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jc w:val="center"/>
        <w:rPr>
          <w:rFonts w:ascii="宋体" w:hAnsi="宋体" w:eastAsia="宋体" w:cs="Times New Roman"/>
          <w:b/>
          <w:sz w:val="52"/>
          <w:szCs w:val="52"/>
        </w:rPr>
      </w:pPr>
      <w:r>
        <w:rPr>
          <w:rFonts w:hint="eastAsia" w:ascii="宋体" w:hAnsi="宋体" w:eastAsia="宋体" w:cs="Times New Roman"/>
          <w:b/>
          <w:sz w:val="52"/>
          <w:szCs w:val="52"/>
        </w:rPr>
        <w:t>优网精蜂</w:t>
      </w:r>
      <w:r>
        <w:rPr>
          <w:rFonts w:hint="eastAsia" w:ascii="宋体" w:hAnsi="宋体" w:eastAsia="宋体" w:cs="Times New Roman"/>
          <w:b/>
          <w:sz w:val="52"/>
          <w:szCs w:val="52"/>
          <w:lang w:val="en-US" w:eastAsia="zh-CN"/>
        </w:rPr>
        <w:t>分布式任务调度支撑</w:t>
      </w:r>
      <w:r>
        <w:rPr>
          <w:rFonts w:hint="eastAsia" w:ascii="宋体" w:hAnsi="宋体" w:eastAsia="宋体" w:cs="Times New Roman"/>
          <w:b/>
          <w:sz w:val="52"/>
          <w:szCs w:val="52"/>
        </w:rPr>
        <w:t>系统</w:t>
      </w:r>
    </w:p>
    <w:p>
      <w:pPr>
        <w:jc w:val="center"/>
        <w:rPr>
          <w:rFonts w:ascii="宋体" w:hAnsi="宋体" w:eastAsia="宋体" w:cs="Times New Roman"/>
          <w:b/>
          <w:sz w:val="52"/>
          <w:szCs w:val="52"/>
        </w:rPr>
      </w:pPr>
      <w:r>
        <w:rPr>
          <w:rFonts w:hint="eastAsia" w:ascii="宋体" w:hAnsi="宋体" w:eastAsia="宋体" w:cs="Times New Roman"/>
          <w:b/>
          <w:sz w:val="52"/>
          <w:szCs w:val="52"/>
        </w:rPr>
        <w:t>软件</w:t>
      </w:r>
    </w:p>
    <w:p>
      <w:pPr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 w:eastAsia="宋体" w:cs="Times New Roman"/>
          <w:b/>
          <w:sz w:val="52"/>
          <w:szCs w:val="52"/>
        </w:rPr>
        <w:t>V1.0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ascii="仿宋" w:hAnsi="仿宋" w:eastAsia="仿宋"/>
          <w:sz w:val="40"/>
          <w:szCs w:val="32"/>
        </w:rPr>
      </w:pPr>
      <w:bookmarkStart w:id="0" w:name="_Toc330569224"/>
      <w:bookmarkStart w:id="1" w:name="_Toc403552601"/>
      <w:r>
        <w:rPr>
          <w:rFonts w:hint="eastAsia" w:ascii="仿宋" w:hAnsi="仿宋" w:eastAsia="仿宋"/>
          <w:sz w:val="40"/>
          <w:szCs w:val="32"/>
        </w:rPr>
        <w:t>一、前言</w:t>
      </w:r>
      <w:bookmarkEnd w:id="0"/>
      <w:bookmarkEnd w:id="1"/>
    </w:p>
    <w:p>
      <w:pPr>
        <w:pStyle w:val="82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随着LTE网络的普及程度提高，各大运营商围绕4G网络开始了大规模的建设，相关配套支持的网管网优系统紧随其后。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而面对大数据处理任务，传统的任务管理已经没法适应，很多情况只能依靠手动来配置和调度硬件资源，这样大大增加了处理成本，也浪费了很多时间、人工。针对这种情况，优网精蜂经过多次针对性调研整理，研发出分布式任务调度支撑系统（UTS），成功解决了这一难题，通过UTS调度系统，在处理大数据时，可以很方便的按照资源来动态分布任务执行，并且对机器的性能进行监控</w:t>
      </w:r>
    </w:p>
    <w:p>
      <w:pPr>
        <w:pStyle w:val="2"/>
        <w:rPr>
          <w:rFonts w:ascii="仿宋" w:hAnsi="仿宋" w:eastAsia="仿宋"/>
        </w:rPr>
      </w:pPr>
      <w:bookmarkStart w:id="2" w:name="_Toc330569225"/>
      <w:bookmarkStart w:id="3" w:name="_Toc403552602"/>
      <w:r>
        <w:rPr>
          <w:rFonts w:hint="eastAsia" w:ascii="仿宋" w:hAnsi="仿宋" w:eastAsia="仿宋"/>
        </w:rPr>
        <w:t>二、</w:t>
      </w:r>
      <w:bookmarkEnd w:id="2"/>
      <w:r>
        <w:rPr>
          <w:rFonts w:hint="eastAsia" w:ascii="仿宋" w:hAnsi="仿宋" w:eastAsia="仿宋"/>
        </w:rPr>
        <w:t>目标市场</w:t>
      </w:r>
      <w:bookmarkEnd w:id="3"/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优网精蜂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研发出分布式任务调度调度支撑</w:t>
      </w:r>
      <w:r>
        <w:rPr>
          <w:rFonts w:hint="eastAsia" w:ascii="仿宋" w:hAnsi="仿宋" w:eastAsia="仿宋"/>
          <w:sz w:val="28"/>
          <w:szCs w:val="28"/>
        </w:rPr>
        <w:t>系统是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面向软件行业难以单击管理的任务调度市场而推出的，专注于分布式任务管理，资源管理，任务跟踪，参数配置等相关业务的任务管理软件</w:t>
      </w:r>
    </w:p>
    <w:p>
      <w:pPr>
        <w:pStyle w:val="2"/>
      </w:pPr>
      <w:r>
        <w:rPr>
          <w:rFonts w:hint="eastAsia"/>
        </w:rPr>
        <w:t>三、系统功能</w:t>
      </w:r>
    </w:p>
    <w:p>
      <w:pPr>
        <w:pStyle w:val="3"/>
      </w:pPr>
      <w:r>
        <w:rPr>
          <w:rFonts w:hint="eastAsia"/>
        </w:rPr>
        <w:t>1、登录</w:t>
      </w:r>
    </w:p>
    <w:p>
      <w:pPr>
        <w:ind w:firstLine="420" w:firstLineChars="200"/>
      </w:pPr>
      <w:r>
        <w:rPr>
          <w:rFonts w:hint="eastAsia"/>
        </w:rPr>
        <w:t>在IE浏览器直接输入服务器IP进入登录界面：</w:t>
      </w:r>
      <w:bookmarkStart w:id="4" w:name="_GoBack"/>
      <w:bookmarkEnd w:id="4"/>
    </w:p>
    <w:tbl>
      <w:tblPr>
        <w:tblStyle w:val="6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6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5127625" cy="2415540"/>
                  <wp:effectExtent l="0" t="0" r="15875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2415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6"/>
      </w:pPr>
    </w:p>
    <w:p>
      <w:pPr>
        <w:pStyle w:val="66"/>
        <w:numPr>
          <w:ilvl w:val="0"/>
          <w:numId w:val="9"/>
        </w:numPr>
      </w:pPr>
      <w:r>
        <w:rPr>
          <w:rFonts w:hint="eastAsia"/>
        </w:rPr>
        <w:t>输入账号、密码；</w:t>
      </w:r>
    </w:p>
    <w:p>
      <w:pPr>
        <w:pStyle w:val="66"/>
        <w:numPr>
          <w:ilvl w:val="0"/>
          <w:numId w:val="9"/>
        </w:numPr>
      </w:pPr>
      <w:r>
        <w:rPr>
          <w:rFonts w:hint="eastAsia"/>
        </w:rPr>
        <w:t>点击“登录”后登录；</w:t>
      </w:r>
    </w:p>
    <w:p>
      <w:pPr>
        <w:pStyle w:val="66"/>
        <w:numPr>
          <w:numId w:val="0"/>
        </w:numPr>
        <w:ind w:leftChars="0"/>
      </w:pPr>
    </w:p>
    <w:p>
      <w:pPr>
        <w:pStyle w:val="3"/>
      </w:pPr>
      <w:r>
        <w:rPr>
          <w:rFonts w:hint="eastAsia"/>
        </w:rPr>
        <w:t>2、</w:t>
      </w:r>
      <w:r>
        <w:rPr>
          <w:rFonts w:hint="eastAsia"/>
          <w:lang w:val="en-US" w:eastAsia="zh-CN"/>
        </w:rPr>
        <w:t>节点管理</w:t>
      </w:r>
    </w:p>
    <w:p>
      <w:pPr>
        <w:pStyle w:val="4"/>
        <w:ind w:firstLine="321" w:firstLineChars="100"/>
      </w:pPr>
      <w: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  <w:lang w:val="en-US" w:eastAsia="zh-CN"/>
        </w:rPr>
        <w:t>节点管理</w:t>
      </w:r>
    </w:p>
    <w:p>
      <w:r>
        <w:drawing>
          <wp:inline distT="0" distB="0" distL="114300" distR="114300">
            <wp:extent cx="5267960" cy="2496820"/>
            <wp:effectExtent l="0" t="0" r="889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提供查询功能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提供强制刷新，即如果有新的节点启动，可强制刷新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可查看每台机器上的JVM信息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966085"/>
            <wp:effectExtent l="0" t="0" r="3810" b="5715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ind w:firstLine="321" w:firstLineChars="100"/>
      </w:pPr>
      <w:r>
        <w:t>2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  <w:lang w:val="en-US" w:eastAsia="zh-CN"/>
        </w:rPr>
        <w:t>分组管理</w:t>
      </w:r>
    </w:p>
    <w:p>
      <w:r>
        <w:drawing>
          <wp:inline distT="0" distB="0" distL="114300" distR="114300">
            <wp:extent cx="5273040" cy="2498090"/>
            <wp:effectExtent l="0" t="0" r="381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、选择“</w:t>
      </w:r>
      <w:r>
        <w:rPr>
          <w:rFonts w:hint="eastAsia"/>
          <w:lang w:val="en-US" w:eastAsia="zh-CN"/>
        </w:rPr>
        <w:t>几点类型</w:t>
      </w:r>
      <w:r>
        <w:rPr>
          <w:rFonts w:hint="eastAsia"/>
        </w:rPr>
        <w:t>”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输入节点组名称</w:t>
      </w:r>
    </w:p>
    <w:p>
      <w:r>
        <w:rPr>
          <w:rFonts w:hint="eastAsia"/>
        </w:rPr>
        <w:t>3）、</w:t>
      </w:r>
      <w:r>
        <w:rPr>
          <w:rFonts w:hint="eastAsia"/>
          <w:lang w:val="en-US" w:eastAsia="zh-CN"/>
        </w:rPr>
        <w:t>选择查询，可以查询具体的节点组信息</w:t>
      </w:r>
    </w:p>
    <w:p/>
    <w:p/>
    <w:p>
      <w:pPr>
        <w:pStyle w:val="3"/>
      </w:pPr>
      <w: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任务队列管理</w:t>
      </w:r>
    </w:p>
    <w:p>
      <w:pPr>
        <w:pStyle w:val="4"/>
        <w:ind w:firstLine="321" w:firstLineChars="100"/>
      </w:pPr>
      <w:r>
        <w:t>3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新增任务</w:t>
      </w:r>
    </w:p>
    <w:p>
      <w:r>
        <w:drawing>
          <wp:inline distT="0" distB="0" distL="114300" distR="114300">
            <wp:extent cx="5272405" cy="2561590"/>
            <wp:effectExtent l="0" t="0" r="444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1）、</w:t>
      </w:r>
      <w:r>
        <w:rPr>
          <w:rFonts w:hint="eastAsia"/>
          <w:lang w:val="en-US" w:eastAsia="zh-CN"/>
        </w:rPr>
        <w:t>输入任务ID</w:t>
      </w:r>
      <w:r>
        <w:rPr>
          <w:rFonts w:hint="eastAsia"/>
        </w:rPr>
        <w:t>；</w:t>
      </w:r>
    </w:p>
    <w:p>
      <w:pPr>
        <w:rPr>
          <w:rFonts w:hint="eastAsia"/>
          <w:lang w:val="en-US" w:eastAsia="zh-CN"/>
        </w:rPr>
      </w:pPr>
      <w:r>
        <w:t>2</w:t>
      </w:r>
      <w:r>
        <w:rPr>
          <w:rFonts w:hint="eastAsia"/>
        </w:rPr>
        <w:t>）、</w:t>
      </w:r>
      <w:r>
        <w:rPr>
          <w:rFonts w:hint="eastAsia"/>
          <w:lang w:val="en-US" w:eastAsia="zh-CN"/>
        </w:rPr>
        <w:t>选择任务类型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2.1）、实时任务，如上不变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2.2）、 定时任务，增加触发事件选项如下：</w:t>
      </w:r>
    </w:p>
    <w:p>
      <w:pPr>
        <w:ind w:firstLine="420" w:firstLineChars="0"/>
      </w:pPr>
      <w:r>
        <w:drawing>
          <wp:inline distT="0" distB="0" distL="114300" distR="114300">
            <wp:extent cx="5269230" cy="3480435"/>
            <wp:effectExtent l="0" t="0" r="762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2.3）、Cron任务，增加运行周期生成工具</w:t>
      </w:r>
    </w:p>
    <w:p>
      <w:pPr>
        <w:ind w:firstLine="420" w:firstLineChars="0"/>
      </w:pPr>
      <w:r>
        <w:drawing>
          <wp:inline distT="0" distB="0" distL="114300" distR="114300">
            <wp:extent cx="5269865" cy="447675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2.4）、Repeat任务，增加触发事件，触发事件间隔，是否依赖上一周期等界面元素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398135"/>
            <wp:effectExtent l="0" t="0" r="6350" b="1206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9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3</w:t>
      </w:r>
      <w:r>
        <w:rPr>
          <w:rFonts w:hint="eastAsia"/>
        </w:rPr>
        <w:t>）、</w:t>
      </w:r>
      <w:r>
        <w:rPr>
          <w:rFonts w:hint="eastAsia"/>
          <w:lang w:val="en-US" w:eastAsia="zh-CN"/>
        </w:rPr>
        <w:t>选择是否反馈客户端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</w:rPr>
        <w:t>、</w:t>
      </w:r>
      <w:r>
        <w:rPr>
          <w:rFonts w:hint="eastAsia"/>
          <w:lang w:val="en-US" w:eastAsia="zh-CN"/>
        </w:rPr>
        <w:t>输入优先级别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、输入最大重试次数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、输入提交节点组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、输入执行节点组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、输入用户参数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、点击添加，会提示添加成功，并刷新页面</w:t>
      </w:r>
    </w:p>
    <w:p/>
    <w:p>
      <w:pPr>
        <w:pStyle w:val="4"/>
        <w:ind w:firstLine="321" w:firstLineChars="100"/>
      </w:pPr>
      <w:r>
        <w:t>3</w:t>
      </w:r>
      <w:r>
        <w:rPr>
          <w:rFonts w:hint="eastAsia"/>
        </w:rPr>
        <w:t xml:space="preserve">.2 </w:t>
      </w:r>
      <w:r>
        <w:rPr>
          <w:rFonts w:hint="eastAsia"/>
          <w:lang w:val="en-US" w:eastAsia="zh-CN"/>
        </w:rPr>
        <w:t>周期性任务队列</w:t>
      </w:r>
    </w:p>
    <w:p>
      <w:r>
        <w:drawing>
          <wp:inline distT="0" distB="0" distL="114300" distR="114300">
            <wp:extent cx="5266055" cy="1381125"/>
            <wp:effectExtent l="0" t="0" r="10795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、选择</w:t>
      </w:r>
      <w:r>
        <w:rPr>
          <w:rFonts w:hint="eastAsia"/>
          <w:lang w:val="en-US" w:eastAsia="zh-CN"/>
        </w:rPr>
        <w:t>执行节点组</w:t>
      </w:r>
      <w:r>
        <w:rPr>
          <w:rFonts w:hint="eastAsia"/>
        </w:rPr>
        <w:t>；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选择提交节点组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  <w:lang w:val="en-US" w:eastAsia="zh-CN"/>
        </w:rPr>
        <w:t>、输入taskID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  <w:lang w:val="en-US" w:eastAsia="zh-CN"/>
        </w:rPr>
        <w:t>、选择是否反馈客户端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可查询到具体的执行任务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  <w:lang w:val="en-US" w:eastAsia="zh-CN"/>
        </w:rPr>
        <w:t>、列表中包含操作为，日志，编辑，暂停，删除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、点击日志，可以跳转到日志报表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、点击边界，染出编辑框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658360"/>
            <wp:effectExtent l="0" t="0" r="7620" b="889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5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、点击删除，可删除该任务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、点击暂停，可暂停该任务</w:t>
      </w:r>
    </w:p>
    <w:p>
      <w:pPr>
        <w:pStyle w:val="4"/>
        <w:ind w:firstLine="321" w:firstLineChars="100"/>
        <w:rPr>
          <w:rFonts w:hint="eastAsia"/>
          <w:lang w:val="en-US" w:eastAsia="zh-CN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等待执行任务队列</w:t>
      </w:r>
    </w:p>
    <w:p>
      <w:r>
        <w:drawing>
          <wp:inline distT="0" distB="0" distL="114300" distR="114300">
            <wp:extent cx="5273675" cy="1270635"/>
            <wp:effectExtent l="0" t="0" r="3175" b="571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查询过程同周期队列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表格操作中去除“暂停”命令按钮，增加“执行”命令按钮，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点击“执行”，可将该等待任务提前执行</w:t>
      </w:r>
    </w:p>
    <w:p>
      <w:pPr>
        <w:pStyle w:val="4"/>
        <w:ind w:firstLine="321" w:firstLineChars="100"/>
        <w:rPr>
          <w:rFonts w:hint="eastAsia"/>
          <w:lang w:val="en-US" w:eastAsia="zh-CN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重复性任务队列</w:t>
      </w:r>
    </w:p>
    <w:p>
      <w:r>
        <w:drawing>
          <wp:inline distT="0" distB="0" distL="114300" distR="114300">
            <wp:extent cx="5267960" cy="1278255"/>
            <wp:effectExtent l="0" t="0" r="8890" b="1714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功能同周期性任务队列</w:t>
      </w:r>
    </w:p>
    <w:p>
      <w:pPr>
        <w:rPr>
          <w:rFonts w:hint="eastAsia"/>
          <w:lang w:val="en-US" w:eastAsia="zh-CN"/>
        </w:rPr>
      </w:pPr>
    </w:p>
    <w:p>
      <w:pPr>
        <w:pStyle w:val="4"/>
        <w:ind w:firstLine="321" w:firstLineChars="100"/>
        <w:rPr>
          <w:rFonts w:hint="eastAsia"/>
          <w:lang w:val="en-US" w:eastAsia="zh-CN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执行中任务队列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1793240"/>
            <wp:effectExtent l="0" t="0" r="8255" b="1651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同周期性任务队列，但是命令按钮只有“日志”，“终止”</w:t>
      </w:r>
    </w:p>
    <w:p>
      <w:pPr>
        <w:rPr>
          <w:rFonts w:hint="eastAsia"/>
          <w:lang w:val="en-US" w:eastAsia="zh-CN"/>
        </w:rPr>
      </w:pPr>
    </w:p>
    <w:p>
      <w:pPr>
        <w:pStyle w:val="4"/>
        <w:ind w:firstLine="321" w:firstLineChars="100"/>
        <w:rPr>
          <w:rFonts w:hint="eastAsia"/>
          <w:lang w:val="en-US" w:eastAsia="zh-CN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暂停中任务队列</w:t>
      </w:r>
    </w:p>
    <w:p>
      <w:pPr>
        <w:pStyle w:val="4"/>
      </w:pPr>
      <w:r>
        <w:drawing>
          <wp:inline distT="0" distB="0" distL="114300" distR="114300">
            <wp:extent cx="5273040" cy="1461135"/>
            <wp:effectExtent l="0" t="0" r="3810" b="5715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该功能可以查询所有暂停中的任务队列，并将其恢复运行，可修改，可删除，可查看运行日志</w:t>
      </w:r>
    </w:p>
    <w:p>
      <w:pPr>
        <w:pStyle w:val="4"/>
        <w:ind w:firstLine="321" w:firstLineChars="100"/>
        <w:rPr>
          <w:rFonts w:hint="eastAsia"/>
          <w:lang w:val="en-US" w:eastAsia="zh-CN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加载任务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1269365"/>
            <wp:effectExtent l="0" t="0" r="9525" b="698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 主要适用于，当紧急添加一个任务的时候，由于JobTracker是采取的预加载的形式，会将一批到了执行任务时间的任务加载到内存中，只有当内存中的数据低于一定数量的 时候才会去加载(内存中的数据也是有序的)。</w:t>
      </w:r>
    </w:p>
    <w:p>
      <w:pPr>
        <w:pStyle w:val="5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 所以有可能紧急添加的任务需要排队很久，那么这里提供可以手动通知JobTracker去加载最新的任务到内存中的操作。</w:t>
      </w:r>
    </w:p>
    <w:p>
      <w:pPr>
        <w:pStyle w:val="5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3. 要注意一点的是，如果需要紧急执行某一个任务，需要把该任务的执行时间设置早于当前时间（最好能预估一个比其他任务都最早的时间），然后优先级设置小一点(相同执行时间的情况下，数值越小，优先级越大)。</w:t>
      </w:r>
    </w:p>
    <w:p>
      <w:pPr>
        <w:pStyle w:val="5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4. 如果选择所有，将会加载所有队列，如果选择指定节点组，那么只会加载指定节点组。</w:t>
      </w:r>
    </w:p>
    <w:p>
      <w:pPr>
        <w:pStyle w:val="3"/>
      </w:pPr>
      <w:r>
        <w:t>4</w:t>
      </w:r>
      <w:r>
        <w:rPr>
          <w:rFonts w:hint="eastAsia"/>
          <w:lang w:val="en-US" w:eastAsia="zh-CN"/>
        </w:rPr>
        <w:t xml:space="preserve"> 监控管理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07865" cy="8854440"/>
            <wp:effectExtent l="0" t="0" r="6985" b="3810"/>
            <wp:docPr id="31" name="图片 31" descr="JobClient_JobTracker_TaskTracker监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JobClient_JobTracker_TaskTracker监控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可监控某节点的任务情况，</w:t>
      </w:r>
      <w:r>
        <w:rPr>
          <w:rFonts w:hint="eastAsia"/>
          <w:lang w:val="en-US" w:eastAsia="zh-CN"/>
        </w:rPr>
        <w:t>CPU使用情况，内存，已经其他信息的相关情况</w:t>
      </w:r>
    </w:p>
    <w:p/>
    <w:p>
      <w:pPr>
        <w:pStyle w:val="3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日志管理包括两大功能：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390650"/>
            <wp:effectExtent l="0" t="0" r="12065" b="0"/>
            <wp:docPr id="3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321" w:firstLineChars="100"/>
        <w:rPr>
          <w:rFonts w:hint="eastAsia"/>
          <w:lang w:val="en-US" w:eastAsia="zh-CN"/>
        </w:rPr>
      </w:pPr>
      <w:r>
        <w:t>5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任务日志</w:t>
      </w:r>
    </w:p>
    <w:p>
      <w:r>
        <w:drawing>
          <wp:inline distT="0" distB="0" distL="114300" distR="114300">
            <wp:extent cx="5274310" cy="2287270"/>
            <wp:effectExtent l="0" t="0" r="2540" b="17780"/>
            <wp:docPr id="3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可查询任务信息，且能显示详细信息</w:t>
      </w:r>
    </w:p>
    <w:p>
      <w:pPr>
        <w:pStyle w:val="4"/>
        <w:ind w:firstLine="321" w:firstLineChars="100"/>
      </w:pPr>
      <w:r>
        <w:t>5</w:t>
      </w:r>
      <w:r>
        <w:rPr>
          <w:rFonts w:hint="eastAsia"/>
        </w:rPr>
        <w:t xml:space="preserve">.2 </w:t>
      </w:r>
      <w:r>
        <w:rPr>
          <w:rFonts w:hint="eastAsia"/>
          <w:lang w:val="en-US" w:eastAsia="zh-CN"/>
        </w:rPr>
        <w:t>节点上下线日志</w:t>
      </w:r>
    </w:p>
    <w:p>
      <w:r>
        <w:drawing>
          <wp:inline distT="0" distB="0" distL="114300" distR="114300">
            <wp:extent cx="5265420" cy="2278380"/>
            <wp:effectExtent l="0" t="0" r="11430" b="7620"/>
            <wp:docPr id="3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能够显示每个节点的上下线信息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 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可启动后台服务Job Client，将节点信息写入到数据库，在节点管理中的节点可以查看得到，并且根据业务提交任务到Job Manager</w:t>
      </w:r>
    </w:p>
    <w:p>
      <w:pPr>
        <w:pStyle w:val="3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 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可启动后台服务Job Manager，将节点信息写入到数据库，在节点管理中的节点可以查看，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并对Web Console新增的任务和Job Client提交的任务进行调度</w:t>
      </w:r>
    </w:p>
    <w:p>
      <w:pPr>
        <w:pStyle w:val="3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 Worker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可启动后台服务Job Worker，将节点信息写入到数据库，在节点管理中的节点可以查看，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并对Job Manager分发的任务进行执行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</w:pPr>
    <w:r>
      <w:fldChar w:fldCharType="begin"/>
    </w:r>
    <w:r>
      <w:instrText xml:space="preserve"> PAGE  \* Arabic  \* MERGEFORMAT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jc w:val="left"/>
    </w:pPr>
    <w:r>
      <w:rPr>
        <w:rFonts w:hint="eastAsia"/>
      </w:rPr>
      <w:t>优网精蜂</w:t>
    </w:r>
    <w:r>
      <w:rPr>
        <w:rFonts w:hint="eastAsia"/>
        <w:lang w:val="en-US" w:eastAsia="zh-CN"/>
      </w:rPr>
      <w:t>分布式任务调度支撑</w:t>
    </w:r>
    <w:r>
      <w:rPr>
        <w:rFonts w:hint="eastAsia"/>
      </w:rPr>
      <w:t>系统软件V1.0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1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045325DC"/>
    <w:multiLevelType w:val="multilevel"/>
    <w:tmpl w:val="045325DC"/>
    <w:lvl w:ilvl="0" w:tentative="0">
      <w:start w:val="1"/>
      <w:numFmt w:val="decimal"/>
      <w:pStyle w:val="172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173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174"/>
      <w:lvlText w:val="%1.%2.%3."/>
      <w:lvlJc w:val="left"/>
      <w:pPr>
        <w:tabs>
          <w:tab w:val="left" w:pos="709"/>
        </w:tabs>
        <w:ind w:left="567" w:hanging="567"/>
      </w:pPr>
      <w:rPr>
        <w:rFonts w:hint="eastAsia"/>
        <w:b w:val="0"/>
      </w:rPr>
    </w:lvl>
    <w:lvl w:ilvl="3" w:tentative="0">
      <w:start w:val="1"/>
      <w:numFmt w:val="decimal"/>
      <w:pStyle w:val="175"/>
      <w:lvlText w:val="%1.%2.%3.%4."/>
      <w:lvlJc w:val="left"/>
      <w:pPr>
        <w:tabs>
          <w:tab w:val="left" w:pos="851"/>
        </w:tabs>
        <w:ind w:left="567" w:hanging="567"/>
      </w:pPr>
      <w:rPr>
        <w:rFonts w:hint="eastAsia"/>
        <w:b w:val="0"/>
      </w:rPr>
    </w:lvl>
    <w:lvl w:ilvl="4" w:tentative="0">
      <w:start w:val="1"/>
      <w:numFmt w:val="decimal"/>
      <w:pStyle w:val="176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  <w:b w:val="0"/>
      </w:rPr>
    </w:lvl>
    <w:lvl w:ilvl="5" w:tentative="0">
      <w:start w:val="1"/>
      <w:numFmt w:val="decimal"/>
      <w:pStyle w:val="177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1D225DD8"/>
    <w:multiLevelType w:val="multilevel"/>
    <w:tmpl w:val="1D225DD8"/>
    <w:lvl w:ilvl="0" w:tentative="0">
      <w:start w:val="1"/>
      <w:numFmt w:val="decimal"/>
      <w:pStyle w:val="160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3FAD171D"/>
    <w:multiLevelType w:val="multilevel"/>
    <w:tmpl w:val="3FAD171D"/>
    <w:lvl w:ilvl="0" w:tentative="0">
      <w:start w:val="1"/>
      <w:numFmt w:val="bullet"/>
      <w:pStyle w:val="166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58E7371C"/>
    <w:multiLevelType w:val="singleLevel"/>
    <w:tmpl w:val="58E7371C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8E737F4"/>
    <w:multiLevelType w:val="singleLevel"/>
    <w:tmpl w:val="58E737F4"/>
    <w:lvl w:ilvl="0" w:tentative="0">
      <w:start w:val="4"/>
      <w:numFmt w:val="decimal"/>
      <w:suff w:val="nothing"/>
      <w:lvlText w:val="%1）"/>
      <w:lvlJc w:val="left"/>
    </w:lvl>
  </w:abstractNum>
  <w:abstractNum w:abstractNumId="6">
    <w:nsid w:val="58E73B70"/>
    <w:multiLevelType w:val="singleLevel"/>
    <w:tmpl w:val="58E73B70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8E73F28"/>
    <w:multiLevelType w:val="singleLevel"/>
    <w:tmpl w:val="58E73F28"/>
    <w:lvl w:ilvl="0" w:tentative="0">
      <w:start w:val="1"/>
      <w:numFmt w:val="decimal"/>
      <w:suff w:val="space"/>
      <w:lvlText w:val="%1）"/>
      <w:lvlJc w:val="left"/>
    </w:lvl>
  </w:abstractNum>
  <w:abstractNum w:abstractNumId="8">
    <w:nsid w:val="58E74058"/>
    <w:multiLevelType w:val="singleLevel"/>
    <w:tmpl w:val="58E74058"/>
    <w:lvl w:ilvl="0" w:tentative="0">
      <w:start w:val="5"/>
      <w:numFmt w:val="decimal"/>
      <w:suff w:val="nothing"/>
      <w:lvlText w:val="%1、"/>
      <w:lvlJc w:val="left"/>
    </w:lvl>
  </w:abstractNum>
  <w:abstractNum w:abstractNumId="9">
    <w:nsid w:val="59CE0858"/>
    <w:multiLevelType w:val="multilevel"/>
    <w:tmpl w:val="59CE085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1A7726"/>
    <w:multiLevelType w:val="multilevel"/>
    <w:tmpl w:val="5D1A7726"/>
    <w:lvl w:ilvl="0" w:tentative="0">
      <w:start w:val="1"/>
      <w:numFmt w:val="upperLetter"/>
      <w:pStyle w:val="164"/>
      <w:lvlText w:val="附录%1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992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1134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1">
    <w:nsid w:val="656932B6"/>
    <w:multiLevelType w:val="singleLevel"/>
    <w:tmpl w:val="656932B6"/>
    <w:lvl w:ilvl="0" w:tentative="0">
      <w:start w:val="1"/>
      <w:numFmt w:val="decimal"/>
      <w:pStyle w:val="117"/>
      <w:lvlText w:val="表%1 "/>
      <w:lvlJc w:val="left"/>
      <w:pPr>
        <w:tabs>
          <w:tab w:val="left" w:pos="720"/>
        </w:tabs>
        <w:ind w:left="360" w:hanging="360"/>
      </w:pPr>
      <w:rPr>
        <w:rFonts w:hint="eastAsia"/>
      </w:rPr>
    </w:lvl>
  </w:abstractNum>
  <w:abstractNum w:abstractNumId="12">
    <w:nsid w:val="6CEA2025"/>
    <w:multiLevelType w:val="multilevel"/>
    <w:tmpl w:val="6CEA2025"/>
    <w:lvl w:ilvl="0" w:tentative="0">
      <w:start w:val="1"/>
      <w:numFmt w:val="none"/>
      <w:pStyle w:val="150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51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/>
        <w:i w:val="0"/>
        <w:sz w:val="21"/>
      </w:rPr>
    </w:lvl>
    <w:lvl w:ilvl="2" w:tentative="0">
      <w:start w:val="1"/>
      <w:numFmt w:val="decimal"/>
      <w:pStyle w:val="152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/>
        <w:i w:val="0"/>
        <w:sz w:val="21"/>
      </w:rPr>
    </w:lvl>
    <w:lvl w:ilvl="3" w:tentative="0">
      <w:start w:val="1"/>
      <w:numFmt w:val="decimal"/>
      <w:pStyle w:val="15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154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155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156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abstractNum w:abstractNumId="13">
    <w:nsid w:val="6FE1479C"/>
    <w:multiLevelType w:val="multilevel"/>
    <w:tmpl w:val="6FE1479C"/>
    <w:lvl w:ilvl="0" w:tentative="0">
      <w:start w:val="1"/>
      <w:numFmt w:val="decimal"/>
      <w:pStyle w:val="157"/>
      <w:lvlText w:val="%1"/>
      <w:lvlJc w:val="center"/>
      <w:pPr>
        <w:tabs>
          <w:tab w:val="left" w:pos="417"/>
        </w:tabs>
        <w:ind w:left="340" w:hanging="283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3"/>
  </w:num>
  <w:num w:numId="5">
    <w:abstractNumId w:val="2"/>
  </w:num>
  <w:num w:numId="6">
    <w:abstractNumId w:val="10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  <w:num w:numId="11">
    <w:abstractNumId w:val="4"/>
  </w:num>
  <w:num w:numId="12">
    <w:abstractNumId w:val="5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93974"/>
    <w:rsid w:val="00071093"/>
    <w:rsid w:val="000741DA"/>
    <w:rsid w:val="00083FC2"/>
    <w:rsid w:val="000844AA"/>
    <w:rsid w:val="000B2723"/>
    <w:rsid w:val="000D7972"/>
    <w:rsid w:val="000E4BBB"/>
    <w:rsid w:val="001120B7"/>
    <w:rsid w:val="00155DDD"/>
    <w:rsid w:val="00185548"/>
    <w:rsid w:val="001957EC"/>
    <w:rsid w:val="001969D2"/>
    <w:rsid w:val="001A1D32"/>
    <w:rsid w:val="001D658D"/>
    <w:rsid w:val="002372D1"/>
    <w:rsid w:val="00250701"/>
    <w:rsid w:val="00256A7B"/>
    <w:rsid w:val="002D5485"/>
    <w:rsid w:val="00320B9F"/>
    <w:rsid w:val="00320BEF"/>
    <w:rsid w:val="00324E86"/>
    <w:rsid w:val="0032612E"/>
    <w:rsid w:val="00332849"/>
    <w:rsid w:val="00343492"/>
    <w:rsid w:val="00355E3F"/>
    <w:rsid w:val="003A0199"/>
    <w:rsid w:val="003A6B1A"/>
    <w:rsid w:val="003E2E22"/>
    <w:rsid w:val="004032D5"/>
    <w:rsid w:val="0046574A"/>
    <w:rsid w:val="00470250"/>
    <w:rsid w:val="0048210A"/>
    <w:rsid w:val="00486800"/>
    <w:rsid w:val="004A2C77"/>
    <w:rsid w:val="004C6C8D"/>
    <w:rsid w:val="004F3D96"/>
    <w:rsid w:val="00551E4A"/>
    <w:rsid w:val="00564BAA"/>
    <w:rsid w:val="00572DB4"/>
    <w:rsid w:val="00574541"/>
    <w:rsid w:val="00630153"/>
    <w:rsid w:val="00683173"/>
    <w:rsid w:val="006A4AE7"/>
    <w:rsid w:val="006F45F7"/>
    <w:rsid w:val="0070206A"/>
    <w:rsid w:val="00704B2D"/>
    <w:rsid w:val="00726C5E"/>
    <w:rsid w:val="00772ED7"/>
    <w:rsid w:val="00793974"/>
    <w:rsid w:val="007950B5"/>
    <w:rsid w:val="007B5A7B"/>
    <w:rsid w:val="007D6A1B"/>
    <w:rsid w:val="00804DEE"/>
    <w:rsid w:val="00804F95"/>
    <w:rsid w:val="00877023"/>
    <w:rsid w:val="00892CF5"/>
    <w:rsid w:val="008A032C"/>
    <w:rsid w:val="008A2B65"/>
    <w:rsid w:val="008C064E"/>
    <w:rsid w:val="008C6285"/>
    <w:rsid w:val="008C6E3E"/>
    <w:rsid w:val="008F16CF"/>
    <w:rsid w:val="00916EF9"/>
    <w:rsid w:val="00967095"/>
    <w:rsid w:val="009748F3"/>
    <w:rsid w:val="009868C8"/>
    <w:rsid w:val="009972D0"/>
    <w:rsid w:val="009A18CA"/>
    <w:rsid w:val="009B4CCB"/>
    <w:rsid w:val="009F4062"/>
    <w:rsid w:val="00A00355"/>
    <w:rsid w:val="00A30D68"/>
    <w:rsid w:val="00A436F5"/>
    <w:rsid w:val="00A61A17"/>
    <w:rsid w:val="00A81670"/>
    <w:rsid w:val="00AA491B"/>
    <w:rsid w:val="00AA6199"/>
    <w:rsid w:val="00AB05DB"/>
    <w:rsid w:val="00AC7A54"/>
    <w:rsid w:val="00AE6BA9"/>
    <w:rsid w:val="00B77E7C"/>
    <w:rsid w:val="00B8317D"/>
    <w:rsid w:val="00B837F7"/>
    <w:rsid w:val="00BA4026"/>
    <w:rsid w:val="00C07CFC"/>
    <w:rsid w:val="00C23C45"/>
    <w:rsid w:val="00C308EA"/>
    <w:rsid w:val="00C464C7"/>
    <w:rsid w:val="00C867D8"/>
    <w:rsid w:val="00C9367D"/>
    <w:rsid w:val="00CC1228"/>
    <w:rsid w:val="00CD4C20"/>
    <w:rsid w:val="00CE457A"/>
    <w:rsid w:val="00CE7C71"/>
    <w:rsid w:val="00D61E92"/>
    <w:rsid w:val="00D77C76"/>
    <w:rsid w:val="00D91083"/>
    <w:rsid w:val="00DA20B6"/>
    <w:rsid w:val="00DB25E2"/>
    <w:rsid w:val="00DB5AE1"/>
    <w:rsid w:val="00DC3C92"/>
    <w:rsid w:val="00E20A53"/>
    <w:rsid w:val="00E3490E"/>
    <w:rsid w:val="00E35FCC"/>
    <w:rsid w:val="00E46750"/>
    <w:rsid w:val="00E67351"/>
    <w:rsid w:val="00E971F1"/>
    <w:rsid w:val="00E977A3"/>
    <w:rsid w:val="00EB7940"/>
    <w:rsid w:val="00EC524E"/>
    <w:rsid w:val="00EC5D15"/>
    <w:rsid w:val="00ED27D8"/>
    <w:rsid w:val="00ED2908"/>
    <w:rsid w:val="00EE0A62"/>
    <w:rsid w:val="00F05396"/>
    <w:rsid w:val="00F37E90"/>
    <w:rsid w:val="00F6478E"/>
    <w:rsid w:val="11953E1B"/>
    <w:rsid w:val="16907D58"/>
    <w:rsid w:val="362030FB"/>
    <w:rsid w:val="4DEB5F7F"/>
    <w:rsid w:val="5C575FD2"/>
    <w:rsid w:val="6AEF3E5D"/>
    <w:rsid w:val="7E7C306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nhideWhenUsed="0" w:uiPriority="0" w:name="index 2"/>
    <w:lsdException w:qFormat="1" w:unhideWhenUsed="0" w:uiPriority="0" w:name="index 3"/>
    <w:lsdException w:qFormat="1" w:unhideWhenUsed="0" w:uiPriority="0" w:name="index 4"/>
    <w:lsdException w:unhideWhenUsed="0" w:uiPriority="0" w:name="index 5"/>
    <w:lsdException w:unhideWhenUsed="0" w:uiPriority="0" w:name="index 6"/>
    <w:lsdException w:qFormat="1" w:unhideWhenUsed="0" w:uiPriority="0" w:name="index 7"/>
    <w:lsdException w:unhideWhenUsed="0" w:uiPriority="0" w:name="index 8"/>
    <w:lsdException w:qFormat="1" w:unhideWhenUsed="0"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qFormat="1"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qFormat="1" w:unhideWhenUsed="0" w:uiPriority="0" w:semiHidden="0" w:name="Normal Indent"/>
    <w:lsdException w:uiPriority="99" w:name="footnote text"/>
    <w:lsdException w:unhideWhenUsed="0" w:uiPriority="99" w:semiHidden="0" w:name="annotation text"/>
    <w:lsdException w:uiPriority="99" w:semiHidden="0" w:name="header"/>
    <w:lsdException w:uiPriority="99" w:semiHidden="0" w:name="footer"/>
    <w:lsdException w:unhideWhenUsed="0" w:uiPriority="0" w:name="index heading"/>
    <w:lsdException w:qFormat="1" w:unhideWhenUsed="0" w:uiPriority="0" w:semiHidden="0" w:name="caption"/>
    <w:lsdException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nhideWhenUsed="0" w:uiPriority="0" w:name="macro"/>
    <w:lsdException w:unhideWhenUsed="0" w:uiPriority="0" w:name="toa heading"/>
    <w:lsdException w:uiPriority="99" w:name="List"/>
    <w:lsdException w:uiPriority="99" w:name="List Bullet"/>
    <w:lsdException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qFormat="1"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6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7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73"/>
    <w:qFormat/>
    <w:uiPriority w:val="0"/>
    <w:pPr>
      <w:keepNext/>
      <w:keepLines/>
      <w:spacing w:before="280" w:after="290" w:line="376" w:lineRule="auto"/>
      <w:ind w:left="1008" w:hanging="1008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74"/>
    <w:qFormat/>
    <w:uiPriority w:val="0"/>
    <w:pPr>
      <w:keepNext/>
      <w:keepLines/>
      <w:spacing w:before="240" w:after="64" w:line="320" w:lineRule="auto"/>
      <w:ind w:left="1152" w:hanging="1152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75"/>
    <w:qFormat/>
    <w:uiPriority w:val="0"/>
    <w:pPr>
      <w:keepNext/>
      <w:keepLines/>
      <w:spacing w:before="240" w:after="64" w:line="320" w:lineRule="auto"/>
      <w:ind w:left="1296" w:hanging="1296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76"/>
    <w:qFormat/>
    <w:uiPriority w:val="0"/>
    <w:pPr>
      <w:keepNext/>
      <w:keepLines/>
      <w:spacing w:before="240" w:after="64" w:line="320" w:lineRule="auto"/>
      <w:ind w:left="1440" w:hanging="1440"/>
      <w:outlineLvl w:val="7"/>
    </w:pPr>
    <w:rPr>
      <w:rFonts w:ascii="Arial" w:hAnsi="Arial" w:eastAsia="黑体" w:cs="Times New Roman"/>
      <w:sz w:val="24"/>
      <w:szCs w:val="24"/>
    </w:rPr>
  </w:style>
  <w:style w:type="paragraph" w:styleId="10">
    <w:name w:val="heading 9"/>
    <w:basedOn w:val="1"/>
    <w:next w:val="1"/>
    <w:link w:val="77"/>
    <w:qFormat/>
    <w:uiPriority w:val="0"/>
    <w:pPr>
      <w:keepNext/>
      <w:keepLines/>
      <w:spacing w:before="240" w:after="64" w:line="320" w:lineRule="auto"/>
      <w:ind w:left="1584" w:hanging="1584"/>
      <w:outlineLvl w:val="8"/>
    </w:pPr>
    <w:rPr>
      <w:rFonts w:ascii="Arial" w:hAnsi="Arial" w:eastAsia="黑体" w:cs="Times New Roman"/>
      <w:szCs w:val="21"/>
    </w:rPr>
  </w:style>
  <w:style w:type="character" w:default="1" w:styleId="53">
    <w:name w:val="Default Paragraph Font"/>
    <w:unhideWhenUsed/>
    <w:uiPriority w:val="1"/>
  </w:style>
  <w:style w:type="table" w:default="1" w:styleId="5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109"/>
    <w:uiPriority w:val="0"/>
    <w:rPr>
      <w:b/>
      <w:bCs/>
    </w:rPr>
  </w:style>
  <w:style w:type="paragraph" w:styleId="12">
    <w:name w:val="annotation text"/>
    <w:basedOn w:val="1"/>
    <w:link w:val="108"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13">
    <w:name w:val="toc 7"/>
    <w:basedOn w:val="1"/>
    <w:next w:val="1"/>
    <w:qFormat/>
    <w:uiPriority w:val="39"/>
    <w:pPr>
      <w:ind w:left="126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4">
    <w:name w:val="Body Text First Indent"/>
    <w:basedOn w:val="15"/>
    <w:link w:val="79"/>
    <w:uiPriority w:val="0"/>
    <w:pPr>
      <w:ind w:firstLine="420" w:firstLineChars="100"/>
    </w:pPr>
  </w:style>
  <w:style w:type="paragraph" w:styleId="15">
    <w:name w:val="Body Text"/>
    <w:basedOn w:val="1"/>
    <w:link w:val="78"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16">
    <w:name w:val="macro"/>
    <w:link w:val="140"/>
    <w:semiHidden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Times New Roman"/>
      <w:kern w:val="2"/>
      <w:sz w:val="24"/>
      <w:szCs w:val="20"/>
      <w:lang w:val="en-US" w:eastAsia="zh-CN" w:bidi="ar-SA"/>
    </w:rPr>
  </w:style>
  <w:style w:type="paragraph" w:styleId="17">
    <w:name w:val="List Bullet 4"/>
    <w:basedOn w:val="1"/>
    <w:uiPriority w:val="0"/>
    <w:pPr>
      <w:tabs>
        <w:tab w:val="left" w:pos="1620"/>
      </w:tabs>
      <w:ind w:left="1620" w:leftChars="600" w:hanging="360" w:hangingChars="200"/>
    </w:pPr>
    <w:rPr>
      <w:rFonts w:ascii="Times New Roman" w:hAnsi="Times New Roman" w:eastAsia="宋体" w:cs="Times New Roman"/>
      <w:szCs w:val="20"/>
    </w:rPr>
  </w:style>
  <w:style w:type="paragraph" w:styleId="18">
    <w:name w:val="index 8"/>
    <w:basedOn w:val="1"/>
    <w:next w:val="1"/>
    <w:semiHidden/>
    <w:uiPriority w:val="0"/>
    <w:pPr>
      <w:ind w:left="1680" w:hanging="21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19">
    <w:name w:val="List Number"/>
    <w:basedOn w:val="1"/>
    <w:uiPriority w:val="0"/>
    <w:pPr>
      <w:numPr>
        <w:ilvl w:val="0"/>
        <w:numId w:val="1"/>
      </w:numPr>
    </w:pPr>
    <w:rPr>
      <w:rFonts w:ascii="Times New Roman" w:hAnsi="Times New Roman" w:eastAsia="宋体" w:cs="Times New Roman"/>
      <w:szCs w:val="20"/>
    </w:rPr>
  </w:style>
  <w:style w:type="paragraph" w:styleId="20">
    <w:name w:val="Normal Indent"/>
    <w:basedOn w:val="1"/>
    <w:link w:val="189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21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22">
    <w:name w:val="index 5"/>
    <w:basedOn w:val="1"/>
    <w:next w:val="1"/>
    <w:semiHidden/>
    <w:uiPriority w:val="0"/>
    <w:pPr>
      <w:ind w:left="1050" w:hanging="21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23">
    <w:name w:val="Document Map"/>
    <w:basedOn w:val="1"/>
    <w:link w:val="67"/>
    <w:unhideWhenUsed/>
    <w:uiPriority w:val="0"/>
    <w:rPr>
      <w:rFonts w:ascii="宋体" w:eastAsia="宋体"/>
      <w:sz w:val="18"/>
      <w:szCs w:val="18"/>
    </w:rPr>
  </w:style>
  <w:style w:type="paragraph" w:styleId="24">
    <w:name w:val="toa heading"/>
    <w:basedOn w:val="1"/>
    <w:next w:val="1"/>
    <w:semiHidden/>
    <w:uiPriority w:val="0"/>
    <w:pPr>
      <w:spacing w:before="120"/>
    </w:pPr>
    <w:rPr>
      <w:rFonts w:ascii="Arial" w:hAnsi="Arial" w:eastAsia="宋体" w:cs="Times New Roman"/>
      <w:sz w:val="24"/>
      <w:szCs w:val="20"/>
    </w:rPr>
  </w:style>
  <w:style w:type="paragraph" w:styleId="25">
    <w:name w:val="index 6"/>
    <w:basedOn w:val="1"/>
    <w:next w:val="1"/>
    <w:semiHidden/>
    <w:uiPriority w:val="0"/>
    <w:pPr>
      <w:ind w:left="1260" w:hanging="21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26">
    <w:name w:val="List Bullet 3"/>
    <w:basedOn w:val="1"/>
    <w:qFormat/>
    <w:uiPriority w:val="0"/>
    <w:pPr>
      <w:tabs>
        <w:tab w:val="left" w:pos="1200"/>
      </w:tabs>
      <w:ind w:left="1200" w:leftChars="400" w:hanging="360" w:hangingChars="200"/>
    </w:pPr>
    <w:rPr>
      <w:rFonts w:ascii="Times New Roman" w:hAnsi="Times New Roman" w:eastAsia="宋体" w:cs="Times New Roman"/>
      <w:szCs w:val="20"/>
    </w:rPr>
  </w:style>
  <w:style w:type="paragraph" w:styleId="27">
    <w:name w:val="Body Text Indent"/>
    <w:basedOn w:val="1"/>
    <w:link w:val="125"/>
    <w:qFormat/>
    <w:uiPriority w:val="0"/>
    <w:pPr>
      <w:widowControl/>
      <w:overflowPunct w:val="0"/>
      <w:autoSpaceDE w:val="0"/>
      <w:autoSpaceDN w:val="0"/>
      <w:adjustRightInd w:val="0"/>
      <w:spacing w:line="360" w:lineRule="auto"/>
      <w:ind w:firstLine="425"/>
      <w:textAlignment w:val="baseline"/>
    </w:pPr>
    <w:rPr>
      <w:rFonts w:ascii="宋体" w:hAnsi="Times New Roman" w:eastAsia="宋体" w:cs="Times New Roman"/>
      <w:color w:val="000000"/>
      <w:kern w:val="0"/>
      <w:szCs w:val="20"/>
    </w:rPr>
  </w:style>
  <w:style w:type="paragraph" w:styleId="28">
    <w:name w:val="List Bullet 2"/>
    <w:basedOn w:val="1"/>
    <w:uiPriority w:val="0"/>
    <w:pPr>
      <w:tabs>
        <w:tab w:val="left" w:pos="780"/>
      </w:tabs>
      <w:ind w:left="780" w:leftChars="200" w:hanging="360" w:hangingChars="200"/>
    </w:pPr>
    <w:rPr>
      <w:rFonts w:ascii="Times New Roman" w:hAnsi="Times New Roman" w:eastAsia="宋体" w:cs="Times New Roman"/>
      <w:szCs w:val="20"/>
    </w:rPr>
  </w:style>
  <w:style w:type="paragraph" w:styleId="29">
    <w:name w:val="index 4"/>
    <w:basedOn w:val="1"/>
    <w:next w:val="1"/>
    <w:semiHidden/>
    <w:qFormat/>
    <w:uiPriority w:val="0"/>
    <w:pPr>
      <w:ind w:left="840" w:hanging="21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30">
    <w:name w:val="toc 5"/>
    <w:basedOn w:val="1"/>
    <w:next w:val="1"/>
    <w:uiPriority w:val="39"/>
    <w:pPr>
      <w:ind w:left="84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1">
    <w:name w:val="toc 3"/>
    <w:basedOn w:val="32"/>
    <w:next w:val="1"/>
    <w:uiPriority w:val="39"/>
    <w:pPr>
      <w:ind w:left="420"/>
    </w:pPr>
    <w:rPr>
      <w:i/>
      <w:iCs/>
      <w:smallCaps w:val="0"/>
    </w:rPr>
  </w:style>
  <w:style w:type="paragraph" w:styleId="32">
    <w:name w:val="toc 2"/>
    <w:basedOn w:val="33"/>
    <w:next w:val="1"/>
    <w:uiPriority w:val="39"/>
    <w:pPr>
      <w:spacing w:before="0" w:after="0"/>
      <w:ind w:left="210"/>
    </w:pPr>
    <w:rPr>
      <w:b w:val="0"/>
      <w:bCs w:val="0"/>
      <w:caps w:val="0"/>
      <w:smallCaps/>
    </w:rPr>
  </w:style>
  <w:style w:type="paragraph" w:styleId="33">
    <w:name w:val="toc 1"/>
    <w:next w:val="1"/>
    <w:uiPriority w:val="39"/>
    <w:pPr>
      <w:widowControl w:val="0"/>
      <w:spacing w:before="120" w:after="120"/>
    </w:pPr>
    <w:rPr>
      <w:rFonts w:ascii="Times New Roman" w:hAnsi="Times New Roman" w:eastAsia="宋体" w:cs="Times New Roman"/>
      <w:b/>
      <w:bCs/>
      <w:caps/>
      <w:kern w:val="2"/>
      <w:sz w:val="20"/>
      <w:szCs w:val="20"/>
      <w:lang w:val="en-US" w:eastAsia="zh-CN" w:bidi="ar-SA"/>
    </w:rPr>
  </w:style>
  <w:style w:type="paragraph" w:styleId="34">
    <w:name w:val="Plain Text"/>
    <w:basedOn w:val="1"/>
    <w:link w:val="133"/>
    <w:qFormat/>
    <w:uiPriority w:val="0"/>
    <w:rPr>
      <w:rFonts w:ascii="宋体" w:hAnsi="Courier New" w:eastAsia="宋体" w:cs="Courier New"/>
      <w:szCs w:val="21"/>
    </w:rPr>
  </w:style>
  <w:style w:type="paragraph" w:styleId="35">
    <w:name w:val="toc 8"/>
    <w:basedOn w:val="1"/>
    <w:next w:val="1"/>
    <w:uiPriority w:val="39"/>
    <w:pPr>
      <w:ind w:left="147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6">
    <w:name w:val="index 3"/>
    <w:basedOn w:val="1"/>
    <w:next w:val="1"/>
    <w:semiHidden/>
    <w:qFormat/>
    <w:uiPriority w:val="0"/>
    <w:pPr>
      <w:ind w:left="630" w:hanging="21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37">
    <w:name w:val="Date"/>
    <w:basedOn w:val="1"/>
    <w:next w:val="1"/>
    <w:link w:val="80"/>
    <w:uiPriority w:val="0"/>
    <w:pPr>
      <w:ind w:left="100" w:leftChars="2500"/>
    </w:pPr>
    <w:rPr>
      <w:rFonts w:ascii="Times New Roman" w:hAnsi="Times New Roman" w:eastAsia="宋体" w:cs="Times New Roman"/>
      <w:szCs w:val="24"/>
    </w:rPr>
  </w:style>
  <w:style w:type="paragraph" w:styleId="38">
    <w:name w:val="Balloon Text"/>
    <w:basedOn w:val="1"/>
    <w:link w:val="63"/>
    <w:unhideWhenUsed/>
    <w:uiPriority w:val="0"/>
    <w:rPr>
      <w:sz w:val="18"/>
      <w:szCs w:val="18"/>
    </w:rPr>
  </w:style>
  <w:style w:type="paragraph" w:styleId="39">
    <w:name w:val="footer"/>
    <w:basedOn w:val="1"/>
    <w:link w:val="6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0">
    <w:name w:val="header"/>
    <w:basedOn w:val="1"/>
    <w:link w:val="6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1">
    <w:name w:val="toc 4"/>
    <w:basedOn w:val="1"/>
    <w:next w:val="1"/>
    <w:uiPriority w:val="39"/>
    <w:pPr>
      <w:ind w:left="63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2">
    <w:name w:val="index heading"/>
    <w:basedOn w:val="1"/>
    <w:next w:val="43"/>
    <w:semiHidden/>
    <w:uiPriority w:val="0"/>
    <w:pPr>
      <w:spacing w:before="120" w:after="120"/>
      <w:jc w:val="left"/>
    </w:pPr>
    <w:rPr>
      <w:rFonts w:ascii="Times New Roman" w:hAnsi="Times New Roman" w:eastAsia="宋体" w:cs="Times New Roman"/>
      <w:b/>
      <w:bCs/>
      <w:i/>
      <w:iCs/>
      <w:sz w:val="20"/>
      <w:szCs w:val="20"/>
    </w:rPr>
  </w:style>
  <w:style w:type="paragraph" w:styleId="43">
    <w:name w:val="index 1"/>
    <w:basedOn w:val="1"/>
    <w:next w:val="1"/>
    <w:semiHidden/>
    <w:qFormat/>
    <w:uiPriority w:val="0"/>
    <w:pPr>
      <w:ind w:firstLine="425"/>
    </w:pPr>
    <w:rPr>
      <w:rFonts w:ascii="宋体" w:hAnsi="宋体" w:eastAsia="宋体" w:cs="Times New Roman"/>
      <w:szCs w:val="20"/>
    </w:rPr>
  </w:style>
  <w:style w:type="paragraph" w:styleId="44">
    <w:name w:val="toc 6"/>
    <w:basedOn w:val="1"/>
    <w:next w:val="1"/>
    <w:uiPriority w:val="39"/>
    <w:pPr>
      <w:ind w:left="105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5">
    <w:name w:val="index 7"/>
    <w:basedOn w:val="1"/>
    <w:next w:val="1"/>
    <w:semiHidden/>
    <w:qFormat/>
    <w:uiPriority w:val="0"/>
    <w:pPr>
      <w:ind w:left="1470" w:hanging="21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46">
    <w:name w:val="index 9"/>
    <w:basedOn w:val="1"/>
    <w:next w:val="1"/>
    <w:semiHidden/>
    <w:qFormat/>
    <w:uiPriority w:val="0"/>
    <w:pPr>
      <w:ind w:left="1890" w:hanging="21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47">
    <w:name w:val="table of figures"/>
    <w:basedOn w:val="1"/>
    <w:next w:val="1"/>
    <w:semiHidden/>
    <w:uiPriority w:val="0"/>
    <w:pPr>
      <w:ind w:left="840" w:leftChars="200" w:hanging="420" w:hangingChars="200"/>
    </w:pPr>
    <w:rPr>
      <w:rFonts w:ascii="Times New Roman" w:hAnsi="Times New Roman" w:eastAsia="宋体" w:cs="Times New Roman"/>
      <w:szCs w:val="24"/>
    </w:rPr>
  </w:style>
  <w:style w:type="paragraph" w:styleId="48">
    <w:name w:val="toc 9"/>
    <w:basedOn w:val="1"/>
    <w:next w:val="1"/>
    <w:uiPriority w:val="39"/>
    <w:pPr>
      <w:ind w:left="168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9">
    <w:name w:val="Body Text 2"/>
    <w:basedOn w:val="1"/>
    <w:link w:val="81"/>
    <w:uiPriority w:val="0"/>
    <w:pPr>
      <w:spacing w:after="120" w:line="480" w:lineRule="auto"/>
    </w:pPr>
    <w:rPr>
      <w:rFonts w:ascii="Times New Roman" w:hAnsi="Times New Roman" w:eastAsia="宋体" w:cs="Times New Roman"/>
      <w:szCs w:val="24"/>
    </w:rPr>
  </w:style>
  <w:style w:type="paragraph" w:styleId="50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1">
    <w:name w:val="index 2"/>
    <w:basedOn w:val="1"/>
    <w:next w:val="1"/>
    <w:semiHidden/>
    <w:uiPriority w:val="0"/>
    <w:pPr>
      <w:ind w:left="420" w:hanging="21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52">
    <w:name w:val="Title"/>
    <w:basedOn w:val="1"/>
    <w:link w:val="165"/>
    <w:qFormat/>
    <w:uiPriority w:val="0"/>
    <w:pPr>
      <w:widowControl/>
      <w:spacing w:before="120"/>
      <w:jc w:val="left"/>
    </w:pPr>
    <w:rPr>
      <w:rFonts w:ascii="Arial" w:hAnsi="Arial" w:eastAsia="宋体" w:cs="Times New Roman"/>
      <w:b/>
      <w:bCs/>
      <w:kern w:val="0"/>
      <w:sz w:val="36"/>
      <w:szCs w:val="28"/>
      <w:lang w:val="fr-FR" w:eastAsia="en-US"/>
    </w:rPr>
  </w:style>
  <w:style w:type="character" w:styleId="54">
    <w:name w:val="Strong"/>
    <w:qFormat/>
    <w:uiPriority w:val="0"/>
    <w:rPr>
      <w:b/>
      <w:bCs/>
    </w:rPr>
  </w:style>
  <w:style w:type="character" w:styleId="55">
    <w:name w:val="page number"/>
    <w:basedOn w:val="53"/>
    <w:uiPriority w:val="0"/>
  </w:style>
  <w:style w:type="character" w:styleId="56">
    <w:name w:val="FollowedHyperlink"/>
    <w:basedOn w:val="53"/>
    <w:unhideWhenUsed/>
    <w:uiPriority w:val="99"/>
    <w:rPr>
      <w:color w:val="800080" w:themeColor="followedHyperlink"/>
      <w:u w:val="single"/>
    </w:rPr>
  </w:style>
  <w:style w:type="character" w:styleId="57">
    <w:name w:val="Hyperlink"/>
    <w:uiPriority w:val="99"/>
    <w:rPr>
      <w:color w:val="0000FF"/>
      <w:u w:val="single"/>
    </w:rPr>
  </w:style>
  <w:style w:type="character" w:styleId="58">
    <w:name w:val="annotation reference"/>
    <w:uiPriority w:val="99"/>
    <w:rPr>
      <w:sz w:val="21"/>
      <w:szCs w:val="21"/>
    </w:rPr>
  </w:style>
  <w:style w:type="table" w:styleId="60">
    <w:name w:val="Table Grid"/>
    <w:basedOn w:val="59"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1">
    <w:name w:val="页眉 Char"/>
    <w:basedOn w:val="53"/>
    <w:link w:val="40"/>
    <w:uiPriority w:val="99"/>
    <w:rPr>
      <w:sz w:val="18"/>
      <w:szCs w:val="18"/>
    </w:rPr>
  </w:style>
  <w:style w:type="character" w:customStyle="1" w:styleId="62">
    <w:name w:val="页脚 Char"/>
    <w:basedOn w:val="53"/>
    <w:link w:val="39"/>
    <w:uiPriority w:val="99"/>
    <w:rPr>
      <w:sz w:val="18"/>
      <w:szCs w:val="18"/>
    </w:rPr>
  </w:style>
  <w:style w:type="character" w:customStyle="1" w:styleId="63">
    <w:name w:val="批注框文本 Char"/>
    <w:basedOn w:val="53"/>
    <w:link w:val="38"/>
    <w:semiHidden/>
    <w:uiPriority w:val="99"/>
    <w:rPr>
      <w:sz w:val="18"/>
      <w:szCs w:val="18"/>
    </w:rPr>
  </w:style>
  <w:style w:type="character" w:customStyle="1" w:styleId="64">
    <w:name w:val="标题 1 Char"/>
    <w:basedOn w:val="53"/>
    <w:link w:val="2"/>
    <w:uiPriority w:val="9"/>
    <w:rPr>
      <w:b/>
      <w:bCs/>
      <w:kern w:val="44"/>
      <w:sz w:val="44"/>
      <w:szCs w:val="44"/>
    </w:rPr>
  </w:style>
  <w:style w:type="character" w:customStyle="1" w:styleId="65">
    <w:name w:val="标题 2 Char"/>
    <w:basedOn w:val="5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6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67">
    <w:name w:val="文档结构图 Char"/>
    <w:basedOn w:val="53"/>
    <w:link w:val="23"/>
    <w:semiHidden/>
    <w:uiPriority w:val="99"/>
    <w:rPr>
      <w:rFonts w:ascii="宋体" w:eastAsia="宋体"/>
      <w:sz w:val="18"/>
      <w:szCs w:val="18"/>
    </w:rPr>
  </w:style>
  <w:style w:type="character" w:customStyle="1" w:styleId="68">
    <w:name w:val="标题 3 Char"/>
    <w:basedOn w:val="53"/>
    <w:link w:val="4"/>
    <w:uiPriority w:val="9"/>
    <w:rPr>
      <w:b/>
      <w:bCs/>
      <w:sz w:val="32"/>
      <w:szCs w:val="32"/>
    </w:rPr>
  </w:style>
  <w:style w:type="paragraph" w:customStyle="1" w:styleId="69">
    <w:name w:val="List Paragraph"/>
    <w:basedOn w:val="1"/>
    <w:link w:val="194"/>
    <w:qFormat/>
    <w:uiPriority w:val="34"/>
    <w:pPr>
      <w:ind w:firstLine="420" w:firstLineChars="200"/>
    </w:pPr>
  </w:style>
  <w:style w:type="character" w:customStyle="1" w:styleId="70">
    <w:name w:val="标题 4 Char"/>
    <w:basedOn w:val="5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71">
    <w:name w:val="QB表内文字"/>
    <w:basedOn w:val="1"/>
    <w:link w:val="72"/>
    <w:qFormat/>
    <w:uiPriority w:val="0"/>
    <w:pPr>
      <w:autoSpaceDE w:val="0"/>
      <w:autoSpaceDN w:val="0"/>
    </w:pPr>
    <w:rPr>
      <w:rFonts w:ascii="宋体" w:hAnsi="Times New Roman" w:eastAsia="宋体" w:cs="Times New Roman"/>
      <w:kern w:val="0"/>
      <w:szCs w:val="20"/>
    </w:rPr>
  </w:style>
  <w:style w:type="character" w:customStyle="1" w:styleId="72">
    <w:name w:val="QB表内文字 Char Char"/>
    <w:link w:val="71"/>
    <w:uiPriority w:val="0"/>
    <w:rPr>
      <w:rFonts w:ascii="宋体" w:hAnsi="Times New Roman" w:eastAsia="宋体" w:cs="Times New Roman"/>
      <w:kern w:val="0"/>
      <w:szCs w:val="20"/>
    </w:rPr>
  </w:style>
  <w:style w:type="character" w:customStyle="1" w:styleId="73">
    <w:name w:val="标题 5 Char"/>
    <w:basedOn w:val="53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74">
    <w:name w:val="标题 6 Char"/>
    <w:basedOn w:val="53"/>
    <w:link w:val="7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75">
    <w:name w:val="标题 7 Char"/>
    <w:basedOn w:val="53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76">
    <w:name w:val="标题 8 Char"/>
    <w:basedOn w:val="53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77">
    <w:name w:val="标题 9 Char"/>
    <w:basedOn w:val="53"/>
    <w:link w:val="10"/>
    <w:uiPriority w:val="0"/>
    <w:rPr>
      <w:rFonts w:ascii="Arial" w:hAnsi="Arial" w:eastAsia="黑体" w:cs="Times New Roman"/>
      <w:szCs w:val="21"/>
    </w:rPr>
  </w:style>
  <w:style w:type="character" w:customStyle="1" w:styleId="78">
    <w:name w:val="正文文本 Char"/>
    <w:basedOn w:val="53"/>
    <w:link w:val="15"/>
    <w:uiPriority w:val="0"/>
    <w:rPr>
      <w:rFonts w:ascii="Times New Roman" w:hAnsi="Times New Roman" w:eastAsia="宋体" w:cs="Times New Roman"/>
      <w:szCs w:val="24"/>
    </w:rPr>
  </w:style>
  <w:style w:type="character" w:customStyle="1" w:styleId="79">
    <w:name w:val="正文首行缩进 Char"/>
    <w:basedOn w:val="78"/>
    <w:link w:val="14"/>
    <w:uiPriority w:val="0"/>
    <w:rPr>
      <w:rFonts w:ascii="Times New Roman" w:hAnsi="Times New Roman" w:eastAsia="宋体" w:cs="Times New Roman"/>
      <w:szCs w:val="24"/>
    </w:rPr>
  </w:style>
  <w:style w:type="character" w:customStyle="1" w:styleId="80">
    <w:name w:val="日期 Char"/>
    <w:basedOn w:val="53"/>
    <w:link w:val="37"/>
    <w:uiPriority w:val="0"/>
    <w:rPr>
      <w:rFonts w:ascii="Times New Roman" w:hAnsi="Times New Roman" w:eastAsia="宋体" w:cs="Times New Roman"/>
      <w:szCs w:val="24"/>
    </w:rPr>
  </w:style>
  <w:style w:type="character" w:customStyle="1" w:styleId="81">
    <w:name w:val="正文文本 2 Char"/>
    <w:basedOn w:val="53"/>
    <w:link w:val="49"/>
    <w:uiPriority w:val="0"/>
    <w:rPr>
      <w:rFonts w:ascii="Times New Roman" w:hAnsi="Times New Roman" w:eastAsia="宋体" w:cs="Times New Roman"/>
      <w:szCs w:val="24"/>
    </w:rPr>
  </w:style>
  <w:style w:type="paragraph" w:customStyle="1" w:styleId="82">
    <w:name w:val="Default"/>
    <w:uiPriority w:val="0"/>
    <w:pPr>
      <w:widowControl w:val="0"/>
      <w:autoSpaceDE w:val="0"/>
      <w:autoSpaceDN w:val="0"/>
      <w:adjustRightInd w:val="0"/>
    </w:pPr>
    <w:rPr>
      <w:rFonts w:ascii="隶书" w:hAnsi="Times New Roman" w:eastAsia="隶书" w:cs="隶书"/>
      <w:color w:val="000000"/>
      <w:kern w:val="0"/>
      <w:sz w:val="24"/>
      <w:szCs w:val="24"/>
      <w:lang w:val="en-US" w:eastAsia="zh-CN" w:bidi="ar-SA"/>
    </w:rPr>
  </w:style>
  <w:style w:type="paragraph" w:customStyle="1" w:styleId="83">
    <w:name w:val="Char Char Char Char"/>
    <w:basedOn w:val="23"/>
    <w:uiPriority w:val="0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Times New Roman"/>
      <w:b/>
      <w:sz w:val="24"/>
      <w:szCs w:val="24"/>
    </w:rPr>
  </w:style>
  <w:style w:type="paragraph" w:customStyle="1" w:styleId="84">
    <w:name w:val="小标题"/>
    <w:basedOn w:val="1"/>
    <w:uiPriority w:val="0"/>
    <w:pPr>
      <w:jc w:val="center"/>
    </w:pPr>
    <w:rPr>
      <w:rFonts w:ascii="隶书" w:hAnsi="Times New Roman" w:eastAsia="隶书" w:cs="Times New Roman"/>
      <w:b/>
      <w:bCs/>
      <w:sz w:val="30"/>
      <w:szCs w:val="24"/>
    </w:rPr>
  </w:style>
  <w:style w:type="paragraph" w:customStyle="1" w:styleId="85">
    <w:name w:val="封面抬头标题"/>
    <w:basedOn w:val="49"/>
    <w:uiPriority w:val="0"/>
    <w:pPr>
      <w:spacing w:after="0" w:line="240" w:lineRule="auto"/>
    </w:pPr>
    <w:rPr>
      <w:rFonts w:eastAsia="黑体"/>
      <w:b/>
      <w:bCs/>
      <w:spacing w:val="160"/>
      <w:sz w:val="52"/>
    </w:rPr>
  </w:style>
  <w:style w:type="paragraph" w:customStyle="1" w:styleId="86">
    <w:name w:val="标准编号"/>
    <w:basedOn w:val="1"/>
    <w:uiPriority w:val="0"/>
    <w:pPr>
      <w:jc w:val="center"/>
    </w:pPr>
    <w:rPr>
      <w:rFonts w:ascii="黑体" w:hAnsi="Times New Roman" w:eastAsia="黑体" w:cs="Times New Roman"/>
      <w:b/>
      <w:bCs/>
      <w:sz w:val="30"/>
      <w:szCs w:val="24"/>
    </w:rPr>
  </w:style>
  <w:style w:type="paragraph" w:customStyle="1" w:styleId="87">
    <w:name w:val="封面中文名称"/>
    <w:basedOn w:val="15"/>
    <w:qFormat/>
    <w:uiPriority w:val="0"/>
  </w:style>
  <w:style w:type="paragraph" w:customStyle="1" w:styleId="88">
    <w:name w:val="封面版本号"/>
    <w:basedOn w:val="49"/>
    <w:uiPriority w:val="0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89">
    <w:name w:val="发布实施"/>
    <w:basedOn w:val="88"/>
    <w:uiPriority w:val="0"/>
  </w:style>
  <w:style w:type="paragraph" w:customStyle="1" w:styleId="90">
    <w:name w:val="封面公司名称"/>
    <w:basedOn w:val="1"/>
    <w:uiPriority w:val="0"/>
    <w:rPr>
      <w:rFonts w:ascii="黑体" w:hAnsi="Times New Roman" w:eastAsia="黑体" w:cs="Times New Roman"/>
      <w:b/>
      <w:bCs/>
      <w:sz w:val="36"/>
      <w:szCs w:val="24"/>
    </w:rPr>
  </w:style>
  <w:style w:type="paragraph" w:customStyle="1" w:styleId="91">
    <w:name w:val="标准正文"/>
    <w:uiPriority w:val="0"/>
    <w:pPr>
      <w:widowControl w:val="0"/>
      <w:ind w:firstLine="480" w:firstLineChars="200"/>
      <w:jc w:val="both"/>
    </w:pPr>
    <w:rPr>
      <w:rFonts w:ascii="Times New Roman" w:hAnsi="Times New Roman" w:eastAsia="宋体" w:cs="Times New Roman"/>
      <w:snapToGrid w:val="0"/>
      <w:kern w:val="0"/>
      <w:sz w:val="21"/>
      <w:szCs w:val="21"/>
      <w:lang w:val="en-US" w:eastAsia="zh-CN" w:bidi="ar-SA"/>
    </w:rPr>
  </w:style>
  <w:style w:type="paragraph" w:customStyle="1" w:styleId="92">
    <w:name w:val="1"/>
    <w:basedOn w:val="1"/>
    <w:uiPriority w:val="0"/>
    <w:rPr>
      <w:rFonts w:ascii="宋体" w:hAnsi="Courier New" w:eastAsia="宋体" w:cs="Courier New"/>
      <w:szCs w:val="21"/>
    </w:rPr>
  </w:style>
  <w:style w:type="paragraph" w:customStyle="1" w:styleId="93">
    <w:name w:val="TH"/>
    <w:basedOn w:val="1"/>
    <w:uiPriority w:val="0"/>
    <w:pPr>
      <w:keepNext/>
      <w:keepLines/>
      <w:widowControl/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rFonts w:ascii="Times New Roman" w:hAnsi="Times New Roman" w:eastAsia="宋体" w:cs="Times New Roman"/>
      <w:b/>
      <w:kern w:val="0"/>
      <w:sz w:val="20"/>
      <w:szCs w:val="20"/>
      <w:lang w:val="en-GB"/>
    </w:rPr>
  </w:style>
  <w:style w:type="character" w:customStyle="1" w:styleId="94">
    <w:name w:val="ZGSM"/>
    <w:uiPriority w:val="0"/>
  </w:style>
  <w:style w:type="paragraph" w:customStyle="1" w:styleId="95">
    <w:name w:val="样式1"/>
    <w:basedOn w:val="6"/>
    <w:next w:val="5"/>
    <w:link w:val="208"/>
    <w:uiPriority w:val="0"/>
    <w:pPr>
      <w:tabs>
        <w:tab w:val="left" w:pos="992"/>
      </w:tabs>
      <w:ind w:left="992" w:hanging="992"/>
    </w:pPr>
    <w:rPr>
      <w:sz w:val="21"/>
      <w:szCs w:val="21"/>
    </w:rPr>
  </w:style>
  <w:style w:type="paragraph" w:customStyle="1" w:styleId="96">
    <w:name w:val="样式2"/>
    <w:basedOn w:val="6"/>
    <w:uiPriority w:val="0"/>
    <w:pPr>
      <w:tabs>
        <w:tab w:val="left" w:pos="992"/>
      </w:tabs>
      <w:ind w:left="992" w:hanging="992"/>
    </w:pPr>
    <w:rPr>
      <w:sz w:val="21"/>
      <w:szCs w:val="21"/>
    </w:rPr>
  </w:style>
  <w:style w:type="paragraph" w:customStyle="1" w:styleId="97">
    <w:name w:val="TAH"/>
    <w:basedOn w:val="1"/>
    <w:uiPriority w:val="0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eastAsia="宋体" w:cs="Times New Roman"/>
      <w:b/>
      <w:kern w:val="0"/>
      <w:sz w:val="18"/>
      <w:szCs w:val="20"/>
      <w:lang w:val="en-GB"/>
    </w:rPr>
  </w:style>
  <w:style w:type="paragraph" w:customStyle="1" w:styleId="98">
    <w:name w:val="缺省文本"/>
    <w:basedOn w:val="1"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4"/>
    </w:rPr>
  </w:style>
  <w:style w:type="paragraph" w:customStyle="1" w:styleId="99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宋体" w:cs="Times New Roman"/>
      <w:kern w:val="0"/>
      <w:sz w:val="18"/>
      <w:szCs w:val="20"/>
      <w:lang w:val="en-GB"/>
    </w:rPr>
  </w:style>
  <w:style w:type="paragraph" w:customStyle="1" w:styleId="100">
    <w:name w:val="Style4"/>
    <w:basedOn w:val="4"/>
    <w:uiPriority w:val="0"/>
    <w:pPr>
      <w:keepNext w:val="0"/>
      <w:keepLines w:val="0"/>
      <w:widowControl/>
      <w:overflowPunct w:val="0"/>
      <w:autoSpaceDE w:val="0"/>
      <w:autoSpaceDN w:val="0"/>
      <w:adjustRightInd w:val="0"/>
      <w:spacing w:before="0" w:after="60" w:line="360" w:lineRule="auto"/>
      <w:jc w:val="left"/>
      <w:textAlignment w:val="baseline"/>
    </w:pPr>
    <w:rPr>
      <w:rFonts w:ascii="Times New Roman" w:hAnsi="Times New Roman" w:eastAsia="宋体" w:cs="Times New Roman"/>
      <w:bCs w:val="0"/>
      <w:kern w:val="0"/>
      <w:sz w:val="24"/>
      <w:szCs w:val="20"/>
      <w:lang w:val="en-GB"/>
    </w:rPr>
  </w:style>
  <w:style w:type="paragraph" w:customStyle="1" w:styleId="101">
    <w:name w:val="TAC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ind w:firstLine="425"/>
      <w:jc w:val="center"/>
      <w:textAlignment w:val="baseline"/>
    </w:pPr>
    <w:rPr>
      <w:rFonts w:ascii="Arial" w:hAnsi="Arial" w:eastAsia="宋体" w:cs="Times New Roman"/>
      <w:kern w:val="0"/>
      <w:sz w:val="18"/>
      <w:szCs w:val="20"/>
      <w:lang w:val="en-GB"/>
    </w:rPr>
  </w:style>
  <w:style w:type="paragraph" w:customStyle="1" w:styleId="102">
    <w:name w:val="NF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ind w:left="1135" w:hanging="851"/>
      <w:jc w:val="left"/>
      <w:textAlignment w:val="baseline"/>
    </w:pPr>
    <w:rPr>
      <w:rFonts w:ascii="Arial" w:hAnsi="Arial" w:eastAsia="宋体" w:cs="Times New Roman"/>
      <w:kern w:val="0"/>
      <w:sz w:val="18"/>
      <w:szCs w:val="20"/>
      <w:lang w:val="en-GB"/>
    </w:rPr>
  </w:style>
  <w:style w:type="paragraph" w:customStyle="1" w:styleId="103">
    <w:name w:val="图号"/>
    <w:basedOn w:val="1"/>
    <w:uiPriority w:val="0"/>
    <w:pPr>
      <w:tabs>
        <w:tab w:val="left" w:pos="425"/>
      </w:tabs>
      <w:spacing w:line="360" w:lineRule="exact"/>
    </w:pPr>
    <w:rPr>
      <w:rFonts w:ascii="宋体" w:hAnsi="Times New Roman" w:eastAsia="宋体" w:cs="Times New Roman"/>
      <w:color w:val="000000"/>
      <w:szCs w:val="20"/>
    </w:rPr>
  </w:style>
  <w:style w:type="paragraph" w:customStyle="1" w:styleId="104">
    <w:name w:val="样式3"/>
    <w:basedOn w:val="47"/>
    <w:uiPriority w:val="0"/>
    <w:pPr>
      <w:jc w:val="center"/>
    </w:pPr>
  </w:style>
  <w:style w:type="paragraph" w:customStyle="1" w:styleId="105">
    <w:name w:val="样式4"/>
    <w:basedOn w:val="103"/>
    <w:qFormat/>
    <w:uiPriority w:val="0"/>
    <w:rPr>
      <w:strike/>
      <w:color w:val="FF0000"/>
      <w:szCs w:val="21"/>
    </w:rPr>
  </w:style>
  <w:style w:type="paragraph" w:customStyle="1" w:styleId="106">
    <w:name w:val="排版１"/>
    <w:basedOn w:val="98"/>
    <w:qFormat/>
    <w:uiPriority w:val="0"/>
    <w:pPr>
      <w:tabs>
        <w:tab w:val="left" w:pos="0"/>
      </w:tabs>
      <w:spacing w:line="360" w:lineRule="auto"/>
      <w:ind w:right="40" w:firstLine="40"/>
    </w:pPr>
    <w:rPr>
      <w:sz w:val="21"/>
    </w:rPr>
  </w:style>
  <w:style w:type="paragraph" w:customStyle="1" w:styleId="107">
    <w:name w:val="Style1"/>
    <w:basedOn w:val="3"/>
    <w:uiPriority w:val="0"/>
    <w:pPr>
      <w:outlineLvl w:val="0"/>
    </w:pPr>
    <w:rPr>
      <w:rFonts w:ascii="Times New Roman" w:hAnsi="Times New Roman" w:eastAsia="宋体" w:cs="Times New Roman"/>
      <w:sz w:val="30"/>
      <w:szCs w:val="30"/>
    </w:rPr>
  </w:style>
  <w:style w:type="character" w:customStyle="1" w:styleId="108">
    <w:name w:val="批注文字 Char"/>
    <w:basedOn w:val="53"/>
    <w:link w:val="12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09">
    <w:name w:val="批注主题 Char"/>
    <w:basedOn w:val="108"/>
    <w:link w:val="11"/>
    <w:qFormat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110">
    <w:name w:val="È±Ê¡ÎÄ±¾"/>
    <w:basedOn w:val="1"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11">
    <w:name w:val="Style Heading 4 + Black"/>
    <w:basedOn w:val="5"/>
    <w:uiPriority w:val="0"/>
    <w:pPr>
      <w:tabs>
        <w:tab w:val="left" w:pos="1680"/>
      </w:tabs>
      <w:spacing w:before="0" w:after="0" w:line="360" w:lineRule="auto"/>
      <w:ind w:left="1680" w:hanging="420"/>
    </w:pPr>
    <w:rPr>
      <w:rFonts w:ascii="Times New Roman" w:hAnsi="Times New Roman" w:eastAsia="宋体" w:cs="Times New Roman"/>
      <w:bCs w:val="0"/>
      <w:i/>
      <w:iCs/>
      <w:color w:val="000000"/>
      <w:sz w:val="21"/>
      <w:szCs w:val="20"/>
    </w:rPr>
  </w:style>
  <w:style w:type="paragraph" w:customStyle="1" w:styleId="112">
    <w:name w:val="样式5"/>
    <w:basedOn w:val="4"/>
    <w:uiPriority w:val="0"/>
    <w:pPr>
      <w:spacing w:line="415" w:lineRule="auto"/>
      <w:ind w:left="709" w:hanging="720"/>
      <w:jc w:val="left"/>
    </w:pPr>
    <w:rPr>
      <w:rFonts w:ascii="Times New Roman" w:hAnsi="Times New Roman" w:eastAsia="宋体" w:cs="Times New Roman"/>
      <w:sz w:val="24"/>
    </w:rPr>
  </w:style>
  <w:style w:type="paragraph" w:customStyle="1" w:styleId="113">
    <w:name w:val="样式6"/>
    <w:basedOn w:val="4"/>
    <w:uiPriority w:val="0"/>
    <w:pPr>
      <w:spacing w:line="415" w:lineRule="auto"/>
      <w:ind w:left="709" w:hanging="720"/>
      <w:jc w:val="left"/>
    </w:pPr>
    <w:rPr>
      <w:rFonts w:ascii="Times New Roman" w:hAnsi="Times New Roman" w:eastAsia="宋体" w:cs="Times New Roman"/>
      <w:sz w:val="24"/>
    </w:rPr>
  </w:style>
  <w:style w:type="paragraph" w:customStyle="1" w:styleId="114">
    <w:name w:val="项目"/>
    <w:basedOn w:val="1"/>
    <w:uiPriority w:val="0"/>
    <w:pPr>
      <w:tabs>
        <w:tab w:val="left" w:pos="360"/>
      </w:tabs>
      <w:autoSpaceDE w:val="0"/>
      <w:autoSpaceDN w:val="0"/>
      <w:adjustRightInd w:val="0"/>
      <w:spacing w:line="360" w:lineRule="atLeast"/>
      <w:ind w:left="360" w:hanging="360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115">
    <w:name w:val="表格文本"/>
    <w:basedOn w:val="1"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116">
    <w:name w:val="EX"/>
    <w:basedOn w:val="1"/>
    <w:uiPriority w:val="0"/>
    <w:pPr>
      <w:keepLines/>
      <w:widowControl/>
      <w:tabs>
        <w:tab w:val="left" w:pos="1702"/>
      </w:tabs>
      <w:overflowPunct w:val="0"/>
      <w:autoSpaceDE w:val="0"/>
      <w:autoSpaceDN w:val="0"/>
      <w:adjustRightInd w:val="0"/>
      <w:spacing w:after="180"/>
      <w:ind w:left="1702" w:hanging="1418"/>
      <w:jc w:val="left"/>
      <w:textAlignment w:val="baseline"/>
    </w:pPr>
    <w:rPr>
      <w:rFonts w:ascii="Times New Roman" w:hAnsi="Times New Roman" w:eastAsia="宋体" w:cs="Times New Roman"/>
      <w:kern w:val="0"/>
      <w:sz w:val="20"/>
      <w:szCs w:val="20"/>
      <w:lang w:val="en-GB"/>
    </w:rPr>
  </w:style>
  <w:style w:type="paragraph" w:customStyle="1" w:styleId="117">
    <w:name w:val="表号"/>
    <w:basedOn w:val="1"/>
    <w:qFormat/>
    <w:uiPriority w:val="0"/>
    <w:pPr>
      <w:keepNext/>
      <w:keepLines/>
      <w:widowControl/>
      <w:numPr>
        <w:ilvl w:val="0"/>
        <w:numId w:val="2"/>
      </w:numPr>
      <w:overflowPunct w:val="0"/>
      <w:autoSpaceDE w:val="0"/>
      <w:autoSpaceDN w:val="0"/>
      <w:adjustRightInd w:val="0"/>
      <w:spacing w:before="180" w:after="120"/>
      <w:ind w:left="357" w:hanging="357"/>
      <w:jc w:val="center"/>
      <w:textAlignment w:val="baseline"/>
    </w:pPr>
    <w:rPr>
      <w:rFonts w:ascii="宋体" w:hAnsi="Times New Roman" w:eastAsia="宋体" w:cs="Times New Roman"/>
      <w:color w:val="000000"/>
      <w:kern w:val="0"/>
      <w:szCs w:val="20"/>
      <w:lang w:val="en-GB"/>
    </w:rPr>
  </w:style>
  <w:style w:type="paragraph" w:customStyle="1" w:styleId="118">
    <w:name w:val="Body Text First Indent1"/>
    <w:basedOn w:val="1"/>
    <w:uiPriority w:val="0"/>
    <w:pPr>
      <w:widowControl/>
      <w:overflowPunct w:val="0"/>
      <w:autoSpaceDE w:val="0"/>
      <w:autoSpaceDN w:val="0"/>
      <w:adjustRightInd w:val="0"/>
      <w:spacing w:line="360" w:lineRule="auto"/>
      <w:ind w:firstLine="425"/>
      <w:textAlignment w:val="baseline"/>
    </w:pPr>
    <w:rPr>
      <w:rFonts w:ascii="Times New Roman" w:hAnsi="Times New Roman" w:eastAsia="宋体" w:cs="Times New Roman"/>
      <w:kern w:val="0"/>
      <w:szCs w:val="20"/>
    </w:rPr>
  </w:style>
  <w:style w:type="paragraph" w:customStyle="1" w:styleId="119">
    <w:name w:val="EW"/>
    <w:basedOn w:val="1"/>
    <w:uiPriority w:val="0"/>
    <w:pPr>
      <w:keepLines/>
      <w:widowControl/>
      <w:tabs>
        <w:tab w:val="left" w:pos="1702"/>
      </w:tabs>
      <w:overflowPunct w:val="0"/>
      <w:autoSpaceDE w:val="0"/>
      <w:autoSpaceDN w:val="0"/>
      <w:adjustRightInd w:val="0"/>
      <w:ind w:left="1702" w:hanging="1418"/>
      <w:jc w:val="left"/>
      <w:textAlignment w:val="baseline"/>
    </w:pPr>
    <w:rPr>
      <w:rFonts w:ascii="Times New Roman" w:hAnsi="Times New Roman" w:eastAsia="宋体" w:cs="Times New Roman"/>
      <w:kern w:val="0"/>
      <w:sz w:val="20"/>
      <w:szCs w:val="20"/>
      <w:lang w:val="en-GB"/>
    </w:rPr>
  </w:style>
  <w:style w:type="paragraph" w:customStyle="1" w:styleId="120">
    <w:name w:val="Normal Indent1"/>
    <w:basedOn w:val="1"/>
    <w:uiPriority w:val="0"/>
    <w:pPr>
      <w:widowControl/>
      <w:overflowPunct w:val="0"/>
      <w:autoSpaceDE w:val="0"/>
      <w:autoSpaceDN w:val="0"/>
      <w:adjustRightInd w:val="0"/>
      <w:spacing w:line="360" w:lineRule="auto"/>
      <w:ind w:firstLine="420"/>
      <w:textAlignment w:val="baseline"/>
    </w:pPr>
    <w:rPr>
      <w:rFonts w:ascii="Times New Roman" w:hAnsi="Times New Roman" w:eastAsia="宋体" w:cs="Times New Roman"/>
      <w:kern w:val="0"/>
      <w:szCs w:val="20"/>
    </w:rPr>
  </w:style>
  <w:style w:type="paragraph" w:customStyle="1" w:styleId="121">
    <w:name w:val="ÕýÎÄÊ×ÐÐËõ½ø"/>
    <w:basedOn w:val="1"/>
    <w:uiPriority w:val="0"/>
    <w:pPr>
      <w:widowControl/>
      <w:overflowPunct w:val="0"/>
      <w:autoSpaceDE w:val="0"/>
      <w:autoSpaceDN w:val="0"/>
      <w:adjustRightInd w:val="0"/>
      <w:spacing w:line="360" w:lineRule="auto"/>
      <w:ind w:firstLine="425"/>
      <w:textAlignment w:val="baseline"/>
    </w:pPr>
    <w:rPr>
      <w:rFonts w:ascii="Times New Roman" w:hAnsi="Times New Roman" w:eastAsia="宋体" w:cs="Times New Roman"/>
      <w:kern w:val="0"/>
      <w:szCs w:val="20"/>
    </w:rPr>
  </w:style>
  <w:style w:type="paragraph" w:customStyle="1" w:styleId="122">
    <w:name w:val="TableText"/>
    <w:basedOn w:val="1"/>
    <w:uiPriority w:val="0"/>
    <w:pPr>
      <w:keepNext/>
      <w:keepLines/>
      <w:widowControl/>
      <w:overflowPunct w:val="0"/>
      <w:autoSpaceDE w:val="0"/>
      <w:autoSpaceDN w:val="0"/>
      <w:adjustRightInd w:val="0"/>
      <w:spacing w:after="180"/>
      <w:jc w:val="center"/>
      <w:textAlignment w:val="baseline"/>
    </w:pPr>
    <w:rPr>
      <w:rFonts w:ascii="Times New Roman" w:hAnsi="Times New Roman" w:eastAsia="宋体" w:cs="Times New Roman"/>
      <w:kern w:val="0"/>
      <w:sz w:val="20"/>
      <w:szCs w:val="20"/>
      <w:lang w:val="en-GB"/>
    </w:rPr>
  </w:style>
  <w:style w:type="paragraph" w:customStyle="1" w:styleId="123">
    <w:name w:val="批注框文本1"/>
    <w:basedOn w:val="1"/>
    <w:semiHidden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24">
    <w:name w:val="批注主题1"/>
    <w:basedOn w:val="12"/>
    <w:next w:val="12"/>
    <w:semiHidden/>
    <w:uiPriority w:val="0"/>
    <w:rPr>
      <w:b/>
      <w:bCs/>
    </w:rPr>
  </w:style>
  <w:style w:type="character" w:customStyle="1" w:styleId="125">
    <w:name w:val="正文文本缩进 Char"/>
    <w:basedOn w:val="53"/>
    <w:link w:val="27"/>
    <w:qFormat/>
    <w:uiPriority w:val="0"/>
    <w:rPr>
      <w:rFonts w:ascii="宋体" w:hAnsi="Times New Roman" w:eastAsia="宋体" w:cs="Times New Roman"/>
      <w:color w:val="000000"/>
      <w:kern w:val="0"/>
      <w:szCs w:val="20"/>
    </w:rPr>
  </w:style>
  <w:style w:type="paragraph" w:customStyle="1" w:styleId="126">
    <w:name w:val="TF"/>
    <w:basedOn w:val="93"/>
    <w:uiPriority w:val="0"/>
    <w:pPr>
      <w:keepNext w:val="0"/>
      <w:spacing w:before="0" w:after="240"/>
      <w:ind w:firstLine="425"/>
    </w:pPr>
    <w:rPr>
      <w:rFonts w:ascii="Arial" w:hAnsi="Arial"/>
      <w:sz w:val="21"/>
    </w:rPr>
  </w:style>
  <w:style w:type="paragraph" w:customStyle="1" w:styleId="127">
    <w:name w:val="EQ"/>
    <w:basedOn w:val="1"/>
    <w:next w:val="1"/>
    <w:qFormat/>
    <w:uiPriority w:val="0"/>
    <w:pPr>
      <w:keepLines/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180"/>
      <w:ind w:firstLine="425"/>
      <w:jc w:val="left"/>
      <w:textAlignment w:val="baseline"/>
    </w:pPr>
    <w:rPr>
      <w:rFonts w:ascii="Times New Roman" w:hAnsi="Times New Roman" w:eastAsia="宋体" w:cs="Times New Roman"/>
      <w:kern w:val="0"/>
      <w:szCs w:val="20"/>
    </w:rPr>
  </w:style>
  <w:style w:type="paragraph" w:customStyle="1" w:styleId="128">
    <w:name w:val="缺省文本:1"/>
    <w:basedOn w:val="1"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29">
    <w:name w:val="Style2"/>
    <w:basedOn w:val="3"/>
    <w:uiPriority w:val="0"/>
    <w:rPr>
      <w:rFonts w:ascii="Times New Roman" w:hAnsi="Times New Roman" w:eastAsia="宋体" w:cs="Times New Roman"/>
      <w:sz w:val="30"/>
    </w:rPr>
  </w:style>
  <w:style w:type="paragraph" w:customStyle="1" w:styleId="130">
    <w:name w:val="Style3"/>
    <w:basedOn w:val="3"/>
    <w:uiPriority w:val="0"/>
    <w:rPr>
      <w:rFonts w:ascii="Times New Roman" w:hAnsi="Times New Roman" w:eastAsia="宋体" w:cs="Times New Roman"/>
      <w:sz w:val="30"/>
    </w:rPr>
  </w:style>
  <w:style w:type="paragraph" w:customStyle="1" w:styleId="131">
    <w:name w:val="Style5"/>
    <w:basedOn w:val="4"/>
    <w:qFormat/>
    <w:uiPriority w:val="0"/>
    <w:pPr>
      <w:keepNext w:val="0"/>
      <w:keepLines w:val="0"/>
      <w:widowControl/>
      <w:overflowPunct w:val="0"/>
      <w:autoSpaceDE w:val="0"/>
      <w:autoSpaceDN w:val="0"/>
      <w:adjustRightInd w:val="0"/>
      <w:spacing w:before="0" w:after="60" w:line="360" w:lineRule="auto"/>
      <w:jc w:val="left"/>
      <w:textAlignment w:val="baseline"/>
    </w:pPr>
    <w:rPr>
      <w:rFonts w:ascii="Times New Roman" w:hAnsi="Times New Roman" w:eastAsia="宋体" w:cs="Times New Roman"/>
      <w:bCs w:val="0"/>
      <w:kern w:val="0"/>
      <w:sz w:val="28"/>
      <w:szCs w:val="20"/>
      <w:lang w:val="en-GB"/>
    </w:rPr>
  </w:style>
  <w:style w:type="paragraph" w:customStyle="1" w:styleId="132">
    <w:name w:val="Style6"/>
    <w:basedOn w:val="5"/>
    <w:uiPriority w:val="0"/>
    <w:pPr>
      <w:keepNext w:val="0"/>
      <w:keepLines w:val="0"/>
      <w:widowControl/>
      <w:tabs>
        <w:tab w:val="left" w:pos="864"/>
      </w:tabs>
      <w:overflowPunct w:val="0"/>
      <w:autoSpaceDE w:val="0"/>
      <w:autoSpaceDN w:val="0"/>
      <w:adjustRightInd w:val="0"/>
      <w:spacing w:before="180" w:after="0" w:line="360" w:lineRule="auto"/>
      <w:textAlignment w:val="baseline"/>
    </w:pPr>
    <w:rPr>
      <w:rFonts w:ascii="Times New Roman" w:hAnsi="Times New Roman" w:eastAsia="宋体" w:cs="Times New Roman"/>
      <w:bCs w:val="0"/>
      <w:color w:val="000000"/>
      <w:kern w:val="0"/>
      <w:sz w:val="21"/>
      <w:szCs w:val="20"/>
    </w:rPr>
  </w:style>
  <w:style w:type="character" w:customStyle="1" w:styleId="133">
    <w:name w:val="纯文本 Char"/>
    <w:basedOn w:val="53"/>
    <w:link w:val="34"/>
    <w:qFormat/>
    <w:uiPriority w:val="0"/>
    <w:rPr>
      <w:rFonts w:ascii="宋体" w:hAnsi="Courier New" w:eastAsia="宋体" w:cs="Courier New"/>
      <w:szCs w:val="21"/>
    </w:rPr>
  </w:style>
  <w:style w:type="paragraph" w:customStyle="1" w:styleId="134">
    <w:name w:val="_Style 12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5">
    <w:name w:val="Table_Text"/>
    <w:basedOn w:val="1"/>
    <w:uiPriority w:val="0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jc w:val="left"/>
      <w:textAlignment w:val="baseline"/>
    </w:pPr>
    <w:rPr>
      <w:rFonts w:ascii="Times New Roman" w:hAnsi="Times New Roman" w:eastAsia="宋体" w:cs="Times New Roman"/>
      <w:kern w:val="0"/>
      <w:sz w:val="22"/>
      <w:szCs w:val="20"/>
      <w:lang w:val="en-GB"/>
    </w:rPr>
  </w:style>
  <w:style w:type="paragraph" w:customStyle="1" w:styleId="136">
    <w:name w:val="Char"/>
    <w:basedOn w:val="23"/>
    <w:qFormat/>
    <w:uiPriority w:val="0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Times New Roman"/>
      <w:b/>
      <w:sz w:val="24"/>
      <w:szCs w:val="24"/>
    </w:rPr>
  </w:style>
  <w:style w:type="paragraph" w:customStyle="1" w:styleId="137">
    <w:name w:val="Style Heading 1NMP Heading 1H1 + Black"/>
    <w:basedOn w:val="2"/>
    <w:uiPriority w:val="0"/>
    <w:pPr>
      <w:spacing w:line="360" w:lineRule="auto"/>
    </w:pPr>
    <w:rPr>
      <w:rFonts w:ascii="Times New Roman" w:hAnsi="Times New Roman" w:eastAsia="宋体" w:cs="Times New Roman"/>
      <w:color w:val="000000"/>
      <w:sz w:val="30"/>
      <w:szCs w:val="20"/>
    </w:rPr>
  </w:style>
  <w:style w:type="paragraph" w:customStyle="1" w:styleId="138">
    <w:name w:val="Í¼ºÅ"/>
    <w:basedOn w:val="1"/>
    <w:qFormat/>
    <w:uiPriority w:val="0"/>
    <w:pPr>
      <w:widowControl/>
      <w:overflowPunct w:val="0"/>
      <w:autoSpaceDE w:val="0"/>
      <w:autoSpaceDN w:val="0"/>
      <w:adjustRightInd w:val="0"/>
      <w:spacing w:after="210"/>
      <w:jc w:val="center"/>
      <w:textAlignment w:val="baseline"/>
    </w:pPr>
    <w:rPr>
      <w:rFonts w:ascii="宋体" w:hAnsi="Times New Roman" w:eastAsia="宋体" w:cs="Times New Roman"/>
      <w:kern w:val="0"/>
      <w:szCs w:val="20"/>
    </w:rPr>
  </w:style>
  <w:style w:type="character" w:customStyle="1" w:styleId="139">
    <w:name w:val="TDContents"/>
    <w:uiPriority w:val="0"/>
    <w:rPr>
      <w:rFonts w:ascii="Arial" w:hAnsi="Arial"/>
    </w:rPr>
  </w:style>
  <w:style w:type="character" w:customStyle="1" w:styleId="140">
    <w:name w:val="宏文本 Char"/>
    <w:basedOn w:val="53"/>
    <w:link w:val="16"/>
    <w:semiHidden/>
    <w:uiPriority w:val="0"/>
    <w:rPr>
      <w:rFonts w:ascii="Courier New" w:hAnsi="Courier New" w:eastAsia="宋体" w:cs="Times New Roman"/>
      <w:sz w:val="24"/>
      <w:szCs w:val="20"/>
    </w:rPr>
  </w:style>
  <w:style w:type="paragraph" w:customStyle="1" w:styleId="141">
    <w:name w:val="Table Text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 w:eastAsia="宋体" w:cs="Times New Roman"/>
      <w:kern w:val="0"/>
      <w:sz w:val="16"/>
      <w:szCs w:val="20"/>
    </w:rPr>
  </w:style>
  <w:style w:type="paragraph" w:customStyle="1" w:styleId="142">
    <w:name w:val="State Head"/>
    <w:basedOn w:val="1"/>
    <w:qFormat/>
    <w:uiPriority w:val="0"/>
    <w:pPr>
      <w:keepNext/>
      <w:widowControl/>
      <w:spacing w:before="240"/>
      <w:jc w:val="center"/>
    </w:pPr>
    <w:rPr>
      <w:rFonts w:ascii="Arial" w:hAnsi="Arial" w:eastAsia="宋体" w:cs="Times New Roman"/>
      <w:b/>
      <w:kern w:val="0"/>
      <w:sz w:val="24"/>
      <w:szCs w:val="20"/>
      <w:u w:val="single"/>
    </w:rPr>
  </w:style>
  <w:style w:type="paragraph" w:customStyle="1" w:styleId="143">
    <w:name w:val="Char Char1 Char Char Char Char 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宋体" w:cs="Times New Roman"/>
      <w:kern w:val="0"/>
      <w:sz w:val="20"/>
      <w:szCs w:val="20"/>
      <w:lang w:eastAsia="en-US"/>
    </w:rPr>
  </w:style>
  <w:style w:type="character" w:customStyle="1" w:styleId="144">
    <w:name w:val="样式 标题 4h4heading 4H4H41h41H42h42H43h43H411h411H421h... Char"/>
    <w:qFormat/>
    <w:uiPriority w:val="0"/>
    <w:rPr>
      <w:rFonts w:eastAsia="宋体"/>
      <w:i/>
      <w:iCs/>
      <w:color w:val="000000"/>
      <w:kern w:val="2"/>
      <w:sz w:val="21"/>
      <w:lang w:val="en-US" w:eastAsia="zh-CN" w:bidi="ar-SA"/>
    </w:rPr>
  </w:style>
  <w:style w:type="paragraph" w:customStyle="1" w:styleId="145">
    <w:name w:val="段"/>
    <w:qFormat/>
    <w:uiPriority w:val="0"/>
    <w:pPr>
      <w:autoSpaceDE w:val="0"/>
      <w:autoSpaceDN w:val="0"/>
      <w:spacing w:line="300" w:lineRule="auto"/>
      <w:ind w:firstLine="567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46">
    <w:name w:val="Char Char"/>
    <w:basedOn w:val="23"/>
    <w:qFormat/>
    <w:uiPriority w:val="0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Times New Roman"/>
      <w:b/>
      <w:sz w:val="24"/>
      <w:szCs w:val="24"/>
    </w:rPr>
  </w:style>
  <w:style w:type="paragraph" w:customStyle="1" w:styleId="147">
    <w:name w:val="Char Char1"/>
    <w:basedOn w:val="23"/>
    <w:qFormat/>
    <w:uiPriority w:val="0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Times New Roman"/>
      <w:b/>
      <w:sz w:val="24"/>
      <w:szCs w:val="24"/>
    </w:rPr>
  </w:style>
  <w:style w:type="paragraph" w:customStyle="1" w:styleId="148">
    <w:name w:val="Char Char1 Char Char Char Char Char Char Char Char"/>
    <w:basedOn w:val="23"/>
    <w:qFormat/>
    <w:uiPriority w:val="0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Times New Roman"/>
      <w:b/>
      <w:sz w:val="24"/>
      <w:szCs w:val="24"/>
    </w:rPr>
  </w:style>
  <w:style w:type="paragraph" w:customStyle="1" w:styleId="149">
    <w:name w:val="4"/>
    <w:basedOn w:val="1"/>
    <w:qFormat/>
    <w:uiPriority w:val="0"/>
    <w:pPr>
      <w:spacing w:line="360" w:lineRule="auto"/>
    </w:pPr>
    <w:rPr>
      <w:rFonts w:ascii="Tahoma" w:hAnsi="Tahoma" w:eastAsia="宋体" w:cs="Times New Roman"/>
      <w:sz w:val="24"/>
      <w:szCs w:val="20"/>
    </w:rPr>
  </w:style>
  <w:style w:type="paragraph" w:customStyle="1" w:styleId="150">
    <w:name w:val="前言、引言标题"/>
    <w:next w:val="1"/>
    <w:qFormat/>
    <w:uiPriority w:val="0"/>
    <w:pPr>
      <w:numPr>
        <w:ilvl w:val="0"/>
        <w:numId w:val="3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151">
    <w:name w:val="章标题"/>
    <w:next w:val="1"/>
    <w:uiPriority w:val="0"/>
    <w:pPr>
      <w:numPr>
        <w:ilvl w:val="1"/>
        <w:numId w:val="3"/>
      </w:numPr>
      <w:spacing w:beforeLines="50" w:afterLines="50"/>
      <w:jc w:val="both"/>
      <w:outlineLvl w:val="1"/>
    </w:pPr>
    <w:rPr>
      <w:rFonts w:ascii="黑体" w:hAnsi="Times New Roman" w:eastAsia="黑体" w:cs="Times New Roman"/>
      <w:kern w:val="0"/>
      <w:sz w:val="21"/>
      <w:szCs w:val="20"/>
      <w:lang w:val="en-US" w:eastAsia="zh-CN" w:bidi="ar-SA"/>
    </w:rPr>
  </w:style>
  <w:style w:type="paragraph" w:customStyle="1" w:styleId="152">
    <w:name w:val="一级条标题"/>
    <w:basedOn w:val="151"/>
    <w:next w:val="1"/>
    <w:uiPriority w:val="0"/>
    <w:pPr>
      <w:numPr>
        <w:ilvl w:val="2"/>
      </w:numPr>
      <w:spacing w:beforeLines="0" w:afterLines="0"/>
      <w:outlineLvl w:val="2"/>
    </w:pPr>
  </w:style>
  <w:style w:type="paragraph" w:customStyle="1" w:styleId="153">
    <w:name w:val="二级条标题"/>
    <w:basedOn w:val="152"/>
    <w:next w:val="1"/>
    <w:uiPriority w:val="0"/>
    <w:pPr>
      <w:numPr>
        <w:ilvl w:val="3"/>
      </w:numPr>
      <w:outlineLvl w:val="3"/>
    </w:pPr>
  </w:style>
  <w:style w:type="paragraph" w:customStyle="1" w:styleId="154">
    <w:name w:val="三级条标题"/>
    <w:basedOn w:val="153"/>
    <w:next w:val="1"/>
    <w:uiPriority w:val="0"/>
    <w:pPr>
      <w:numPr>
        <w:ilvl w:val="4"/>
      </w:numPr>
      <w:outlineLvl w:val="4"/>
    </w:pPr>
  </w:style>
  <w:style w:type="paragraph" w:customStyle="1" w:styleId="155">
    <w:name w:val="四级条标题"/>
    <w:basedOn w:val="154"/>
    <w:next w:val="1"/>
    <w:uiPriority w:val="0"/>
    <w:pPr>
      <w:numPr>
        <w:ilvl w:val="5"/>
      </w:numPr>
      <w:outlineLvl w:val="5"/>
    </w:pPr>
  </w:style>
  <w:style w:type="paragraph" w:customStyle="1" w:styleId="156">
    <w:name w:val="五级条标题"/>
    <w:basedOn w:val="155"/>
    <w:next w:val="1"/>
    <w:qFormat/>
    <w:uiPriority w:val="0"/>
    <w:pPr>
      <w:numPr>
        <w:ilvl w:val="6"/>
      </w:numPr>
      <w:outlineLvl w:val="6"/>
    </w:pPr>
  </w:style>
  <w:style w:type="paragraph" w:customStyle="1" w:styleId="157">
    <w:name w:val="序号"/>
    <w:basedOn w:val="1"/>
    <w:uiPriority w:val="0"/>
    <w:pPr>
      <w:numPr>
        <w:ilvl w:val="0"/>
        <w:numId w:val="4"/>
      </w:numPr>
      <w:spacing w:beforeLines="50" w:after="156"/>
      <w:jc w:val="center"/>
    </w:pPr>
    <w:rPr>
      <w:rFonts w:ascii="Times New Roman" w:hAnsi="Times New Roman" w:eastAsia="宋体" w:cs="Times New Roman"/>
      <w:szCs w:val="24"/>
    </w:rPr>
  </w:style>
  <w:style w:type="paragraph" w:customStyle="1" w:styleId="158">
    <w:name w:val="Char Char Char2 Char Char Char Char Char Char Char1 Char Char Char Char Char Char Char Char Char"/>
    <w:basedOn w:val="1"/>
    <w:uiPriority w:val="0"/>
    <w:pPr>
      <w:tabs>
        <w:tab w:val="left" w:pos="709"/>
        <w:tab w:val="right" w:pos="11057"/>
      </w:tabs>
      <w:ind w:left="315"/>
    </w:pPr>
    <w:rPr>
      <w:rFonts w:ascii="Tahoma" w:hAnsi="Tahoma" w:eastAsia="宋体" w:cs="Times New Roman"/>
      <w:color w:val="000000"/>
      <w:sz w:val="24"/>
      <w:szCs w:val="21"/>
    </w:rPr>
  </w:style>
  <w:style w:type="paragraph" w:customStyle="1" w:styleId="159">
    <w:name w:val="Char Char Char Char1"/>
    <w:next w:val="1"/>
    <w:uiPriority w:val="0"/>
    <w:pPr>
      <w:keepNext/>
      <w:keepLines/>
      <w:spacing w:before="240" w:after="240"/>
      <w:outlineLvl w:val="7"/>
    </w:pPr>
    <w:rPr>
      <w:rFonts w:ascii="Arial" w:hAnsi="Arial" w:eastAsia="黑体" w:cs="Arial"/>
      <w:snapToGrid w:val="0"/>
      <w:kern w:val="0"/>
      <w:sz w:val="21"/>
      <w:szCs w:val="21"/>
      <w:lang w:val="en-US" w:eastAsia="zh-CN" w:bidi="ar-SA"/>
    </w:rPr>
  </w:style>
  <w:style w:type="paragraph" w:customStyle="1" w:styleId="160">
    <w:name w:val="表格文本列表"/>
    <w:basedOn w:val="1"/>
    <w:qFormat/>
    <w:uiPriority w:val="0"/>
    <w:pPr>
      <w:numPr>
        <w:ilvl w:val="0"/>
        <w:numId w:val="5"/>
      </w:numPr>
      <w:autoSpaceDE w:val="0"/>
      <w:autoSpaceDN w:val="0"/>
      <w:adjustRightInd w:val="0"/>
    </w:pPr>
    <w:rPr>
      <w:rFonts w:ascii="Times New Roman" w:hAnsi="Times New Roman" w:eastAsia="宋体" w:cs="Times New Roman"/>
      <w:kern w:val="0"/>
      <w:szCs w:val="20"/>
    </w:rPr>
  </w:style>
  <w:style w:type="paragraph" w:customStyle="1" w:styleId="161">
    <w:name w:val="Char Char Char Char Char Char Char Char1 Char Char Char Char Char Char Char Char Char Char Char Char Char Char Char Char Char Char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62">
    <w:name w:val="Char Char2 Char Char Char Char"/>
    <w:basedOn w:val="1"/>
    <w:qFormat/>
    <w:uiPriority w:val="0"/>
    <w:pPr>
      <w:spacing w:line="360" w:lineRule="auto"/>
    </w:pPr>
    <w:rPr>
      <w:rFonts w:ascii="Tahoma" w:hAnsi="Tahoma" w:eastAsia="宋体" w:cs="Times New Roman"/>
      <w:sz w:val="24"/>
      <w:szCs w:val="20"/>
    </w:rPr>
  </w:style>
  <w:style w:type="paragraph" w:customStyle="1" w:styleId="163">
    <w:name w:val="默认段落字体 Para Char Char Char Char Char Char Char"/>
    <w:basedOn w:val="1"/>
    <w:uiPriority w:val="0"/>
    <w:pPr>
      <w:spacing w:line="360" w:lineRule="auto"/>
    </w:pPr>
    <w:rPr>
      <w:rFonts w:ascii="Tahoma" w:hAnsi="Tahoma" w:eastAsia="宋体" w:cs="Times New Roman"/>
      <w:sz w:val="24"/>
      <w:szCs w:val="20"/>
    </w:rPr>
  </w:style>
  <w:style w:type="paragraph" w:customStyle="1" w:styleId="164">
    <w:name w:val="移动5"/>
    <w:basedOn w:val="1"/>
    <w:qFormat/>
    <w:uiPriority w:val="0"/>
    <w:pPr>
      <w:keepNext/>
      <w:keepLines/>
      <w:numPr>
        <w:ilvl w:val="0"/>
        <w:numId w:val="6"/>
      </w:numPr>
      <w:tabs>
        <w:tab w:val="left" w:pos="992"/>
        <w:tab w:val="clear" w:pos="425"/>
      </w:tabs>
      <w:autoSpaceDE w:val="0"/>
      <w:autoSpaceDN w:val="0"/>
      <w:adjustRightInd w:val="0"/>
      <w:spacing w:before="120" w:after="120" w:line="377" w:lineRule="auto"/>
      <w:ind w:left="992" w:hanging="992"/>
      <w:textAlignment w:val="baseline"/>
      <w:outlineLvl w:val="3"/>
    </w:pPr>
    <w:rPr>
      <w:rFonts w:ascii="Times New Roman" w:hAnsi="Times New Roman" w:eastAsia="黑体" w:cs="Times New Roman"/>
      <w:bCs/>
      <w:kern w:val="0"/>
      <w:szCs w:val="28"/>
    </w:rPr>
  </w:style>
  <w:style w:type="character" w:customStyle="1" w:styleId="165">
    <w:name w:val="标题 Char"/>
    <w:basedOn w:val="53"/>
    <w:link w:val="52"/>
    <w:qFormat/>
    <w:uiPriority w:val="0"/>
    <w:rPr>
      <w:rFonts w:ascii="Arial" w:hAnsi="Arial" w:eastAsia="宋体" w:cs="Times New Roman"/>
      <w:b/>
      <w:bCs/>
      <w:kern w:val="0"/>
      <w:sz w:val="36"/>
      <w:szCs w:val="28"/>
      <w:lang w:val="fr-FR" w:eastAsia="en-US"/>
    </w:rPr>
  </w:style>
  <w:style w:type="paragraph" w:customStyle="1" w:styleId="166">
    <w:name w:val="Bullet 2"/>
    <w:basedOn w:val="1"/>
    <w:qFormat/>
    <w:uiPriority w:val="0"/>
    <w:pPr>
      <w:widowControl/>
      <w:numPr>
        <w:ilvl w:val="0"/>
        <w:numId w:val="7"/>
      </w:numPr>
      <w:tabs>
        <w:tab w:val="clear" w:pos="720"/>
      </w:tabs>
      <w:ind w:left="1440"/>
      <w:jc w:val="left"/>
    </w:pPr>
    <w:rPr>
      <w:rFonts w:ascii="Arial" w:hAnsi="Arial" w:eastAsia="宋体" w:cs="Arial"/>
      <w:kern w:val="0"/>
      <w:sz w:val="20"/>
      <w:szCs w:val="24"/>
      <w:lang w:eastAsia="en-US"/>
    </w:rPr>
  </w:style>
  <w:style w:type="paragraph" w:customStyle="1" w:styleId="167">
    <w:name w:val="CellBody"/>
    <w:uiPriority w:val="0"/>
    <w:pPr>
      <w:spacing w:line="200" w:lineRule="atLeast"/>
    </w:pPr>
    <w:rPr>
      <w:rFonts w:ascii="Arial" w:hAnsi="Arial" w:eastAsia="宋体" w:cs="Arial"/>
      <w:color w:val="000000"/>
      <w:kern w:val="0"/>
      <w:sz w:val="18"/>
      <w:szCs w:val="18"/>
      <w:lang w:val="en-US" w:eastAsia="en-US" w:bidi="ar-SA"/>
    </w:rPr>
  </w:style>
  <w:style w:type="paragraph" w:customStyle="1" w:styleId="168">
    <w:name w:val="Sub-Title"/>
    <w:next w:val="1"/>
    <w:uiPriority w:val="0"/>
    <w:pPr>
      <w:pageBreakBefore/>
      <w:spacing w:before="720" w:after="240"/>
    </w:pPr>
    <w:rPr>
      <w:rFonts w:ascii="Arial" w:hAnsi="Arial" w:eastAsia="宋体" w:cs="Arial"/>
      <w:b/>
      <w:bCs/>
      <w:kern w:val="0"/>
      <w:sz w:val="32"/>
      <w:szCs w:val="32"/>
      <w:lang w:val="en-US" w:eastAsia="en-US" w:bidi="ar-SA"/>
    </w:rPr>
  </w:style>
  <w:style w:type="paragraph" w:customStyle="1" w:styleId="169">
    <w:name w:val="L4 Section"/>
    <w:uiPriority w:val="0"/>
    <w:pPr>
      <w:tabs>
        <w:tab w:val="left" w:pos="0"/>
        <w:tab w:val="left" w:pos="1440"/>
        <w:tab w:val="left" w:pos="2880"/>
        <w:tab w:val="left" w:pos="4320"/>
      </w:tabs>
      <w:spacing w:before="71" w:after="101" w:line="313" w:lineRule="atLeast"/>
      <w:jc w:val="both"/>
    </w:pPr>
    <w:rPr>
      <w:rFonts w:ascii="Times" w:hAnsi="Times" w:eastAsia="宋体" w:cs="Times New Roman"/>
      <w:b/>
      <w:snapToGrid w:val="0"/>
      <w:kern w:val="0"/>
      <w:sz w:val="24"/>
      <w:szCs w:val="20"/>
      <w:lang w:val="en-US" w:eastAsia="en-US" w:bidi="ar-SA"/>
    </w:rPr>
  </w:style>
  <w:style w:type="paragraph" w:customStyle="1" w:styleId="170">
    <w:name w:val="Body"/>
    <w:basedOn w:val="1"/>
    <w:link w:val="171"/>
    <w:qFormat/>
    <w:uiPriority w:val="0"/>
    <w:pPr>
      <w:widowControl/>
      <w:spacing w:before="60"/>
      <w:jc w:val="left"/>
    </w:pPr>
    <w:rPr>
      <w:rFonts w:ascii="Arial" w:hAnsi="Arial" w:eastAsia="宋体" w:cs="Times New Roman"/>
      <w:snapToGrid w:val="0"/>
      <w:kern w:val="0"/>
      <w:sz w:val="24"/>
      <w:szCs w:val="24"/>
      <w:lang w:eastAsia="en-US"/>
    </w:rPr>
  </w:style>
  <w:style w:type="character" w:customStyle="1" w:styleId="171">
    <w:name w:val="Body Char"/>
    <w:link w:val="170"/>
    <w:uiPriority w:val="0"/>
    <w:rPr>
      <w:rFonts w:ascii="Arial" w:hAnsi="Arial" w:eastAsia="宋体" w:cs="Times New Roman"/>
      <w:snapToGrid w:val="0"/>
      <w:kern w:val="0"/>
      <w:sz w:val="24"/>
      <w:szCs w:val="24"/>
      <w:lang w:eastAsia="en-US"/>
    </w:rPr>
  </w:style>
  <w:style w:type="paragraph" w:customStyle="1" w:styleId="172">
    <w:name w:val="QB标题1"/>
    <w:basedOn w:val="2"/>
    <w:qFormat/>
    <w:uiPriority w:val="0"/>
    <w:pPr>
      <w:numPr>
        <w:ilvl w:val="0"/>
        <w:numId w:val="8"/>
      </w:numPr>
      <w:ind w:right="240"/>
    </w:pPr>
    <w:rPr>
      <w:rFonts w:ascii="黑体" w:hAnsi="Times New Roman" w:eastAsia="黑体" w:cs="Times New Roman"/>
      <w:b w:val="0"/>
      <w:sz w:val="21"/>
      <w:szCs w:val="21"/>
    </w:rPr>
  </w:style>
  <w:style w:type="paragraph" w:customStyle="1" w:styleId="173">
    <w:name w:val="QB标题2"/>
    <w:basedOn w:val="3"/>
    <w:qFormat/>
    <w:uiPriority w:val="0"/>
    <w:pPr>
      <w:numPr>
        <w:ilvl w:val="1"/>
        <w:numId w:val="8"/>
      </w:numPr>
    </w:pPr>
    <w:rPr>
      <w:rFonts w:ascii="Arial" w:hAnsi="Arial" w:eastAsia="黑体" w:cs="Times New Roman"/>
      <w:b w:val="0"/>
      <w:sz w:val="21"/>
      <w:szCs w:val="21"/>
    </w:rPr>
  </w:style>
  <w:style w:type="paragraph" w:customStyle="1" w:styleId="174">
    <w:name w:val="QB标题3"/>
    <w:basedOn w:val="173"/>
    <w:qFormat/>
    <w:uiPriority w:val="0"/>
    <w:pPr>
      <w:numPr>
        <w:ilvl w:val="2"/>
      </w:numPr>
      <w:spacing w:line="415" w:lineRule="auto"/>
      <w:ind w:right="240"/>
      <w:outlineLvl w:val="2"/>
    </w:pPr>
  </w:style>
  <w:style w:type="paragraph" w:customStyle="1" w:styleId="175">
    <w:name w:val="QB标题4"/>
    <w:basedOn w:val="174"/>
    <w:uiPriority w:val="0"/>
    <w:pPr>
      <w:numPr>
        <w:ilvl w:val="3"/>
      </w:numPr>
      <w:ind w:right="238"/>
      <w:outlineLvl w:val="3"/>
    </w:pPr>
  </w:style>
  <w:style w:type="paragraph" w:customStyle="1" w:styleId="176">
    <w:name w:val="QB标题5"/>
    <w:basedOn w:val="175"/>
    <w:qFormat/>
    <w:uiPriority w:val="0"/>
    <w:pPr>
      <w:numPr>
        <w:ilvl w:val="4"/>
      </w:numPr>
      <w:outlineLvl w:val="4"/>
    </w:pPr>
  </w:style>
  <w:style w:type="paragraph" w:customStyle="1" w:styleId="177">
    <w:name w:val="QB标题6"/>
    <w:basedOn w:val="176"/>
    <w:uiPriority w:val="0"/>
    <w:pPr>
      <w:numPr>
        <w:ilvl w:val="5"/>
      </w:numPr>
      <w:outlineLvl w:val="5"/>
    </w:pPr>
  </w:style>
  <w:style w:type="character" w:customStyle="1" w:styleId="178">
    <w:name w:val="标题 1 Char Char Char Char"/>
    <w:qFormat/>
    <w:uiPriority w:val="0"/>
    <w:rPr>
      <w:rFonts w:ascii="宋体" w:eastAsia="宋体"/>
      <w:b/>
      <w:kern w:val="2"/>
      <w:sz w:val="36"/>
      <w:lang w:val="en-US" w:eastAsia="zh-CN" w:bidi="ar-SA"/>
    </w:rPr>
  </w:style>
  <w:style w:type="paragraph" w:customStyle="1" w:styleId="179">
    <w:name w:val="′ó?ù(?T????)"/>
    <w:basedOn w:val="1"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Cs w:val="20"/>
    </w:rPr>
  </w:style>
  <w:style w:type="character" w:customStyle="1" w:styleId="180">
    <w:name w:val="表内容1"/>
    <w:uiPriority w:val="0"/>
  </w:style>
  <w:style w:type="paragraph" w:customStyle="1" w:styleId="181">
    <w:name w:val="ÐÞ¶©¼ÇÂ¼"/>
    <w:basedOn w:val="1"/>
    <w:qFormat/>
    <w:uiPriority w:val="0"/>
    <w:pPr>
      <w:pageBreakBefore/>
      <w:widowControl/>
      <w:overflowPunct w:val="0"/>
      <w:autoSpaceDE w:val="0"/>
      <w:autoSpaceDN w:val="0"/>
      <w:adjustRightInd w:val="0"/>
      <w:spacing w:before="300" w:after="150" w:line="360" w:lineRule="auto"/>
      <w:jc w:val="center"/>
      <w:textAlignment w:val="baseline"/>
    </w:pPr>
    <w:rPr>
      <w:rFonts w:ascii="黑体" w:hAnsi="Times New Roman" w:eastAsia="黑体" w:cs="Times New Roman"/>
      <w:kern w:val="0"/>
      <w:sz w:val="30"/>
      <w:szCs w:val="20"/>
    </w:rPr>
  </w:style>
  <w:style w:type="paragraph" w:customStyle="1" w:styleId="182">
    <w:name w:val="Body Text1"/>
    <w:basedOn w:val="1"/>
    <w:uiPriority w:val="0"/>
    <w:pPr>
      <w:widowControl/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83">
    <w:name w:val="Plain Text1"/>
    <w:basedOn w:val="1"/>
    <w:uiPriority w:val="0"/>
    <w:pPr>
      <w:autoSpaceDE w:val="0"/>
      <w:autoSpaceDN w:val="0"/>
      <w:adjustRightInd w:val="0"/>
      <w:textAlignment w:val="baseline"/>
    </w:pPr>
    <w:rPr>
      <w:rFonts w:ascii="宋体" w:hAnsi="Times New Roman" w:eastAsia="宋体" w:cs="Times New Roman"/>
      <w:szCs w:val="20"/>
    </w:rPr>
  </w:style>
  <w:style w:type="paragraph" w:customStyle="1" w:styleId="184">
    <w:name w:val="Char Char Char Char Char Char Char"/>
    <w:basedOn w:val="23"/>
    <w:uiPriority w:val="0"/>
    <w:pPr>
      <w:shd w:val="clear" w:color="auto" w:fill="000080"/>
    </w:pPr>
    <w:rPr>
      <w:rFonts w:ascii="Tahoma" w:hAnsi="Tahoma" w:cs="Times New Roman"/>
      <w:sz w:val="24"/>
      <w:szCs w:val="24"/>
    </w:rPr>
  </w:style>
  <w:style w:type="paragraph" w:customStyle="1" w:styleId="185">
    <w:name w:val="Char Char Char Char Char Char"/>
    <w:basedOn w:val="1"/>
    <w:qFormat/>
    <w:uiPriority w:val="0"/>
    <w:pPr>
      <w:widowControl/>
      <w:ind w:firstLine="420"/>
    </w:pPr>
    <w:rPr>
      <w:rFonts w:ascii="Arial" w:hAnsi="Arial" w:eastAsia="宋体" w:cs="Arial"/>
      <w:szCs w:val="24"/>
    </w:rPr>
  </w:style>
  <w:style w:type="paragraph" w:customStyle="1" w:styleId="186">
    <w:name w:val="默认段落字体 Para Char Char Char Char Char11111"/>
    <w:basedOn w:val="1"/>
    <w:qFormat/>
    <w:uiPriority w:val="0"/>
    <w:rPr>
      <w:rFonts w:ascii="Times New Roman" w:hAnsi="Times New Roman" w:eastAsia="宋体" w:cs="Times New Roman"/>
      <w:sz w:val="32"/>
      <w:szCs w:val="24"/>
    </w:rPr>
  </w:style>
  <w:style w:type="paragraph" w:customStyle="1" w:styleId="187">
    <w:name w:val="Style 14 pt Bold Italic Centered Left:  1&quot; Before:  0 pt"/>
    <w:basedOn w:val="1"/>
    <w:qFormat/>
    <w:uiPriority w:val="0"/>
    <w:pPr>
      <w:widowControl/>
      <w:ind w:left="1440"/>
      <w:jc w:val="center"/>
    </w:pPr>
    <w:rPr>
      <w:rFonts w:ascii="Arial" w:hAnsi="Arial" w:eastAsia="宋体" w:cs="Times New Roman"/>
      <w:b/>
      <w:bCs/>
      <w:i/>
      <w:iCs/>
      <w:kern w:val="0"/>
      <w:sz w:val="28"/>
      <w:szCs w:val="20"/>
      <w:lang w:eastAsia="en-US"/>
    </w:rPr>
  </w:style>
  <w:style w:type="paragraph" w:customStyle="1" w:styleId="188">
    <w:name w:val="Style 14 pt Bold Italic Before:  0 pt"/>
    <w:basedOn w:val="1"/>
    <w:uiPriority w:val="0"/>
    <w:pPr>
      <w:widowControl/>
      <w:jc w:val="left"/>
    </w:pPr>
    <w:rPr>
      <w:rFonts w:ascii="Arial" w:hAnsi="Arial" w:eastAsia="宋体" w:cs="Times New Roman"/>
      <w:b/>
      <w:bCs/>
      <w:i/>
      <w:iCs/>
      <w:kern w:val="0"/>
      <w:sz w:val="28"/>
      <w:szCs w:val="20"/>
      <w:lang w:eastAsia="en-US"/>
    </w:rPr>
  </w:style>
  <w:style w:type="character" w:customStyle="1" w:styleId="189">
    <w:name w:val="正文缩进 Char1"/>
    <w:link w:val="20"/>
    <w:uiPriority w:val="0"/>
    <w:rPr>
      <w:rFonts w:ascii="Times New Roman" w:hAnsi="Times New Roman" w:eastAsia="宋体" w:cs="Times New Roman"/>
      <w:szCs w:val="24"/>
    </w:rPr>
  </w:style>
  <w:style w:type="paragraph" w:customStyle="1" w:styleId="190">
    <w:name w:val="正文点列表"/>
    <w:basedOn w:val="69"/>
    <w:link w:val="191"/>
    <w:qFormat/>
    <w:uiPriority w:val="0"/>
    <w:pPr>
      <w:widowControl/>
      <w:spacing w:line="360" w:lineRule="auto"/>
      <w:ind w:left="900" w:firstLine="0" w:firstLineChars="0"/>
      <w:jc w:val="left"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91">
    <w:name w:val="正文点列表 Char"/>
    <w:link w:val="190"/>
    <w:uiPriority w:val="0"/>
    <w:rPr>
      <w:rFonts w:ascii="Times New Roman" w:hAnsi="Times New Roman" w:eastAsia="宋体" w:cs="Times New Roman"/>
      <w:kern w:val="0"/>
      <w:szCs w:val="21"/>
    </w:rPr>
  </w:style>
  <w:style w:type="paragraph" w:customStyle="1" w:styleId="192">
    <w:name w:val="正文五号"/>
    <w:basedOn w:val="1"/>
    <w:link w:val="193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szCs w:val="21"/>
    </w:rPr>
  </w:style>
  <w:style w:type="character" w:customStyle="1" w:styleId="193">
    <w:name w:val="正文五号 Char"/>
    <w:link w:val="192"/>
    <w:uiPriority w:val="0"/>
    <w:rPr>
      <w:rFonts w:ascii="Times New Roman" w:hAnsi="Times New Roman" w:eastAsia="宋体" w:cs="Times New Roman"/>
      <w:szCs w:val="21"/>
    </w:rPr>
  </w:style>
  <w:style w:type="character" w:customStyle="1" w:styleId="194">
    <w:name w:val="列出段落 Char"/>
    <w:link w:val="69"/>
    <w:uiPriority w:val="34"/>
  </w:style>
  <w:style w:type="paragraph" w:customStyle="1" w:styleId="195">
    <w:name w:val="Revision"/>
    <w:hidden/>
    <w:semiHidden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96">
    <w:name w:val="Table Heading"/>
    <w:qFormat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kern w:val="0"/>
      <w:sz w:val="18"/>
      <w:szCs w:val="20"/>
      <w:lang w:val="en-US" w:eastAsia="en-US" w:bidi="ar-SA"/>
    </w:rPr>
  </w:style>
  <w:style w:type="paragraph" w:customStyle="1" w:styleId="197">
    <w:name w:val="_Style 19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8">
    <w:name w:val="Char1"/>
    <w:basedOn w:val="23"/>
    <w:qFormat/>
    <w:uiPriority w:val="0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Times New Roman"/>
      <w:b/>
      <w:sz w:val="24"/>
      <w:szCs w:val="24"/>
    </w:rPr>
  </w:style>
  <w:style w:type="paragraph" w:customStyle="1" w:styleId="199">
    <w:name w:val="Char Char1 Char Char Char Char Char Char Char 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宋体" w:cs="Times New Roman"/>
      <w:kern w:val="0"/>
      <w:sz w:val="20"/>
      <w:szCs w:val="20"/>
      <w:lang w:eastAsia="en-US"/>
    </w:rPr>
  </w:style>
  <w:style w:type="paragraph" w:customStyle="1" w:styleId="200">
    <w:name w:val="Char Char2"/>
    <w:basedOn w:val="23"/>
    <w:uiPriority w:val="0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Times New Roman"/>
      <w:b/>
      <w:sz w:val="24"/>
      <w:szCs w:val="24"/>
    </w:rPr>
  </w:style>
  <w:style w:type="paragraph" w:customStyle="1" w:styleId="201">
    <w:name w:val="Char Char11"/>
    <w:basedOn w:val="23"/>
    <w:qFormat/>
    <w:uiPriority w:val="0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Times New Roman"/>
      <w:b/>
      <w:sz w:val="24"/>
      <w:szCs w:val="24"/>
    </w:rPr>
  </w:style>
  <w:style w:type="paragraph" w:customStyle="1" w:styleId="202">
    <w:name w:val="Char Char1 Char Char Char Char Char Char Char Char1"/>
    <w:basedOn w:val="23"/>
    <w:qFormat/>
    <w:uiPriority w:val="0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Times New Roman"/>
      <w:b/>
      <w:sz w:val="24"/>
      <w:szCs w:val="24"/>
    </w:rPr>
  </w:style>
  <w:style w:type="paragraph" w:customStyle="1" w:styleId="203">
    <w:name w:val="Char Char Char2 Char Char Char Char Char Char Char1 Char Char Char Char Char Char Char Char Char1"/>
    <w:basedOn w:val="1"/>
    <w:qFormat/>
    <w:uiPriority w:val="0"/>
    <w:pPr>
      <w:tabs>
        <w:tab w:val="left" w:pos="709"/>
        <w:tab w:val="right" w:pos="11057"/>
      </w:tabs>
      <w:ind w:left="315"/>
    </w:pPr>
    <w:rPr>
      <w:rFonts w:ascii="Tahoma" w:hAnsi="Tahoma" w:eastAsia="宋体" w:cs="Times New Roman"/>
      <w:color w:val="000000"/>
      <w:sz w:val="24"/>
      <w:szCs w:val="21"/>
    </w:rPr>
  </w:style>
  <w:style w:type="paragraph" w:customStyle="1" w:styleId="204">
    <w:name w:val="Char Char Char Char Char Char Char Char1 Char Char Char Char Char Char Char Char Char Char Char Char Char Char Char Char Char Char1"/>
    <w:basedOn w:val="1"/>
    <w:uiPriority w:val="0"/>
    <w:rPr>
      <w:rFonts w:ascii="Times New Roman" w:hAnsi="Times New Roman" w:eastAsia="宋体" w:cs="Times New Roman"/>
      <w:szCs w:val="24"/>
    </w:rPr>
  </w:style>
  <w:style w:type="paragraph" w:customStyle="1" w:styleId="205">
    <w:name w:val="Char Char2 Char Char Char Char1"/>
    <w:basedOn w:val="1"/>
    <w:qFormat/>
    <w:uiPriority w:val="0"/>
    <w:pPr>
      <w:spacing w:line="360" w:lineRule="auto"/>
    </w:pPr>
    <w:rPr>
      <w:rFonts w:ascii="Tahoma" w:hAnsi="Tahoma" w:eastAsia="宋体" w:cs="Times New Roman"/>
      <w:sz w:val="24"/>
      <w:szCs w:val="20"/>
    </w:rPr>
  </w:style>
  <w:style w:type="paragraph" w:customStyle="1" w:styleId="206">
    <w:name w:val="Char Char Char Char Char Char Char1"/>
    <w:basedOn w:val="23"/>
    <w:uiPriority w:val="0"/>
    <w:pPr>
      <w:shd w:val="clear" w:color="auto" w:fill="000080"/>
    </w:pPr>
    <w:rPr>
      <w:rFonts w:ascii="Tahoma" w:hAnsi="Tahoma" w:cs="Times New Roman"/>
      <w:sz w:val="24"/>
      <w:szCs w:val="24"/>
    </w:rPr>
  </w:style>
  <w:style w:type="paragraph" w:customStyle="1" w:styleId="207">
    <w:name w:val="Char Char Char Char Char Char1"/>
    <w:basedOn w:val="1"/>
    <w:uiPriority w:val="0"/>
    <w:pPr>
      <w:widowControl/>
      <w:ind w:firstLine="420"/>
    </w:pPr>
    <w:rPr>
      <w:rFonts w:ascii="Arial" w:hAnsi="Arial" w:eastAsia="宋体" w:cs="Arial"/>
      <w:szCs w:val="24"/>
    </w:rPr>
  </w:style>
  <w:style w:type="character" w:customStyle="1" w:styleId="208">
    <w:name w:val="样式1 Char"/>
    <w:basedOn w:val="53"/>
    <w:link w:val="95"/>
    <w:qFormat/>
    <w:uiPriority w:val="0"/>
    <w:rPr>
      <w:rFonts w:ascii="Times New Roman" w:hAnsi="Times New Roman" w:eastAsia="宋体" w:cs="Times New Roman"/>
      <w:b/>
      <w:bCs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2D40AD-DC3A-4799-8826-9124E5D8CF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752</Words>
  <Characters>4293</Characters>
  <Lines>35</Lines>
  <Paragraphs>10</Paragraphs>
  <TotalTime>0</TotalTime>
  <ScaleCrop>false</ScaleCrop>
  <LinksUpToDate>false</LinksUpToDate>
  <CharactersWithSpaces>5035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2014-11-02T04:49:00Z</dcterms:created>
  <dc:creator>齐营磊</dc:creator>
  <cp:lastModifiedBy>uway</cp:lastModifiedBy>
  <dcterms:modified xsi:type="dcterms:W3CDTF">2017-04-07T07:29:29Z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