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131AEEC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A301AE">
              <w:rPr>
                <w:rFonts w:asciiTheme="majorHAnsi" w:eastAsiaTheme="majorHAnsi" w:hAnsiTheme="majorHAnsi"/>
              </w:rPr>
              <w:t>01.1</w:t>
            </w:r>
            <w:r w:rsidR="00115FBB">
              <w:rPr>
                <w:rFonts w:asciiTheme="majorHAnsi" w:eastAsiaTheme="majorHAnsi" w:hAnsiTheme="majorHAnsi"/>
              </w:rPr>
              <w:t>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A0A683D" w:rsidR="00743134" w:rsidRPr="00032D5B" w:rsidRDefault="00A301AE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8B2DBDE" w14:textId="77777777" w:rsidR="0041357F" w:rsidRDefault="001B4C21" w:rsidP="00A301A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언어에 대한 다양한 정의</w:t>
            </w:r>
          </w:p>
          <w:p w14:paraId="13B6B05A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사람들이 자신의 머리 속에 있는 생각을 다른 사람에게 나타내는 체계</w:t>
            </w:r>
          </w:p>
          <w:p w14:paraId="004F1EBC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행동,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생각 그리고 상태를 나타내는 체계</w:t>
            </w:r>
          </w:p>
          <w:p w14:paraId="5E8D669E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사람들이 자신이 가지고 있는 생각을 다른 사람들에게 전달하는 데 사용하는 방법</w:t>
            </w:r>
          </w:p>
          <w:p w14:paraId="4C08A749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사람들 사이에 공유되는 의미들의 체계</w:t>
            </w:r>
          </w:p>
          <w:p w14:paraId="4564C644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문법적으로 맞는 말의 집합(절대적이 아님)</w:t>
            </w:r>
          </w:p>
          <w:p w14:paraId="74D78811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언어 공동체 내에서 이해될 수 있는 말의 집합</w:t>
            </w:r>
          </w:p>
          <w:p w14:paraId="045716D6" w14:textId="77777777" w:rsidR="001B4C21" w:rsidRDefault="001B4C21" w:rsidP="001B4C21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1B4C2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정보 전달</w:t>
            </w:r>
          </w:p>
          <w:p w14:paraId="7994CA03" w14:textId="77777777" w:rsidR="001B4C21" w:rsidRDefault="001B4C21" w:rsidP="001B4C2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사람의 생각(의도,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정보)를 컴퓨터에게 전달하는 방법</w:t>
            </w:r>
          </w:p>
          <w:p w14:paraId="4E2790C2" w14:textId="77777777" w:rsidR="001B4C21" w:rsidRDefault="001B4C21" w:rsidP="001B4C21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Native Interface</w:t>
            </w:r>
          </w:p>
          <w:p w14:paraId="203D08DE" w14:textId="77777777" w:rsidR="001B4C21" w:rsidRDefault="001B4C21" w:rsidP="001B4C21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사람이 이해할 수 있지만,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엄격한 문법과 모호성이 없는 형태의 전달 방식</w:t>
            </w:r>
          </w:p>
          <w:p w14:paraId="1D33BDA5" w14:textId="77777777" w:rsidR="001B4C21" w:rsidRDefault="001B4C21" w:rsidP="001B4C21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인공언어,</w:t>
            </w:r>
            <w:r>
              <w:rPr>
                <w:rFonts w:asciiTheme="majorHAnsi" w:eastAsiaTheme="majorHAnsi" w:hAnsiTheme="majorHAnsi"/>
              </w:rPr>
              <w:t xml:space="preserve"> ex </w:t>
            </w:r>
            <w:r>
              <w:rPr>
                <w:rFonts w:asciiTheme="majorHAnsi" w:eastAsiaTheme="majorHAnsi" w:hAnsiTheme="majorHAnsi" w:hint="eastAsia"/>
              </w:rPr>
              <w:t>프로그래밍 언어</w:t>
            </w:r>
          </w:p>
          <w:p w14:paraId="1F413C2C" w14:textId="77777777" w:rsidR="001B4C21" w:rsidRDefault="001B4C21" w:rsidP="001B4C21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사람이 실제 사용하는 형태에 가까운 전달 방식</w:t>
            </w:r>
          </w:p>
          <w:p w14:paraId="40DEA019" w14:textId="77777777" w:rsidR="001B4C21" w:rsidRDefault="001B4C21" w:rsidP="001B4C21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 언어</w:t>
            </w:r>
          </w:p>
          <w:p w14:paraId="50C8223C" w14:textId="625C04DB" w:rsidR="001B4C21" w:rsidRDefault="001B4C21" w:rsidP="0001076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자연어 처리는 무엇인가?</w:t>
            </w:r>
          </w:p>
          <w:p w14:paraId="68EB5615" w14:textId="2E8A89D0" w:rsidR="001B4C21" w:rsidRDefault="001B4C21" w:rsidP="001B4C21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자연어란?</w:t>
            </w:r>
            <w:r>
              <w:rPr>
                <w:rFonts w:asciiTheme="majorHAnsi" w:eastAsiaTheme="majorHAnsi" w:hAnsiTheme="majorHAnsi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자연어 혹은 자연 언어는 사람들이 일상적으로 쓰는 언어를 인공적으로 만들어진 언어인 인공어와 구분하여 부르는 개념</w:t>
            </w:r>
          </w:p>
          <w:p w14:paraId="7494666F" w14:textId="77777777" w:rsidR="001B4C21" w:rsidRDefault="001B4C21" w:rsidP="001B4C21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LP </w:t>
            </w:r>
          </w:p>
          <w:p w14:paraId="6E924E3D" w14:textId="77777777" w:rsidR="001B4C21" w:rsidRDefault="001B4C21" w:rsidP="001B4C21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사람이 이해하는 자연어를 컴퓨터가 이해할 수 있는 값으로 바꾸는 과정(</w:t>
            </w:r>
            <w:r>
              <w:rPr>
                <w:rFonts w:asciiTheme="majorHAnsi" w:eastAsiaTheme="majorHAnsi" w:hAnsiTheme="majorHAnsi"/>
              </w:rPr>
              <w:t>NLU)</w:t>
            </w:r>
          </w:p>
          <w:p w14:paraId="3BA5C99A" w14:textId="77777777" w:rsidR="0001076E" w:rsidRDefault="001B4C21" w:rsidP="0001076E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더</w:t>
            </w:r>
            <w:r>
              <w:rPr>
                <w:rFonts w:asciiTheme="majorHAnsi" w:eastAsiaTheme="majorHAnsi" w:hAnsiTheme="majorHAnsi"/>
              </w:rPr>
              <w:t xml:space="preserve"> 나아가 </w:t>
            </w:r>
            <w:r>
              <w:rPr>
                <w:rFonts w:asciiTheme="majorHAnsi" w:eastAsiaTheme="majorHAnsi" w:hAnsiTheme="majorHAnsi" w:hint="eastAsia"/>
              </w:rPr>
              <w:t>컴퓨터가 이해할 수 있는 값을 사람이 이해하도록 바꾸는 과정</w:t>
            </w:r>
          </w:p>
          <w:p w14:paraId="3F0739A9" w14:textId="19CE8830" w:rsidR="0001076E" w:rsidRPr="0001076E" w:rsidRDefault="0001076E" w:rsidP="00E8287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Computer Vision</w:t>
            </w:r>
            <w:r w:rsidRPr="0001076E">
              <w:rPr>
                <w:rFonts w:asciiTheme="majorHAnsi" w:eastAsiaTheme="majorHAnsi" w:hAnsiTheme="majorHAnsi"/>
              </w:rPr>
              <w:br/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Image Recognition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Object Detection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Image Generation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Super Resolution</w:t>
            </w:r>
          </w:p>
          <w:p w14:paraId="668FC50C" w14:textId="68C442DE" w:rsidR="0001076E" w:rsidRPr="00F70AB0" w:rsidRDefault="0001076E" w:rsidP="00F70AB0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Natural Language Processing</w:t>
            </w:r>
            <w:r>
              <w:rPr>
                <w:rFonts w:asciiTheme="majorHAnsi" w:eastAsiaTheme="majorHAnsi" w:hAnsiTheme="majorHAnsi"/>
              </w:rPr>
              <w:br/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Text Classification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Machine Translation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Summarization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Question Answering</w:t>
            </w:r>
            <w:r w:rsidRPr="00F70AB0">
              <w:rPr>
                <w:rFonts w:asciiTheme="majorHAnsi" w:eastAsiaTheme="majorHAnsi" w:hAnsiTheme="majorHAnsi"/>
              </w:rPr>
              <w:br/>
            </w:r>
            <w:r w:rsidRPr="00F70AB0">
              <w:rPr>
                <w:rFonts w:asciiTheme="majorHAnsi" w:eastAsiaTheme="majorHAnsi" w:hAnsiTheme="majorHAnsi" w:hint="eastAsia"/>
              </w:rPr>
              <w:t>•</w:t>
            </w:r>
            <w:r w:rsidRPr="00F70AB0">
              <w:rPr>
                <w:rFonts w:asciiTheme="majorHAnsi" w:eastAsiaTheme="majorHAnsi" w:hAnsiTheme="majorHAnsi"/>
              </w:rPr>
              <w:t xml:space="preserve"> Speech Processing</w:t>
            </w:r>
            <w:r w:rsidRPr="00F70AB0">
              <w:rPr>
                <w:rFonts w:asciiTheme="majorHAnsi" w:eastAsiaTheme="majorHAnsi" w:hAnsiTheme="majorHAnsi"/>
              </w:rPr>
              <w:br/>
            </w:r>
            <w:r w:rsidRPr="00F70AB0">
              <w:rPr>
                <w:rFonts w:asciiTheme="majorHAnsi" w:eastAsiaTheme="majorHAnsi" w:hAnsiTheme="majorHAnsi" w:hint="eastAsia"/>
              </w:rPr>
              <w:t>•</w:t>
            </w:r>
            <w:r w:rsidRPr="00F70AB0">
              <w:rPr>
                <w:rFonts w:asciiTheme="majorHAnsi" w:eastAsiaTheme="majorHAnsi" w:hAnsiTheme="majorHAnsi"/>
              </w:rPr>
              <w:t xml:space="preserve"> Speech Recognition (STT)</w:t>
            </w:r>
            <w:r w:rsidRPr="00F70AB0">
              <w:rPr>
                <w:rFonts w:asciiTheme="majorHAnsi" w:eastAsiaTheme="majorHAnsi" w:hAnsiTheme="majorHAnsi"/>
              </w:rPr>
              <w:t xml:space="preserve"> </w:t>
            </w:r>
            <w:r w:rsidRPr="00F70AB0">
              <w:rPr>
                <w:rFonts w:asciiTheme="majorHAnsi" w:eastAsiaTheme="majorHAnsi" w:hAnsiTheme="majorHAnsi" w:hint="eastAsia"/>
              </w:rPr>
              <w:t>•</w:t>
            </w:r>
            <w:r w:rsidRPr="00F70AB0">
              <w:rPr>
                <w:rFonts w:asciiTheme="majorHAnsi" w:eastAsiaTheme="majorHAnsi" w:hAnsiTheme="majorHAnsi"/>
              </w:rPr>
              <w:t xml:space="preserve"> Speech Synthesis (TTS)</w:t>
            </w:r>
            <w:r w:rsidRPr="00F70AB0">
              <w:rPr>
                <w:rFonts w:asciiTheme="majorHAnsi" w:eastAsiaTheme="majorHAnsi" w:hAnsiTheme="majorHAnsi"/>
              </w:rPr>
              <w:t xml:space="preserve"> </w:t>
            </w:r>
            <w:r w:rsidRPr="00F70AB0">
              <w:rPr>
                <w:rFonts w:asciiTheme="majorHAnsi" w:eastAsiaTheme="majorHAnsi" w:hAnsiTheme="majorHAnsi" w:hint="eastAsia"/>
              </w:rPr>
              <w:t>•</w:t>
            </w:r>
            <w:r w:rsidRPr="00F70AB0">
              <w:rPr>
                <w:rFonts w:asciiTheme="majorHAnsi" w:eastAsiaTheme="majorHAnsi" w:hAnsiTheme="majorHAnsi"/>
              </w:rPr>
              <w:t xml:space="preserve"> Speaker Identification</w:t>
            </w:r>
          </w:p>
          <w:p w14:paraId="3DC6644A" w14:textId="54A9C665" w:rsidR="0001076E" w:rsidRDefault="0001076E" w:rsidP="0001076E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 w:rsidRPr="0001076E">
              <w:rPr>
                <w:rFonts w:asciiTheme="majorHAnsi" w:eastAsiaTheme="majorHAnsi" w:hAnsiTheme="majorHAnsi" w:hint="eastAsia"/>
              </w:rPr>
              <w:t>•</w:t>
            </w:r>
            <w:r w:rsidRPr="0001076E">
              <w:rPr>
                <w:rFonts w:asciiTheme="majorHAnsi" w:eastAsiaTheme="majorHAnsi" w:hAnsiTheme="majorHAnsi"/>
              </w:rPr>
              <w:t xml:space="preserve"> Reinforcement Learning</w:t>
            </w:r>
            <w:r w:rsidRPr="0001076E">
              <w:rPr>
                <w:rFonts w:asciiTheme="majorHAnsi" w:eastAsiaTheme="majorHAnsi" w:hAnsiTheme="majorHAnsi"/>
              </w:rPr>
              <w:t xml:space="preserve"> </w:t>
            </w:r>
          </w:p>
          <w:p w14:paraId="102CF7B9" w14:textId="255A08B8" w:rsidR="00B242EF" w:rsidRDefault="00B242EF" w:rsidP="00B242E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LP</w:t>
            </w:r>
            <w:r>
              <w:rPr>
                <w:rFonts w:asciiTheme="majorHAnsi" w:eastAsiaTheme="majorHAnsi" w:hAnsiTheme="majorHAnsi"/>
              </w:rPr>
              <w:br/>
              <w:t>Discrete value</w:t>
            </w:r>
            <w:r>
              <w:rPr>
                <w:rFonts w:asciiTheme="majorHAnsi" w:eastAsiaTheme="majorHAnsi" w:hAnsiTheme="majorHAnsi" w:hint="eastAsia"/>
              </w:rPr>
              <w:t xml:space="preserve">를 다룸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단어,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분류 문제로 접근 가능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샘플의 확률 값을 구할 수 있음 </w:t>
            </w:r>
            <w:r>
              <w:rPr>
                <w:rFonts w:asciiTheme="majorHAnsi" w:eastAsiaTheme="majorHAnsi" w:hAnsiTheme="majorHAnsi"/>
              </w:rPr>
              <w:t xml:space="preserve">– P(x = </w:t>
            </w:r>
            <w:r>
              <w:rPr>
                <w:rFonts w:asciiTheme="majorHAnsi" w:eastAsiaTheme="majorHAnsi" w:hAnsiTheme="majorHAnsi" w:hint="eastAsia"/>
              </w:rPr>
              <w:t>단어)</w:t>
            </w:r>
          </w:p>
          <w:p w14:paraId="0A0D3A03" w14:textId="62FE8238" w:rsidR="00B242EF" w:rsidRPr="00B242EF" w:rsidRDefault="00B242EF" w:rsidP="00B242E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LP </w:t>
            </w:r>
            <w:r>
              <w:rPr>
                <w:rFonts w:asciiTheme="majorHAnsi" w:eastAsiaTheme="majorHAnsi" w:hAnsiTheme="majorHAnsi" w:hint="eastAsia"/>
              </w:rPr>
              <w:t>연구 요구사항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omain Knowledge - </w:t>
            </w:r>
            <w:r>
              <w:rPr>
                <w:rFonts w:asciiTheme="majorHAnsi" w:eastAsiaTheme="majorHAnsi" w:hAnsiTheme="majorHAnsi" w:hint="eastAsia"/>
              </w:rPr>
              <w:t>언어적 지식이 필요함</w:t>
            </w:r>
            <w:r>
              <w:rPr>
                <w:rFonts w:asciiTheme="majorHAnsi" w:eastAsiaTheme="majorHAnsi" w:hAnsiTheme="majorHAnsi"/>
              </w:rPr>
              <w:br/>
              <w:t xml:space="preserve">Nasty Preprocessing – </w:t>
            </w:r>
            <w:r>
              <w:rPr>
                <w:rFonts w:asciiTheme="majorHAnsi" w:eastAsiaTheme="majorHAnsi" w:hAnsiTheme="majorHAnsi" w:hint="eastAsia"/>
              </w:rPr>
              <w:t>전처리가 더러움</w:t>
            </w:r>
          </w:p>
          <w:p w14:paraId="3BBB5BF9" w14:textId="77777777" w:rsidR="00F70AB0" w:rsidRDefault="00B242EF" w:rsidP="00F70A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전통적인 </w:t>
            </w:r>
            <w:r>
              <w:rPr>
                <w:rFonts w:asciiTheme="majorHAnsi" w:eastAsiaTheme="majorHAnsi" w:hAnsiTheme="majorHAnsi"/>
              </w:rPr>
              <w:t>NLP</w:t>
            </w:r>
            <w:r>
              <w:rPr>
                <w:rFonts w:asciiTheme="majorHAnsi" w:eastAsiaTheme="majorHAnsi" w:hAnsiTheme="majorHAnsi" w:hint="eastAsia"/>
              </w:rPr>
              <w:t xml:space="preserve">와 </w:t>
            </w:r>
            <w:r>
              <w:rPr>
                <w:rFonts w:asciiTheme="majorHAnsi" w:eastAsiaTheme="majorHAnsi" w:hAnsiTheme="majorHAnsi"/>
              </w:rPr>
              <w:t>Deep Learning</w:t>
            </w:r>
            <w:r>
              <w:rPr>
                <w:rFonts w:asciiTheme="majorHAnsi" w:eastAsiaTheme="majorHAnsi" w:hAnsiTheme="majorHAnsi" w:hint="eastAsia"/>
              </w:rPr>
              <w:t xml:space="preserve">을 이용한 </w:t>
            </w:r>
            <w:r>
              <w:rPr>
                <w:rFonts w:asciiTheme="majorHAnsi" w:eastAsiaTheme="majorHAnsi" w:hAnsiTheme="majorHAnsi"/>
              </w:rPr>
              <w:t>NLP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21EA84D" wp14:editId="5D2B59C1">
                  <wp:extent cx="3819525" cy="2676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EB43B" w14:textId="77777777" w:rsidR="00B242EF" w:rsidRDefault="00B242EF" w:rsidP="00F70A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전통적인 </w:t>
            </w:r>
            <w:r>
              <w:rPr>
                <w:rFonts w:asciiTheme="majorHAnsi" w:eastAsiaTheme="majorHAnsi" w:hAnsiTheme="majorHAnsi"/>
              </w:rPr>
              <w:t xml:space="preserve">NLP – Symbolic </w:t>
            </w:r>
            <w:r>
              <w:rPr>
                <w:rFonts w:asciiTheme="majorHAnsi" w:eastAsiaTheme="majorHAnsi" w:hAnsiTheme="majorHAnsi" w:hint="eastAsia"/>
              </w:rPr>
              <w:t>기반 접근</w:t>
            </w:r>
          </w:p>
          <w:p w14:paraId="78E98FA3" w14:textId="77777777" w:rsidR="00B242EF" w:rsidRPr="00B242EF" w:rsidRDefault="00B242EF" w:rsidP="00F70A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N</w:t>
            </w:r>
            <w:r>
              <w:rPr>
                <w:rFonts w:asciiTheme="majorHAnsi" w:eastAsiaTheme="majorHAnsi" w:hAnsiTheme="majorHAnsi"/>
              </w:rPr>
              <w:t>LP System with Deep Learning</w:t>
            </w:r>
            <w:r>
              <w:rPr>
                <w:rFonts w:asciiTheme="majorHAnsi" w:eastAsiaTheme="majorHAnsi" w:hAnsiTheme="majorHAnsi"/>
              </w:rPr>
              <w:br/>
            </w:r>
            <w:r>
              <w:object w:dxaOrig="8190" w:dyaOrig="3420" w14:anchorId="5BBECF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.75pt;height:155.25pt" o:ole="">
                  <v:imagedata r:id="rId8" o:title=""/>
                </v:shape>
                <o:OLEObject Type="Embed" ProgID="PBrush" ShapeID="_x0000_i1025" DrawAspect="Content" ObjectID="_1703597583" r:id="rId9"/>
              </w:object>
            </w:r>
          </w:p>
          <w:p w14:paraId="7AAE06A5" w14:textId="77777777" w:rsidR="00B242EF" w:rsidRDefault="00B242EF" w:rsidP="00F70A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NLP </w:t>
            </w:r>
            <w:r>
              <w:rPr>
                <w:rFonts w:asciiTheme="majorHAnsi" w:eastAsiaTheme="majorHAnsi" w:hAnsiTheme="majorHAnsi" w:hint="eastAsia"/>
              </w:rPr>
              <w:t>패러다임의 변화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효율적인 </w:t>
            </w:r>
            <w:r>
              <w:rPr>
                <w:rFonts w:asciiTheme="majorHAnsi" w:eastAsiaTheme="majorHAnsi" w:hAnsiTheme="majorHAnsi"/>
              </w:rPr>
              <w:t>embedding</w:t>
            </w:r>
            <w:r>
              <w:rPr>
                <w:rFonts w:asciiTheme="majorHAnsi" w:eastAsiaTheme="majorHAnsi" w:hAnsiTheme="majorHAnsi" w:hint="eastAsia"/>
              </w:rPr>
              <w:t xml:space="preserve">을 통한 성능 개선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단어,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문장,</w:t>
            </w:r>
            <w:r>
              <w:rPr>
                <w:rFonts w:asciiTheme="majorHAnsi" w:eastAsiaTheme="majorHAnsi" w:hAnsiTheme="majorHAnsi"/>
              </w:rPr>
              <w:t xml:space="preserve"> context embedding</w:t>
            </w:r>
          </w:p>
          <w:p w14:paraId="28F62109" w14:textId="77777777" w:rsidR="006D4612" w:rsidRDefault="00B242EF" w:rsidP="00B242E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LP</w:t>
            </w:r>
            <w:r>
              <w:rPr>
                <w:rFonts w:asciiTheme="majorHAnsi" w:eastAsiaTheme="majorHAnsi" w:hAnsiTheme="majorHAnsi" w:hint="eastAsia"/>
              </w:rPr>
              <w:t>는 무엇 때문에 어려울까?</w:t>
            </w:r>
          </w:p>
          <w:p w14:paraId="4CD59BC1" w14:textId="77777777" w:rsidR="00B242EF" w:rsidRDefault="00B242EF" w:rsidP="006D4612">
            <w:pPr>
              <w:pStyle w:val="afb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Ambiguity(</w:t>
            </w:r>
            <w:r>
              <w:rPr>
                <w:rFonts w:asciiTheme="majorHAnsi" w:eastAsiaTheme="majorHAnsi" w:hAnsiTheme="majorHAnsi" w:hint="eastAsia"/>
              </w:rPr>
              <w:t>모호성)</w:t>
            </w:r>
            <w:r w:rsidR="006D4612">
              <w:rPr>
                <w:rFonts w:asciiTheme="majorHAnsi" w:eastAsiaTheme="majorHAnsi" w:hAnsiTheme="majorHAnsi"/>
              </w:rPr>
              <w:t xml:space="preserve"> – </w:t>
            </w:r>
            <w:r w:rsidR="006D4612">
              <w:rPr>
                <w:rFonts w:asciiTheme="majorHAnsi" w:eastAsiaTheme="majorHAnsi" w:hAnsiTheme="majorHAnsi" w:hint="eastAsia"/>
              </w:rPr>
              <w:t>언어는 마치 생명체와 같이 진화하며,</w:t>
            </w:r>
            <w:r w:rsidR="006D4612">
              <w:rPr>
                <w:rFonts w:asciiTheme="majorHAnsi" w:eastAsiaTheme="majorHAnsi" w:hAnsiTheme="majorHAnsi"/>
              </w:rPr>
              <w:t xml:space="preserve"> </w:t>
            </w:r>
            <w:r w:rsidR="006D4612">
              <w:rPr>
                <w:rFonts w:asciiTheme="majorHAnsi" w:eastAsiaTheme="majorHAnsi" w:hAnsiTheme="majorHAnsi" w:hint="eastAsia"/>
              </w:rPr>
              <w:t>특히 효율성을 극대화하는 방향으로 진화,</w:t>
            </w:r>
            <w:r w:rsidR="006D4612">
              <w:rPr>
                <w:rFonts w:asciiTheme="majorHAnsi" w:eastAsiaTheme="majorHAnsi" w:hAnsiTheme="majorHAnsi"/>
              </w:rPr>
              <w:t xml:space="preserve"> </w:t>
            </w:r>
            <w:r w:rsidR="006D4612">
              <w:rPr>
                <w:rFonts w:asciiTheme="majorHAnsi" w:eastAsiaTheme="majorHAnsi" w:hAnsiTheme="majorHAnsi" w:hint="eastAsia"/>
              </w:rPr>
              <w:t>최대한 짧은 문장 내에 많은 정보를 담고자 함.</w:t>
            </w:r>
            <w:r w:rsidR="006D4612">
              <w:rPr>
                <w:rFonts w:asciiTheme="majorHAnsi" w:eastAsiaTheme="majorHAnsi" w:hAnsiTheme="majorHAnsi"/>
              </w:rPr>
              <w:t xml:space="preserve"> </w:t>
            </w:r>
            <w:r w:rsidR="006D4612">
              <w:rPr>
                <w:rFonts w:asciiTheme="majorHAnsi" w:eastAsiaTheme="majorHAnsi" w:hAnsiTheme="majorHAnsi" w:hint="eastAsia"/>
              </w:rPr>
              <w:t>정보량이 낮은 내용은 생략</w:t>
            </w:r>
          </w:p>
          <w:p w14:paraId="339BAF9E" w14:textId="77777777" w:rsidR="00E907C9" w:rsidRDefault="00E907C9" w:rsidP="006D4612">
            <w:pPr>
              <w:pStyle w:val="afb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araphrase(</w:t>
            </w:r>
            <w:r>
              <w:rPr>
                <w:rFonts w:asciiTheme="majorHAnsi" w:eastAsiaTheme="majorHAnsi" w:hAnsiTheme="majorHAnsi" w:hint="eastAsia"/>
              </w:rPr>
              <w:t>의역)</w:t>
            </w:r>
            <w:r>
              <w:rPr>
                <w:rFonts w:asciiTheme="majorHAnsi" w:eastAsiaTheme="majorHAnsi" w:hAnsiTheme="majorHAnsi"/>
              </w:rPr>
              <w:t xml:space="preserve"> – </w:t>
            </w:r>
            <w:r>
              <w:rPr>
                <w:rFonts w:asciiTheme="majorHAnsi" w:eastAsiaTheme="majorHAnsi" w:hAnsiTheme="majorHAnsi" w:hint="eastAsia"/>
              </w:rPr>
              <w:t>문장의 표현 형식은 다양하고 비슷한 의미의 단어들이 존재하기 때문에 의역의 문제가 존재</w:t>
            </w:r>
          </w:p>
          <w:p w14:paraId="3BAE3A94" w14:textId="77777777" w:rsidR="00E907C9" w:rsidRDefault="00E907C9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연속이 아닌 이산</w:t>
            </w:r>
            <w:r w:rsidR="003D6EF6">
              <w:rPr>
                <w:rFonts w:asciiTheme="majorHAnsi" w:eastAsiaTheme="majorHAnsi" w:hAnsiTheme="majorHAnsi"/>
              </w:rPr>
              <w:br/>
            </w:r>
            <w:r w:rsidR="003D6EF6">
              <w:rPr>
                <w:rFonts w:asciiTheme="majorHAnsi" w:eastAsiaTheme="majorHAnsi" w:hAnsiTheme="majorHAnsi" w:hint="eastAsia"/>
              </w:rPr>
              <w:t>이산 값을 갖는 자연어는 사람의 입장에서 인지가 쉬울 수 있으나,</w:t>
            </w:r>
            <w:r w:rsidR="003D6EF6">
              <w:rPr>
                <w:rFonts w:asciiTheme="majorHAnsi" w:eastAsiaTheme="majorHAnsi" w:hAnsiTheme="majorHAnsi"/>
              </w:rPr>
              <w:t xml:space="preserve"> </w:t>
            </w:r>
            <w:r w:rsidR="003D6EF6">
              <w:rPr>
                <w:rFonts w:asciiTheme="majorHAnsi" w:eastAsiaTheme="majorHAnsi" w:hAnsiTheme="majorHAnsi" w:hint="eastAsia"/>
              </w:rPr>
              <w:t xml:space="preserve">기계의 입장에서는 매우 어려운 값임 </w:t>
            </w:r>
            <w:r w:rsidR="003D6EF6">
              <w:rPr>
                <w:rFonts w:asciiTheme="majorHAnsi" w:eastAsiaTheme="majorHAnsi" w:hAnsiTheme="majorHAnsi"/>
              </w:rPr>
              <w:t>OHE</w:t>
            </w:r>
            <w:r w:rsidR="003D6EF6">
              <w:rPr>
                <w:rFonts w:asciiTheme="majorHAnsi" w:eastAsiaTheme="majorHAnsi" w:hAnsiTheme="majorHAnsi" w:hint="eastAsia"/>
              </w:rPr>
              <w:t>으로 표현된 값은 유사도나 모호성을 표현할 수 없다.</w:t>
            </w:r>
            <w:r w:rsidR="003D6EF6">
              <w:rPr>
                <w:rFonts w:asciiTheme="majorHAnsi" w:eastAsiaTheme="majorHAnsi" w:hAnsiTheme="majorHAnsi"/>
              </w:rPr>
              <w:t xml:space="preserve"> </w:t>
            </w:r>
            <w:r w:rsidR="003D6EF6">
              <w:rPr>
                <w:rFonts w:asciiTheme="majorHAnsi" w:eastAsiaTheme="majorHAnsi" w:hAnsiTheme="majorHAnsi" w:hint="eastAsia"/>
              </w:rPr>
              <w:t xml:space="preserve">서로 다른 </w:t>
            </w:r>
            <w:r w:rsidR="003D6EF6">
              <w:rPr>
                <w:rFonts w:asciiTheme="majorHAnsi" w:eastAsiaTheme="majorHAnsi" w:hAnsiTheme="majorHAnsi"/>
              </w:rPr>
              <w:t>OH</w:t>
            </w:r>
            <w:r w:rsidR="003D6EF6">
              <w:rPr>
                <w:rFonts w:asciiTheme="majorHAnsi" w:eastAsiaTheme="majorHAnsi" w:hAnsiTheme="majorHAnsi" w:hint="eastAsia"/>
              </w:rPr>
              <w:t>벡터끼리의 유사도나 거리는 모두 동일하다</w:t>
            </w:r>
            <w:r w:rsidR="003D6EF6">
              <w:rPr>
                <w:rFonts w:asciiTheme="majorHAnsi" w:eastAsiaTheme="majorHAnsi" w:hAnsiTheme="majorHAnsi"/>
              </w:rPr>
              <w:br/>
            </w:r>
            <w:proofErr w:type="spellStart"/>
            <w:r w:rsidR="003D6EF6">
              <w:rPr>
                <w:rFonts w:asciiTheme="majorHAnsi" w:eastAsiaTheme="majorHAnsi" w:hAnsiTheme="majorHAnsi" w:hint="eastAsia"/>
              </w:rPr>
              <w:t>딥러닝에서는</w:t>
            </w:r>
            <w:proofErr w:type="spellEnd"/>
            <w:r w:rsidR="003D6EF6">
              <w:rPr>
                <w:rFonts w:asciiTheme="majorHAnsi" w:eastAsiaTheme="majorHAnsi" w:hAnsiTheme="majorHAnsi" w:hint="eastAsia"/>
              </w:rPr>
              <w:t xml:space="preserve"> </w:t>
            </w:r>
            <w:r w:rsidR="003D6EF6">
              <w:rPr>
                <w:rFonts w:asciiTheme="majorHAnsi" w:eastAsiaTheme="majorHAnsi" w:hAnsiTheme="majorHAnsi"/>
              </w:rPr>
              <w:t>WORD EMBEDDING</w:t>
            </w:r>
            <w:r w:rsidR="003D6EF6">
              <w:rPr>
                <w:rFonts w:asciiTheme="majorHAnsi" w:eastAsiaTheme="majorHAnsi" w:hAnsiTheme="majorHAnsi" w:hint="eastAsia"/>
              </w:rPr>
              <w:t>을 통해 해결</w:t>
            </w:r>
          </w:p>
          <w:p w14:paraId="755A659F" w14:textId="77777777" w:rsidR="003D6EF6" w:rsidRDefault="003D6EF6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분절한다 </w:t>
            </w:r>
            <w:r>
              <w:rPr>
                <w:rFonts w:asciiTheme="majorHAnsi" w:eastAsiaTheme="majorHAnsi" w:hAnsiTheme="majorHAnsi"/>
              </w:rPr>
              <w:t xml:space="preserve">= Tokenization </w:t>
            </w:r>
            <w:r>
              <w:rPr>
                <w:rFonts w:asciiTheme="majorHAnsi" w:eastAsiaTheme="majorHAnsi" w:hAnsiTheme="majorHAnsi" w:hint="eastAsia"/>
              </w:rPr>
              <w:t>한다</w:t>
            </w:r>
          </w:p>
          <w:p w14:paraId="08CB554A" w14:textId="77777777" w:rsidR="003D6EF6" w:rsidRDefault="00EB145B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모호한 띄어쓰기</w:t>
            </w:r>
            <w:r>
              <w:rPr>
                <w:rFonts w:asciiTheme="majorHAnsi" w:eastAsiaTheme="majorHAnsi" w:hAnsiTheme="majorHAnsi"/>
              </w:rPr>
              <w:br/>
              <w:t xml:space="preserve">ex)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농협용인육가공공장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내동생고기, 안동시체육회</w:t>
            </w:r>
          </w:p>
          <w:p w14:paraId="09CC01D5" w14:textId="77777777" w:rsidR="003967FF" w:rsidRDefault="003967FF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평서문과 의문문의 차이 부재</w:t>
            </w:r>
          </w:p>
          <w:p w14:paraId="6B9CD6EF" w14:textId="77777777" w:rsidR="003967FF" w:rsidRDefault="003967FF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주어 부재</w:t>
            </w:r>
          </w:p>
          <w:p w14:paraId="7E82D51E" w14:textId="77777777" w:rsidR="003967FF" w:rsidRDefault="003967FF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한자 기반의 언어</w:t>
            </w:r>
          </w:p>
          <w:p w14:paraId="450C80F6" w14:textId="77777777" w:rsidR="003967FF" w:rsidRDefault="003967FF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단어 중의성으로 인한 문제 발생</w:t>
            </w:r>
          </w:p>
          <w:p w14:paraId="23B2DCE5" w14:textId="77777777" w:rsidR="003967FF" w:rsidRDefault="003967FF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Neural 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LP</w:t>
            </w:r>
            <w:r>
              <w:rPr>
                <w:rFonts w:asciiTheme="majorHAnsi" w:eastAsiaTheme="majorHAnsi" w:hAnsiTheme="majorHAnsi" w:hint="eastAsia"/>
              </w:rPr>
              <w:t>의 역사</w:t>
            </w:r>
            <w:r>
              <w:rPr>
                <w:rFonts w:asciiTheme="majorHAnsi" w:eastAsiaTheme="majorHAnsi" w:hAnsiTheme="majorHAnsi"/>
              </w:rPr>
              <w:br/>
              <w:t xml:space="preserve">Before Deep Learning </w:t>
            </w:r>
            <w:r w:rsidRPr="003967F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After Sequence to Sequence </w:t>
            </w:r>
            <w:r w:rsidRPr="003967F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After Sequence to Sequence with Attention </w:t>
            </w:r>
            <w:r w:rsidRPr="003967F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Era of Attention </w:t>
            </w:r>
            <w:r w:rsidRPr="003967F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Pretraining and Fine-tuning</w:t>
            </w:r>
          </w:p>
          <w:p w14:paraId="4C3A345B" w14:textId="77777777" w:rsidR="00FB7AB1" w:rsidRDefault="00FB7AB1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efore Deep Learning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전형적인 </w:t>
            </w:r>
            <w:r>
              <w:rPr>
                <w:rFonts w:asciiTheme="majorHAnsi" w:eastAsiaTheme="majorHAnsi" w:hAnsiTheme="majorHAnsi"/>
              </w:rPr>
              <w:t xml:space="preserve">NLP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pp </w:t>
            </w:r>
            <w:r>
              <w:rPr>
                <w:rFonts w:asciiTheme="majorHAnsi" w:eastAsiaTheme="majorHAnsi" w:hAnsiTheme="majorHAnsi" w:hint="eastAsia"/>
              </w:rPr>
              <w:t>구조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여러 단계의 </w:t>
            </w:r>
            <w:r>
              <w:rPr>
                <w:rFonts w:asciiTheme="majorHAnsi" w:eastAsiaTheme="majorHAnsi" w:hAnsiTheme="majorHAnsi"/>
              </w:rPr>
              <w:t>sub-module</w:t>
            </w:r>
            <w:r>
              <w:rPr>
                <w:rFonts w:asciiTheme="majorHAnsi" w:eastAsiaTheme="majorHAnsi" w:hAnsiTheme="majorHAnsi" w:hint="eastAsia"/>
              </w:rPr>
              <w:t>로 구성되어 복잡한 디자인을 구성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매우 무겁고,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복잡하여 구현 및 시스템 구성이 어려운 단점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각기 발생한 </w:t>
            </w:r>
            <w:r>
              <w:rPr>
                <w:rFonts w:asciiTheme="majorHAnsi" w:eastAsiaTheme="majorHAnsi" w:hAnsiTheme="majorHAnsi"/>
              </w:rPr>
              <w:t>error</w:t>
            </w:r>
            <w:r>
              <w:rPr>
                <w:rFonts w:asciiTheme="majorHAnsi" w:eastAsiaTheme="majorHAnsi" w:hAnsiTheme="majorHAnsi" w:hint="eastAsia"/>
              </w:rPr>
              <w:t xml:space="preserve">가 중첩 및 가중되어 </w:t>
            </w:r>
            <w:r>
              <w:rPr>
                <w:rFonts w:asciiTheme="majorHAnsi" w:eastAsiaTheme="majorHAnsi" w:hAnsiTheme="majorHAnsi"/>
              </w:rPr>
              <w:t>error propagation</w:t>
            </w:r>
          </w:p>
          <w:p w14:paraId="69A0D240" w14:textId="77777777" w:rsidR="00FB7AB1" w:rsidRDefault="00FB7AB1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efore sequence to sequence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0506D9B" wp14:editId="6FC03753">
                  <wp:extent cx="4760054" cy="267652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03" cy="267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2C53E" w14:textId="77777777" w:rsidR="00FB7AB1" w:rsidRDefault="00FB424D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fter Sequence to Sequence with Attention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6F90AFFA" wp14:editId="063C6196">
                  <wp:extent cx="4725660" cy="30194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389" cy="302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864B3" w14:textId="77777777" w:rsidR="00FB424D" w:rsidRDefault="00FB424D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e</w:t>
            </w:r>
            <w:r>
              <w:rPr>
                <w:rFonts w:asciiTheme="majorHAnsi" w:eastAsiaTheme="majorHAnsi" w:hAnsiTheme="majorHAnsi"/>
              </w:rPr>
              <w:t>ra of Attention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7BD48643" wp14:editId="5F8D3405">
                  <wp:extent cx="4758438" cy="2667000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359" cy="266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7F377" w14:textId="77777777" w:rsidR="00FB424D" w:rsidRDefault="00D216B1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LP Project </w:t>
            </w:r>
            <w:proofErr w:type="gramStart"/>
            <w:r>
              <w:rPr>
                <w:rFonts w:asciiTheme="majorHAnsi" w:eastAsiaTheme="majorHAnsi" w:hAnsiTheme="majorHAnsi"/>
              </w:rPr>
              <w:t>Workflow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문제 정의 </w:t>
            </w:r>
            <w:r w:rsidRPr="00D216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데이터 수집 </w:t>
            </w:r>
            <w:r w:rsidRPr="00D216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및 분석 </w:t>
            </w:r>
            <w:r w:rsidRPr="00D216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알고리즘 적용(모델 설계)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D216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평가 </w:t>
            </w:r>
            <w:r w:rsidRPr="00D216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배포</w:t>
            </w:r>
          </w:p>
          <w:p w14:paraId="723DA8CE" w14:textId="77777777" w:rsidR="009F0A72" w:rsidRDefault="009F0A72" w:rsidP="003D6EF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</w:rPr>
              <w:t>Workflow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데이터(코퍼스)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수집 </w:t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정제 </w:t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레이블링(</w:t>
            </w:r>
            <w:r>
              <w:rPr>
                <w:rFonts w:asciiTheme="majorHAnsi" w:eastAsiaTheme="majorHAnsi" w:hAnsiTheme="majorHAnsi"/>
              </w:rPr>
              <w:t>Optional)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Tokenization </w:t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ubword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Segmentation(Optional) </w:t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Batchify</w:t>
            </w:r>
            <w:proofErr w:type="spellEnd"/>
          </w:p>
          <w:p w14:paraId="5A2F103A" w14:textId="77777777" w:rsidR="009F0A72" w:rsidRDefault="009F0A72" w:rsidP="009F0A7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말뭉치(</w:t>
            </w:r>
            <w:r>
              <w:rPr>
                <w:rFonts w:asciiTheme="majorHAnsi" w:eastAsiaTheme="majorHAnsi" w:hAnsiTheme="majorHAnsi"/>
              </w:rPr>
              <w:t>Corpus)</w:t>
            </w:r>
            <w:r>
              <w:rPr>
                <w:rFonts w:asciiTheme="majorHAnsi" w:eastAsiaTheme="majorHAnsi" w:hAnsiTheme="majorHAnsi" w:hint="eastAsia"/>
              </w:rPr>
              <w:t>란?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자연어 처리를 위한 방대한 양의 데이터 모음을 코퍼스라고 한다.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언어 분석에 사용되는 실제 언어의 체계적 디지털 모음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둘 이상이면 </w:t>
            </w:r>
            <w:r>
              <w:rPr>
                <w:rFonts w:asciiTheme="majorHAnsi" w:eastAsiaTheme="majorHAnsi" w:hAnsiTheme="majorHAnsi"/>
              </w:rPr>
              <w:t>Corpora(</w:t>
            </w:r>
            <w:r>
              <w:rPr>
                <w:rFonts w:asciiTheme="majorHAnsi" w:eastAsiaTheme="majorHAnsi" w:hAnsiTheme="majorHAnsi" w:hint="eastAsia"/>
              </w:rPr>
              <w:t>복수형)</w:t>
            </w:r>
          </w:p>
          <w:p w14:paraId="7B120507" w14:textId="77777777" w:rsidR="009F0A72" w:rsidRDefault="009F0A72" w:rsidP="009F0A7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서비스 </w:t>
            </w:r>
            <w:r>
              <w:rPr>
                <w:rFonts w:asciiTheme="majorHAnsi" w:eastAsiaTheme="majorHAnsi" w:hAnsiTheme="majorHAnsi" w:hint="eastAsia"/>
              </w:rPr>
              <w:t xml:space="preserve">전체 </w:t>
            </w:r>
            <w:r>
              <w:rPr>
                <w:rFonts w:asciiTheme="majorHAnsi" w:eastAsiaTheme="majorHAnsi" w:hAnsiTheme="majorHAnsi"/>
              </w:rPr>
              <w:t>Pipeline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데이터(코퍼스)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수집 </w:t>
            </w:r>
            <w:r>
              <w:rPr>
                <w:rFonts w:asciiTheme="majorHAnsi" w:eastAsiaTheme="majorHAnsi" w:hAnsiTheme="majorHAnsi"/>
              </w:rPr>
              <w:t xml:space="preserve">– 구입, </w:t>
            </w:r>
            <w:r>
              <w:rPr>
                <w:rFonts w:asciiTheme="majorHAnsi" w:eastAsiaTheme="majorHAnsi" w:hAnsiTheme="majorHAnsi" w:hint="eastAsia"/>
              </w:rPr>
              <w:t>외주,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크롤링을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활용한 수집 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정제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학습 데이터와 같은 방식의 정제 수행,</w:t>
            </w:r>
            <w:r>
              <w:rPr>
                <w:rFonts w:asciiTheme="majorHAnsi" w:eastAsiaTheme="majorHAnsi" w:hAnsiTheme="majorHAnsi"/>
              </w:rPr>
              <w:t xml:space="preserve"> task</w:t>
            </w:r>
            <w:r>
              <w:rPr>
                <w:rFonts w:asciiTheme="majorHAnsi" w:eastAsiaTheme="majorHAnsi" w:hAnsiTheme="majorHAnsi" w:hint="eastAsia"/>
              </w:rPr>
              <w:t>에 따른 노이즈 제거,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인코딩 변환 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레이블링(</w:t>
            </w:r>
            <w:r>
              <w:rPr>
                <w:rFonts w:asciiTheme="majorHAnsi" w:eastAsiaTheme="majorHAnsi" w:hAnsiTheme="majorHAnsi"/>
              </w:rPr>
              <w:t xml:space="preserve">Optional) – </w:t>
            </w:r>
            <w:r>
              <w:rPr>
                <w:rFonts w:asciiTheme="majorHAnsi" w:eastAsiaTheme="majorHAnsi" w:hAnsiTheme="majorHAnsi" w:hint="eastAsia"/>
              </w:rPr>
              <w:t xml:space="preserve">문장마다 또는 단어마다 </w:t>
            </w:r>
            <w:r>
              <w:rPr>
                <w:rFonts w:asciiTheme="majorHAnsi" w:eastAsiaTheme="majorHAnsi" w:hAnsiTheme="majorHAnsi"/>
              </w:rPr>
              <w:t>labeling</w:t>
            </w:r>
            <w:r>
              <w:rPr>
                <w:rFonts w:asciiTheme="majorHAnsi" w:eastAsiaTheme="majorHAnsi" w:hAnsiTheme="majorHAnsi" w:hint="eastAsia"/>
              </w:rPr>
              <w:t>을 수행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Tokenization – 학습데이터와 </w:t>
            </w:r>
            <w:r>
              <w:rPr>
                <w:rFonts w:asciiTheme="majorHAnsi" w:eastAsiaTheme="majorHAnsi" w:hAnsiTheme="majorHAnsi" w:hint="eastAsia"/>
              </w:rPr>
              <w:t>같은 방식의 분절 수행,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형태소 분석기를 활용하여 분절 수행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Segmentation(Optional) – </w:t>
            </w:r>
            <w:r>
              <w:rPr>
                <w:rFonts w:asciiTheme="majorHAnsi" w:eastAsiaTheme="majorHAnsi" w:hAnsiTheme="majorHAnsi" w:hint="eastAsia"/>
              </w:rPr>
              <w:t xml:space="preserve">학습 데이터로부터 얻은 모델을 활용하여 똑 같은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불절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수행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Batchify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– </w:t>
            </w:r>
            <w:r>
              <w:rPr>
                <w:rFonts w:asciiTheme="majorHAnsi" w:eastAsiaTheme="majorHAnsi" w:hAnsiTheme="majorHAnsi" w:hint="eastAsia"/>
              </w:rPr>
              <w:t xml:space="preserve">학습 데이터로부터 얻은 사전에 따른 </w:t>
            </w:r>
            <w:r>
              <w:rPr>
                <w:rFonts w:asciiTheme="majorHAnsi" w:eastAsiaTheme="majorHAnsi" w:hAnsiTheme="majorHAnsi"/>
              </w:rPr>
              <w:t>word to index mapping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Prediction – </w:t>
            </w:r>
            <w:r>
              <w:rPr>
                <w:rFonts w:asciiTheme="majorHAnsi" w:eastAsiaTheme="majorHAnsi" w:hAnsiTheme="majorHAnsi" w:hint="eastAsia"/>
              </w:rPr>
              <w:t>모델에 넣고 추론 수행,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필요에 따라 </w:t>
            </w:r>
            <w:r>
              <w:rPr>
                <w:rFonts w:asciiTheme="majorHAnsi" w:eastAsiaTheme="majorHAnsi" w:hAnsiTheme="majorHAnsi"/>
              </w:rPr>
              <w:t xml:space="preserve">search </w:t>
            </w:r>
            <w:r>
              <w:rPr>
                <w:rFonts w:asciiTheme="majorHAnsi" w:eastAsiaTheme="majorHAnsi" w:hAnsiTheme="majorHAnsi" w:hint="eastAsia"/>
              </w:rPr>
              <w:t>수행(자연어 생성)</w:t>
            </w:r>
            <w:r>
              <w:rPr>
                <w:rFonts w:asciiTheme="majorHAnsi" w:eastAsiaTheme="majorHAnsi" w:hAnsiTheme="majorHAnsi"/>
              </w:rPr>
              <w:br/>
            </w:r>
            <w:r w:rsidRPr="009F0A7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Detokenization(Optional)</w:t>
            </w:r>
            <w:r w:rsidR="00D1162D">
              <w:rPr>
                <w:rFonts w:asciiTheme="majorHAnsi" w:eastAsiaTheme="majorHAnsi" w:hAnsiTheme="majorHAnsi"/>
              </w:rPr>
              <w:t xml:space="preserve"> – </w:t>
            </w:r>
            <w:r w:rsidR="00D1162D">
              <w:rPr>
                <w:rFonts w:asciiTheme="majorHAnsi" w:eastAsiaTheme="majorHAnsi" w:hAnsiTheme="majorHAnsi" w:hint="eastAsia"/>
              </w:rPr>
              <w:t xml:space="preserve">사람이 읽을 수 있는 형태로 변환 </w:t>
            </w:r>
            <w:r w:rsidR="00D1162D">
              <w:rPr>
                <w:rFonts w:asciiTheme="majorHAnsi" w:eastAsiaTheme="majorHAnsi" w:hAnsiTheme="majorHAnsi"/>
              </w:rPr>
              <w:t xml:space="preserve">index to word, </w:t>
            </w:r>
            <w:r w:rsidR="00D1162D">
              <w:rPr>
                <w:rFonts w:asciiTheme="majorHAnsi" w:eastAsiaTheme="majorHAnsi" w:hAnsiTheme="majorHAnsi" w:hint="eastAsia"/>
              </w:rPr>
              <w:t>분절 복원</w:t>
            </w:r>
          </w:p>
          <w:p w14:paraId="50AA606B" w14:textId="77777777" w:rsidR="00D1162D" w:rsidRDefault="00D1162D" w:rsidP="009F0A7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>ATA CRAWLING</w:t>
            </w:r>
            <w:r>
              <w:rPr>
                <w:rFonts w:asciiTheme="majorHAnsi" w:eastAsiaTheme="majorHAnsi" w:hAnsiTheme="majorHAnsi"/>
              </w:rPr>
              <w:br/>
              <w:t xml:space="preserve">무한한 </w:t>
            </w:r>
            <w:r>
              <w:rPr>
                <w:rFonts w:asciiTheme="majorHAnsi" w:eastAsiaTheme="majorHAnsi" w:hAnsiTheme="majorHAnsi" w:hint="eastAsia"/>
              </w:rPr>
              <w:t xml:space="preserve">양의 코퍼스 수집 가능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원하는 도메인 별로 수집 가능</w:t>
            </w:r>
          </w:p>
          <w:p w14:paraId="385E701B" w14:textId="13FF9CF0" w:rsidR="008C324E" w:rsidRPr="008C324E" w:rsidRDefault="008C324E" w:rsidP="008C324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 CLEANING – 정제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ASK</w:t>
            </w:r>
            <w:r>
              <w:rPr>
                <w:rFonts w:asciiTheme="majorHAnsi" w:eastAsiaTheme="majorHAnsi" w:hAnsiTheme="majorHAnsi" w:hint="eastAsia"/>
              </w:rPr>
              <w:t xml:space="preserve">에 따른 특성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풀고자 하는 문제의 특성에 따라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전략이 다르다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신중한 접근이 필요 </w:t>
            </w:r>
            <w:r>
              <w:rPr>
                <w:rFonts w:asciiTheme="majorHAnsi" w:eastAsiaTheme="majorHAnsi" w:hAnsiTheme="majorHAnsi"/>
              </w:rPr>
              <w:t xml:space="preserve">ex </w:t>
            </w:r>
            <w:r>
              <w:rPr>
                <w:rFonts w:asciiTheme="majorHAnsi" w:eastAsiaTheme="majorHAnsi" w:hAnsiTheme="majorHAnsi" w:hint="eastAsia"/>
              </w:rPr>
              <w:t>이모티콘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정규식을 활용한 정제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정규식을 활용하면 복잡한 규칙의 노이즈도 제거/치환 가능,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코딩 없이 단순히 텍스트 에디터로도 가능</w:t>
            </w:r>
            <w:r>
              <w:rPr>
                <w:rFonts w:asciiTheme="majorHAnsi" w:eastAsiaTheme="majorHAnsi" w:hAnsiTheme="majorHAnsi"/>
              </w:rPr>
              <w:br/>
              <w:t xml:space="preserve">Interactive </w:t>
            </w:r>
            <w:r>
              <w:rPr>
                <w:rFonts w:asciiTheme="majorHAnsi" w:eastAsiaTheme="majorHAnsi" w:hAnsiTheme="majorHAnsi" w:hint="eastAsia"/>
              </w:rPr>
              <w:t>노이즈 제거 과정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규칙에 의해 노이즈를 제거하기 때문에,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노이즈를 전부 제거하는 것은 어려움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노이즈 확인 </w:t>
            </w:r>
            <w:r w:rsidRPr="008C324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RegEx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구현 </w:t>
            </w:r>
            <w:r w:rsidRPr="008C324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RegEx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적용(끝이 없는 과정임,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노력과 품질 사이의 </w:t>
            </w:r>
            <w:r>
              <w:rPr>
                <w:rFonts w:asciiTheme="majorHAnsi" w:eastAsiaTheme="majorHAnsi" w:hAnsiTheme="majorHAnsi"/>
              </w:rPr>
              <w:t>trade-off, sweet spot</w:t>
            </w:r>
            <w:r>
              <w:rPr>
                <w:rFonts w:asciiTheme="majorHAnsi" w:eastAsiaTheme="majorHAnsi" w:hAnsiTheme="majorHAnsi" w:hint="eastAsia"/>
              </w:rPr>
              <w:t>을 찾아야 함)</w:t>
            </w:r>
          </w:p>
          <w:p w14:paraId="0C08D321" w14:textId="55669E39" w:rsidR="008C324E" w:rsidRPr="009F0A72" w:rsidRDefault="008C324E" w:rsidP="009F0A7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EGULAR EXPRESSION</w:t>
            </w:r>
            <w:r>
              <w:rPr>
                <w:rFonts w:asciiTheme="majorHAnsi" w:eastAsiaTheme="majorHAnsi" w:hAnsiTheme="majorHAnsi"/>
              </w:rPr>
              <w:br/>
            </w:r>
            <w:r w:rsidR="0009193F">
              <w:rPr>
                <w:rFonts w:asciiTheme="majorHAnsi" w:eastAsiaTheme="majorHAnsi" w:hAnsiTheme="majorHAnsi"/>
              </w:rPr>
              <w:t xml:space="preserve">“[]” – 2, 3, 4, 5, c, d, e </w:t>
            </w:r>
            <w:r w:rsidR="0009193F">
              <w:rPr>
                <w:rFonts w:asciiTheme="majorHAnsi" w:eastAsiaTheme="majorHAnsi" w:hAnsiTheme="majorHAnsi" w:hint="eastAsia"/>
              </w:rPr>
              <w:t xml:space="preserve">중의 </w:t>
            </w:r>
            <w:r w:rsidR="0009193F">
              <w:rPr>
                <w:rFonts w:asciiTheme="majorHAnsi" w:eastAsiaTheme="majorHAnsi" w:hAnsiTheme="majorHAnsi"/>
              </w:rPr>
              <w:t>character [2345cde]</w:t>
            </w:r>
            <w:r w:rsidR="0009193F">
              <w:rPr>
                <w:rFonts w:asciiTheme="majorHAnsi" w:eastAsiaTheme="majorHAnsi" w:hAnsiTheme="majorHAnsi"/>
              </w:rPr>
              <w:br/>
              <w:t>“</w:t>
            </w:r>
            <w:proofErr w:type="gramStart"/>
            <w:r w:rsidR="0009193F">
              <w:rPr>
                <w:rFonts w:asciiTheme="majorHAnsi" w:eastAsiaTheme="majorHAnsi" w:hAnsiTheme="majorHAnsi"/>
              </w:rPr>
              <w:t>-“ -</w:t>
            </w:r>
            <w:proofErr w:type="gramEnd"/>
            <w:r w:rsidR="0009193F">
              <w:rPr>
                <w:rFonts w:asciiTheme="majorHAnsi" w:eastAsiaTheme="majorHAnsi" w:hAnsiTheme="majorHAnsi"/>
              </w:rPr>
              <w:t xml:space="preserve"> ~</w:t>
            </w:r>
            <w:r w:rsidR="0009193F">
              <w:rPr>
                <w:rFonts w:asciiTheme="majorHAnsi" w:eastAsiaTheme="majorHAnsi" w:hAnsiTheme="majorHAnsi" w:hint="eastAsia"/>
              </w:rPr>
              <w:t xml:space="preserve">사이 </w:t>
            </w:r>
            <w:r w:rsidR="0009193F">
              <w:rPr>
                <w:rFonts w:asciiTheme="majorHAnsi" w:eastAsiaTheme="majorHAnsi" w:hAnsiTheme="majorHAnsi"/>
              </w:rPr>
              <w:t>[2-5c-e]</w:t>
            </w:r>
            <w:r w:rsidR="0009193F">
              <w:rPr>
                <w:rFonts w:asciiTheme="majorHAnsi" w:eastAsiaTheme="majorHAnsi" w:hAnsiTheme="majorHAnsi"/>
              </w:rPr>
              <w:br/>
              <w:t xml:space="preserve">“^” – not </w:t>
            </w:r>
            <w:r w:rsidR="0009193F">
              <w:rPr>
                <w:rFonts w:asciiTheme="majorHAnsi" w:eastAsiaTheme="majorHAnsi" w:hAnsiTheme="majorHAnsi" w:hint="eastAsia"/>
              </w:rPr>
              <w:t>개념</w:t>
            </w:r>
            <w:r w:rsidR="0009193F">
              <w:rPr>
                <w:rFonts w:asciiTheme="majorHAnsi" w:eastAsiaTheme="majorHAnsi" w:hAnsiTheme="majorHAnsi"/>
              </w:rPr>
              <w:br/>
              <w:t>“()” – x</w:t>
            </w:r>
            <w:r w:rsidR="0009193F">
              <w:rPr>
                <w:rFonts w:asciiTheme="majorHAnsi" w:eastAsiaTheme="majorHAnsi" w:hAnsiTheme="majorHAnsi" w:hint="eastAsia"/>
              </w:rPr>
              <w:t xml:space="preserve">를 </w:t>
            </w:r>
            <w:r w:rsidR="0009193F">
              <w:rPr>
                <w:rFonts w:asciiTheme="majorHAnsi" w:eastAsiaTheme="majorHAnsi" w:hAnsiTheme="majorHAnsi"/>
              </w:rPr>
              <w:t xml:space="preserve">\1에 </w:t>
            </w:r>
            <w:r w:rsidR="0009193F">
              <w:rPr>
                <w:rFonts w:asciiTheme="majorHAnsi" w:eastAsiaTheme="majorHAnsi" w:hAnsiTheme="majorHAnsi" w:hint="eastAsia"/>
              </w:rPr>
              <w:t>지정,</w:t>
            </w:r>
            <w:r w:rsidR="0009193F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09193F">
              <w:rPr>
                <w:rFonts w:asciiTheme="majorHAnsi" w:eastAsiaTheme="majorHAnsi" w:hAnsiTheme="majorHAnsi"/>
              </w:rPr>
              <w:t>yz</w:t>
            </w:r>
            <w:proofErr w:type="spellEnd"/>
            <w:r w:rsidR="0009193F">
              <w:rPr>
                <w:rFonts w:asciiTheme="majorHAnsi" w:eastAsiaTheme="majorHAnsi" w:hAnsiTheme="majorHAnsi" w:hint="eastAsia"/>
              </w:rPr>
              <w:t xml:space="preserve">를 </w:t>
            </w:r>
            <w:r w:rsidR="0009193F">
              <w:rPr>
                <w:rFonts w:asciiTheme="majorHAnsi" w:eastAsiaTheme="majorHAnsi" w:hAnsiTheme="majorHAnsi"/>
              </w:rPr>
              <w:t>\2</w:t>
            </w:r>
            <w:r w:rsidR="0009193F">
              <w:rPr>
                <w:rFonts w:asciiTheme="majorHAnsi" w:eastAsiaTheme="majorHAnsi" w:hAnsiTheme="majorHAnsi" w:hint="eastAsia"/>
              </w:rPr>
              <w:t>에 지정</w:t>
            </w:r>
            <w:r w:rsidR="00A75028">
              <w:rPr>
                <w:rFonts w:asciiTheme="majorHAnsi" w:eastAsiaTheme="majorHAnsi" w:hAnsiTheme="majorHAnsi"/>
              </w:rPr>
              <w:br/>
            </w:r>
            <w:r w:rsidR="00A75028">
              <w:t>([a-z])</w:t>
            </w:r>
            <w:proofErr w:type="spellStart"/>
            <w:r w:rsidR="00A75028">
              <w:t>bc</w:t>
            </w:r>
            <w:proofErr w:type="spellEnd"/>
            <w:r w:rsidR="00A75028">
              <w:t>([a-z]) → \1\2</w:t>
            </w:r>
            <w:r w:rsidR="00A75028">
              <w:t xml:space="preserve"> </w:t>
            </w:r>
            <w:r w:rsidR="00A75028">
              <w:rPr>
                <w:rFonts w:hint="eastAsia"/>
              </w:rPr>
              <w:t>예제 실습</w:t>
            </w:r>
            <w:r>
              <w:rPr>
                <w:rFonts w:asciiTheme="majorHAnsi" w:eastAsiaTheme="majorHAnsi" w:hAnsiTheme="majorHAnsi"/>
              </w:rPr>
              <w:br/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FA5D776" w14:textId="77777777" w:rsidR="00A75028" w:rsidRPr="006207CE" w:rsidRDefault="00A75028" w:rsidP="00A75028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EGULAR EXPRESSION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이어서</w:t>
            </w:r>
            <w:r>
              <w:rPr>
                <w:rFonts w:asciiTheme="majorHAnsi" w:eastAsiaTheme="majorHAnsi" w:hAnsiTheme="majorHAnsi"/>
              </w:rPr>
              <w:br/>
              <w:t>“|” = or</w:t>
            </w:r>
            <w:r>
              <w:rPr>
                <w:rFonts w:asciiTheme="majorHAnsi" w:eastAsiaTheme="majorHAnsi" w:hAnsiTheme="majorHAnsi"/>
              </w:rPr>
              <w:br/>
              <w:t>“</w:t>
            </w:r>
            <w:r>
              <w:t>?</w:t>
            </w:r>
            <w:r>
              <w:t xml:space="preserve">” =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y</w:t>
            </w:r>
            <w:r>
              <w:rPr>
                <w:rFonts w:hint="eastAsia"/>
              </w:rPr>
              <w:t>가 나타남.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\1</w:t>
            </w:r>
            <w:r>
              <w:rPr>
                <w:rFonts w:hint="eastAsia"/>
              </w:rPr>
              <w:t>에 지정</w:t>
            </w:r>
            <w:r>
              <w:br/>
              <w:t>“+” = x</w:t>
            </w:r>
            <w:r>
              <w:rPr>
                <w:rFonts w:hint="eastAsia"/>
              </w:rPr>
              <w:t>가 한 번 이상 나타남</w:t>
            </w:r>
            <w:r>
              <w:br/>
              <w:t>“*” = x</w:t>
            </w:r>
            <w:r>
              <w:rPr>
                <w:rFonts w:hint="eastAsia"/>
              </w:rPr>
              <w:t>가 나타나지 않을 수도,</w:t>
            </w:r>
            <w:r>
              <w:t xml:space="preserve"> </w:t>
            </w:r>
            <w:r>
              <w:rPr>
                <w:rFonts w:hint="eastAsia"/>
              </w:rPr>
              <w:t>반복될 수도 있음</w:t>
            </w:r>
            <w:r>
              <w:br/>
              <w:t>“{}” = n</w:t>
            </w:r>
            <w:r>
              <w:rPr>
                <w:rFonts w:hint="eastAsia"/>
              </w:rPr>
              <w:t>번 반복</w:t>
            </w:r>
          </w:p>
          <w:p w14:paraId="098F6FE6" w14:textId="0F760E5D" w:rsidR="006207CE" w:rsidRDefault="006207CE" w:rsidP="00A75028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olab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실습</w:t>
            </w:r>
            <w:r>
              <w:rPr>
                <w:rFonts w:asciiTheme="majorHAnsi" w:eastAsiaTheme="majorHAnsi" w:hAnsiTheme="majorHAnsi"/>
              </w:rPr>
              <w:br/>
              <w:t>도구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6207C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설정 </w:t>
            </w:r>
            <w:r w:rsidRPr="006207C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기타 </w:t>
            </w:r>
            <w:r w:rsidRPr="006207C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코기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아기고양이 설정</w:t>
            </w:r>
            <w:r w:rsidR="000B39E6">
              <w:rPr>
                <w:rFonts w:asciiTheme="majorHAnsi" w:eastAsiaTheme="majorHAnsi" w:hAnsiTheme="majorHAnsi"/>
              </w:rPr>
              <w:br/>
              <w:t xml:space="preserve">1) </w:t>
            </w:r>
            <w:r w:rsidR="000B39E6">
              <w:rPr>
                <w:rFonts w:asciiTheme="majorHAnsi" w:eastAsiaTheme="majorHAnsi" w:hAnsiTheme="majorHAnsi" w:hint="eastAsia"/>
              </w:rPr>
              <w:t>숫자 찾기</w:t>
            </w:r>
            <w:r w:rsidR="000B39E6">
              <w:rPr>
                <w:rFonts w:asciiTheme="majorHAnsi" w:eastAsiaTheme="majorHAnsi" w:hAnsiTheme="majorHAnsi"/>
              </w:rPr>
              <w:br/>
              <w:t xml:space="preserve">2) </w:t>
            </w:r>
            <w:r w:rsidR="000B39E6">
              <w:rPr>
                <w:rFonts w:asciiTheme="majorHAnsi" w:eastAsiaTheme="majorHAnsi" w:hAnsiTheme="majorHAnsi" w:hint="eastAsia"/>
              </w:rPr>
              <w:t>숫자가 아닌 것 찾기</w:t>
            </w:r>
            <w:r w:rsidR="000B39E6">
              <w:rPr>
                <w:rFonts w:asciiTheme="majorHAnsi" w:eastAsiaTheme="majorHAnsi" w:hAnsiTheme="majorHAnsi"/>
              </w:rPr>
              <w:br/>
              <w:t xml:space="preserve">3) </w:t>
            </w:r>
            <w:r w:rsidR="000B39E6">
              <w:rPr>
                <w:rFonts w:asciiTheme="majorHAnsi" w:eastAsiaTheme="majorHAnsi" w:hAnsiTheme="majorHAnsi" w:hint="eastAsia"/>
              </w:rPr>
              <w:t>이메일 주소를 찾기</w:t>
            </w:r>
            <w:r w:rsidR="000B39E6">
              <w:rPr>
                <w:rFonts w:asciiTheme="majorHAnsi" w:eastAsiaTheme="majorHAnsi" w:hAnsiTheme="majorHAnsi"/>
              </w:rPr>
              <w:br/>
              <w:t xml:space="preserve">4) URL </w:t>
            </w:r>
            <w:r w:rsidR="000B39E6">
              <w:rPr>
                <w:rFonts w:asciiTheme="majorHAnsi" w:eastAsiaTheme="majorHAnsi" w:hAnsiTheme="majorHAnsi" w:hint="eastAsia"/>
              </w:rPr>
              <w:t>찾기</w:t>
            </w:r>
            <w:r w:rsidR="000B39E6">
              <w:rPr>
                <w:rFonts w:asciiTheme="majorHAnsi" w:eastAsiaTheme="majorHAnsi" w:hAnsiTheme="majorHAnsi"/>
              </w:rPr>
              <w:br/>
              <w:t xml:space="preserve">5) </w:t>
            </w:r>
            <w:r w:rsidR="000B39E6">
              <w:rPr>
                <w:rFonts w:asciiTheme="majorHAnsi" w:eastAsiaTheme="majorHAnsi" w:hAnsiTheme="majorHAnsi" w:hint="eastAsia"/>
              </w:rPr>
              <w:t>문장에서 파일명 찾기</w:t>
            </w:r>
          </w:p>
          <w:p w14:paraId="472CD46F" w14:textId="77777777" w:rsidR="000B39E6" w:rsidRDefault="002B4B47" w:rsidP="00A75028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자연어 노이즈 제거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 xml:space="preserve">불완전한 문장으로 구성된 대화의 경우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문장씩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주고 받는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대화와 달리 </w:t>
            </w:r>
            <w:r>
              <w:rPr>
                <w:rFonts w:asciiTheme="majorHAnsi" w:eastAsiaTheme="majorHAnsi" w:hAnsiTheme="majorHAnsi" w:hint="eastAsia"/>
              </w:rPr>
              <w:lastRenderedPageBreak/>
              <w:t>메신저는 한 문장을 여러 번에 나눠 전송하거나 여러 문장을 한 번에 전송하는 경우가 있음</w:t>
            </w:r>
            <w:r>
              <w:rPr>
                <w:rFonts w:asciiTheme="majorHAnsi" w:eastAsiaTheme="majorHAnsi" w:hAnsiTheme="majorHAnsi"/>
              </w:rPr>
              <w:br/>
              <w:t xml:space="preserve">2) </w:t>
            </w:r>
            <w:r>
              <w:rPr>
                <w:rFonts w:asciiTheme="majorHAnsi" w:eastAsiaTheme="majorHAnsi" w:hAnsiTheme="majorHAnsi" w:hint="eastAsia"/>
              </w:rPr>
              <w:t xml:space="preserve">문장의 길이가 너무 길거나 짧은 경우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의미가 없을 수도 있고,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대체로 사용 빈도가 높은 리액션에 해당하는 경우가 많아서 언어 모델을 왜곡시킬 우려가 있기 때문에 제외해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주는게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좋음</w:t>
            </w:r>
          </w:p>
          <w:p w14:paraId="56ED4C0C" w14:textId="77777777" w:rsidR="00DD61B7" w:rsidRDefault="00DD61B7" w:rsidP="00A75028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abeling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oken</w:t>
            </w:r>
            <w:r>
              <w:rPr>
                <w:rFonts w:asciiTheme="majorHAnsi" w:eastAsiaTheme="majorHAnsi" w:hAnsiTheme="majorHAnsi" w:hint="eastAsia"/>
              </w:rPr>
              <w:t xml:space="preserve">별로 </w:t>
            </w:r>
            <w:r>
              <w:rPr>
                <w:rFonts w:asciiTheme="majorHAnsi" w:eastAsiaTheme="majorHAnsi" w:hAnsiTheme="majorHAnsi"/>
              </w:rPr>
              <w:t xml:space="preserve">sequence – </w:t>
            </w:r>
            <w:r>
              <w:rPr>
                <w:rFonts w:asciiTheme="majorHAnsi" w:eastAsiaTheme="majorHAnsi" w:hAnsiTheme="majorHAnsi" w:hint="eastAsia"/>
              </w:rPr>
              <w:t xml:space="preserve">token </w:t>
            </w:r>
            <w:r>
              <w:rPr>
                <w:rFonts w:asciiTheme="majorHAnsi" w:eastAsiaTheme="majorHAnsi" w:hAnsiTheme="majorHAnsi"/>
              </w:rPr>
              <w:t>classification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한글 </w:t>
            </w:r>
            <w:r w:rsidRPr="00DD61B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영어</w:t>
            </w:r>
          </w:p>
          <w:p w14:paraId="2D3C0BF6" w14:textId="77777777" w:rsidR="00DD61B7" w:rsidRDefault="00DD61B7" w:rsidP="00DD61B7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label example</w:t>
            </w:r>
          </w:p>
          <w:p w14:paraId="432305CE" w14:textId="77777777" w:rsidR="00DD61B7" w:rsidRDefault="00DD61B7" w:rsidP="00DD61B7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entence </w:t>
            </w:r>
            <w:r w:rsidRPr="00DD61B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class</w:t>
            </w:r>
            <w:r>
              <w:rPr>
                <w:rFonts w:asciiTheme="majorHAnsi" w:eastAsiaTheme="majorHAnsi" w:hAnsiTheme="majorHAnsi"/>
              </w:rPr>
              <w:br/>
              <w:t xml:space="preserve">TSV </w:t>
            </w:r>
            <w:r>
              <w:rPr>
                <w:rFonts w:asciiTheme="majorHAnsi" w:eastAsiaTheme="majorHAnsi" w:hAnsiTheme="majorHAnsi" w:hint="eastAsia"/>
              </w:rPr>
              <w:t>형태의 하나의 파일,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문장과 라벨을 탭으로 분류함</w:t>
            </w:r>
          </w:p>
          <w:p w14:paraId="4C1A816B" w14:textId="77777777" w:rsidR="00945DE8" w:rsidRDefault="00945DE8" w:rsidP="00DD61B7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 xml:space="preserve">entence </w:t>
            </w:r>
            <w:r w:rsidRPr="00945DE8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Sentence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각 </w:t>
            </w:r>
            <w:r>
              <w:rPr>
                <w:rFonts w:asciiTheme="majorHAnsi" w:eastAsiaTheme="majorHAnsi" w:hAnsiTheme="majorHAnsi"/>
              </w:rPr>
              <w:t>row</w:t>
            </w:r>
            <w:r>
              <w:rPr>
                <w:rFonts w:asciiTheme="majorHAnsi" w:eastAsiaTheme="majorHAnsi" w:hAnsiTheme="majorHAnsi" w:hint="eastAsia"/>
              </w:rPr>
              <w:t>가 대응되는 문장 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대 문장을 탭으로 분류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두개 이상의 파일로 구성,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같은 순서의 </w:t>
            </w:r>
            <w:r>
              <w:rPr>
                <w:rFonts w:asciiTheme="majorHAnsi" w:eastAsiaTheme="majorHAnsi" w:hAnsiTheme="majorHAnsi"/>
              </w:rPr>
              <w:t>row</w:t>
            </w:r>
            <w:r>
              <w:rPr>
                <w:rFonts w:asciiTheme="majorHAnsi" w:eastAsiaTheme="majorHAnsi" w:hAnsiTheme="majorHAnsi" w:hint="eastAsia"/>
              </w:rPr>
              <w:t>가 대응되는 문장 쌍</w:t>
            </w:r>
          </w:p>
          <w:p w14:paraId="5F7D8EE3" w14:textId="77777777" w:rsidR="00945DE8" w:rsidRDefault="00945DE8" w:rsidP="00945DE8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꿀팁</w:t>
            </w:r>
            <w:proofErr w:type="spellEnd"/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효율적인 레이블링 도구를 구성하자(</w:t>
            </w:r>
            <w:r>
              <w:rPr>
                <w:rFonts w:asciiTheme="majorHAnsi" w:eastAsiaTheme="majorHAnsi" w:hAnsiTheme="majorHAnsi"/>
              </w:rPr>
              <w:t xml:space="preserve">ex. </w:t>
            </w:r>
            <w:r>
              <w:rPr>
                <w:rFonts w:asciiTheme="majorHAnsi" w:eastAsiaTheme="majorHAnsi" w:hAnsiTheme="majorHAnsi" w:hint="eastAsia"/>
              </w:rPr>
              <w:t>엑셀)</w:t>
            </w:r>
          </w:p>
          <w:p w14:paraId="6E96E5EE" w14:textId="77777777" w:rsidR="00945DE8" w:rsidRDefault="00945DE8" w:rsidP="00945DE8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okenization</w:t>
            </w:r>
            <w:r w:rsidR="00333FA4">
              <w:rPr>
                <w:rFonts w:asciiTheme="majorHAnsi" w:eastAsiaTheme="majorHAnsi" w:hAnsiTheme="majorHAnsi"/>
              </w:rPr>
              <w:br/>
            </w:r>
            <w:r w:rsidR="00333FA4">
              <w:rPr>
                <w:rFonts w:asciiTheme="majorHAnsi" w:eastAsiaTheme="majorHAnsi" w:hAnsiTheme="majorHAnsi" w:hint="eastAsia"/>
              </w:rPr>
              <w:t>두 개</w:t>
            </w:r>
            <w:r w:rsidR="00333FA4">
              <w:rPr>
                <w:rFonts w:asciiTheme="majorHAnsi" w:eastAsiaTheme="majorHAnsi" w:hAnsiTheme="majorHAnsi"/>
              </w:rPr>
              <w:t xml:space="preserve">이상의 </w:t>
            </w:r>
            <w:r w:rsidR="00333FA4">
              <w:rPr>
                <w:rFonts w:asciiTheme="majorHAnsi" w:eastAsiaTheme="majorHAnsi" w:hAnsiTheme="majorHAnsi" w:hint="eastAsia"/>
              </w:rPr>
              <w:t xml:space="preserve">다른 </w:t>
            </w:r>
            <w:r w:rsidR="00333FA4">
              <w:rPr>
                <w:rFonts w:asciiTheme="majorHAnsi" w:eastAsiaTheme="majorHAnsi" w:hAnsiTheme="majorHAnsi"/>
              </w:rPr>
              <w:t>token</w:t>
            </w:r>
            <w:r w:rsidR="00333FA4">
              <w:rPr>
                <w:rFonts w:asciiTheme="majorHAnsi" w:eastAsiaTheme="majorHAnsi" w:hAnsiTheme="majorHAnsi" w:hint="eastAsia"/>
              </w:rPr>
              <w:t>들의 결합으로 이루어진 단어를 쪼개어,</w:t>
            </w:r>
            <w:r w:rsidR="00333FA4">
              <w:rPr>
                <w:rFonts w:asciiTheme="majorHAnsi" w:eastAsiaTheme="majorHAnsi" w:hAnsiTheme="majorHAnsi"/>
              </w:rPr>
              <w:t xml:space="preserve"> vocabulary </w:t>
            </w:r>
            <w:r w:rsidR="00333FA4">
              <w:rPr>
                <w:rFonts w:asciiTheme="majorHAnsi" w:eastAsiaTheme="majorHAnsi" w:hAnsiTheme="majorHAnsi" w:hint="eastAsia"/>
              </w:rPr>
              <w:t>숫자를 줄이고,</w:t>
            </w:r>
            <w:r w:rsidR="00333FA4">
              <w:rPr>
                <w:rFonts w:asciiTheme="majorHAnsi" w:eastAsiaTheme="majorHAnsi" w:hAnsiTheme="majorHAnsi"/>
              </w:rPr>
              <w:t xml:space="preserve"> </w:t>
            </w:r>
            <w:r w:rsidR="00333FA4">
              <w:rPr>
                <w:rFonts w:asciiTheme="majorHAnsi" w:eastAsiaTheme="majorHAnsi" w:hAnsiTheme="majorHAnsi" w:hint="eastAsia"/>
              </w:rPr>
              <w:t>희소성(</w:t>
            </w:r>
            <w:r w:rsidR="00333FA4">
              <w:rPr>
                <w:rFonts w:asciiTheme="majorHAnsi" w:eastAsiaTheme="majorHAnsi" w:hAnsiTheme="majorHAnsi"/>
              </w:rPr>
              <w:t>sparseness)</w:t>
            </w:r>
            <w:r w:rsidR="00333FA4">
              <w:rPr>
                <w:rFonts w:asciiTheme="majorHAnsi" w:eastAsiaTheme="majorHAnsi" w:hAnsiTheme="majorHAnsi" w:hint="eastAsia"/>
              </w:rPr>
              <w:t>를 낮추기 위함</w:t>
            </w:r>
            <w:r w:rsidR="00333FA4">
              <w:rPr>
                <w:rFonts w:asciiTheme="majorHAnsi" w:eastAsiaTheme="majorHAnsi" w:hAnsiTheme="majorHAnsi"/>
              </w:rPr>
              <w:br/>
            </w:r>
            <w:r w:rsidR="00333FA4">
              <w:rPr>
                <w:rFonts w:asciiTheme="majorHAnsi" w:eastAsiaTheme="majorHAnsi" w:hAnsiTheme="majorHAnsi" w:hint="eastAsia"/>
              </w:rPr>
              <w:t xml:space="preserve">영어는 공백 </w:t>
            </w:r>
            <w:r w:rsidR="00333FA4">
              <w:rPr>
                <w:rFonts w:asciiTheme="majorHAnsi" w:eastAsiaTheme="majorHAnsi" w:hAnsiTheme="majorHAnsi"/>
              </w:rPr>
              <w:t xml:space="preserve">tokenization </w:t>
            </w:r>
            <w:r w:rsidR="00333FA4">
              <w:rPr>
                <w:rFonts w:asciiTheme="majorHAnsi" w:eastAsiaTheme="majorHAnsi" w:hAnsiTheme="majorHAnsi" w:hint="eastAsia"/>
              </w:rPr>
              <w:t>해도 성능이 좀 나오는데,</w:t>
            </w:r>
            <w:r w:rsidR="00333FA4">
              <w:rPr>
                <w:rFonts w:asciiTheme="majorHAnsi" w:eastAsiaTheme="majorHAnsi" w:hAnsiTheme="majorHAnsi"/>
              </w:rPr>
              <w:t xml:space="preserve"> </w:t>
            </w:r>
            <w:r w:rsidR="00333FA4">
              <w:rPr>
                <w:rFonts w:asciiTheme="majorHAnsi" w:eastAsiaTheme="majorHAnsi" w:hAnsiTheme="majorHAnsi" w:hint="eastAsia"/>
              </w:rPr>
              <w:t xml:space="preserve">한글은 그게 </w:t>
            </w:r>
            <w:proofErr w:type="spellStart"/>
            <w:r w:rsidR="00333FA4">
              <w:rPr>
                <w:rFonts w:asciiTheme="majorHAnsi" w:eastAsiaTheme="majorHAnsi" w:hAnsiTheme="majorHAnsi" w:hint="eastAsia"/>
              </w:rPr>
              <w:t>안되지롱</w:t>
            </w:r>
            <w:proofErr w:type="spellEnd"/>
          </w:p>
          <w:p w14:paraId="594C99B4" w14:textId="1EA2762D" w:rsidR="00333FA4" w:rsidRPr="00A75028" w:rsidRDefault="00333FA4" w:rsidP="00333FA4">
            <w:pPr>
              <w:pStyle w:val="afb"/>
              <w:numPr>
                <w:ilvl w:val="0"/>
                <w:numId w:val="3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형태소 분석 및 품사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태깅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형태소 분석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형태소를 비롯하여,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어근,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접두사,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접미사,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품사(</w:t>
            </w:r>
            <w:r>
              <w:rPr>
                <w:rFonts w:asciiTheme="majorHAnsi" w:eastAsiaTheme="majorHAnsi" w:hAnsiTheme="majorHAnsi"/>
              </w:rPr>
              <w:t xml:space="preserve">POS, part of speech) </w:t>
            </w:r>
            <w:r>
              <w:rPr>
                <w:rFonts w:asciiTheme="majorHAnsi" w:eastAsiaTheme="majorHAnsi" w:hAnsiTheme="majorHAnsi" w:hint="eastAsia"/>
              </w:rPr>
              <w:t>등 다양한 언어적 속성의 구조를 파악하는 것</w:t>
            </w:r>
            <w:r w:rsidR="009A059D">
              <w:rPr>
                <w:rFonts w:asciiTheme="majorHAnsi" w:eastAsiaTheme="majorHAnsi" w:hAnsiTheme="majorHAnsi"/>
              </w:rPr>
              <w:br/>
            </w:r>
            <w:r w:rsidR="009A059D">
              <w:rPr>
                <w:rFonts w:asciiTheme="majorHAnsi" w:eastAsiaTheme="majorHAnsi" w:hAnsiTheme="majorHAnsi" w:hint="eastAsia"/>
              </w:rPr>
              <w:t xml:space="preserve">품사 </w:t>
            </w:r>
            <w:proofErr w:type="spellStart"/>
            <w:r w:rsidR="009A059D">
              <w:rPr>
                <w:rFonts w:asciiTheme="majorHAnsi" w:eastAsiaTheme="majorHAnsi" w:hAnsiTheme="majorHAnsi" w:hint="eastAsia"/>
              </w:rPr>
              <w:t>태깅</w:t>
            </w:r>
            <w:proofErr w:type="spellEnd"/>
            <w:r w:rsidR="009A059D">
              <w:rPr>
                <w:rFonts w:asciiTheme="majorHAnsi" w:eastAsiaTheme="majorHAnsi" w:hAnsiTheme="majorHAnsi" w:hint="eastAsia"/>
              </w:rPr>
              <w:t xml:space="preserve"> </w:t>
            </w:r>
            <w:r w:rsidR="009A059D">
              <w:rPr>
                <w:rFonts w:asciiTheme="majorHAnsi" w:eastAsiaTheme="majorHAnsi" w:hAnsiTheme="majorHAnsi"/>
              </w:rPr>
              <w:t xml:space="preserve">– </w:t>
            </w:r>
            <w:r w:rsidR="009A059D">
              <w:rPr>
                <w:rFonts w:asciiTheme="majorHAnsi" w:eastAsiaTheme="majorHAnsi" w:hAnsiTheme="majorHAnsi" w:hint="eastAsia"/>
              </w:rPr>
              <w:t>형태소의 뜻과 문맥을 고려하여 그것에 마크업을 하는 일</w:t>
            </w:r>
            <w:r w:rsidR="009A059D">
              <w:rPr>
                <w:rFonts w:asciiTheme="majorHAnsi" w:eastAsiaTheme="majorHAnsi" w:hAnsiTheme="majorHAnsi"/>
              </w:rPr>
              <w:br/>
            </w:r>
            <w:proofErr w:type="spellStart"/>
            <w:r w:rsidR="009A059D">
              <w:rPr>
                <w:rFonts w:asciiTheme="majorHAnsi" w:eastAsiaTheme="majorHAnsi" w:hAnsiTheme="majorHAnsi"/>
              </w:rPr>
              <w:t>mecab</w:t>
            </w:r>
            <w:proofErr w:type="spellEnd"/>
            <w:r w:rsidR="009A059D">
              <w:rPr>
                <w:rFonts w:asciiTheme="majorHAnsi" w:eastAsiaTheme="majorHAnsi" w:hAnsiTheme="majorHAnsi" w:hint="eastAsia"/>
              </w:rPr>
              <w:t>이 빠름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12BF" w14:textId="77777777" w:rsidR="00C55E56" w:rsidRDefault="00C55E56">
      <w:r>
        <w:separator/>
      </w:r>
    </w:p>
  </w:endnote>
  <w:endnote w:type="continuationSeparator" w:id="0">
    <w:p w14:paraId="595DA511" w14:textId="77777777" w:rsidR="00C55E56" w:rsidRDefault="00C5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5982" w14:textId="77777777" w:rsidR="00C55E56" w:rsidRDefault="00C55E56">
      <w:r>
        <w:separator/>
      </w:r>
    </w:p>
  </w:footnote>
  <w:footnote w:type="continuationSeparator" w:id="0">
    <w:p w14:paraId="268E6345" w14:textId="77777777" w:rsidR="00C55E56" w:rsidRDefault="00C5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985EC8"/>
    <w:multiLevelType w:val="hybridMultilevel"/>
    <w:tmpl w:val="FCC4724A"/>
    <w:lvl w:ilvl="0" w:tplc="A45259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5E0665D"/>
    <w:multiLevelType w:val="hybridMultilevel"/>
    <w:tmpl w:val="9D16E956"/>
    <w:lvl w:ilvl="0" w:tplc="5DC27A0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2D4BFE"/>
    <w:multiLevelType w:val="hybridMultilevel"/>
    <w:tmpl w:val="38D263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10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61649D1"/>
    <w:multiLevelType w:val="hybridMultilevel"/>
    <w:tmpl w:val="7F64B2A8"/>
    <w:lvl w:ilvl="0" w:tplc="EF7CF4F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4" w15:restartNumberingAfterBreak="0">
    <w:nsid w:val="34D91B75"/>
    <w:multiLevelType w:val="hybridMultilevel"/>
    <w:tmpl w:val="2FCAA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EB62AF"/>
    <w:multiLevelType w:val="hybridMultilevel"/>
    <w:tmpl w:val="AD040EA6"/>
    <w:lvl w:ilvl="0" w:tplc="F7D088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3F932335"/>
    <w:multiLevelType w:val="hybridMultilevel"/>
    <w:tmpl w:val="B6020D06"/>
    <w:lvl w:ilvl="0" w:tplc="EDA0B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E30DEE"/>
    <w:multiLevelType w:val="multilevel"/>
    <w:tmpl w:val="3D32169A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9916FD"/>
    <w:multiLevelType w:val="hybridMultilevel"/>
    <w:tmpl w:val="68E0F65E"/>
    <w:lvl w:ilvl="0" w:tplc="7BD0724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3" w15:restartNumberingAfterBreak="0">
    <w:nsid w:val="4C645F3A"/>
    <w:multiLevelType w:val="hybridMultilevel"/>
    <w:tmpl w:val="44AAA9F0"/>
    <w:lvl w:ilvl="0" w:tplc="1C14AA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5ED13418"/>
    <w:multiLevelType w:val="hybridMultilevel"/>
    <w:tmpl w:val="441C5F1C"/>
    <w:lvl w:ilvl="0" w:tplc="5D60A9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7" w15:restartNumberingAfterBreak="0">
    <w:nsid w:val="67AF6664"/>
    <w:multiLevelType w:val="hybridMultilevel"/>
    <w:tmpl w:val="A22031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C80BC9"/>
    <w:multiLevelType w:val="hybridMultilevel"/>
    <w:tmpl w:val="341CA072"/>
    <w:lvl w:ilvl="0" w:tplc="4FB09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235D47"/>
    <w:multiLevelType w:val="hybridMultilevel"/>
    <w:tmpl w:val="51186804"/>
    <w:lvl w:ilvl="0" w:tplc="F8D23D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9"/>
  </w:num>
  <w:num w:numId="3">
    <w:abstractNumId w:val="13"/>
  </w:num>
  <w:num w:numId="4">
    <w:abstractNumId w:val="5"/>
  </w:num>
  <w:num w:numId="5">
    <w:abstractNumId w:val="16"/>
  </w:num>
  <w:num w:numId="6">
    <w:abstractNumId w:val="19"/>
  </w:num>
  <w:num w:numId="7">
    <w:abstractNumId w:val="26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30"/>
  </w:num>
  <w:num w:numId="13">
    <w:abstractNumId w:val="10"/>
  </w:num>
  <w:num w:numId="14">
    <w:abstractNumId w:val="7"/>
  </w:num>
  <w:num w:numId="15">
    <w:abstractNumId w:val="22"/>
  </w:num>
  <w:num w:numId="16">
    <w:abstractNumId w:val="12"/>
  </w:num>
  <w:num w:numId="17">
    <w:abstractNumId w:val="24"/>
  </w:num>
  <w:num w:numId="18">
    <w:abstractNumId w:val="20"/>
  </w:num>
  <w:num w:numId="19">
    <w:abstractNumId w:val="31"/>
  </w:num>
  <w:num w:numId="20">
    <w:abstractNumId w:val="28"/>
  </w:num>
  <w:num w:numId="21">
    <w:abstractNumId w:val="1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15"/>
  </w:num>
  <w:num w:numId="27">
    <w:abstractNumId w:val="27"/>
  </w:num>
  <w:num w:numId="28">
    <w:abstractNumId w:val="6"/>
  </w:num>
  <w:num w:numId="29">
    <w:abstractNumId w:val="18"/>
  </w:num>
  <w:num w:numId="30">
    <w:abstractNumId w:val="14"/>
  </w:num>
  <w:num w:numId="31">
    <w:abstractNumId w:val="4"/>
  </w:num>
  <w:num w:numId="32">
    <w:abstractNumId w:val="21"/>
  </w:num>
  <w:num w:numId="33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076E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193F"/>
    <w:rsid w:val="00096162"/>
    <w:rsid w:val="000A21F6"/>
    <w:rsid w:val="000A26BF"/>
    <w:rsid w:val="000A2C3C"/>
    <w:rsid w:val="000A64CC"/>
    <w:rsid w:val="000B1A97"/>
    <w:rsid w:val="000B39E6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15FBB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B4C21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B4B47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3DF8"/>
    <w:rsid w:val="00314B3C"/>
    <w:rsid w:val="00314DC3"/>
    <w:rsid w:val="00316CC6"/>
    <w:rsid w:val="00323209"/>
    <w:rsid w:val="00327108"/>
    <w:rsid w:val="00327A4B"/>
    <w:rsid w:val="00330CBE"/>
    <w:rsid w:val="00333FA4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67FF"/>
    <w:rsid w:val="00397507"/>
    <w:rsid w:val="003A5425"/>
    <w:rsid w:val="003A64DD"/>
    <w:rsid w:val="003A6714"/>
    <w:rsid w:val="003B08A4"/>
    <w:rsid w:val="003B4F88"/>
    <w:rsid w:val="003C1B66"/>
    <w:rsid w:val="003C706A"/>
    <w:rsid w:val="003D6EF6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357F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043B8"/>
    <w:rsid w:val="005234BE"/>
    <w:rsid w:val="005305C1"/>
    <w:rsid w:val="00534213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07CE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17BE"/>
    <w:rsid w:val="006B6D39"/>
    <w:rsid w:val="006B7036"/>
    <w:rsid w:val="006C11BC"/>
    <w:rsid w:val="006C7520"/>
    <w:rsid w:val="006D2039"/>
    <w:rsid w:val="006D4612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0401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324E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5DE8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059D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0A72"/>
    <w:rsid w:val="009F2CFE"/>
    <w:rsid w:val="00A00B0C"/>
    <w:rsid w:val="00A13754"/>
    <w:rsid w:val="00A14923"/>
    <w:rsid w:val="00A22EBE"/>
    <w:rsid w:val="00A241FE"/>
    <w:rsid w:val="00A301A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7502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2EF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E56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162D"/>
    <w:rsid w:val="00D12B22"/>
    <w:rsid w:val="00D14CC6"/>
    <w:rsid w:val="00D216B1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D61B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07C9"/>
    <w:rsid w:val="00E9213A"/>
    <w:rsid w:val="00E92C83"/>
    <w:rsid w:val="00E94E4D"/>
    <w:rsid w:val="00EA5E4B"/>
    <w:rsid w:val="00EB145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0AB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B424D"/>
    <w:rsid w:val="00FB7AB1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01076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2022-01-13T07:47:00Z</dcterms:created>
  <dcterms:modified xsi:type="dcterms:W3CDTF">2022-01-13T07:47:00Z</dcterms:modified>
</cp:coreProperties>
</file>