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7AD59209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1B316C">
              <w:rPr>
                <w:rFonts w:asciiTheme="majorHAnsi" w:eastAsiaTheme="majorHAnsi" w:hAnsiTheme="majorHAnsi"/>
              </w:rPr>
              <w:t>2.</w:t>
            </w:r>
            <w:r w:rsidR="006F06C9">
              <w:rPr>
                <w:rFonts w:asciiTheme="majorHAnsi" w:eastAsiaTheme="majorHAnsi" w:hAnsiTheme="majorHAnsi"/>
              </w:rPr>
              <w:t>01.20.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4F324A7D" w:rsidR="00743134" w:rsidRPr="00032D5B" w:rsidRDefault="006F06C9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0EE18A20" w14:textId="77777777" w:rsidR="00E62CC5" w:rsidRDefault="006F06C9" w:rsidP="006F06C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어제 피드백</w:t>
            </w:r>
          </w:p>
          <w:p w14:paraId="6B24092E" w14:textId="612CB06C" w:rsidR="00A912DF" w:rsidRDefault="00A912DF" w:rsidP="006F06C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A912DF">
              <w:rPr>
                <w:rFonts w:asciiTheme="majorHAnsi" w:eastAsiaTheme="majorHAnsi" w:hAnsiTheme="majorHAnsi" w:hint="eastAsia"/>
              </w:rPr>
              <w:t>tensorflow의 subwordTextEncoder로 토큰화</w:t>
            </w:r>
          </w:p>
          <w:p w14:paraId="0A79037E" w14:textId="23CB3882" w:rsidR="00CF114D" w:rsidRDefault="00CF114D" w:rsidP="006F06C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ample </w:t>
            </w:r>
            <w:r>
              <w:rPr>
                <w:rFonts w:asciiTheme="majorHAnsi" w:eastAsiaTheme="majorHAnsi" w:hAnsiTheme="majorHAnsi" w:hint="eastAsia"/>
              </w:rPr>
              <w:t xml:space="preserve">문장으로 </w:t>
            </w:r>
            <w:r>
              <w:rPr>
                <w:rFonts w:asciiTheme="majorHAnsi" w:eastAsiaTheme="majorHAnsi" w:hAnsiTheme="majorHAnsi"/>
              </w:rPr>
              <w:t>encoding, decoding</w:t>
            </w:r>
            <w:r>
              <w:rPr>
                <w:rFonts w:asciiTheme="majorHAnsi" w:eastAsiaTheme="majorHAnsi" w:hAnsiTheme="majorHAnsi" w:hint="eastAsia"/>
              </w:rPr>
              <w:t>하기</w:t>
            </w:r>
            <w:r>
              <w:rPr>
                <w:rFonts w:asciiTheme="majorHAnsi" w:eastAsiaTheme="majorHAnsi" w:hAnsiTheme="majorHAnsi"/>
              </w:rPr>
              <w:br/>
            </w:r>
            <w:r w:rsidRPr="00CF114D">
              <w:rPr>
                <w:rFonts w:asciiTheme="majorHAnsi" w:eastAsiaTheme="majorHAnsi" w:hAnsiTheme="majorHAnsi"/>
              </w:rPr>
              <w:t>tokenizer = tfds.deprecated.text.SubwordTextEncoder.build_from_corpus(train_df["review"], target_vocab_size=2**13)</w:t>
            </w:r>
          </w:p>
          <w:p w14:paraId="6C373B29" w14:textId="33CEC916" w:rsidR="00CF114D" w:rsidRDefault="00CF114D" w:rsidP="00CF114D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 xml:space="preserve">ncoding </w:t>
            </w:r>
            <w:r w:rsidRPr="00CF114D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부호화</w:t>
            </w:r>
            <w:r>
              <w:rPr>
                <w:rFonts w:asciiTheme="majorHAnsi" w:eastAsiaTheme="majorHAnsi" w:hAnsiTheme="majorHAnsi"/>
              </w:rPr>
              <w:br/>
            </w:r>
            <w:r w:rsidRPr="00CF114D">
              <w:rPr>
                <w:rFonts w:asciiTheme="majorHAnsi" w:eastAsiaTheme="majorHAnsi" w:hAnsiTheme="majorHAnsi"/>
              </w:rPr>
              <w:t>tokenized_string = tokenizer.encode(sample_string)</w:t>
            </w:r>
          </w:p>
          <w:p w14:paraId="6857AD3B" w14:textId="593B4B1A" w:rsidR="00CF114D" w:rsidRDefault="00CF114D" w:rsidP="00CF114D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ecoding </w:t>
            </w:r>
            <w:r w:rsidRPr="00CF114D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복호화</w:t>
            </w:r>
            <w:r>
              <w:rPr>
                <w:rFonts w:asciiTheme="majorHAnsi" w:eastAsiaTheme="majorHAnsi" w:hAnsiTheme="majorHAnsi"/>
              </w:rPr>
              <w:br/>
            </w:r>
            <w:r w:rsidRPr="00CF114D">
              <w:rPr>
                <w:rFonts w:asciiTheme="majorHAnsi" w:eastAsiaTheme="majorHAnsi" w:hAnsiTheme="majorHAnsi"/>
              </w:rPr>
              <w:t>original_string = tokenizer.decode(tokenized_string)</w:t>
            </w:r>
          </w:p>
          <w:p w14:paraId="52BCF97D" w14:textId="4F31B902" w:rsidR="00CF114D" w:rsidRDefault="00CF114D" w:rsidP="00CF114D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 xml:space="preserve">ocab size </w:t>
            </w:r>
            <w:r>
              <w:rPr>
                <w:rFonts w:asciiTheme="majorHAnsi" w:eastAsiaTheme="majorHAnsi" w:hAnsiTheme="majorHAnsi" w:hint="eastAsia"/>
              </w:rPr>
              <w:t>확인</w:t>
            </w:r>
            <w:r>
              <w:rPr>
                <w:rFonts w:asciiTheme="majorHAnsi" w:eastAsiaTheme="majorHAnsi" w:hAnsiTheme="majorHAnsi"/>
              </w:rPr>
              <w:br/>
            </w:r>
            <w:r w:rsidRPr="00CF114D">
              <w:rPr>
                <w:rFonts w:asciiTheme="majorHAnsi" w:eastAsiaTheme="majorHAnsi" w:hAnsiTheme="majorHAnsi"/>
              </w:rPr>
              <w:t>tokenizer.vocab_size</w:t>
            </w:r>
          </w:p>
          <w:p w14:paraId="0C08D321" w14:textId="15996922" w:rsidR="00AD67E8" w:rsidRPr="006F06C9" w:rsidRDefault="0003130C" w:rsidP="0003130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03130C">
              <w:rPr>
                <w:rFonts w:asciiTheme="majorHAnsi" w:eastAsiaTheme="majorHAnsi" w:hAnsiTheme="majorHAnsi" w:hint="eastAsia"/>
              </w:rPr>
              <w:t>가정 설정문(assert)</w:t>
            </w:r>
            <w:r>
              <w:rPr>
                <w:rFonts w:asciiTheme="majorHAnsi" w:eastAsiaTheme="majorHAnsi" w:hAnsiTheme="majorHAnsi"/>
              </w:rPr>
              <w:br/>
            </w:r>
            <w:r w:rsidRPr="0003130C">
              <w:rPr>
                <w:rFonts w:asciiTheme="majorHAnsi" w:eastAsiaTheme="majorHAnsi" w:hAnsiTheme="majorHAnsi" w:hint="eastAsia"/>
              </w:rPr>
              <w:t>assert는 뒤의 조건이 True가 아니면 AssertError를 발생한다.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533848D2" w14:textId="567CD875" w:rsidR="005F4568" w:rsidRDefault="005F4568" w:rsidP="005F4568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전처리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데이터의 중복 제거</w:t>
            </w:r>
            <w:r>
              <w:rPr>
                <w:rFonts w:asciiTheme="majorHAnsi" w:eastAsiaTheme="majorHAnsi" w:hAnsiTheme="majorHAnsi"/>
              </w:rPr>
              <w:br/>
              <w:t xml:space="preserve">- NaN </w:t>
            </w:r>
            <w:r>
              <w:rPr>
                <w:rFonts w:asciiTheme="majorHAnsi" w:eastAsiaTheme="majorHAnsi" w:hAnsiTheme="majorHAnsi" w:hint="eastAsia"/>
              </w:rPr>
              <w:t>결측치 제거</w:t>
            </w:r>
            <w:r>
              <w:rPr>
                <w:rFonts w:asciiTheme="majorHAnsi" w:eastAsiaTheme="majorHAnsi" w:hAnsiTheme="majorHAnsi"/>
              </w:rPr>
              <w:br/>
              <w:t>-</w:t>
            </w:r>
            <w:r>
              <w:rPr>
                <w:rFonts w:asciiTheme="majorHAnsi" w:eastAsiaTheme="majorHAnsi" w:hAnsiTheme="majorHAnsi" w:hint="eastAsia"/>
              </w:rPr>
              <w:t xml:space="preserve"> 불용어(</w:t>
            </w:r>
            <w:r>
              <w:rPr>
                <w:rFonts w:asciiTheme="majorHAnsi" w:eastAsiaTheme="majorHAnsi" w:hAnsiTheme="majorHAnsi"/>
              </w:rPr>
              <w:t xml:space="preserve">stopwords) </w:t>
            </w:r>
            <w:r>
              <w:rPr>
                <w:rFonts w:asciiTheme="majorHAnsi" w:eastAsiaTheme="majorHAnsi" w:hAnsiTheme="majorHAnsi" w:hint="eastAsia"/>
              </w:rPr>
              <w:t>제거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한국어 토크나이저로 토큰화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사전 </w:t>
            </w:r>
            <w:r>
              <w:rPr>
                <w:rFonts w:asciiTheme="majorHAnsi" w:eastAsiaTheme="majorHAnsi" w:hAnsiTheme="majorHAnsi"/>
              </w:rPr>
              <w:t xml:space="preserve">word_to_index </w:t>
            </w:r>
            <w:r>
              <w:rPr>
                <w:rFonts w:asciiTheme="majorHAnsi" w:eastAsiaTheme="majorHAnsi" w:hAnsiTheme="majorHAnsi" w:hint="eastAsia"/>
              </w:rPr>
              <w:t>구성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텍스트 스트링을 사전 인덱스 스트링으로 변환</w:t>
            </w:r>
            <w:r>
              <w:rPr>
                <w:rFonts w:asciiTheme="majorHAnsi" w:eastAsiaTheme="majorHAnsi" w:hAnsiTheme="majorHAnsi"/>
              </w:rPr>
              <w:br/>
              <w:t xml:space="preserve">- x_train, y_train, x_test, y_test, word_to_index </w:t>
            </w:r>
            <w:r>
              <w:rPr>
                <w:rFonts w:asciiTheme="majorHAnsi" w:eastAsiaTheme="majorHAnsi" w:hAnsiTheme="majorHAnsi" w:hint="eastAsia"/>
              </w:rPr>
              <w:t>리턴</w:t>
            </w:r>
          </w:p>
          <w:p w14:paraId="0E88D3AD" w14:textId="7FCBC6AD" w:rsidR="00BC7DA4" w:rsidRDefault="00BC7DA4" w:rsidP="005F4568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oost Camp </w:t>
            </w:r>
            <w:r>
              <w:rPr>
                <w:rFonts w:asciiTheme="majorHAnsi" w:eastAsiaTheme="majorHAnsi" w:hAnsiTheme="majorHAnsi" w:hint="eastAsia"/>
              </w:rPr>
              <w:t>동영상 강의 시청</w:t>
            </w:r>
          </w:p>
          <w:p w14:paraId="6275C761" w14:textId="77777777" w:rsidR="00BC7DA4" w:rsidRDefault="00BC7DA4" w:rsidP="005F4568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OW </w:t>
            </w:r>
            <w:r w:rsidRPr="00BC7DA4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Bag of Words</w:t>
            </w:r>
            <w:r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 w:hint="eastAsia"/>
              </w:rPr>
              <w:t>문서 집합에서 단어 토큰을 생성하고 각 단어의 수를 세어 BOW 인코딩 벡터를 만든다.</w:t>
            </w:r>
          </w:p>
          <w:p w14:paraId="6D781D41" w14:textId="77777777" w:rsidR="00BC7DA4" w:rsidRDefault="00BC7DA4" w:rsidP="00BC7DA4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기본</w:t>
            </w:r>
            <w:r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from sklearn.feature_extraction.text import CountVectorizer</w:t>
            </w:r>
            <w:r w:rsidRPr="00BC7DA4"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vector = CountVectorizer()</w:t>
            </w:r>
            <w:r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 w:hint="eastAsia"/>
              </w:rPr>
              <w:t># corpus로부터 각 단어의 빈도수를 기록</w:t>
            </w:r>
            <w:r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 w:hint="eastAsia"/>
              </w:rPr>
              <w:t>print("bag of words :", vector.fit_transform(sentence).toarray())</w:t>
            </w:r>
            <w:r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 w:hint="eastAsia"/>
              </w:rPr>
              <w:t># 각 단어의 인덱스가 어떻게 부여됐는지 보여줌</w:t>
            </w:r>
            <w:r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 w:hint="eastAsia"/>
              </w:rPr>
              <w:t>print("각 단어의 인덱스 :", vector.vocabulary_)</w:t>
            </w:r>
          </w:p>
          <w:p w14:paraId="35E159E8" w14:textId="77777777" w:rsidR="00BC7DA4" w:rsidRDefault="00BC7DA4" w:rsidP="00BC7DA4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 정의 불용어</w:t>
            </w:r>
            <w:r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vect = CountVectorizer(stop_words = ["the", "a", "an", "is", "not"])</w:t>
            </w:r>
          </w:p>
          <w:p w14:paraId="11BDEB7E" w14:textId="77777777" w:rsidR="00BC7DA4" w:rsidRDefault="00BC7DA4" w:rsidP="00BC7DA4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ountVectorizer</w:t>
            </w:r>
            <w:r>
              <w:rPr>
                <w:rFonts w:asciiTheme="majorHAnsi" w:eastAsiaTheme="majorHAnsi" w:hAnsiTheme="majorHAnsi" w:hint="eastAsia"/>
              </w:rPr>
              <w:t>에서 자체 제공하는 불용어</w:t>
            </w:r>
            <w:r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vect = CountVectorizer(stop_words = "english")</w:t>
            </w:r>
          </w:p>
          <w:p w14:paraId="71A812CD" w14:textId="77777777" w:rsidR="00BC7DA4" w:rsidRDefault="00BC7DA4" w:rsidP="00BC7DA4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C7DA4">
              <w:rPr>
                <w:rFonts w:asciiTheme="majorHAnsi" w:eastAsiaTheme="majorHAnsi" w:hAnsiTheme="majorHAnsi" w:hint="eastAsia"/>
              </w:rPr>
              <w:t>n</w:t>
            </w:r>
            <w:r w:rsidRPr="00BC7DA4">
              <w:rPr>
                <w:rFonts w:asciiTheme="majorHAnsi" w:eastAsiaTheme="majorHAnsi" w:hAnsiTheme="majorHAnsi"/>
              </w:rPr>
              <w:t>ltk</w:t>
            </w:r>
            <w:r w:rsidRPr="00BC7DA4">
              <w:rPr>
                <w:rFonts w:asciiTheme="majorHAnsi" w:eastAsiaTheme="majorHAnsi" w:hAnsiTheme="majorHAnsi" w:hint="eastAsia"/>
              </w:rPr>
              <w:t>에서 지원하는 불용어</w:t>
            </w:r>
            <w:r w:rsidRPr="00BC7DA4"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!pip install nltk</w:t>
            </w:r>
            <w:r w:rsidRPr="00BC7DA4"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import nltk</w:t>
            </w:r>
            <w:r w:rsidRPr="00BC7DA4"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nltk.download("stopwords")</w:t>
            </w:r>
            <w:r w:rsidRPr="00BC7DA4"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from sklearn.feature_extraction.text import CountVectorizer</w:t>
            </w:r>
            <w:r w:rsidRPr="00BC7DA4"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from nltk.corpus import stopwords</w:t>
            </w:r>
            <w:r w:rsidRPr="00BC7DA4"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sw = stopwords.words("english")</w:t>
            </w:r>
            <w:r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/>
              </w:rPr>
              <w:t>vect = CountVectorizer(stop_words = sw)</w:t>
            </w:r>
            <w:r>
              <w:rPr>
                <w:rFonts w:asciiTheme="majorHAnsi" w:eastAsiaTheme="majorHAnsi" w:hAnsiTheme="majorHAnsi"/>
              </w:rPr>
              <w:br/>
            </w:r>
            <w:r w:rsidRPr="00BC7DA4">
              <w:rPr>
                <w:rFonts w:asciiTheme="majorHAnsi" w:eastAsiaTheme="majorHAnsi" w:hAnsiTheme="majorHAnsi" w:hint="eastAsia"/>
              </w:rPr>
              <w:t>아래는 같음</w:t>
            </w:r>
          </w:p>
          <w:p w14:paraId="594C99B4" w14:textId="5321E5E1" w:rsidR="00BC7DA4" w:rsidRPr="005F4568" w:rsidRDefault="00BC7DA4" w:rsidP="00BC7DA4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049D" w14:textId="77777777" w:rsidR="005852A7" w:rsidRDefault="005852A7">
      <w:r>
        <w:separator/>
      </w:r>
    </w:p>
  </w:endnote>
  <w:endnote w:type="continuationSeparator" w:id="0">
    <w:p w14:paraId="4576FA4D" w14:textId="77777777" w:rsidR="005852A7" w:rsidRDefault="0058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CC7F" w14:textId="77777777" w:rsidR="005852A7" w:rsidRDefault="005852A7">
      <w:r>
        <w:separator/>
      </w:r>
    </w:p>
  </w:footnote>
  <w:footnote w:type="continuationSeparator" w:id="0">
    <w:p w14:paraId="1B6BACBA" w14:textId="77777777" w:rsidR="005852A7" w:rsidRDefault="00585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263109"/>
    <w:multiLevelType w:val="hybridMultilevel"/>
    <w:tmpl w:val="6C4E59C0"/>
    <w:lvl w:ilvl="0" w:tplc="251607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00B2609"/>
    <w:multiLevelType w:val="hybridMultilevel"/>
    <w:tmpl w:val="C3866B48"/>
    <w:lvl w:ilvl="0" w:tplc="A916335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4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5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9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2" w15:restartNumberingAfterBreak="0">
    <w:nsid w:val="2ECA4839"/>
    <w:multiLevelType w:val="hybridMultilevel"/>
    <w:tmpl w:val="DE9CC6E0"/>
    <w:lvl w:ilvl="0" w:tplc="4C02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4FA231BD"/>
    <w:multiLevelType w:val="hybridMultilevel"/>
    <w:tmpl w:val="969C4672"/>
    <w:lvl w:ilvl="0" w:tplc="B7BC4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A355B37"/>
    <w:multiLevelType w:val="hybridMultilevel"/>
    <w:tmpl w:val="01D22A0E"/>
    <w:lvl w:ilvl="0" w:tplc="A15CEA2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1" w15:restartNumberingAfterBreak="0">
    <w:nsid w:val="6D1873B4"/>
    <w:multiLevelType w:val="hybridMultilevel"/>
    <w:tmpl w:val="3F96A8B6"/>
    <w:lvl w:ilvl="0" w:tplc="68C4C96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3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2"/>
  </w:num>
  <w:num w:numId="3">
    <w:abstractNumId w:val="11"/>
  </w:num>
  <w:num w:numId="4">
    <w:abstractNumId w:val="5"/>
  </w:num>
  <w:num w:numId="5">
    <w:abstractNumId w:val="13"/>
  </w:num>
  <w:num w:numId="6">
    <w:abstractNumId w:val="14"/>
  </w:num>
  <w:num w:numId="7">
    <w:abstractNumId w:val="20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 w:numId="12">
    <w:abstractNumId w:val="23"/>
  </w:num>
  <w:num w:numId="13">
    <w:abstractNumId w:val="9"/>
  </w:num>
  <w:num w:numId="14">
    <w:abstractNumId w:val="6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24"/>
  </w:num>
  <w:num w:numId="20">
    <w:abstractNumId w:val="18"/>
  </w:num>
  <w:num w:numId="21">
    <w:abstractNumId w:val="12"/>
  </w:num>
  <w:num w:numId="22">
    <w:abstractNumId w:val="1"/>
  </w:num>
  <w:num w:numId="23">
    <w:abstractNumId w:val="2"/>
  </w:num>
  <w:num w:numId="24">
    <w:abstractNumId w:val="19"/>
  </w:num>
  <w:num w:numId="25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130C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B316C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52A7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568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06C9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2BC5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912DF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D67E8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C7DA4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114D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3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2022-01-20T00:15:00Z</dcterms:created>
  <dcterms:modified xsi:type="dcterms:W3CDTF">2022-01-20T07:51:00Z</dcterms:modified>
</cp:coreProperties>
</file>