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job-description-brand-content-lead"/>
    <w:p>
      <w:pPr>
        <w:pStyle w:val="Heading1"/>
      </w:pPr>
      <w:r>
        <w:t xml:space="preserve">Job Description — Brand &amp; Content Lead</w:t>
      </w:r>
    </w:p>
    <w:p>
      <w:pPr>
        <w:pStyle w:val="FirstParagraph"/>
      </w:pPr>
      <w:r>
        <w:rPr>
          <w:bCs/>
          <w:b/>
        </w:rPr>
        <w:t xml:space="preserve">Company:</w:t>
      </w:r>
      <w:r>
        <w:t xml:space="preserve"> </w:t>
      </w:r>
      <w:r>
        <w:t xml:space="preserve">Hampr</w:t>
      </w:r>
      <w:r>
        <w:br/>
      </w:r>
      <w:r>
        <w:rPr>
          <w:bCs/>
          <w:b/>
        </w:rPr>
        <w:t xml:space="preserve">Location:</w:t>
      </w:r>
      <w:r>
        <w:t xml:space="preserve"> </w:t>
      </w:r>
      <w:r>
        <w:t xml:space="preserve">Australia / New Zealand (Hybrid / On-site flexibility)</w:t>
      </w:r>
      <w:r>
        <w:br/>
      </w:r>
      <w:r>
        <w:rPr>
          <w:bCs/>
          <w:b/>
        </w:rPr>
        <w:t xml:space="preserve">Employment Type:</w:t>
      </w:r>
      <w:r>
        <w:t xml:space="preserve"> </w:t>
      </w:r>
      <w:r>
        <w:t xml:space="preserve">Full-time</w:t>
      </w:r>
      <w:r>
        <w:br/>
      </w:r>
      <w:r>
        <w:rPr>
          <w:bCs/>
          <w:b/>
        </w:rPr>
        <w:t xml:space="preserve">Reports To:</w:t>
      </w:r>
      <w:r>
        <w:t xml:space="preserve"> </w:t>
      </w:r>
      <w:r>
        <w:t xml:space="preserve">Chief of Staff / Head of Marketing</w:t>
      </w:r>
    </w:p>
    <w:p>
      <w:r>
        <w:pict>
          <v:rect style="width:0;height:1.5pt" o:hralign="center" o:hrstd="t" o:hr="t"/>
        </w:pict>
      </w:r>
    </w:p>
    <w:bookmarkStart w:id="20" w:name="about-hampr"/>
    <w:p>
      <w:pPr>
        <w:pStyle w:val="Heading2"/>
      </w:pPr>
      <w:r>
        <w:t xml:space="preserve">About Hampr</w:t>
      </w:r>
    </w:p>
    <w:p>
      <w:pPr>
        <w:pStyle w:val="FirstParagraph"/>
      </w:pPr>
      <w:r>
        <w:t xml:space="preserve">Hampr connects businesses with the best hospitality suppliers across Australia and New Zealand. We’re building the go-to platform for the hospitality industry — and we need a marketing all-rounder to help us tell that story.</w:t>
      </w:r>
    </w:p>
    <w:p>
      <w:r>
        <w:pict>
          <v:rect style="width:0;height:1.5pt" o:hralign="center" o:hrstd="t" o:hr="t"/>
        </w:pict>
      </w:r>
    </w:p>
    <w:bookmarkEnd w:id="20"/>
    <w:bookmarkStart w:id="21" w:name="role-purpose"/>
    <w:p>
      <w:pPr>
        <w:pStyle w:val="Heading2"/>
      </w:pPr>
      <w:r>
        <w:t xml:space="preserve">Role Purpose</w:t>
      </w:r>
    </w:p>
    <w:p>
      <w:pPr>
        <w:pStyle w:val="FirstParagraph"/>
      </w:pPr>
      <w:r>
        <w:t xml:space="preserve">The Brand &amp; Content Lead is responsible for driving and executing Hampr’s marketing strategy to improve overall brand awareness and generate high-quality inbound leads. You will oversee the end-to-end marketing ecosystem, from high-level strategy and stakeholder collaboration to hands-on content production and performance reporting.</w:t>
      </w:r>
    </w:p>
    <w:p>
      <w:pPr>
        <w:pStyle w:val="BodyText"/>
      </w:pPr>
      <w:r>
        <w:t xml:space="preserve">This role has evolved from pure content creation into a true</w:t>
      </w:r>
      <w:r>
        <w:t xml:space="preserve"> </w:t>
      </w:r>
      <w:r>
        <w:t xml:space="preserve">‘</w:t>
      </w:r>
      <w:r>
        <w:t xml:space="preserve">jack-of-all-trades</w:t>
      </w:r>
      <w:r>
        <w:t xml:space="preserve">’</w:t>
      </w:r>
      <w:r>
        <w:t xml:space="preserve"> </w:t>
      </w:r>
      <w:r>
        <w:t xml:space="preserve">marketing position. You’ll be the engine behind our brand voice, the architect of our content, and the glue that keeps our marketing operations running smoothly.</w:t>
      </w:r>
    </w:p>
    <w:p>
      <w:r>
        <w:pict>
          <v:rect style="width:0;height:1.5pt" o:hralign="center" o:hrstd="t" o:hr="t"/>
        </w:pict>
      </w:r>
    </w:p>
    <w:bookmarkEnd w:id="21"/>
    <w:bookmarkStart w:id="26" w:name="key-responsibilities"/>
    <w:p>
      <w:pPr>
        <w:pStyle w:val="Heading2"/>
      </w:pPr>
      <w:r>
        <w:t xml:space="preserve">Key Responsibilities</w:t>
      </w:r>
    </w:p>
    <w:bookmarkStart w:id="22" w:name="online-digital-marketing"/>
    <w:p>
      <w:pPr>
        <w:pStyle w:val="Heading3"/>
      </w:pPr>
      <w:r>
        <w:t xml:space="preserve">1. Online / Digital Marketing</w:t>
      </w:r>
    </w:p>
    <w:p>
      <w:pPr>
        <w:pStyle w:val="FirstParagraph"/>
      </w:pPr>
      <w:r>
        <w:rPr>
          <w:bCs/>
          <w:b/>
        </w:rPr>
        <w:t xml:space="preserve">Website Marketing</w:t>
      </w:r>
      <w:r>
        <w:t xml:space="preserve"> </w:t>
      </w:r>
      <w:r>
        <w:t xml:space="preserve">- Design and write compelling landing pages that convert</w:t>
      </w:r>
      <w:r>
        <w:t xml:space="preserve"> </w:t>
      </w:r>
      <w:r>
        <w:t xml:space="preserve">- Optimise site content for SEO and user experience</w:t>
      </w:r>
    </w:p>
    <w:p>
      <w:pPr>
        <w:pStyle w:val="BodyText"/>
      </w:pPr>
      <w:r>
        <w:rPr>
          <w:bCs/>
          <w:b/>
        </w:rPr>
        <w:t xml:space="preserve">Content Marketing</w:t>
      </w:r>
      <w:r>
        <w:t xml:space="preserve"> </w:t>
      </w:r>
      <w:r>
        <w:t xml:space="preserve">- Produce and manage the LinkedIn Newsletter</w:t>
      </w:r>
      <w:r>
        <w:t xml:space="preserve"> </w:t>
      </w:r>
      <w:r>
        <w:t xml:space="preserve">- Design e-books, infographics, and downloadable resources</w:t>
      </w:r>
      <w:r>
        <w:t xml:space="preserve"> </w:t>
      </w:r>
      <w:r>
        <w:t xml:space="preserve">- Create photography and filmed content for campaigns</w:t>
      </w:r>
      <w:r>
        <w:t xml:space="preserve"> </w:t>
      </w:r>
      <w:r>
        <w:t xml:space="preserve">- Write and publish blog articles aligned with brand strategy</w:t>
      </w:r>
    </w:p>
    <w:p>
      <w:pPr>
        <w:pStyle w:val="BodyText"/>
      </w:pPr>
      <w:r>
        <w:rPr>
          <w:bCs/>
          <w:b/>
        </w:rPr>
        <w:t xml:space="preserve">Social Media Marketing</w:t>
      </w:r>
      <w:r>
        <w:t xml:space="preserve"> </w:t>
      </w:r>
      <w:r>
        <w:t xml:space="preserve">- Manage and grow Hampr’s presence on LinkedIn and Instagram</w:t>
      </w:r>
      <w:r>
        <w:t xml:space="preserve"> </w:t>
      </w:r>
      <w:r>
        <w:t xml:space="preserve">- Plan, create, and schedule engaging content</w:t>
      </w:r>
      <w:r>
        <w:t xml:space="preserve"> </w:t>
      </w:r>
      <w:r>
        <w:t xml:space="preserve">- Monitor engagement and respond to community interactions</w:t>
      </w:r>
    </w:p>
    <w:p>
      <w:pPr>
        <w:pStyle w:val="BodyText"/>
      </w:pPr>
      <w:r>
        <w:rPr>
          <w:bCs/>
          <w:b/>
        </w:rPr>
        <w:t xml:space="preserve">Email Marketing</w:t>
      </w:r>
      <w:r>
        <w:t xml:space="preserve"> </w:t>
      </w:r>
      <w:r>
        <w:t xml:space="preserve">- Build and execute EDM campaigns</w:t>
      </w:r>
      <w:r>
        <w:t xml:space="preserve"> </w:t>
      </w:r>
      <w:r>
        <w:t xml:space="preserve">- Segment audiences and optimise for open rates, click-throughs, and conversions</w:t>
      </w:r>
    </w:p>
    <w:p>
      <w:pPr>
        <w:pStyle w:val="BodyText"/>
      </w:pPr>
      <w:r>
        <w:rPr>
          <w:bCs/>
          <w:b/>
        </w:rPr>
        <w:t xml:space="preserve">Sales Enablement</w:t>
      </w:r>
      <w:r>
        <w:t xml:space="preserve"> </w:t>
      </w:r>
      <w:r>
        <w:t xml:space="preserve">- Develop landing pages and collateral to support the sales team</w:t>
      </w:r>
      <w:r>
        <w:t xml:space="preserve"> </w:t>
      </w:r>
      <w:r>
        <w:t xml:space="preserve">- Ensure marketing materials align with sales objectives</w:t>
      </w:r>
    </w:p>
    <w:p>
      <w:r>
        <w:pict>
          <v:rect style="width:0;height:1.5pt" o:hralign="center" o:hrstd="t" o:hr="t"/>
        </w:pict>
      </w:r>
    </w:p>
    <w:bookmarkEnd w:id="22"/>
    <w:bookmarkStart w:id="23" w:name="traditional-offline-marketing"/>
    <w:p>
      <w:pPr>
        <w:pStyle w:val="Heading3"/>
      </w:pPr>
      <w:r>
        <w:t xml:space="preserve">2. Traditional / Offline Marketing</w:t>
      </w:r>
    </w:p>
    <w:p>
      <w:pPr>
        <w:pStyle w:val="FirstParagraph"/>
      </w:pPr>
      <w:r>
        <w:rPr>
          <w:bCs/>
          <w:b/>
        </w:rPr>
        <w:t xml:space="preserve">Event Marketing</w:t>
      </w:r>
      <w:r>
        <w:t xml:space="preserve"> </w:t>
      </w:r>
      <w:r>
        <w:t xml:space="preserve">- Plan and execute internal activation campaigns for active and new customers</w:t>
      </w:r>
      <w:r>
        <w:t xml:space="preserve"> </w:t>
      </w:r>
      <w:r>
        <w:t xml:space="preserve">- Coordinate external activation events to drive brand visibility</w:t>
      </w:r>
      <w:r>
        <w:t xml:space="preserve"> </w:t>
      </w:r>
      <w:r>
        <w:t xml:space="preserve">- Develop thought leadership content and support event speaker opportunities</w:t>
      </w:r>
    </w:p>
    <w:p>
      <w:r>
        <w:pict>
          <v:rect style="width:0;height:1.5pt" o:hralign="center" o:hrstd="t" o:hr="t"/>
        </w:pict>
      </w:r>
    </w:p>
    <w:bookmarkEnd w:id="23"/>
    <w:bookmarkStart w:id="24" w:name="internal-admin-bau"/>
    <w:p>
      <w:pPr>
        <w:pStyle w:val="Heading3"/>
      </w:pPr>
      <w:r>
        <w:t xml:space="preserve">3. Internal Admin / BAU</w:t>
      </w:r>
    </w:p>
    <w:p>
      <w:pPr>
        <w:numPr>
          <w:ilvl w:val="0"/>
          <w:numId w:val="1001"/>
        </w:numPr>
        <w:pStyle w:val="Compact"/>
      </w:pPr>
      <w:r>
        <w:t xml:space="preserve">Maintain the occasion calendar and update the ops portal with relevant occasions</w:t>
      </w:r>
    </w:p>
    <w:p>
      <w:pPr>
        <w:numPr>
          <w:ilvl w:val="0"/>
          <w:numId w:val="1001"/>
        </w:numPr>
        <w:pStyle w:val="Compact"/>
      </w:pPr>
      <w:r>
        <w:t xml:space="preserve">Fulfill internal team collateral requests</w:t>
      </w:r>
    </w:p>
    <w:p>
      <w:pPr>
        <w:numPr>
          <w:ilvl w:val="0"/>
          <w:numId w:val="1001"/>
        </w:numPr>
        <w:pStyle w:val="Compact"/>
      </w:pPr>
      <w:r>
        <w:t xml:space="preserve">Prepare and present marketing updates at townhall meetings</w:t>
      </w:r>
    </w:p>
    <w:p>
      <w:r>
        <w:pict>
          <v:rect style="width:0;height:1.5pt" o:hralign="center" o:hrstd="t" o:hr="t"/>
        </w:pict>
      </w:r>
    </w:p>
    <w:bookmarkEnd w:id="24"/>
    <w:bookmarkStart w:id="25" w:name="brand-design-management"/>
    <w:p>
      <w:pPr>
        <w:pStyle w:val="Heading3"/>
      </w:pPr>
      <w:r>
        <w:t xml:space="preserve">4. Brand Design &amp; Management</w:t>
      </w:r>
    </w:p>
    <w:p>
      <w:pPr>
        <w:numPr>
          <w:ilvl w:val="0"/>
          <w:numId w:val="1002"/>
        </w:numPr>
        <w:pStyle w:val="Compact"/>
      </w:pPr>
      <w:r>
        <w:t xml:space="preserve">Own and enforce brand guidelines across all touchpoints</w:t>
      </w:r>
    </w:p>
    <w:p>
      <w:pPr>
        <w:numPr>
          <w:ilvl w:val="0"/>
          <w:numId w:val="1002"/>
        </w:numPr>
        <w:pStyle w:val="Compact"/>
      </w:pPr>
      <w:r>
        <w:t xml:space="preserve">Develop and maintain collateral templates</w:t>
      </w:r>
    </w:p>
    <w:p>
      <w:pPr>
        <w:numPr>
          <w:ilvl w:val="0"/>
          <w:numId w:val="1002"/>
        </w:numPr>
        <w:pStyle w:val="Compact"/>
      </w:pPr>
      <w:r>
        <w:t xml:space="preserve">Manage merchandise design and inventory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quired-skills-experience"/>
    <w:p>
      <w:pPr>
        <w:pStyle w:val="Heading2"/>
      </w:pPr>
      <w:r>
        <w:t xml:space="preserve">Required Skills &amp; Experience</w:t>
      </w:r>
    </w:p>
    <w:p>
      <w:pPr>
        <w:numPr>
          <w:ilvl w:val="0"/>
          <w:numId w:val="1003"/>
        </w:numPr>
        <w:pStyle w:val="Compact"/>
      </w:pPr>
      <w:r>
        <w:t xml:space="preserve">3+ years experience in a marketing, content, or brand role (B2B or marketplace preferred)</w:t>
      </w:r>
    </w:p>
    <w:p>
      <w:pPr>
        <w:numPr>
          <w:ilvl w:val="0"/>
          <w:numId w:val="1003"/>
        </w:numPr>
        <w:pStyle w:val="Compact"/>
      </w:pPr>
      <w:r>
        <w:t xml:space="preserve">Strong written and verbal communication skills</w:t>
      </w:r>
    </w:p>
    <w:p>
      <w:pPr>
        <w:numPr>
          <w:ilvl w:val="0"/>
          <w:numId w:val="1003"/>
        </w:numPr>
        <w:pStyle w:val="Compact"/>
      </w:pPr>
      <w:r>
        <w:t xml:space="preserve">Proficiency in design tools (e.g., Canva, Adobe Creative Suite, Figma)</w:t>
      </w:r>
    </w:p>
    <w:p>
      <w:pPr>
        <w:numPr>
          <w:ilvl w:val="0"/>
          <w:numId w:val="1003"/>
        </w:numPr>
        <w:pStyle w:val="Compact"/>
      </w:pPr>
      <w:r>
        <w:t xml:space="preserve">Hands-on experience with social media management and email marketing platforms</w:t>
      </w:r>
    </w:p>
    <w:p>
      <w:pPr>
        <w:numPr>
          <w:ilvl w:val="0"/>
          <w:numId w:val="1003"/>
        </w:numPr>
        <w:pStyle w:val="Compact"/>
      </w:pPr>
      <w:r>
        <w:t xml:space="preserve">Comfortable with basic video filming and editing</w:t>
      </w:r>
    </w:p>
    <w:p>
      <w:pPr>
        <w:numPr>
          <w:ilvl w:val="0"/>
          <w:numId w:val="1003"/>
        </w:numPr>
        <w:pStyle w:val="Compact"/>
      </w:pPr>
      <w:r>
        <w:t xml:space="preserve">Strong organisational skills and ability to manage multiple projects simultaneously</w:t>
      </w:r>
    </w:p>
    <w:p>
      <w:pPr>
        <w:numPr>
          <w:ilvl w:val="0"/>
          <w:numId w:val="1003"/>
        </w:numPr>
        <w:pStyle w:val="Compact"/>
      </w:pPr>
      <w:r>
        <w:t xml:space="preserve">Self-starter attitude — you figure things out and get them done</w:t>
      </w:r>
    </w:p>
    <w:p>
      <w:r>
        <w:pict>
          <v:rect style="width:0;height:1.5pt" o:hralign="center" o:hrstd="t" o:hr="t"/>
        </w:pict>
      </w:r>
    </w:p>
    <w:bookmarkEnd w:id="27"/>
    <w:bookmarkStart w:id="28" w:name="nice-to-have-skills"/>
    <w:p>
      <w:pPr>
        <w:pStyle w:val="Heading2"/>
      </w:pPr>
      <w:r>
        <w:t xml:space="preserve">Nice-to-Have Skills</w:t>
      </w:r>
    </w:p>
    <w:p>
      <w:pPr>
        <w:numPr>
          <w:ilvl w:val="0"/>
          <w:numId w:val="1004"/>
        </w:numPr>
        <w:pStyle w:val="Compact"/>
      </w:pPr>
      <w:r>
        <w:t xml:space="preserve">Experience in the hospitality, SaaS, or marketplace industries</w:t>
      </w:r>
    </w:p>
    <w:p>
      <w:pPr>
        <w:numPr>
          <w:ilvl w:val="0"/>
          <w:numId w:val="1004"/>
        </w:numPr>
        <w:pStyle w:val="Compact"/>
      </w:pPr>
      <w:r>
        <w:t xml:space="preserve">SEO and SEM knowledge</w:t>
      </w:r>
    </w:p>
    <w:p>
      <w:pPr>
        <w:numPr>
          <w:ilvl w:val="0"/>
          <w:numId w:val="1004"/>
        </w:numPr>
        <w:pStyle w:val="Compact"/>
      </w:pPr>
      <w:r>
        <w:t xml:space="preserve">Familiarity with marketing automation and CRM tools (e.g., HubSpot, Salesforce)</w:t>
      </w:r>
    </w:p>
    <w:p>
      <w:pPr>
        <w:numPr>
          <w:ilvl w:val="0"/>
          <w:numId w:val="1004"/>
        </w:numPr>
        <w:pStyle w:val="Compact"/>
      </w:pPr>
      <w:r>
        <w:t xml:space="preserve">Photography or videography skills beyond basics</w:t>
      </w:r>
    </w:p>
    <w:p>
      <w:pPr>
        <w:numPr>
          <w:ilvl w:val="0"/>
          <w:numId w:val="1004"/>
        </w:numPr>
        <w:pStyle w:val="Compact"/>
      </w:pPr>
      <w:r>
        <w:t xml:space="preserve">Event management experience</w:t>
      </w:r>
    </w:p>
    <w:p>
      <w:pPr>
        <w:numPr>
          <w:ilvl w:val="0"/>
          <w:numId w:val="1004"/>
        </w:numPr>
        <w:pStyle w:val="Compact"/>
      </w:pPr>
      <w:r>
        <w:t xml:space="preserve">Data analysis and reporting capabilities</w:t>
      </w:r>
    </w:p>
    <w:p>
      <w:r>
        <w:pict>
          <v:rect style="width:0;height:1.5pt" o:hralign="center" o:hrstd="t" o:hr="t"/>
        </w:pict>
      </w:r>
    </w:p>
    <w:bookmarkEnd w:id="28"/>
    <w:bookmarkStart w:id="29" w:name="reporting-structure"/>
    <w:p>
      <w:pPr>
        <w:pStyle w:val="Heading2"/>
      </w:pPr>
      <w:r>
        <w:t xml:space="preserve">Reporting Structure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Reports To:</w:t>
      </w:r>
      <w:r>
        <w:t xml:space="preserve"> </w:t>
      </w:r>
      <w:r>
        <w:t xml:space="preserve">Chief of Staff / Head of Marketing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Collaborates Closely With:</w:t>
      </w:r>
      <w:r>
        <w:t xml:space="preserve"> </w:t>
      </w:r>
      <w:r>
        <w:t xml:space="preserve">Sales, Operations, Product, and Leadership teams</w:t>
      </w:r>
    </w:p>
    <w:p>
      <w:r>
        <w:pict>
          <v:rect style="width:0;height:1.5pt" o:hralign="center" o:hrstd="t" o:hr="t"/>
        </w:pict>
      </w:r>
    </w:p>
    <w:bookmarkEnd w:id="29"/>
    <w:bookmarkStart w:id="30" w:name="what-success-looks-like"/>
    <w:p>
      <w:pPr>
        <w:pStyle w:val="Heading2"/>
      </w:pPr>
      <w:r>
        <w:t xml:space="preserve">What Success Looks Like</w:t>
      </w:r>
    </w:p>
    <w:p>
      <w:pPr>
        <w:numPr>
          <w:ilvl w:val="0"/>
          <w:numId w:val="1006"/>
        </w:numPr>
        <w:pStyle w:val="Compact"/>
      </w:pPr>
      <w:r>
        <w:t xml:space="preserve">Consistent growth in brand awareness metrics across digital channels</w:t>
      </w:r>
    </w:p>
    <w:p>
      <w:pPr>
        <w:numPr>
          <w:ilvl w:val="0"/>
          <w:numId w:val="1006"/>
        </w:numPr>
        <w:pStyle w:val="Compact"/>
      </w:pPr>
      <w:r>
        <w:t xml:space="preserve">High-quality inbound lead generation tied to marketing campaigns</w:t>
      </w:r>
    </w:p>
    <w:p>
      <w:pPr>
        <w:numPr>
          <w:ilvl w:val="0"/>
          <w:numId w:val="1006"/>
        </w:numPr>
        <w:pStyle w:val="Compact"/>
      </w:pPr>
      <w:r>
        <w:t xml:space="preserve">A cohesive, recognisable brand presence across all customer touchpoints</w:t>
      </w:r>
    </w:p>
    <w:p>
      <w:pPr>
        <w:numPr>
          <w:ilvl w:val="0"/>
          <w:numId w:val="1006"/>
        </w:numPr>
        <w:pStyle w:val="Compact"/>
      </w:pPr>
      <w:r>
        <w:t xml:space="preserve">Smooth internal operations with timely delivery of collateral and reporting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Hampr is an equal opportunity employer. We celebrate diversity and are committed to creating an inclusive environment for all team members.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2026-05-08T05:33:36Z</dcterms:created>
  <dcterms:modified xsi:type="dcterms:W3CDTF">2026-05-08T05:33:36Z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