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4C06" w14:textId="422B3D49" w:rsidR="002A4D3E" w:rsidRDefault="00E3794B" w:rsidP="00E3794B">
      <w:pPr>
        <w:pStyle w:val="Heading1"/>
        <w:jc w:val="center"/>
      </w:pPr>
      <w:r>
        <w:t>Prueba técnica – IA Generativa</w:t>
      </w:r>
    </w:p>
    <w:p w14:paraId="5DC54172" w14:textId="19A515F5" w:rsidR="00E3794B" w:rsidRDefault="00E3794B" w:rsidP="00E3794B">
      <w:pPr>
        <w:pStyle w:val="Heading3"/>
      </w:pPr>
      <w:r>
        <w:t>Contexto</w:t>
      </w:r>
    </w:p>
    <w:p w14:paraId="7F29C825" w14:textId="20BDA2B1" w:rsidR="00E3794B" w:rsidRDefault="00386B07" w:rsidP="0049118A">
      <w:pPr>
        <w:jc w:val="both"/>
      </w:pPr>
      <w:r>
        <w:t xml:space="preserve">Un cliente da soporte técnico de teléfonos móviles. Sus clientes pueden ponerse en contacto con los técnicos a través de llamadas telefónicas o por correo. </w:t>
      </w:r>
      <w:r w:rsidR="002B53AD">
        <w:t>Tras cada intervención</w:t>
      </w:r>
      <w:r w:rsidR="002D7EA9">
        <w:t xml:space="preserve"> el técnico redacta </w:t>
      </w:r>
      <w:r w:rsidR="000B5510">
        <w:t xml:space="preserve">con libre criterio un informe sobre como ha ido la intervención. </w:t>
      </w:r>
      <w:r w:rsidR="001A30E2">
        <w:t>En algunas ocasiones estos informes requieren acciones posteriores por parte de algún departamento o no requieren acciones en absoluto debido a llamadas equivocadas o</w:t>
      </w:r>
      <w:r w:rsidR="0049118A">
        <w:t xml:space="preserve"> a que el técnico ha logrado resolver la situación en el momento. Interpretar cada informe requiere de tiempo</w:t>
      </w:r>
      <w:r w:rsidR="00412A1F">
        <w:t xml:space="preserve"> para saber si hay que tomar una acción y quien la toma, ya que a partir de aquí hay que generar, si procede, tickets</w:t>
      </w:r>
      <w:r w:rsidR="00FD06AE">
        <w:t xml:space="preserve"> para llevar a cabo dichas acciones. En el ticket se resume el incidente, una sugerencia de resolución si la hubiera</w:t>
      </w:r>
      <w:r w:rsidR="00643711">
        <w:t xml:space="preserve"> y quien debe tomar acción.</w:t>
      </w:r>
    </w:p>
    <w:p w14:paraId="34824746" w14:textId="65716080" w:rsidR="00DD6A4D" w:rsidRDefault="006C54E4" w:rsidP="006C54E4">
      <w:pPr>
        <w:pStyle w:val="Heading3"/>
      </w:pPr>
      <w:r>
        <w:t>Objetivo</w:t>
      </w:r>
    </w:p>
    <w:p w14:paraId="3623A5FA" w14:textId="778DF002" w:rsidR="006C54E4" w:rsidRDefault="006C54E4" w:rsidP="006C54E4">
      <w:r>
        <w:t xml:space="preserve">Para agilizar y facilitar los procesos de la empresa, debemos generar un </w:t>
      </w:r>
      <w:proofErr w:type="spellStart"/>
      <w:r>
        <w:t>json</w:t>
      </w:r>
      <w:proofErr w:type="spellEnd"/>
      <w:r w:rsidR="00220441">
        <w:t xml:space="preserve"> para cada caso que contenga las siguientes claves:</w:t>
      </w:r>
    </w:p>
    <w:p w14:paraId="1FB25670" w14:textId="53AE98EA" w:rsidR="00220441" w:rsidRDefault="00220441" w:rsidP="00220441">
      <w:pPr>
        <w:pStyle w:val="ListParagraph"/>
        <w:numPr>
          <w:ilvl w:val="0"/>
          <w:numId w:val="1"/>
        </w:numPr>
      </w:pPr>
      <w:proofErr w:type="spellStart"/>
      <w:r>
        <w:t>caseID</w:t>
      </w:r>
      <w:proofErr w:type="spellEnd"/>
      <w:r>
        <w:t>: ID del caso</w:t>
      </w:r>
    </w:p>
    <w:p w14:paraId="1C1FDF2D" w14:textId="17DC9FDB" w:rsidR="00220441" w:rsidRDefault="00220441" w:rsidP="00220441">
      <w:pPr>
        <w:pStyle w:val="ListParagraph"/>
        <w:numPr>
          <w:ilvl w:val="0"/>
          <w:numId w:val="1"/>
        </w:numPr>
      </w:pPr>
      <w:r>
        <w:t xml:space="preserve">status: </w:t>
      </w:r>
      <w:r w:rsidR="00E43B8C" w:rsidRPr="009236FA">
        <w:rPr>
          <w:b/>
          <w:bCs/>
          <w:i/>
          <w:iCs/>
        </w:rPr>
        <w:t>done</w:t>
      </w:r>
      <w:r w:rsidR="00E43B8C">
        <w:t>/</w:t>
      </w:r>
      <w:proofErr w:type="spellStart"/>
      <w:r w:rsidR="00E43B8C" w:rsidRPr="009236FA">
        <w:rPr>
          <w:b/>
          <w:bCs/>
          <w:i/>
          <w:iCs/>
        </w:rPr>
        <w:t>pending</w:t>
      </w:r>
      <w:proofErr w:type="spellEnd"/>
      <w:r w:rsidR="00E43B8C">
        <w:t>, si se ha resuelto la incidencia o se requieren acciones</w:t>
      </w:r>
    </w:p>
    <w:p w14:paraId="7C306495" w14:textId="767AB5E7" w:rsidR="00E43B8C" w:rsidRDefault="00E43B8C" w:rsidP="00220441">
      <w:pPr>
        <w:pStyle w:val="ListParagraph"/>
        <w:numPr>
          <w:ilvl w:val="0"/>
          <w:numId w:val="1"/>
        </w:numPr>
      </w:pPr>
      <w:proofErr w:type="spellStart"/>
      <w:r>
        <w:t>actions</w:t>
      </w:r>
      <w:proofErr w:type="spellEnd"/>
      <w:r>
        <w:t>: resumen de las acciones requeridas, de forma concisa pero completa</w:t>
      </w:r>
    </w:p>
    <w:p w14:paraId="6E5624A3" w14:textId="4A622F98" w:rsidR="00D156F5" w:rsidRDefault="00D156F5" w:rsidP="00220441">
      <w:pPr>
        <w:pStyle w:val="ListParagraph"/>
        <w:numPr>
          <w:ilvl w:val="0"/>
          <w:numId w:val="1"/>
        </w:numPr>
      </w:pPr>
      <w:proofErr w:type="spellStart"/>
      <w:r>
        <w:t>info</w:t>
      </w:r>
      <w:proofErr w:type="spellEnd"/>
      <w:r>
        <w:t>: información añadida de interés para resolver el caso</w:t>
      </w:r>
    </w:p>
    <w:p w14:paraId="60C86E8F" w14:textId="46C8A095" w:rsidR="009236FA" w:rsidRDefault="009236FA" w:rsidP="00220441">
      <w:pPr>
        <w:pStyle w:val="ListParagraph"/>
        <w:numPr>
          <w:ilvl w:val="0"/>
          <w:numId w:val="1"/>
        </w:numPr>
      </w:pPr>
      <w:proofErr w:type="spellStart"/>
      <w:r>
        <w:t>department</w:t>
      </w:r>
      <w:proofErr w:type="spellEnd"/>
      <w:r>
        <w:t>: que departamento debe hacerse cargo de las acciones</w:t>
      </w:r>
    </w:p>
    <w:p w14:paraId="4180B270" w14:textId="7F728DBD" w:rsidR="009236FA" w:rsidRDefault="00160816" w:rsidP="00160816">
      <w:pPr>
        <w:pStyle w:val="Heading3"/>
      </w:pPr>
      <w:r>
        <w:t>Consideraciones</w:t>
      </w:r>
    </w:p>
    <w:p w14:paraId="72944160" w14:textId="49842FB2" w:rsidR="00160816" w:rsidRDefault="00050EA0" w:rsidP="00160816">
      <w:pPr>
        <w:pStyle w:val="ListParagraph"/>
        <w:numPr>
          <w:ilvl w:val="0"/>
          <w:numId w:val="2"/>
        </w:numPr>
      </w:pPr>
      <w:r>
        <w:t>El cliente asegura haber realizado pruebas y nos pide que obtengamos la información objetivo usando GPT.</w:t>
      </w:r>
    </w:p>
    <w:p w14:paraId="3693DEC5" w14:textId="20749202" w:rsidR="00815C8C" w:rsidRDefault="00B01BFF" w:rsidP="00160816">
      <w:pPr>
        <w:pStyle w:val="ListParagraph"/>
        <w:numPr>
          <w:ilvl w:val="0"/>
          <w:numId w:val="2"/>
        </w:numPr>
      </w:pPr>
      <w:r>
        <w:t>El departamento legal del cliente ha mostrado su preocupación</w:t>
      </w:r>
      <w:r w:rsidR="00B93926">
        <w:t xml:space="preserve"> sobre el tratamiento de datos personales.</w:t>
      </w:r>
    </w:p>
    <w:p w14:paraId="566ED1F1" w14:textId="13340E9B" w:rsidR="00B93926" w:rsidRDefault="001B2981" w:rsidP="00160816">
      <w:pPr>
        <w:pStyle w:val="ListParagraph"/>
        <w:numPr>
          <w:ilvl w:val="0"/>
          <w:numId w:val="2"/>
        </w:numPr>
      </w:pPr>
      <w:r>
        <w:t>Quieren que el proceso se ejecute en un servidor Linux que han instalado en sus oficinas</w:t>
      </w:r>
      <w:r w:rsidR="001D020D">
        <w:t xml:space="preserve"> con las siguientes características:</w:t>
      </w:r>
    </w:p>
    <w:p w14:paraId="40EE63F1" w14:textId="49F8EEEA" w:rsidR="001D020D" w:rsidRDefault="001D020D" w:rsidP="001D020D">
      <w:pPr>
        <w:pStyle w:val="ListParagraph"/>
        <w:numPr>
          <w:ilvl w:val="1"/>
          <w:numId w:val="2"/>
        </w:numPr>
      </w:pPr>
      <w:r>
        <w:t>Memoria: 5 TB.</w:t>
      </w:r>
    </w:p>
    <w:p w14:paraId="07716B63" w14:textId="0B857770" w:rsidR="001D020D" w:rsidRDefault="001D020D" w:rsidP="001D020D">
      <w:pPr>
        <w:pStyle w:val="ListParagraph"/>
        <w:numPr>
          <w:ilvl w:val="1"/>
          <w:numId w:val="2"/>
        </w:numPr>
      </w:pPr>
      <w:r>
        <w:t>RAM: 64 GB.</w:t>
      </w:r>
    </w:p>
    <w:p w14:paraId="31FC21C2" w14:textId="3BD23382" w:rsidR="001D020D" w:rsidRDefault="003128FC" w:rsidP="001D020D">
      <w:pPr>
        <w:pStyle w:val="ListParagraph"/>
        <w:numPr>
          <w:ilvl w:val="1"/>
          <w:numId w:val="2"/>
        </w:numPr>
      </w:pPr>
      <w:r>
        <w:t>Procesador: Intel Core i9</w:t>
      </w:r>
      <w:r w:rsidR="00BD5AAB">
        <w:t xml:space="preserve"> 16 núcleos.</w:t>
      </w:r>
    </w:p>
    <w:p w14:paraId="168307E2" w14:textId="5F548CCF" w:rsidR="00BD5AAB" w:rsidRDefault="00BD5AAB" w:rsidP="001D020D">
      <w:pPr>
        <w:pStyle w:val="ListParagraph"/>
        <w:numPr>
          <w:ilvl w:val="1"/>
          <w:numId w:val="2"/>
        </w:numPr>
      </w:pPr>
      <w:r>
        <w:t>Gráfica: GTX 4090</w:t>
      </w:r>
      <w:r w:rsidR="00C31C1E">
        <w:t>.</w:t>
      </w:r>
    </w:p>
    <w:p w14:paraId="414B08F4" w14:textId="49AABF3C" w:rsidR="00072AEA" w:rsidRDefault="00072AEA" w:rsidP="001D020D">
      <w:pPr>
        <w:pStyle w:val="ListParagraph"/>
        <w:numPr>
          <w:ilvl w:val="1"/>
          <w:numId w:val="2"/>
        </w:numPr>
      </w:pPr>
      <w:r>
        <w:t xml:space="preserve">Conexión a internet a través de una red segura, se garantiza el acceso a la web de </w:t>
      </w:r>
      <w:proofErr w:type="spellStart"/>
      <w:r>
        <w:t>OpenAI</w:t>
      </w:r>
      <w:proofErr w:type="spellEnd"/>
      <w:r w:rsidR="00C31C1E">
        <w:t>.</w:t>
      </w:r>
    </w:p>
    <w:p w14:paraId="780DD5A9" w14:textId="5AA88427" w:rsidR="004605D2" w:rsidRDefault="006338E4" w:rsidP="006338E4">
      <w:pPr>
        <w:pStyle w:val="Heading3"/>
      </w:pPr>
      <w:r>
        <w:t>Pregunta DevOps</w:t>
      </w:r>
    </w:p>
    <w:p w14:paraId="27A88DDC" w14:textId="72BB2C19" w:rsidR="00BD5AAB" w:rsidRDefault="006338E4" w:rsidP="008931DA">
      <w:pPr>
        <w:jc w:val="both"/>
      </w:pPr>
      <w:r>
        <w:t xml:space="preserve">Define la </w:t>
      </w:r>
      <w:r w:rsidR="007A0E2C">
        <w:t>infraestructura para el desarrollo e implementación de la solución considerando el uso de GitHub</w:t>
      </w:r>
      <w:r w:rsidR="00DE3B8F">
        <w:t xml:space="preserve"> y asumiendo la conexión a los recursos necesarios a través del servidor de la empresa.</w:t>
      </w:r>
      <w:r w:rsidR="008931DA">
        <w:t xml:space="preserve"> Considera que el desarrollo lo llevará a cabo un equipo de varias personas.</w:t>
      </w:r>
    </w:p>
    <w:p w14:paraId="75C2CD72" w14:textId="2D44B257" w:rsidR="004F6074" w:rsidRDefault="004F6074" w:rsidP="004F6074">
      <w:pPr>
        <w:pStyle w:val="Heading3"/>
      </w:pPr>
      <w:r>
        <w:t>Pregunta Cloud</w:t>
      </w:r>
    </w:p>
    <w:p w14:paraId="142BB7B7" w14:textId="385C12A1" w:rsidR="00A74C2C" w:rsidRDefault="006B44FB" w:rsidP="004F6074">
      <w:r>
        <w:t xml:space="preserve">El cliente solicita el desarrollo e implementación de esta solución en </w:t>
      </w:r>
      <w:r w:rsidR="00A74C2C">
        <w:t xml:space="preserve">* (Nombre del </w:t>
      </w:r>
      <w:proofErr w:type="spellStart"/>
      <w:r w:rsidR="00A74C2C">
        <w:t>cloud</w:t>
      </w:r>
      <w:proofErr w:type="spellEnd"/>
      <w:r w:rsidR="00A74C2C">
        <w:t>).</w:t>
      </w:r>
    </w:p>
    <w:p w14:paraId="18DA02FD" w14:textId="7F6D7B64" w:rsidR="00884A8E" w:rsidRDefault="00884A8E" w:rsidP="00884A8E">
      <w:pPr>
        <w:pStyle w:val="ListParagraph"/>
        <w:numPr>
          <w:ilvl w:val="0"/>
          <w:numId w:val="3"/>
        </w:numPr>
      </w:pPr>
      <w:r>
        <w:t xml:space="preserve">Enumera que servicios se necesitarían para implementar la solución y </w:t>
      </w:r>
      <w:r w:rsidR="00D966C8">
        <w:t>por qué.</w:t>
      </w:r>
    </w:p>
    <w:p w14:paraId="2207DD04" w14:textId="6D5D4452" w:rsidR="00A65181" w:rsidRDefault="00884A8E" w:rsidP="00F93F1B">
      <w:pPr>
        <w:pStyle w:val="ListParagraph"/>
        <w:numPr>
          <w:ilvl w:val="0"/>
          <w:numId w:val="3"/>
        </w:numPr>
      </w:pPr>
      <w:r>
        <w:t xml:space="preserve">Realiza un esquema de la </w:t>
      </w:r>
      <w:r w:rsidR="00A65181">
        <w:t>infraestructura y como los servicios interactúan entre ellos.</w:t>
      </w:r>
    </w:p>
    <w:p w14:paraId="2771877F" w14:textId="7B198B45" w:rsidR="00A92CD4" w:rsidRPr="004F6074" w:rsidRDefault="00A969C0" w:rsidP="00F93F1B">
      <w:pPr>
        <w:pStyle w:val="ListParagraph"/>
        <w:numPr>
          <w:ilvl w:val="0"/>
          <w:numId w:val="3"/>
        </w:numPr>
      </w:pPr>
      <w:r>
        <w:t xml:space="preserve">Piensa en un escenario posible de este proyecto, no contemplado en el enunciado, que implique </w:t>
      </w:r>
      <w:r w:rsidR="009F16F0">
        <w:t>un cambio en dicha infraestructura para optimizar los recursos si se diera dicho escenario. Enumera los cambios y el por qué.</w:t>
      </w:r>
    </w:p>
    <w:sectPr w:rsidR="00A92CD4" w:rsidRPr="004F6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16111"/>
    <w:multiLevelType w:val="hybridMultilevel"/>
    <w:tmpl w:val="3AD2FF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65EE0"/>
    <w:multiLevelType w:val="hybridMultilevel"/>
    <w:tmpl w:val="0A0477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F28DD"/>
    <w:multiLevelType w:val="hybridMultilevel"/>
    <w:tmpl w:val="C54EF4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088186">
    <w:abstractNumId w:val="1"/>
  </w:num>
  <w:num w:numId="2" w16cid:durableId="1155103532">
    <w:abstractNumId w:val="0"/>
  </w:num>
  <w:num w:numId="3" w16cid:durableId="675575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3E"/>
    <w:rsid w:val="00050EA0"/>
    <w:rsid w:val="00072AEA"/>
    <w:rsid w:val="000B5510"/>
    <w:rsid w:val="00160816"/>
    <w:rsid w:val="001A30E2"/>
    <w:rsid w:val="001B2981"/>
    <w:rsid w:val="001D020D"/>
    <w:rsid w:val="00220441"/>
    <w:rsid w:val="002A4D3E"/>
    <w:rsid w:val="002B53AD"/>
    <w:rsid w:val="002D7EA9"/>
    <w:rsid w:val="003128FC"/>
    <w:rsid w:val="00386B07"/>
    <w:rsid w:val="00412A1F"/>
    <w:rsid w:val="004605D2"/>
    <w:rsid w:val="0049118A"/>
    <w:rsid w:val="004F6074"/>
    <w:rsid w:val="006338E4"/>
    <w:rsid w:val="00643711"/>
    <w:rsid w:val="006B44FB"/>
    <w:rsid w:val="006C54E4"/>
    <w:rsid w:val="007A0E2C"/>
    <w:rsid w:val="007A33CB"/>
    <w:rsid w:val="00815C8C"/>
    <w:rsid w:val="00884A8E"/>
    <w:rsid w:val="008931DA"/>
    <w:rsid w:val="009236FA"/>
    <w:rsid w:val="009F16F0"/>
    <w:rsid w:val="00A65181"/>
    <w:rsid w:val="00A74C2C"/>
    <w:rsid w:val="00A92CD4"/>
    <w:rsid w:val="00A969C0"/>
    <w:rsid w:val="00B01BFF"/>
    <w:rsid w:val="00B93926"/>
    <w:rsid w:val="00BD5AAB"/>
    <w:rsid w:val="00C31C1E"/>
    <w:rsid w:val="00D156F5"/>
    <w:rsid w:val="00D966C8"/>
    <w:rsid w:val="00DB37EA"/>
    <w:rsid w:val="00DD6A4D"/>
    <w:rsid w:val="00DE3B8F"/>
    <w:rsid w:val="00E3794B"/>
    <w:rsid w:val="00E43B8C"/>
    <w:rsid w:val="00F93F1B"/>
    <w:rsid w:val="00FD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9C235"/>
  <w15:chartTrackingRefBased/>
  <w15:docId w15:val="{5E99471B-31FC-4A63-BAD0-0BB4EDD5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9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379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379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20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</Pages>
  <Words>396</Words>
  <Characters>2182</Characters>
  <Application>Microsoft Office Word</Application>
  <DocSecurity>0</DocSecurity>
  <Lines>18</Lines>
  <Paragraphs>5</Paragraphs>
  <ScaleCrop>false</ScaleCrop>
  <Company>Capgemini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Galan Lavado, Antonio</dc:creator>
  <cp:keywords/>
  <dc:description/>
  <cp:lastModifiedBy>Galan Lavado, Antonio</cp:lastModifiedBy>
  <cp:revision>46</cp:revision>
  <dcterms:created xsi:type="dcterms:W3CDTF">2024-07-03T14:50:00Z</dcterms:created>
  <dcterms:modified xsi:type="dcterms:W3CDTF">2024-07-04T13:52:00Z</dcterms:modified>
</cp:coreProperties>
</file>