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4E611" w14:textId="1D0709AA" w:rsidR="00AB198C" w:rsidRDefault="00AB198C" w:rsidP="000C1CC1">
      <w:pPr>
        <w:rPr>
          <w:rFonts w:ascii="Segoe UI Emoji" w:hAnsi="Segoe UI Emoji" w:cs="Segoe UI Emoji"/>
        </w:rPr>
      </w:pPr>
      <w:r>
        <w:rPr>
          <w:rFonts w:ascii="Segoe UI Emoji" w:hAnsi="Segoe UI Emoji" w:cs="Segoe UI Emoji"/>
        </w:rPr>
        <w:t>NAME :</w:t>
      </w:r>
      <w:r w:rsidR="005B550B">
        <w:rPr>
          <w:rFonts w:ascii="Segoe UI Emoji" w:hAnsi="Segoe UI Emoji" w:cs="Segoe UI Emoji"/>
        </w:rPr>
        <w:t xml:space="preserve"> </w:t>
      </w:r>
      <w:proofErr w:type="spellStart"/>
      <w:r w:rsidR="005B550B">
        <w:rPr>
          <w:rFonts w:ascii="Segoe UI Emoji" w:hAnsi="Segoe UI Emoji" w:cs="Segoe UI Emoji"/>
        </w:rPr>
        <w:t>Muthivhi</w:t>
      </w:r>
      <w:proofErr w:type="spellEnd"/>
      <w:r w:rsidR="005B550B">
        <w:rPr>
          <w:rFonts w:ascii="Segoe UI Emoji" w:hAnsi="Segoe UI Emoji" w:cs="Segoe UI Emoji"/>
        </w:rPr>
        <w:t xml:space="preserve"> </w:t>
      </w:r>
      <w:proofErr w:type="spellStart"/>
      <w:r w:rsidR="005B550B">
        <w:rPr>
          <w:rFonts w:ascii="Segoe UI Emoji" w:hAnsi="Segoe UI Emoji" w:cs="Segoe UI Emoji"/>
        </w:rPr>
        <w:t>Unarine</w:t>
      </w:r>
      <w:proofErr w:type="spellEnd"/>
    </w:p>
    <w:p w14:paraId="28458275" w14:textId="0C4A194E" w:rsidR="00AB198C" w:rsidRPr="00AB198C" w:rsidRDefault="00AB198C" w:rsidP="000C1CC1">
      <w:pPr>
        <w:rPr>
          <w:rFonts w:ascii="Segoe UI Emoji" w:hAnsi="Segoe UI Emoji" w:cs="Segoe UI Emoji"/>
        </w:rPr>
      </w:pPr>
      <w:r>
        <w:rPr>
          <w:rFonts w:ascii="Segoe UI Emoji" w:hAnsi="Segoe UI Emoji" w:cs="Segoe UI Emoji"/>
        </w:rPr>
        <w:t>STUDENT NUMBER : ST10455111</w:t>
      </w:r>
    </w:p>
    <w:p w14:paraId="07A63A62" w14:textId="00B38A17" w:rsidR="000C1CC1" w:rsidRPr="000C1CC1" w:rsidRDefault="000C1CC1" w:rsidP="000C1CC1">
      <w:r w:rsidRPr="000C1CC1">
        <w:t xml:space="preserve"> SECOND DOCUMENT: DESIGN OF A PERSONAL BUDGETING APPLICATION</w:t>
      </w:r>
    </w:p>
    <w:p w14:paraId="0F1A723C" w14:textId="0A01C371" w:rsidR="000C1CC1" w:rsidRPr="000C1CC1" w:rsidRDefault="000C1CC1" w:rsidP="000C1CC1"/>
    <w:p w14:paraId="049D16DB" w14:textId="77777777" w:rsidR="000C1CC1" w:rsidRPr="000C1CC1" w:rsidRDefault="000C1CC1" w:rsidP="000C1CC1">
      <w:r w:rsidRPr="000C1CC1">
        <w:t>1. Introduction</w:t>
      </w:r>
    </w:p>
    <w:p w14:paraId="7BD3F310" w14:textId="77777777" w:rsidR="00C06E61" w:rsidRPr="00C06E61" w:rsidRDefault="00C06E61" w:rsidP="00C06E61">
      <w:r w:rsidRPr="00C06E61">
        <w:t>The purpose of this document is to design a new personal budgeting application based on the analysis of existing applications such as Mint, YNAB, and PocketGuard. These applications were evaluated in terms of their features, usability, strengths, and weaknesses in order to identify areas for improvement.</w:t>
      </w:r>
    </w:p>
    <w:p w14:paraId="0D209DA8" w14:textId="77777777" w:rsidR="00C06E61" w:rsidRPr="00C06E61" w:rsidRDefault="00C06E61" w:rsidP="00C06E61">
      <w:r w:rsidRPr="00C06E61">
        <w:t>Personal budgeting applications play an important role in helping individuals manage their finances, particularly in a modern environment where financial responsibilities are increasing. Many users struggle with tracking their expenses and maintaining financial discipline, which highlights the need for an effective and user-friendly solution.</w:t>
      </w:r>
    </w:p>
    <w:p w14:paraId="374CFECA" w14:textId="77777777" w:rsidR="00C06E61" w:rsidRPr="00C06E61" w:rsidRDefault="00C06E61" w:rsidP="00C06E61">
      <w:r w:rsidRPr="00C06E61">
        <w:t>The proposed application aims to help users manage their finances effectively by combining ease of use, automation, and engaging features. This design focuses on improving user experience while addressing the weaknesses identified in existing applications, such as complexity, lack of customisation, and limited engagement (Metro Money, 2023).</w:t>
      </w:r>
    </w:p>
    <w:p w14:paraId="2AA8F801" w14:textId="6AC1848D" w:rsidR="000C1CC1" w:rsidRPr="000C1CC1" w:rsidRDefault="000C1CC1" w:rsidP="000C1CC1"/>
    <w:p w14:paraId="2F3F1A14" w14:textId="77777777" w:rsidR="000C1CC1" w:rsidRPr="000C1CC1" w:rsidRDefault="000C1CC1" w:rsidP="000C1CC1">
      <w:r w:rsidRPr="000C1CC1">
        <w:t>2. Proposed Application Overview</w:t>
      </w:r>
    </w:p>
    <w:p w14:paraId="22D83155" w14:textId="24F30E5A" w:rsidR="000C1CC1" w:rsidRPr="000C1CC1" w:rsidRDefault="000C1CC1" w:rsidP="000C1CC1">
      <w:r w:rsidRPr="000C1CC1">
        <w:t>App Name: SmartSpend</w:t>
      </w:r>
      <w:r w:rsidR="003948A8">
        <w:t>/</w:t>
      </w:r>
      <w:proofErr w:type="spellStart"/>
      <w:r w:rsidR="003948A8">
        <w:t>fintrack</w:t>
      </w:r>
      <w:proofErr w:type="spellEnd"/>
      <w:r w:rsidRPr="000C1CC1">
        <w:t xml:space="preserve"> </w:t>
      </w:r>
    </w:p>
    <w:p w14:paraId="5AE948F8" w14:textId="77777777" w:rsidR="000C1CC1" w:rsidRPr="000C1CC1" w:rsidRDefault="000C1CC1" w:rsidP="000C1CC1">
      <w:r w:rsidRPr="000C1CC1">
        <w:t>Purpose:</w:t>
      </w:r>
    </w:p>
    <w:p w14:paraId="42A129AF" w14:textId="77777777" w:rsidR="000C1CC1" w:rsidRPr="000C1CC1" w:rsidRDefault="000C1CC1" w:rsidP="000C1CC1">
      <w:r w:rsidRPr="000C1CC1">
        <w:t>To help users:</w:t>
      </w:r>
    </w:p>
    <w:p w14:paraId="3BC90560" w14:textId="77777777" w:rsidR="000C1CC1" w:rsidRPr="000C1CC1" w:rsidRDefault="000C1CC1" w:rsidP="000C1CC1">
      <w:pPr>
        <w:numPr>
          <w:ilvl w:val="0"/>
          <w:numId w:val="1"/>
        </w:numPr>
      </w:pPr>
      <w:r w:rsidRPr="000C1CC1">
        <w:t xml:space="preserve">Track expenses </w:t>
      </w:r>
    </w:p>
    <w:p w14:paraId="29E015CF" w14:textId="77777777" w:rsidR="000C1CC1" w:rsidRPr="000C1CC1" w:rsidRDefault="000C1CC1" w:rsidP="000C1CC1">
      <w:pPr>
        <w:numPr>
          <w:ilvl w:val="0"/>
          <w:numId w:val="1"/>
        </w:numPr>
      </w:pPr>
      <w:r w:rsidRPr="000C1CC1">
        <w:t xml:space="preserve">Create budgets </w:t>
      </w:r>
    </w:p>
    <w:p w14:paraId="14B16930" w14:textId="77777777" w:rsidR="000C1CC1" w:rsidRPr="000C1CC1" w:rsidRDefault="000C1CC1" w:rsidP="000C1CC1">
      <w:pPr>
        <w:numPr>
          <w:ilvl w:val="0"/>
          <w:numId w:val="1"/>
        </w:numPr>
      </w:pPr>
      <w:r w:rsidRPr="000C1CC1">
        <w:t xml:space="preserve">Monitor spending habits </w:t>
      </w:r>
    </w:p>
    <w:p w14:paraId="751D18BF" w14:textId="77777777" w:rsidR="000C1CC1" w:rsidRPr="000C1CC1" w:rsidRDefault="000C1CC1" w:rsidP="000C1CC1">
      <w:pPr>
        <w:numPr>
          <w:ilvl w:val="0"/>
          <w:numId w:val="1"/>
        </w:numPr>
      </w:pPr>
      <w:r w:rsidRPr="000C1CC1">
        <w:t xml:space="preserve">Improve financial discipline </w:t>
      </w:r>
    </w:p>
    <w:p w14:paraId="784B4E12" w14:textId="77777777" w:rsidR="000C1CC1" w:rsidRPr="000C1CC1" w:rsidRDefault="000C1CC1" w:rsidP="000C1CC1">
      <w:r w:rsidRPr="000C1CC1">
        <w:t>Target Users:</w:t>
      </w:r>
    </w:p>
    <w:p w14:paraId="7BFEFDF3" w14:textId="77777777" w:rsidR="000C1CC1" w:rsidRPr="000C1CC1" w:rsidRDefault="000C1CC1" w:rsidP="000C1CC1">
      <w:pPr>
        <w:numPr>
          <w:ilvl w:val="0"/>
          <w:numId w:val="2"/>
        </w:numPr>
      </w:pPr>
      <w:r w:rsidRPr="000C1CC1">
        <w:t xml:space="preserve">Students </w:t>
      </w:r>
    </w:p>
    <w:p w14:paraId="00614566" w14:textId="77777777" w:rsidR="000C1CC1" w:rsidRPr="000C1CC1" w:rsidRDefault="000C1CC1" w:rsidP="000C1CC1">
      <w:pPr>
        <w:numPr>
          <w:ilvl w:val="0"/>
          <w:numId w:val="2"/>
        </w:numPr>
      </w:pPr>
      <w:r w:rsidRPr="000C1CC1">
        <w:t xml:space="preserve">Young adults </w:t>
      </w:r>
    </w:p>
    <w:p w14:paraId="2EAFFFBF" w14:textId="77777777" w:rsidR="000C1CC1" w:rsidRPr="000C1CC1" w:rsidRDefault="000C1CC1" w:rsidP="000C1CC1">
      <w:pPr>
        <w:numPr>
          <w:ilvl w:val="0"/>
          <w:numId w:val="2"/>
        </w:numPr>
      </w:pPr>
      <w:r w:rsidRPr="000C1CC1">
        <w:t xml:space="preserve">Beginners in budgeting </w:t>
      </w:r>
    </w:p>
    <w:p w14:paraId="30F303E0" w14:textId="320A7C93" w:rsidR="000C1CC1" w:rsidRPr="000C1CC1" w:rsidRDefault="000C1CC1" w:rsidP="000C1CC1"/>
    <w:p w14:paraId="75E88728" w14:textId="77777777" w:rsidR="000C1CC1" w:rsidRPr="000C1CC1" w:rsidRDefault="000C1CC1" w:rsidP="000C1CC1">
      <w:r w:rsidRPr="000C1CC1">
        <w:t>3. Key Features</w:t>
      </w:r>
    </w:p>
    <w:p w14:paraId="1AA88157" w14:textId="77777777" w:rsidR="00A94202" w:rsidRPr="00A94202" w:rsidRDefault="00A94202" w:rsidP="00A94202">
      <w:r w:rsidRPr="00A94202">
        <w:t>The application will include several key features designed to enhance usability and improve financial management:</w:t>
      </w:r>
    </w:p>
    <w:p w14:paraId="4D769C8E" w14:textId="77777777" w:rsidR="00A94202" w:rsidRPr="00A94202" w:rsidRDefault="00A94202" w:rsidP="00A94202">
      <w:pPr>
        <w:numPr>
          <w:ilvl w:val="0"/>
          <w:numId w:val="23"/>
        </w:numPr>
      </w:pPr>
      <w:r w:rsidRPr="00A94202">
        <w:t>Expense Tracking:</w:t>
      </w:r>
      <w:r w:rsidRPr="00A94202">
        <w:br/>
        <w:t xml:space="preserve">This feature allows users to record and monitor their daily spending. Users can enter details such as amount, category, and date, ensuring accurate financial records are maintained. </w:t>
      </w:r>
    </w:p>
    <w:p w14:paraId="5A60C508" w14:textId="77777777" w:rsidR="00A94202" w:rsidRPr="00A94202" w:rsidRDefault="00A94202" w:rsidP="00A94202">
      <w:pPr>
        <w:numPr>
          <w:ilvl w:val="0"/>
          <w:numId w:val="23"/>
        </w:numPr>
      </w:pPr>
      <w:r w:rsidRPr="00A94202">
        <w:t>Automatic Categorisation:</w:t>
      </w:r>
      <w:r w:rsidRPr="00A94202">
        <w:br/>
        <w:t xml:space="preserve">The system will automatically assign categories to transactions where possible, reducing the need for manual input and improving efficiency. </w:t>
      </w:r>
    </w:p>
    <w:p w14:paraId="4D73AEC1" w14:textId="77777777" w:rsidR="00A94202" w:rsidRPr="00A94202" w:rsidRDefault="00A94202" w:rsidP="00A94202">
      <w:pPr>
        <w:numPr>
          <w:ilvl w:val="0"/>
          <w:numId w:val="23"/>
        </w:numPr>
      </w:pPr>
      <w:r w:rsidRPr="00A94202">
        <w:t>Budget Limits per Category:</w:t>
      </w:r>
      <w:r w:rsidRPr="00A94202">
        <w:br/>
        <w:t xml:space="preserve">Users will be able to set spending limits for different categories such as food, transport, and entertainment. This helps users control their spending and avoid exceeding their budgets. </w:t>
      </w:r>
    </w:p>
    <w:p w14:paraId="6A03FCB3" w14:textId="77777777" w:rsidR="00A94202" w:rsidRPr="00A94202" w:rsidRDefault="00A94202" w:rsidP="00A94202">
      <w:pPr>
        <w:numPr>
          <w:ilvl w:val="0"/>
          <w:numId w:val="23"/>
        </w:numPr>
      </w:pPr>
      <w:r w:rsidRPr="00A94202">
        <w:t>Visual Reports (Graphs and Charts):</w:t>
      </w:r>
      <w:r w:rsidRPr="00A94202">
        <w:br/>
        <w:t xml:space="preserve">The application will provide visual representations of spending behaviour, allowing users to analyse trends and make informed decisions. </w:t>
      </w:r>
    </w:p>
    <w:p w14:paraId="36025005" w14:textId="77777777" w:rsidR="00A94202" w:rsidRPr="00A94202" w:rsidRDefault="00A94202" w:rsidP="00A94202">
      <w:pPr>
        <w:numPr>
          <w:ilvl w:val="0"/>
          <w:numId w:val="23"/>
        </w:numPr>
      </w:pPr>
      <w:r w:rsidRPr="00A94202">
        <w:t>Notifications for Overspending:</w:t>
      </w:r>
      <w:r w:rsidRPr="00A94202">
        <w:br/>
        <w:t xml:space="preserve">The system will alert users when they are approaching or exceeding their budget limits, helping them adjust their spending habits. </w:t>
      </w:r>
    </w:p>
    <w:p w14:paraId="11C4A65D" w14:textId="77777777" w:rsidR="00A94202" w:rsidRPr="00A94202" w:rsidRDefault="00A94202" w:rsidP="00A94202">
      <w:pPr>
        <w:numPr>
          <w:ilvl w:val="0"/>
          <w:numId w:val="23"/>
        </w:numPr>
      </w:pPr>
      <w:r w:rsidRPr="00A94202">
        <w:t>Gamification (Badges and Rewards):</w:t>
      </w:r>
      <w:r w:rsidRPr="00A94202">
        <w:br/>
        <w:t xml:space="preserve">Users will earn rewards for achieving financial goals, such as staying within budget or saving money. This increases engagement and motivation. </w:t>
      </w:r>
    </w:p>
    <w:p w14:paraId="402EE965" w14:textId="77777777" w:rsidR="00A94202" w:rsidRPr="00A94202" w:rsidRDefault="00A94202" w:rsidP="00A94202">
      <w:pPr>
        <w:numPr>
          <w:ilvl w:val="0"/>
          <w:numId w:val="23"/>
        </w:numPr>
      </w:pPr>
      <w:r w:rsidRPr="00A94202">
        <w:t>“Safe to Spend” Feature:</w:t>
      </w:r>
      <w:r w:rsidRPr="00A94202">
        <w:br/>
        <w:t xml:space="preserve">Inspired by PocketGuard, this feature shows users how much money they have available after accounting for expenses and savings goals. </w:t>
      </w:r>
    </w:p>
    <w:p w14:paraId="62BC9697" w14:textId="77777777" w:rsidR="00A94202" w:rsidRPr="00A94202" w:rsidRDefault="00A94202" w:rsidP="00A94202">
      <w:r w:rsidRPr="00A94202">
        <w:t>These features are designed to combine the strengths of existing applications while addressing their limitations (PocketGuard, 2026).</w:t>
      </w:r>
    </w:p>
    <w:p w14:paraId="08530911" w14:textId="1A4AF60E" w:rsidR="000C1CC1" w:rsidRPr="00A94202" w:rsidRDefault="000C1CC1" w:rsidP="000C1CC1"/>
    <w:p w14:paraId="748F87B8" w14:textId="77777777" w:rsidR="000C1CC1" w:rsidRPr="00A94202" w:rsidRDefault="000C1CC1" w:rsidP="000C1CC1">
      <w:r w:rsidRPr="00A94202">
        <w:t>4. System Inputs and Outputs</w:t>
      </w:r>
    </w:p>
    <w:p w14:paraId="4156A70A" w14:textId="77777777" w:rsidR="000C1CC1" w:rsidRPr="000C1CC1" w:rsidRDefault="000C1CC1" w:rsidP="000C1CC1">
      <w:r w:rsidRPr="000C1CC1">
        <w:t>Inputs (what user enters):</w:t>
      </w:r>
    </w:p>
    <w:p w14:paraId="3E870606" w14:textId="77777777" w:rsidR="00CD1BB4" w:rsidRPr="00CD1BB4" w:rsidRDefault="00CD1BB4" w:rsidP="00CD1BB4">
      <w:pPr>
        <w:numPr>
          <w:ilvl w:val="0"/>
          <w:numId w:val="24"/>
        </w:numPr>
      </w:pPr>
      <w:r w:rsidRPr="00CD1BB4">
        <w:t xml:space="preserve">Income amount </w:t>
      </w:r>
    </w:p>
    <w:p w14:paraId="5CFEE1CE" w14:textId="77777777" w:rsidR="00CD1BB4" w:rsidRPr="00CD1BB4" w:rsidRDefault="00CD1BB4" w:rsidP="00CD1BB4">
      <w:pPr>
        <w:numPr>
          <w:ilvl w:val="0"/>
          <w:numId w:val="24"/>
        </w:numPr>
      </w:pPr>
      <w:r w:rsidRPr="00CD1BB4">
        <w:t xml:space="preserve">Expenses (amount, category, date) </w:t>
      </w:r>
    </w:p>
    <w:p w14:paraId="39297C92" w14:textId="77777777" w:rsidR="00CD1BB4" w:rsidRPr="00CD1BB4" w:rsidRDefault="00CD1BB4" w:rsidP="00CD1BB4">
      <w:pPr>
        <w:numPr>
          <w:ilvl w:val="0"/>
          <w:numId w:val="24"/>
        </w:numPr>
      </w:pPr>
      <w:r w:rsidRPr="00CD1BB4">
        <w:t xml:space="preserve">Budget limits </w:t>
      </w:r>
    </w:p>
    <w:p w14:paraId="079CB3A0" w14:textId="32D1C6A3" w:rsidR="00CD1BB4" w:rsidRPr="00CD1BB4" w:rsidRDefault="00CD1BB4" w:rsidP="00CD1BB4">
      <w:pPr>
        <w:numPr>
          <w:ilvl w:val="0"/>
          <w:numId w:val="24"/>
        </w:numPr>
      </w:pPr>
      <w:r w:rsidRPr="00CD1BB4">
        <w:t xml:space="preserve">Savings goals </w:t>
      </w:r>
    </w:p>
    <w:p w14:paraId="21A3B8A6" w14:textId="50DA839C" w:rsidR="00CD1BB4" w:rsidRPr="00CD1BB4" w:rsidRDefault="00CD1BB4" w:rsidP="00CD1BB4">
      <w:r>
        <w:t xml:space="preserve"> </w:t>
      </w:r>
      <w:r w:rsidRPr="00CD1BB4">
        <w:t xml:space="preserve">These inputs allow the system to generate accurate financial information and </w:t>
      </w:r>
      <w:r>
        <w:t xml:space="preserve">    </w:t>
      </w:r>
      <w:r w:rsidRPr="00CD1BB4">
        <w:t>personalised insights.</w:t>
      </w:r>
    </w:p>
    <w:p w14:paraId="65582A20" w14:textId="77777777" w:rsidR="000C1CC1" w:rsidRPr="000C1CC1" w:rsidRDefault="000C1CC1" w:rsidP="000C1CC1">
      <w:r w:rsidRPr="000C1CC1">
        <w:t>Outputs (what system shows):</w:t>
      </w:r>
    </w:p>
    <w:p w14:paraId="0254F6C1" w14:textId="77777777" w:rsidR="000C1CC1" w:rsidRPr="000C1CC1" w:rsidRDefault="000C1CC1" w:rsidP="000C1CC1">
      <w:pPr>
        <w:numPr>
          <w:ilvl w:val="0"/>
          <w:numId w:val="5"/>
        </w:numPr>
      </w:pPr>
      <w:r w:rsidRPr="000C1CC1">
        <w:t xml:space="preserve">Total balance </w:t>
      </w:r>
    </w:p>
    <w:p w14:paraId="108AF786" w14:textId="77777777" w:rsidR="000C1CC1" w:rsidRPr="000C1CC1" w:rsidRDefault="000C1CC1" w:rsidP="000C1CC1">
      <w:pPr>
        <w:numPr>
          <w:ilvl w:val="0"/>
          <w:numId w:val="5"/>
        </w:numPr>
      </w:pPr>
      <w:r w:rsidRPr="000C1CC1">
        <w:t xml:space="preserve">Spending summaries </w:t>
      </w:r>
    </w:p>
    <w:p w14:paraId="3E468601" w14:textId="77777777" w:rsidR="000C1CC1" w:rsidRPr="000C1CC1" w:rsidRDefault="000C1CC1" w:rsidP="000C1CC1">
      <w:pPr>
        <w:numPr>
          <w:ilvl w:val="0"/>
          <w:numId w:val="5"/>
        </w:numPr>
      </w:pPr>
      <w:r w:rsidRPr="000C1CC1">
        <w:t xml:space="preserve">Budget progress </w:t>
      </w:r>
    </w:p>
    <w:p w14:paraId="328FB94B" w14:textId="77777777" w:rsidR="000C1CC1" w:rsidRPr="000C1CC1" w:rsidRDefault="000C1CC1" w:rsidP="000C1CC1">
      <w:pPr>
        <w:numPr>
          <w:ilvl w:val="0"/>
          <w:numId w:val="5"/>
        </w:numPr>
      </w:pPr>
      <w:r w:rsidRPr="000C1CC1">
        <w:t xml:space="preserve">Alerts (overspending warnings) </w:t>
      </w:r>
    </w:p>
    <w:p w14:paraId="4EC43F6C" w14:textId="77777777" w:rsidR="000C1CC1" w:rsidRPr="000C1CC1" w:rsidRDefault="000C1CC1" w:rsidP="000C1CC1">
      <w:pPr>
        <w:numPr>
          <w:ilvl w:val="0"/>
          <w:numId w:val="5"/>
        </w:numPr>
      </w:pPr>
      <w:r w:rsidRPr="000C1CC1">
        <w:t xml:space="preserve">Reports (charts/graphs) </w:t>
      </w:r>
    </w:p>
    <w:p w14:paraId="59C1EF85" w14:textId="44BC8179" w:rsidR="000C1CC1" w:rsidRDefault="00873F57" w:rsidP="000C1CC1">
      <w:r w:rsidRPr="00873F57">
        <w:t>The outputs provide users with clear and meaningful information about their financial status, enabling better decision-making.</w:t>
      </w:r>
    </w:p>
    <w:p w14:paraId="703E2BCE" w14:textId="77777777" w:rsidR="00873F57" w:rsidRPr="000C1CC1" w:rsidRDefault="00873F57" w:rsidP="000C1CC1"/>
    <w:p w14:paraId="000EA0A1" w14:textId="77777777" w:rsidR="000C1CC1" w:rsidRPr="000C1CC1" w:rsidRDefault="000C1CC1" w:rsidP="000C1CC1">
      <w:r w:rsidRPr="000C1CC1">
        <w:t>5. Application Screens (User Interface Design)</w:t>
      </w:r>
    </w:p>
    <w:p w14:paraId="3A66BF43" w14:textId="7515C990" w:rsidR="00941A7A" w:rsidRPr="00941A7A" w:rsidRDefault="00941A7A" w:rsidP="00941A7A">
      <w:r w:rsidRPr="00941A7A">
        <w:rPr>
          <w:noProof/>
        </w:rPr>
        <w:drawing>
          <wp:inline distT="0" distB="0" distL="0" distR="0" wp14:anchorId="16CFBBDD" wp14:editId="4A5FCD7F">
            <wp:extent cx="5731510" cy="4167505"/>
            <wp:effectExtent l="0" t="0" r="2540" b="4445"/>
            <wp:docPr id="1846959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167505"/>
                    </a:xfrm>
                    <a:prstGeom prst="rect">
                      <a:avLst/>
                    </a:prstGeom>
                    <a:noFill/>
                    <a:ln>
                      <a:noFill/>
                    </a:ln>
                  </pic:spPr>
                </pic:pic>
              </a:graphicData>
            </a:graphic>
          </wp:inline>
        </w:drawing>
      </w:r>
    </w:p>
    <w:p w14:paraId="048BE0EF" w14:textId="0E63230B" w:rsidR="00FE0D2A" w:rsidRPr="00FE0D2A" w:rsidRDefault="00FE0D2A" w:rsidP="00FE0D2A"/>
    <w:p w14:paraId="4C34F5C3" w14:textId="51B3C3B0" w:rsidR="000C1CC1" w:rsidRPr="000C1CC1" w:rsidRDefault="000C1CC1" w:rsidP="000C1CC1"/>
    <w:p w14:paraId="26C5194D" w14:textId="3E862D6F" w:rsidR="000C1CC1" w:rsidRPr="000C1CC1" w:rsidRDefault="000C1CC1" w:rsidP="000C1CC1">
      <w:r w:rsidRPr="000C1CC1">
        <w:t xml:space="preserve"> Screen 1: Dashboard</w:t>
      </w:r>
    </w:p>
    <w:p w14:paraId="72686FD1" w14:textId="070CFF56" w:rsidR="000C1CC1" w:rsidRPr="000C1CC1" w:rsidRDefault="000C1CC1" w:rsidP="000C1CC1">
      <w:r w:rsidRPr="000C1CC1">
        <w:t>Description:</w:t>
      </w:r>
      <w:r w:rsidRPr="000C1CC1">
        <w:br/>
      </w:r>
      <w:r w:rsidR="00873F57" w:rsidRPr="00873F57">
        <w:t>The dashboard provides an overview of the user’s financial situation. It displays total balance, recent transactions, spending summaries, and the “Safe to Spend” amount.</w:t>
      </w:r>
    </w:p>
    <w:p w14:paraId="2B96A4C1" w14:textId="77777777" w:rsidR="000C1CC1" w:rsidRPr="000C1CC1" w:rsidRDefault="000C1CC1" w:rsidP="000C1CC1">
      <w:pPr>
        <w:numPr>
          <w:ilvl w:val="0"/>
          <w:numId w:val="6"/>
        </w:numPr>
      </w:pPr>
      <w:r w:rsidRPr="000C1CC1">
        <w:t xml:space="preserve">Total balance </w:t>
      </w:r>
    </w:p>
    <w:p w14:paraId="4D3B5575" w14:textId="77777777" w:rsidR="000C1CC1" w:rsidRPr="000C1CC1" w:rsidRDefault="000C1CC1" w:rsidP="000C1CC1">
      <w:pPr>
        <w:numPr>
          <w:ilvl w:val="0"/>
          <w:numId w:val="6"/>
        </w:numPr>
      </w:pPr>
      <w:r w:rsidRPr="000C1CC1">
        <w:t xml:space="preserve">Recent transactions </w:t>
      </w:r>
    </w:p>
    <w:p w14:paraId="784A3F12" w14:textId="77777777" w:rsidR="000C1CC1" w:rsidRPr="000C1CC1" w:rsidRDefault="000C1CC1" w:rsidP="000C1CC1">
      <w:pPr>
        <w:numPr>
          <w:ilvl w:val="0"/>
          <w:numId w:val="6"/>
        </w:numPr>
      </w:pPr>
      <w:r w:rsidRPr="000C1CC1">
        <w:t xml:space="preserve">Spending summary (chart) </w:t>
      </w:r>
    </w:p>
    <w:p w14:paraId="53628003" w14:textId="77777777" w:rsidR="000C1CC1" w:rsidRPr="000C1CC1" w:rsidRDefault="000C1CC1" w:rsidP="000C1CC1">
      <w:pPr>
        <w:numPr>
          <w:ilvl w:val="0"/>
          <w:numId w:val="6"/>
        </w:numPr>
      </w:pPr>
      <w:r w:rsidRPr="000C1CC1">
        <w:t xml:space="preserve">“Safe to Spend” amount </w:t>
      </w:r>
    </w:p>
    <w:p w14:paraId="04D5D147" w14:textId="10CFB6FD" w:rsidR="000C1CC1" w:rsidRPr="000C1CC1" w:rsidRDefault="000C1CC1" w:rsidP="000C1CC1">
      <w:r w:rsidRPr="000C1CC1">
        <w:t>Purpose:</w:t>
      </w:r>
      <w:r w:rsidRPr="000C1CC1">
        <w:br/>
      </w:r>
      <w:r w:rsidR="00A73E9C" w:rsidRPr="00A73E9C">
        <w:t>This screen allows users to quickly understand their financial position without navigating through multiple sections. The use of visual elements improves clarity and enhances user experience.</w:t>
      </w:r>
    </w:p>
    <w:p w14:paraId="19CA50A2" w14:textId="6A8AD6CC" w:rsidR="000C1CC1" w:rsidRDefault="000C1CC1" w:rsidP="000C1CC1"/>
    <w:p w14:paraId="7DEEDAE4" w14:textId="77777777" w:rsidR="00530253" w:rsidRDefault="00530253" w:rsidP="000C1CC1"/>
    <w:p w14:paraId="57EE5A96" w14:textId="77777777" w:rsidR="00530253" w:rsidRDefault="00530253" w:rsidP="000C1CC1"/>
    <w:p w14:paraId="5D7C625E" w14:textId="77777777" w:rsidR="00530253" w:rsidRPr="000C1CC1" w:rsidRDefault="00530253" w:rsidP="000C1CC1"/>
    <w:p w14:paraId="785F8230" w14:textId="141B09D4" w:rsidR="00E949E2" w:rsidRPr="00E949E2" w:rsidRDefault="00E949E2" w:rsidP="00E949E2">
      <w:r w:rsidRPr="00E949E2">
        <w:rPr>
          <w:noProof/>
        </w:rPr>
        <w:drawing>
          <wp:inline distT="0" distB="0" distL="0" distR="0" wp14:anchorId="2527867F" wp14:editId="2EA30E8A">
            <wp:extent cx="5731510" cy="4636770"/>
            <wp:effectExtent l="0" t="0" r="2540" b="0"/>
            <wp:docPr id="6112134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636770"/>
                    </a:xfrm>
                    <a:prstGeom prst="rect">
                      <a:avLst/>
                    </a:prstGeom>
                    <a:noFill/>
                    <a:ln>
                      <a:noFill/>
                    </a:ln>
                  </pic:spPr>
                </pic:pic>
              </a:graphicData>
            </a:graphic>
          </wp:inline>
        </w:drawing>
      </w:r>
    </w:p>
    <w:p w14:paraId="01842767" w14:textId="4308F9B1" w:rsidR="000C1CC1" w:rsidRPr="000C1CC1" w:rsidRDefault="000C1CC1" w:rsidP="000C1CC1">
      <w:r w:rsidRPr="000C1CC1">
        <w:t>Screen 2: Budget Screen</w:t>
      </w:r>
    </w:p>
    <w:p w14:paraId="45E85802" w14:textId="77777777" w:rsidR="000C1CC1" w:rsidRPr="000C1CC1" w:rsidRDefault="000C1CC1" w:rsidP="000C1CC1">
      <w:r w:rsidRPr="000C1CC1">
        <w:t>Description:</w:t>
      </w:r>
      <w:r w:rsidRPr="000C1CC1">
        <w:br/>
        <w:t>This screen allows users to set and manage budgets for different categories such as food, transport, and entertainment. It includes:</w:t>
      </w:r>
    </w:p>
    <w:p w14:paraId="7D852A67" w14:textId="77777777" w:rsidR="000C1CC1" w:rsidRPr="000C1CC1" w:rsidRDefault="000C1CC1" w:rsidP="000C1CC1">
      <w:pPr>
        <w:numPr>
          <w:ilvl w:val="0"/>
          <w:numId w:val="7"/>
        </w:numPr>
      </w:pPr>
      <w:r w:rsidRPr="000C1CC1">
        <w:t xml:space="preserve">Progress bars </w:t>
      </w:r>
    </w:p>
    <w:p w14:paraId="78B8A960" w14:textId="77777777" w:rsidR="000C1CC1" w:rsidRPr="000C1CC1" w:rsidRDefault="000C1CC1" w:rsidP="000C1CC1">
      <w:pPr>
        <w:numPr>
          <w:ilvl w:val="0"/>
          <w:numId w:val="7"/>
        </w:numPr>
      </w:pPr>
      <w:r w:rsidRPr="000C1CC1">
        <w:t xml:space="preserve">Colour indicators (within budget / overspending) </w:t>
      </w:r>
    </w:p>
    <w:p w14:paraId="5F46C0BC" w14:textId="77777777" w:rsidR="000C1CC1" w:rsidRPr="000C1CC1" w:rsidRDefault="000C1CC1" w:rsidP="000C1CC1">
      <w:r w:rsidRPr="000C1CC1">
        <w:t>Purpose:</w:t>
      </w:r>
      <w:r w:rsidRPr="000C1CC1">
        <w:br/>
        <w:t>To help users control spending and stay within limits.</w:t>
      </w:r>
    </w:p>
    <w:p w14:paraId="385CC5B0" w14:textId="439715F2" w:rsidR="000C1CC1" w:rsidRPr="000C1CC1" w:rsidRDefault="000C1CC1" w:rsidP="000C1CC1"/>
    <w:p w14:paraId="2D25AA7A" w14:textId="77777777" w:rsidR="00F636FD" w:rsidRDefault="00F636FD" w:rsidP="000C1CC1">
      <w:pPr>
        <w:rPr>
          <w:rFonts w:ascii="Segoe UI Emoji" w:hAnsi="Segoe UI Emoji" w:cs="Segoe UI Emoji"/>
        </w:rPr>
      </w:pPr>
    </w:p>
    <w:p w14:paraId="767D60D1" w14:textId="60B4CDDA" w:rsidR="00F636FD" w:rsidRPr="00F636FD" w:rsidRDefault="00F636FD" w:rsidP="00F636FD">
      <w:r w:rsidRPr="00F636FD">
        <w:rPr>
          <w:noProof/>
        </w:rPr>
        <w:drawing>
          <wp:inline distT="0" distB="0" distL="0" distR="0" wp14:anchorId="280582F3" wp14:editId="3DEBE7FD">
            <wp:extent cx="5731510" cy="4326255"/>
            <wp:effectExtent l="0" t="0" r="2540" b="0"/>
            <wp:docPr id="4944632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4326255"/>
                    </a:xfrm>
                    <a:prstGeom prst="rect">
                      <a:avLst/>
                    </a:prstGeom>
                    <a:noFill/>
                    <a:ln>
                      <a:noFill/>
                    </a:ln>
                  </pic:spPr>
                </pic:pic>
              </a:graphicData>
            </a:graphic>
          </wp:inline>
        </w:drawing>
      </w:r>
    </w:p>
    <w:p w14:paraId="5A18BF29" w14:textId="5324282A" w:rsidR="000C1CC1" w:rsidRPr="000C1CC1" w:rsidRDefault="000C1CC1" w:rsidP="000C1CC1">
      <w:r w:rsidRPr="000C1CC1">
        <w:t xml:space="preserve"> Screen 3: Expense Tracking Screen</w:t>
      </w:r>
    </w:p>
    <w:p w14:paraId="026A7A04" w14:textId="77777777" w:rsidR="000C1CC1" w:rsidRPr="000C1CC1" w:rsidRDefault="000C1CC1" w:rsidP="000C1CC1">
      <w:r w:rsidRPr="000C1CC1">
        <w:t>Description:</w:t>
      </w:r>
      <w:r w:rsidRPr="000C1CC1">
        <w:br/>
        <w:t>Displays a list of all transactions including:</w:t>
      </w:r>
    </w:p>
    <w:p w14:paraId="49D79111" w14:textId="77777777" w:rsidR="000C1CC1" w:rsidRPr="000C1CC1" w:rsidRDefault="000C1CC1" w:rsidP="000C1CC1">
      <w:pPr>
        <w:numPr>
          <w:ilvl w:val="0"/>
          <w:numId w:val="8"/>
        </w:numPr>
      </w:pPr>
      <w:r w:rsidRPr="000C1CC1">
        <w:t xml:space="preserve">Amount </w:t>
      </w:r>
    </w:p>
    <w:p w14:paraId="6DE51A0F" w14:textId="77777777" w:rsidR="000C1CC1" w:rsidRPr="000C1CC1" w:rsidRDefault="000C1CC1" w:rsidP="000C1CC1">
      <w:pPr>
        <w:numPr>
          <w:ilvl w:val="0"/>
          <w:numId w:val="8"/>
        </w:numPr>
      </w:pPr>
      <w:r w:rsidRPr="000C1CC1">
        <w:t xml:space="preserve">Category </w:t>
      </w:r>
    </w:p>
    <w:p w14:paraId="09259CFA" w14:textId="77777777" w:rsidR="000C1CC1" w:rsidRPr="000C1CC1" w:rsidRDefault="000C1CC1" w:rsidP="000C1CC1">
      <w:pPr>
        <w:numPr>
          <w:ilvl w:val="0"/>
          <w:numId w:val="8"/>
        </w:numPr>
      </w:pPr>
      <w:r w:rsidRPr="000C1CC1">
        <w:t xml:space="preserve">Date </w:t>
      </w:r>
    </w:p>
    <w:p w14:paraId="0303C91D" w14:textId="77777777" w:rsidR="000C1CC1" w:rsidRPr="000C1CC1" w:rsidRDefault="000C1CC1" w:rsidP="000C1CC1">
      <w:r w:rsidRPr="000C1CC1">
        <w:t>Users can:</w:t>
      </w:r>
    </w:p>
    <w:p w14:paraId="43470A0B" w14:textId="77777777" w:rsidR="000C1CC1" w:rsidRPr="000C1CC1" w:rsidRDefault="000C1CC1" w:rsidP="000C1CC1">
      <w:pPr>
        <w:numPr>
          <w:ilvl w:val="0"/>
          <w:numId w:val="9"/>
        </w:numPr>
      </w:pPr>
      <w:r w:rsidRPr="000C1CC1">
        <w:t xml:space="preserve">Add new expenses </w:t>
      </w:r>
    </w:p>
    <w:p w14:paraId="17591DCB" w14:textId="77777777" w:rsidR="000C1CC1" w:rsidRPr="000C1CC1" w:rsidRDefault="000C1CC1" w:rsidP="000C1CC1">
      <w:pPr>
        <w:numPr>
          <w:ilvl w:val="0"/>
          <w:numId w:val="9"/>
        </w:numPr>
      </w:pPr>
      <w:r w:rsidRPr="000C1CC1">
        <w:t xml:space="preserve">Edit categories </w:t>
      </w:r>
    </w:p>
    <w:p w14:paraId="50D8BE66" w14:textId="77777777" w:rsidR="000C1CC1" w:rsidRPr="000C1CC1" w:rsidRDefault="000C1CC1" w:rsidP="000C1CC1">
      <w:r w:rsidRPr="000C1CC1">
        <w:t>Purpose:</w:t>
      </w:r>
      <w:r w:rsidRPr="000C1CC1">
        <w:br/>
        <w:t>To track daily spending accurately.</w:t>
      </w:r>
    </w:p>
    <w:p w14:paraId="5B0F15FF" w14:textId="219B2011" w:rsidR="005D350E" w:rsidRPr="005D350E" w:rsidRDefault="005D350E" w:rsidP="005D350E">
      <w:r w:rsidRPr="005D350E">
        <w:rPr>
          <w:noProof/>
        </w:rPr>
        <w:drawing>
          <wp:inline distT="0" distB="0" distL="0" distR="0" wp14:anchorId="009479BE" wp14:editId="3A4865D7">
            <wp:extent cx="5731510" cy="3470910"/>
            <wp:effectExtent l="0" t="0" r="2540" b="0"/>
            <wp:docPr id="6702547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470910"/>
                    </a:xfrm>
                    <a:prstGeom prst="rect">
                      <a:avLst/>
                    </a:prstGeom>
                    <a:noFill/>
                    <a:ln>
                      <a:noFill/>
                    </a:ln>
                  </pic:spPr>
                </pic:pic>
              </a:graphicData>
            </a:graphic>
          </wp:inline>
        </w:drawing>
      </w:r>
    </w:p>
    <w:p w14:paraId="260D3E1A" w14:textId="05B3BFAC" w:rsidR="000C1CC1" w:rsidRPr="000C1CC1" w:rsidRDefault="000C1CC1" w:rsidP="000C1CC1"/>
    <w:p w14:paraId="65142643" w14:textId="77777777" w:rsidR="000C1CC1" w:rsidRPr="000C1CC1" w:rsidRDefault="000C1CC1" w:rsidP="000C1CC1">
      <w:r w:rsidRPr="000C1CC1">
        <w:rPr>
          <w:rFonts w:ascii="Segoe UI Emoji" w:hAnsi="Segoe UI Emoji" w:cs="Segoe UI Emoji"/>
        </w:rPr>
        <w:t>📱</w:t>
      </w:r>
      <w:r w:rsidRPr="000C1CC1">
        <w:t xml:space="preserve"> Screen 4: Reports / Analytics</w:t>
      </w:r>
    </w:p>
    <w:p w14:paraId="510CC8BB" w14:textId="77777777" w:rsidR="000C1CC1" w:rsidRPr="000C1CC1" w:rsidRDefault="000C1CC1" w:rsidP="000C1CC1">
      <w:r w:rsidRPr="000C1CC1">
        <w:t>Description:</w:t>
      </w:r>
      <w:r w:rsidRPr="000C1CC1">
        <w:br/>
        <w:t>Shows graphs and charts such as:</w:t>
      </w:r>
    </w:p>
    <w:p w14:paraId="727D9974" w14:textId="77777777" w:rsidR="000C1CC1" w:rsidRPr="000C1CC1" w:rsidRDefault="000C1CC1" w:rsidP="000C1CC1">
      <w:pPr>
        <w:numPr>
          <w:ilvl w:val="0"/>
          <w:numId w:val="10"/>
        </w:numPr>
      </w:pPr>
      <w:r w:rsidRPr="000C1CC1">
        <w:t xml:space="preserve">Spending by category </w:t>
      </w:r>
    </w:p>
    <w:p w14:paraId="5774EA14" w14:textId="77777777" w:rsidR="000C1CC1" w:rsidRPr="000C1CC1" w:rsidRDefault="000C1CC1" w:rsidP="000C1CC1">
      <w:pPr>
        <w:numPr>
          <w:ilvl w:val="0"/>
          <w:numId w:val="10"/>
        </w:numPr>
      </w:pPr>
      <w:r w:rsidRPr="000C1CC1">
        <w:t xml:space="preserve">Monthly trends </w:t>
      </w:r>
    </w:p>
    <w:p w14:paraId="3B44F3AF" w14:textId="77777777" w:rsidR="000C1CC1" w:rsidRPr="000C1CC1" w:rsidRDefault="000C1CC1" w:rsidP="000C1CC1">
      <w:r w:rsidRPr="000C1CC1">
        <w:t>Purpose:</w:t>
      </w:r>
      <w:r w:rsidRPr="000C1CC1">
        <w:br/>
        <w:t>To help users analyse their financial behaviour.</w:t>
      </w:r>
    </w:p>
    <w:p w14:paraId="457481A6" w14:textId="3EB9661D" w:rsidR="0080710A" w:rsidRPr="0080710A" w:rsidRDefault="0080710A" w:rsidP="0080710A">
      <w:r w:rsidRPr="0080710A">
        <w:rPr>
          <w:noProof/>
        </w:rPr>
        <w:drawing>
          <wp:inline distT="0" distB="0" distL="0" distR="0" wp14:anchorId="403ED4BF" wp14:editId="7359975A">
            <wp:extent cx="5731510" cy="5285740"/>
            <wp:effectExtent l="0" t="0" r="2540" b="0"/>
            <wp:docPr id="5259089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5285740"/>
                    </a:xfrm>
                    <a:prstGeom prst="rect">
                      <a:avLst/>
                    </a:prstGeom>
                    <a:noFill/>
                    <a:ln>
                      <a:noFill/>
                    </a:ln>
                  </pic:spPr>
                </pic:pic>
              </a:graphicData>
            </a:graphic>
          </wp:inline>
        </w:drawing>
      </w:r>
    </w:p>
    <w:p w14:paraId="5F45420F" w14:textId="0AEAEFE9" w:rsidR="000C1CC1" w:rsidRPr="000C1CC1" w:rsidRDefault="000C1CC1" w:rsidP="000C1CC1"/>
    <w:p w14:paraId="7F043035" w14:textId="7B14EE4E" w:rsidR="000C1CC1" w:rsidRPr="000C1CC1" w:rsidRDefault="000C1CC1" w:rsidP="000C1CC1">
      <w:r w:rsidRPr="000C1CC1">
        <w:t xml:space="preserve"> Screen 5: Rewards / Gamification</w:t>
      </w:r>
    </w:p>
    <w:p w14:paraId="5EBA5DA2" w14:textId="77777777" w:rsidR="000C1CC1" w:rsidRPr="000C1CC1" w:rsidRDefault="000C1CC1" w:rsidP="000C1CC1">
      <w:r w:rsidRPr="000C1CC1">
        <w:t>Description:</w:t>
      </w:r>
      <w:r w:rsidRPr="000C1CC1">
        <w:br/>
        <w:t>Users earn badges or points for:</w:t>
      </w:r>
    </w:p>
    <w:p w14:paraId="2EA6FDC6" w14:textId="77777777" w:rsidR="000C1CC1" w:rsidRPr="000C1CC1" w:rsidRDefault="000C1CC1" w:rsidP="000C1CC1">
      <w:pPr>
        <w:numPr>
          <w:ilvl w:val="0"/>
          <w:numId w:val="11"/>
        </w:numPr>
      </w:pPr>
      <w:r w:rsidRPr="000C1CC1">
        <w:t xml:space="preserve">Staying within budget </w:t>
      </w:r>
    </w:p>
    <w:p w14:paraId="57625A50" w14:textId="77777777" w:rsidR="000C1CC1" w:rsidRPr="000C1CC1" w:rsidRDefault="000C1CC1" w:rsidP="000C1CC1">
      <w:pPr>
        <w:numPr>
          <w:ilvl w:val="0"/>
          <w:numId w:val="11"/>
        </w:numPr>
      </w:pPr>
      <w:r w:rsidRPr="000C1CC1">
        <w:t xml:space="preserve">Saving money </w:t>
      </w:r>
    </w:p>
    <w:p w14:paraId="732F908B" w14:textId="77777777" w:rsidR="000C1CC1" w:rsidRPr="000C1CC1" w:rsidRDefault="000C1CC1" w:rsidP="000C1CC1">
      <w:r w:rsidRPr="000C1CC1">
        <w:t>Purpose:</w:t>
      </w:r>
      <w:r w:rsidRPr="000C1CC1">
        <w:br/>
        <w:t>To motivate users and make budgeting engaging.</w:t>
      </w:r>
    </w:p>
    <w:p w14:paraId="02C90A67" w14:textId="13AC2CC4" w:rsidR="000C1CC1" w:rsidRDefault="000C1CC1" w:rsidP="000C1CC1"/>
    <w:p w14:paraId="0BEF6C28" w14:textId="77777777" w:rsidR="00125C93" w:rsidRPr="000C1CC1" w:rsidRDefault="00125C93" w:rsidP="000C1CC1"/>
    <w:p w14:paraId="76AF96E7" w14:textId="5D1FE1BD" w:rsidR="000C1CC1" w:rsidRDefault="000C1CC1" w:rsidP="008D1651">
      <w:r w:rsidRPr="000C1CC1">
        <w:t>6. Navigation Flow</w:t>
      </w:r>
    </w:p>
    <w:p w14:paraId="4273F66F" w14:textId="77777777" w:rsidR="008D1651" w:rsidRPr="008D1651" w:rsidRDefault="008D1651" w:rsidP="008D1651">
      <w:r w:rsidRPr="008D1651">
        <w:t>The application will use a simple and intuitive navigation structure consisting of the following sections:</w:t>
      </w:r>
    </w:p>
    <w:p w14:paraId="75C1DFDB" w14:textId="77777777" w:rsidR="008D1651" w:rsidRPr="008D1651" w:rsidRDefault="008D1651" w:rsidP="008D1651">
      <w:pPr>
        <w:numPr>
          <w:ilvl w:val="0"/>
          <w:numId w:val="22"/>
        </w:numPr>
      </w:pPr>
      <w:r w:rsidRPr="008D1651">
        <w:t xml:space="preserve">Dashboard </w:t>
      </w:r>
    </w:p>
    <w:p w14:paraId="29B5C51A" w14:textId="77777777" w:rsidR="008D1651" w:rsidRPr="008D1651" w:rsidRDefault="008D1651" w:rsidP="008D1651">
      <w:pPr>
        <w:numPr>
          <w:ilvl w:val="0"/>
          <w:numId w:val="22"/>
        </w:numPr>
      </w:pPr>
      <w:r w:rsidRPr="008D1651">
        <w:t xml:space="preserve">Budget </w:t>
      </w:r>
    </w:p>
    <w:p w14:paraId="3D5749B1" w14:textId="77777777" w:rsidR="008D1651" w:rsidRPr="008D1651" w:rsidRDefault="008D1651" w:rsidP="008D1651">
      <w:pPr>
        <w:numPr>
          <w:ilvl w:val="0"/>
          <w:numId w:val="22"/>
        </w:numPr>
      </w:pPr>
      <w:r w:rsidRPr="008D1651">
        <w:t xml:space="preserve">Transactions </w:t>
      </w:r>
    </w:p>
    <w:p w14:paraId="58B2DD92" w14:textId="77777777" w:rsidR="008D1651" w:rsidRPr="008D1651" w:rsidRDefault="008D1651" w:rsidP="008D1651">
      <w:pPr>
        <w:numPr>
          <w:ilvl w:val="0"/>
          <w:numId w:val="22"/>
        </w:numPr>
      </w:pPr>
      <w:r w:rsidRPr="008D1651">
        <w:t xml:space="preserve">Reports </w:t>
      </w:r>
    </w:p>
    <w:p w14:paraId="60EB14CF" w14:textId="77777777" w:rsidR="008D1651" w:rsidRPr="008D1651" w:rsidRDefault="008D1651" w:rsidP="008D1651">
      <w:pPr>
        <w:numPr>
          <w:ilvl w:val="0"/>
          <w:numId w:val="22"/>
        </w:numPr>
      </w:pPr>
      <w:r w:rsidRPr="008D1651">
        <w:t xml:space="preserve">Profile </w:t>
      </w:r>
    </w:p>
    <w:p w14:paraId="358A432F" w14:textId="77777777" w:rsidR="008D1651" w:rsidRPr="008D1651" w:rsidRDefault="008D1651" w:rsidP="008D1651">
      <w:r w:rsidRPr="008D1651">
        <w:t>Users will navigate using a bottom navigation bar, which provides quick access to key features. This design improves usability by reducing the number of steps required to access different sections of the application. A simple navigation system is particularly important for beginner users, as it ensures a smooth and user-friendly experience.</w:t>
      </w:r>
    </w:p>
    <w:p w14:paraId="1F8EADEF" w14:textId="77777777" w:rsidR="008D1651" w:rsidRPr="000C1CC1" w:rsidRDefault="008D1651" w:rsidP="008D1651"/>
    <w:p w14:paraId="493D16E0" w14:textId="4F3E0816" w:rsidR="000C1CC1" w:rsidRPr="000C1CC1" w:rsidRDefault="000C1CC1" w:rsidP="000C1CC1"/>
    <w:p w14:paraId="47A36C10" w14:textId="77777777" w:rsidR="000C1CC1" w:rsidRPr="000C1CC1" w:rsidRDefault="000C1CC1" w:rsidP="000C1CC1">
      <w:r w:rsidRPr="000C1CC1">
        <w:t>7. Basic Algorithm (How the App Works)</w:t>
      </w:r>
    </w:p>
    <w:p w14:paraId="28C72BD3" w14:textId="77777777" w:rsidR="00E27FC1" w:rsidRPr="00E27FC1" w:rsidRDefault="00E27FC1" w:rsidP="00E27FC1">
      <w:pPr>
        <w:numPr>
          <w:ilvl w:val="0"/>
          <w:numId w:val="21"/>
        </w:numPr>
      </w:pPr>
      <w:r w:rsidRPr="00E27FC1">
        <w:t xml:space="preserve">User enters income </w:t>
      </w:r>
    </w:p>
    <w:p w14:paraId="7BE906B4" w14:textId="77777777" w:rsidR="00E27FC1" w:rsidRPr="00E27FC1" w:rsidRDefault="00E27FC1" w:rsidP="00E27FC1">
      <w:pPr>
        <w:numPr>
          <w:ilvl w:val="0"/>
          <w:numId w:val="21"/>
        </w:numPr>
      </w:pPr>
      <w:r w:rsidRPr="00E27FC1">
        <w:t xml:space="preserve">User sets budget categories </w:t>
      </w:r>
    </w:p>
    <w:p w14:paraId="35B32B6A" w14:textId="77777777" w:rsidR="00E27FC1" w:rsidRPr="00E27FC1" w:rsidRDefault="00E27FC1" w:rsidP="00E27FC1">
      <w:pPr>
        <w:numPr>
          <w:ilvl w:val="0"/>
          <w:numId w:val="21"/>
        </w:numPr>
      </w:pPr>
      <w:r w:rsidRPr="00E27FC1">
        <w:t xml:space="preserve">User adds expenses </w:t>
      </w:r>
    </w:p>
    <w:p w14:paraId="35955D72" w14:textId="77777777" w:rsidR="00E27FC1" w:rsidRPr="00E27FC1" w:rsidRDefault="00E27FC1" w:rsidP="00E27FC1">
      <w:pPr>
        <w:numPr>
          <w:ilvl w:val="0"/>
          <w:numId w:val="21"/>
        </w:numPr>
      </w:pPr>
      <w:r w:rsidRPr="00E27FC1">
        <w:t xml:space="preserve">System categorises expenses automatically </w:t>
      </w:r>
    </w:p>
    <w:p w14:paraId="3E2EB362" w14:textId="77777777" w:rsidR="00E27FC1" w:rsidRPr="00E27FC1" w:rsidRDefault="00E27FC1" w:rsidP="00E27FC1">
      <w:pPr>
        <w:numPr>
          <w:ilvl w:val="0"/>
          <w:numId w:val="21"/>
        </w:numPr>
      </w:pPr>
      <w:r w:rsidRPr="00E27FC1">
        <w:t xml:space="preserve">System updates budget progress </w:t>
      </w:r>
    </w:p>
    <w:p w14:paraId="20A48FB2" w14:textId="77777777" w:rsidR="00E27FC1" w:rsidRPr="00E27FC1" w:rsidRDefault="00E27FC1" w:rsidP="00E27FC1">
      <w:pPr>
        <w:numPr>
          <w:ilvl w:val="0"/>
          <w:numId w:val="21"/>
        </w:numPr>
      </w:pPr>
      <w:r w:rsidRPr="00E27FC1">
        <w:t xml:space="preserve">If spending exceeds budget → notification is sent </w:t>
      </w:r>
    </w:p>
    <w:p w14:paraId="64295204" w14:textId="77777777" w:rsidR="00E27FC1" w:rsidRPr="00E27FC1" w:rsidRDefault="00E27FC1" w:rsidP="00E27FC1">
      <w:pPr>
        <w:numPr>
          <w:ilvl w:val="0"/>
          <w:numId w:val="21"/>
        </w:numPr>
      </w:pPr>
      <w:r w:rsidRPr="00E27FC1">
        <w:t xml:space="preserve">Reports and graphs are updated in real time </w:t>
      </w:r>
    </w:p>
    <w:p w14:paraId="203C3FB1" w14:textId="77777777" w:rsidR="00E27FC1" w:rsidRPr="00E27FC1" w:rsidRDefault="00E27FC1" w:rsidP="00E27FC1">
      <w:r w:rsidRPr="00E27FC1">
        <w:t>This process ensures that users receive continuous feedback on their financial activity, improving awareness and decision-making.</w:t>
      </w:r>
    </w:p>
    <w:p w14:paraId="377F7455" w14:textId="19C90644" w:rsidR="000C1CC1" w:rsidRPr="000C1CC1" w:rsidRDefault="000C1CC1" w:rsidP="000C1CC1"/>
    <w:p w14:paraId="2F9EB699" w14:textId="77777777" w:rsidR="000C1CC1" w:rsidRPr="000C1CC1" w:rsidRDefault="000C1CC1" w:rsidP="000C1CC1">
      <w:r w:rsidRPr="000C1CC1">
        <w:t>8. Data Storage (Basic Database Design)</w:t>
      </w:r>
    </w:p>
    <w:p w14:paraId="76CFDDA0" w14:textId="77777777" w:rsidR="000C1CC1" w:rsidRPr="000C1CC1" w:rsidRDefault="000C1CC1" w:rsidP="000C1CC1">
      <w:r w:rsidRPr="000C1CC1">
        <w:t>The application will store data in the following tables:</w:t>
      </w:r>
    </w:p>
    <w:p w14:paraId="1F763F5C" w14:textId="77777777" w:rsidR="000C1CC1" w:rsidRPr="000C1CC1" w:rsidRDefault="000C1CC1" w:rsidP="000C1CC1">
      <w:r w:rsidRPr="000C1CC1">
        <w:t>User Table</w:t>
      </w:r>
    </w:p>
    <w:p w14:paraId="16696632" w14:textId="77777777" w:rsidR="000C1CC1" w:rsidRPr="000C1CC1" w:rsidRDefault="000C1CC1" w:rsidP="000C1CC1">
      <w:pPr>
        <w:numPr>
          <w:ilvl w:val="0"/>
          <w:numId w:val="14"/>
        </w:numPr>
      </w:pPr>
      <w:proofErr w:type="spellStart"/>
      <w:r w:rsidRPr="000C1CC1">
        <w:t>UserID</w:t>
      </w:r>
      <w:proofErr w:type="spellEnd"/>
      <w:r w:rsidRPr="000C1CC1">
        <w:t xml:space="preserve"> </w:t>
      </w:r>
    </w:p>
    <w:p w14:paraId="6482415C" w14:textId="77777777" w:rsidR="000C1CC1" w:rsidRPr="000C1CC1" w:rsidRDefault="000C1CC1" w:rsidP="000C1CC1">
      <w:pPr>
        <w:numPr>
          <w:ilvl w:val="0"/>
          <w:numId w:val="14"/>
        </w:numPr>
      </w:pPr>
      <w:r w:rsidRPr="000C1CC1">
        <w:t xml:space="preserve">Name </w:t>
      </w:r>
    </w:p>
    <w:p w14:paraId="74126546" w14:textId="77777777" w:rsidR="000C1CC1" w:rsidRPr="000C1CC1" w:rsidRDefault="000C1CC1" w:rsidP="000C1CC1">
      <w:pPr>
        <w:numPr>
          <w:ilvl w:val="0"/>
          <w:numId w:val="14"/>
        </w:numPr>
      </w:pPr>
      <w:r w:rsidRPr="000C1CC1">
        <w:t xml:space="preserve">Email </w:t>
      </w:r>
    </w:p>
    <w:p w14:paraId="00C41C21" w14:textId="77777777" w:rsidR="000C1CC1" w:rsidRPr="000C1CC1" w:rsidRDefault="000C1CC1" w:rsidP="000C1CC1">
      <w:pPr>
        <w:numPr>
          <w:ilvl w:val="0"/>
          <w:numId w:val="14"/>
        </w:numPr>
      </w:pPr>
      <w:r w:rsidRPr="000C1CC1">
        <w:t xml:space="preserve">Password </w:t>
      </w:r>
    </w:p>
    <w:p w14:paraId="7E77CE77" w14:textId="77777777" w:rsidR="000C1CC1" w:rsidRPr="000C1CC1" w:rsidRDefault="000C1CC1" w:rsidP="000C1CC1">
      <w:r w:rsidRPr="000C1CC1">
        <w:t>Transaction Table</w:t>
      </w:r>
    </w:p>
    <w:p w14:paraId="55389913" w14:textId="77777777" w:rsidR="000C1CC1" w:rsidRPr="000C1CC1" w:rsidRDefault="000C1CC1" w:rsidP="000C1CC1">
      <w:pPr>
        <w:numPr>
          <w:ilvl w:val="0"/>
          <w:numId w:val="15"/>
        </w:numPr>
      </w:pPr>
      <w:proofErr w:type="spellStart"/>
      <w:r w:rsidRPr="000C1CC1">
        <w:t>TransactionID</w:t>
      </w:r>
      <w:proofErr w:type="spellEnd"/>
      <w:r w:rsidRPr="000C1CC1">
        <w:t xml:space="preserve"> </w:t>
      </w:r>
    </w:p>
    <w:p w14:paraId="77555E38" w14:textId="77777777" w:rsidR="000C1CC1" w:rsidRPr="000C1CC1" w:rsidRDefault="000C1CC1" w:rsidP="000C1CC1">
      <w:pPr>
        <w:numPr>
          <w:ilvl w:val="0"/>
          <w:numId w:val="15"/>
        </w:numPr>
      </w:pPr>
      <w:r w:rsidRPr="000C1CC1">
        <w:t xml:space="preserve">Amount </w:t>
      </w:r>
    </w:p>
    <w:p w14:paraId="210C6EE6" w14:textId="77777777" w:rsidR="000C1CC1" w:rsidRPr="000C1CC1" w:rsidRDefault="000C1CC1" w:rsidP="000C1CC1">
      <w:pPr>
        <w:numPr>
          <w:ilvl w:val="0"/>
          <w:numId w:val="15"/>
        </w:numPr>
      </w:pPr>
      <w:r w:rsidRPr="000C1CC1">
        <w:t xml:space="preserve">Category </w:t>
      </w:r>
    </w:p>
    <w:p w14:paraId="75073E66" w14:textId="77777777" w:rsidR="000C1CC1" w:rsidRPr="000C1CC1" w:rsidRDefault="000C1CC1" w:rsidP="000C1CC1">
      <w:pPr>
        <w:numPr>
          <w:ilvl w:val="0"/>
          <w:numId w:val="15"/>
        </w:numPr>
      </w:pPr>
      <w:r w:rsidRPr="000C1CC1">
        <w:t xml:space="preserve">Date </w:t>
      </w:r>
    </w:p>
    <w:p w14:paraId="31F1CEE2" w14:textId="77777777" w:rsidR="000C1CC1" w:rsidRPr="000C1CC1" w:rsidRDefault="000C1CC1" w:rsidP="000C1CC1">
      <w:pPr>
        <w:numPr>
          <w:ilvl w:val="0"/>
          <w:numId w:val="15"/>
        </w:numPr>
      </w:pPr>
      <w:proofErr w:type="spellStart"/>
      <w:r w:rsidRPr="000C1CC1">
        <w:t>UserID</w:t>
      </w:r>
      <w:proofErr w:type="spellEnd"/>
      <w:r w:rsidRPr="000C1CC1">
        <w:t xml:space="preserve"> </w:t>
      </w:r>
    </w:p>
    <w:p w14:paraId="249A8972" w14:textId="77777777" w:rsidR="000C1CC1" w:rsidRPr="000C1CC1" w:rsidRDefault="000C1CC1" w:rsidP="000C1CC1">
      <w:r w:rsidRPr="000C1CC1">
        <w:t>Budget Table</w:t>
      </w:r>
    </w:p>
    <w:p w14:paraId="5797AFFB" w14:textId="77777777" w:rsidR="000C1CC1" w:rsidRPr="000C1CC1" w:rsidRDefault="000C1CC1" w:rsidP="000C1CC1">
      <w:pPr>
        <w:numPr>
          <w:ilvl w:val="0"/>
          <w:numId w:val="16"/>
        </w:numPr>
      </w:pPr>
      <w:r w:rsidRPr="000C1CC1">
        <w:t xml:space="preserve">Category </w:t>
      </w:r>
    </w:p>
    <w:p w14:paraId="71471AA7" w14:textId="77777777" w:rsidR="000C1CC1" w:rsidRPr="000C1CC1" w:rsidRDefault="000C1CC1" w:rsidP="000C1CC1">
      <w:pPr>
        <w:numPr>
          <w:ilvl w:val="0"/>
          <w:numId w:val="16"/>
        </w:numPr>
      </w:pPr>
      <w:r w:rsidRPr="000C1CC1">
        <w:t xml:space="preserve">Limit </w:t>
      </w:r>
    </w:p>
    <w:p w14:paraId="4FD67D24" w14:textId="77777777" w:rsidR="000C1CC1" w:rsidRDefault="000C1CC1" w:rsidP="000C1CC1">
      <w:pPr>
        <w:numPr>
          <w:ilvl w:val="0"/>
          <w:numId w:val="16"/>
        </w:numPr>
      </w:pPr>
      <w:proofErr w:type="spellStart"/>
      <w:r w:rsidRPr="000C1CC1">
        <w:t>UserID</w:t>
      </w:r>
      <w:proofErr w:type="spellEnd"/>
      <w:r w:rsidRPr="000C1CC1">
        <w:t xml:space="preserve"> </w:t>
      </w:r>
    </w:p>
    <w:p w14:paraId="2FC1E19E" w14:textId="5B53EDB1" w:rsidR="00CD224C" w:rsidRPr="000C1CC1" w:rsidRDefault="00CD224C" w:rsidP="00CD224C">
      <w:r w:rsidRPr="00CD224C">
        <w:t>This structure ensures efficient storage and retrieval of data, allowing the application to function smoothly and securely.</w:t>
      </w:r>
    </w:p>
    <w:p w14:paraId="728BAD4F" w14:textId="48CE42C3" w:rsidR="000C1CC1" w:rsidRPr="000C1CC1" w:rsidRDefault="000C1CC1" w:rsidP="000C1CC1"/>
    <w:p w14:paraId="7384AABB" w14:textId="77777777" w:rsidR="000C1CC1" w:rsidRPr="000C1CC1" w:rsidRDefault="000C1CC1" w:rsidP="000C1CC1">
      <w:r w:rsidRPr="000C1CC1">
        <w:t>9. Evaluation of Design</w:t>
      </w:r>
    </w:p>
    <w:p w14:paraId="4396ABAA" w14:textId="77777777" w:rsidR="000C1CC1" w:rsidRPr="000C1CC1" w:rsidRDefault="000C1CC1" w:rsidP="000C1CC1">
      <w:r w:rsidRPr="000C1CC1">
        <w:t>Strengths:</w:t>
      </w:r>
    </w:p>
    <w:p w14:paraId="53EB1FE9" w14:textId="77777777" w:rsidR="000008E4" w:rsidRPr="000008E4" w:rsidRDefault="000008E4" w:rsidP="000008E4">
      <w:pPr>
        <w:numPr>
          <w:ilvl w:val="0"/>
          <w:numId w:val="19"/>
        </w:numPr>
      </w:pPr>
      <w:r w:rsidRPr="000008E4">
        <w:t xml:space="preserve">Easy to use and beginner-friendly </w:t>
      </w:r>
    </w:p>
    <w:p w14:paraId="7E341D95" w14:textId="77777777" w:rsidR="000008E4" w:rsidRPr="000008E4" w:rsidRDefault="000008E4" w:rsidP="000008E4">
      <w:pPr>
        <w:numPr>
          <w:ilvl w:val="0"/>
          <w:numId w:val="19"/>
        </w:numPr>
      </w:pPr>
      <w:r w:rsidRPr="000008E4">
        <w:t xml:space="preserve">Combines best features from existing apps </w:t>
      </w:r>
    </w:p>
    <w:p w14:paraId="305FEB92" w14:textId="77777777" w:rsidR="000008E4" w:rsidRPr="000008E4" w:rsidRDefault="000008E4" w:rsidP="000008E4">
      <w:pPr>
        <w:numPr>
          <w:ilvl w:val="0"/>
          <w:numId w:val="19"/>
        </w:numPr>
      </w:pPr>
      <w:r w:rsidRPr="000008E4">
        <w:t xml:space="preserve">Engaging through gamification </w:t>
      </w:r>
    </w:p>
    <w:p w14:paraId="6ADCFF0D" w14:textId="77777777" w:rsidR="000008E4" w:rsidRPr="000008E4" w:rsidRDefault="000008E4" w:rsidP="000008E4">
      <w:pPr>
        <w:numPr>
          <w:ilvl w:val="0"/>
          <w:numId w:val="19"/>
        </w:numPr>
      </w:pPr>
      <w:r w:rsidRPr="000008E4">
        <w:t xml:space="preserve">Provides clear financial insights </w:t>
      </w:r>
    </w:p>
    <w:p w14:paraId="3B318CB6" w14:textId="77777777" w:rsidR="000008E4" w:rsidRPr="000008E4" w:rsidRDefault="000008E4" w:rsidP="000008E4">
      <w:r w:rsidRPr="000008E4">
        <w:t>These strengths make the application highly effective in improving financial awareness and encouraging consistent use.</w:t>
      </w:r>
    </w:p>
    <w:p w14:paraId="3BE15B93" w14:textId="7D977C76" w:rsidR="000008E4" w:rsidRPr="000008E4" w:rsidRDefault="000008E4" w:rsidP="000008E4">
      <w:r w:rsidRPr="000008E4">
        <w:t>.</w:t>
      </w:r>
    </w:p>
    <w:p w14:paraId="248C7855" w14:textId="77777777" w:rsidR="000C1CC1" w:rsidRPr="000C1CC1" w:rsidRDefault="000C1CC1" w:rsidP="000C1CC1">
      <w:r w:rsidRPr="000C1CC1">
        <w:t>Possible Limitations:</w:t>
      </w:r>
    </w:p>
    <w:p w14:paraId="3BF10BE0" w14:textId="77777777" w:rsidR="000C1CC1" w:rsidRPr="000C1CC1" w:rsidRDefault="000C1CC1" w:rsidP="000C1CC1">
      <w:pPr>
        <w:numPr>
          <w:ilvl w:val="0"/>
          <w:numId w:val="18"/>
        </w:numPr>
      </w:pPr>
      <w:r w:rsidRPr="000C1CC1">
        <w:t xml:space="preserve">Requires user input for accuracy </w:t>
      </w:r>
    </w:p>
    <w:p w14:paraId="5AD0B0A0" w14:textId="77777777" w:rsidR="000008E4" w:rsidRDefault="000C1CC1" w:rsidP="000008E4">
      <w:pPr>
        <w:numPr>
          <w:ilvl w:val="0"/>
          <w:numId w:val="18"/>
        </w:numPr>
      </w:pPr>
      <w:r w:rsidRPr="000C1CC1">
        <w:t xml:space="preserve">Notifications may become overwhelming </w:t>
      </w:r>
    </w:p>
    <w:p w14:paraId="56760752" w14:textId="6A7D0FB6" w:rsidR="000008E4" w:rsidRPr="000008E4" w:rsidRDefault="000008E4" w:rsidP="00D23829">
      <w:r w:rsidRPr="000008E4">
        <w:t>These limitations highlight areas for future improvement, such as increasing automation and allowing users to customise notification settings.</w:t>
      </w:r>
    </w:p>
    <w:p w14:paraId="34A5C4A7" w14:textId="77777777" w:rsidR="000008E4" w:rsidRPr="000C1CC1" w:rsidRDefault="000008E4" w:rsidP="000008E4"/>
    <w:p w14:paraId="1B11BC30" w14:textId="2BE41E37" w:rsidR="000C1CC1" w:rsidRPr="000C1CC1" w:rsidRDefault="000C1CC1" w:rsidP="000C1CC1"/>
    <w:p w14:paraId="126D36E9" w14:textId="77777777" w:rsidR="000C1CC1" w:rsidRPr="000C1CC1" w:rsidRDefault="000C1CC1" w:rsidP="000C1CC1">
      <w:r w:rsidRPr="000C1CC1">
        <w:t>10. Conclusion</w:t>
      </w:r>
    </w:p>
    <w:p w14:paraId="72C7FE36" w14:textId="792CF8F9" w:rsidR="00593A37" w:rsidRPr="00593A37" w:rsidRDefault="00593A37" w:rsidP="00593A37">
      <w:r w:rsidRPr="00593A37">
        <w:t>The proposed application improves on existing budgeting applications by combining simplicity, automation, and user engagement. By analysing applications such as Mint, YNAB, and PocketGuard, valuable insights were gained into what makes a budgeting application effective.</w:t>
      </w:r>
    </w:p>
    <w:p w14:paraId="7D7054F9" w14:textId="77777777" w:rsidR="00593A37" w:rsidRPr="00593A37" w:rsidRDefault="00593A37" w:rsidP="00593A37">
      <w:r w:rsidRPr="00593A37">
        <w:t>The design focuses on addressing the weaknesses identified in existing applications while maintaining their strengths. The inclusion of features such as gamification, visual analytics, and automated tracking ensures that the application is both functional and engaging.</w:t>
      </w:r>
    </w:p>
    <w:p w14:paraId="5978E24C" w14:textId="77777777" w:rsidR="00593A37" w:rsidRPr="00593A37" w:rsidRDefault="00593A37" w:rsidP="00593A37">
      <w:r w:rsidRPr="00593A37">
        <w:t>Overall, the application aims to help users develop better financial habits while providing an enjoyable and user-friendly experience (Alibaba Life Tips, 2026).</w:t>
      </w:r>
    </w:p>
    <w:p w14:paraId="701BB62B" w14:textId="77777777" w:rsidR="00D6340D" w:rsidRPr="00D6340D" w:rsidRDefault="00D6340D" w:rsidP="00D6340D">
      <w:pPr>
        <w:rPr>
          <w:b/>
          <w:bCs/>
        </w:rPr>
      </w:pPr>
      <w:r w:rsidRPr="00D6340D">
        <w:rPr>
          <w:b/>
          <w:bCs/>
        </w:rPr>
        <w:t>11. References</w:t>
      </w:r>
    </w:p>
    <w:p w14:paraId="722895E4" w14:textId="77777777" w:rsidR="00D6340D" w:rsidRPr="00D6340D" w:rsidRDefault="00D6340D" w:rsidP="00D6340D">
      <w:r w:rsidRPr="00D6340D">
        <w:t xml:space="preserve">Metro Money. 2023. </w:t>
      </w:r>
      <w:r w:rsidRPr="00D6340D">
        <w:rPr>
          <w:i/>
          <w:iCs/>
        </w:rPr>
        <w:t>The Mint app shutdown: What it means.</w:t>
      </w:r>
      <w:r w:rsidRPr="00D6340D">
        <w:t xml:space="preserve"> Available at: </w:t>
      </w:r>
      <w:hyperlink r:id="rId13" w:tgtFrame="_new" w:history="1">
        <w:r w:rsidRPr="00D6340D">
          <w:rPr>
            <w:rStyle w:val="Hyperlink"/>
          </w:rPr>
          <w:t>https://www.metro-money.com</w:t>
        </w:r>
      </w:hyperlink>
      <w:r w:rsidRPr="00D6340D">
        <w:t xml:space="preserve"> (Accessed: 24 March 2026).</w:t>
      </w:r>
    </w:p>
    <w:p w14:paraId="1A0B38DA" w14:textId="77777777" w:rsidR="00D6340D" w:rsidRPr="00D6340D" w:rsidRDefault="00D6340D" w:rsidP="00D6340D">
      <w:r w:rsidRPr="00D6340D">
        <w:t xml:space="preserve">PocketGuard. 2026. </w:t>
      </w:r>
      <w:r w:rsidRPr="00D6340D">
        <w:rPr>
          <w:i/>
          <w:iCs/>
        </w:rPr>
        <w:t>Budgeting features and tools.</w:t>
      </w:r>
      <w:r w:rsidRPr="00D6340D">
        <w:t xml:space="preserve"> Available at: </w:t>
      </w:r>
      <w:hyperlink r:id="rId14" w:tgtFrame="_new" w:history="1">
        <w:r w:rsidRPr="00D6340D">
          <w:rPr>
            <w:rStyle w:val="Hyperlink"/>
          </w:rPr>
          <w:t>https://pocketguard.com</w:t>
        </w:r>
      </w:hyperlink>
      <w:r w:rsidRPr="00D6340D">
        <w:t xml:space="preserve"> (Accessed: 24 March 2026).</w:t>
      </w:r>
    </w:p>
    <w:p w14:paraId="3B90C1C3" w14:textId="77777777" w:rsidR="00D6340D" w:rsidRPr="00D6340D" w:rsidRDefault="00D6340D" w:rsidP="00D6340D">
      <w:proofErr w:type="spellStart"/>
      <w:r w:rsidRPr="00D6340D">
        <w:t>FinancialAha</w:t>
      </w:r>
      <w:proofErr w:type="spellEnd"/>
      <w:r w:rsidRPr="00D6340D">
        <w:t xml:space="preserve">. 2026. </w:t>
      </w:r>
      <w:r w:rsidRPr="00D6340D">
        <w:rPr>
          <w:i/>
          <w:iCs/>
        </w:rPr>
        <w:t>Budgeting app comparisons.</w:t>
      </w:r>
      <w:r w:rsidRPr="00D6340D">
        <w:t xml:space="preserve"> Available at: </w:t>
      </w:r>
      <w:hyperlink r:id="rId15" w:tgtFrame="_new" w:history="1">
        <w:r w:rsidRPr="00D6340D">
          <w:rPr>
            <w:rStyle w:val="Hyperlink"/>
          </w:rPr>
          <w:t>https://www.financialaha.com</w:t>
        </w:r>
      </w:hyperlink>
      <w:r w:rsidRPr="00D6340D">
        <w:t xml:space="preserve"> (Accessed: 24 March 2026).</w:t>
      </w:r>
    </w:p>
    <w:p w14:paraId="3B662304" w14:textId="77777777" w:rsidR="00D6340D" w:rsidRPr="00D6340D" w:rsidRDefault="00D6340D" w:rsidP="00D6340D">
      <w:r w:rsidRPr="00D6340D">
        <w:t xml:space="preserve">Alibaba Life Tips. 2026. </w:t>
      </w:r>
      <w:r w:rsidRPr="00D6340D">
        <w:rPr>
          <w:i/>
          <w:iCs/>
        </w:rPr>
        <w:t>Best personal finance tools.</w:t>
      </w:r>
      <w:r w:rsidRPr="00D6340D">
        <w:t xml:space="preserve"> Available at: </w:t>
      </w:r>
      <w:hyperlink r:id="rId16" w:tgtFrame="_new" w:history="1">
        <w:r w:rsidRPr="00D6340D">
          <w:rPr>
            <w:rStyle w:val="Hyperlink"/>
          </w:rPr>
          <w:t>https://lifetips.alibaba.com</w:t>
        </w:r>
      </w:hyperlink>
      <w:r w:rsidRPr="00D6340D">
        <w:t xml:space="preserve"> (Accessed: 24 March 2026).</w:t>
      </w:r>
    </w:p>
    <w:p w14:paraId="41475E89" w14:textId="0D8E519B" w:rsidR="000C1CC1" w:rsidRPr="00AB198C" w:rsidRDefault="000C1CC1"/>
    <w:sectPr w:rsidR="000C1CC1" w:rsidRPr="00AB19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55B54"/>
    <w:multiLevelType w:val="multilevel"/>
    <w:tmpl w:val="C0A6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A1ED5"/>
    <w:multiLevelType w:val="multilevel"/>
    <w:tmpl w:val="184E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76187"/>
    <w:multiLevelType w:val="multilevel"/>
    <w:tmpl w:val="9A368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AF24F4"/>
    <w:multiLevelType w:val="multilevel"/>
    <w:tmpl w:val="C682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B84F41"/>
    <w:multiLevelType w:val="multilevel"/>
    <w:tmpl w:val="7D20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F27C1"/>
    <w:multiLevelType w:val="multilevel"/>
    <w:tmpl w:val="929C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BA004A"/>
    <w:multiLevelType w:val="multilevel"/>
    <w:tmpl w:val="84B4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DA0250"/>
    <w:multiLevelType w:val="multilevel"/>
    <w:tmpl w:val="CC48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241E99"/>
    <w:multiLevelType w:val="multilevel"/>
    <w:tmpl w:val="3B92A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4B0BA2"/>
    <w:multiLevelType w:val="multilevel"/>
    <w:tmpl w:val="D2B6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462CE2"/>
    <w:multiLevelType w:val="multilevel"/>
    <w:tmpl w:val="2EFA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7313E5"/>
    <w:multiLevelType w:val="multilevel"/>
    <w:tmpl w:val="D5A0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37147C"/>
    <w:multiLevelType w:val="multilevel"/>
    <w:tmpl w:val="165A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16135A"/>
    <w:multiLevelType w:val="multilevel"/>
    <w:tmpl w:val="2F6E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A85D7D"/>
    <w:multiLevelType w:val="multilevel"/>
    <w:tmpl w:val="C0FC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162FB6"/>
    <w:multiLevelType w:val="multilevel"/>
    <w:tmpl w:val="31CC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163BBE"/>
    <w:multiLevelType w:val="multilevel"/>
    <w:tmpl w:val="4652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D1268B"/>
    <w:multiLevelType w:val="multilevel"/>
    <w:tmpl w:val="A98A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C4644D"/>
    <w:multiLevelType w:val="multilevel"/>
    <w:tmpl w:val="58AA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9D39F3"/>
    <w:multiLevelType w:val="multilevel"/>
    <w:tmpl w:val="A10C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883DCB"/>
    <w:multiLevelType w:val="multilevel"/>
    <w:tmpl w:val="9706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1437D8"/>
    <w:multiLevelType w:val="multilevel"/>
    <w:tmpl w:val="12F8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123950"/>
    <w:multiLevelType w:val="multilevel"/>
    <w:tmpl w:val="03CA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E00933"/>
    <w:multiLevelType w:val="multilevel"/>
    <w:tmpl w:val="3C82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0236620">
    <w:abstractNumId w:val="12"/>
  </w:num>
  <w:num w:numId="2" w16cid:durableId="877158535">
    <w:abstractNumId w:val="15"/>
  </w:num>
  <w:num w:numId="3" w16cid:durableId="1694530344">
    <w:abstractNumId w:val="20"/>
  </w:num>
  <w:num w:numId="4" w16cid:durableId="358700625">
    <w:abstractNumId w:val="21"/>
  </w:num>
  <w:num w:numId="5" w16cid:durableId="2055734201">
    <w:abstractNumId w:val="5"/>
  </w:num>
  <w:num w:numId="6" w16cid:durableId="1436054162">
    <w:abstractNumId w:val="23"/>
  </w:num>
  <w:num w:numId="7" w16cid:durableId="956135454">
    <w:abstractNumId w:val="3"/>
  </w:num>
  <w:num w:numId="8" w16cid:durableId="906722794">
    <w:abstractNumId w:val="17"/>
  </w:num>
  <w:num w:numId="9" w16cid:durableId="1640112945">
    <w:abstractNumId w:val="11"/>
  </w:num>
  <w:num w:numId="10" w16cid:durableId="48893172">
    <w:abstractNumId w:val="16"/>
  </w:num>
  <w:num w:numId="11" w16cid:durableId="367996150">
    <w:abstractNumId w:val="7"/>
  </w:num>
  <w:num w:numId="12" w16cid:durableId="1558324804">
    <w:abstractNumId w:val="0"/>
  </w:num>
  <w:num w:numId="13" w16cid:durableId="851455671">
    <w:abstractNumId w:val="8"/>
  </w:num>
  <w:num w:numId="14" w16cid:durableId="2136948615">
    <w:abstractNumId w:val="18"/>
  </w:num>
  <w:num w:numId="15" w16cid:durableId="1884512008">
    <w:abstractNumId w:val="14"/>
  </w:num>
  <w:num w:numId="16" w16cid:durableId="2022272593">
    <w:abstractNumId w:val="1"/>
  </w:num>
  <w:num w:numId="17" w16cid:durableId="39789094">
    <w:abstractNumId w:val="19"/>
  </w:num>
  <w:num w:numId="18" w16cid:durableId="617416338">
    <w:abstractNumId w:val="13"/>
  </w:num>
  <w:num w:numId="19" w16cid:durableId="95174451">
    <w:abstractNumId w:val="22"/>
  </w:num>
  <w:num w:numId="20" w16cid:durableId="1824810835">
    <w:abstractNumId w:val="9"/>
  </w:num>
  <w:num w:numId="21" w16cid:durableId="509025130">
    <w:abstractNumId w:val="2"/>
  </w:num>
  <w:num w:numId="22" w16cid:durableId="1445035452">
    <w:abstractNumId w:val="10"/>
  </w:num>
  <w:num w:numId="23" w16cid:durableId="2097356669">
    <w:abstractNumId w:val="4"/>
  </w:num>
  <w:num w:numId="24" w16cid:durableId="1217767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CC1"/>
    <w:rsid w:val="000008E4"/>
    <w:rsid w:val="000C0908"/>
    <w:rsid w:val="000C1CC1"/>
    <w:rsid w:val="000C1D15"/>
    <w:rsid w:val="00125C93"/>
    <w:rsid w:val="002C6A1A"/>
    <w:rsid w:val="003948A8"/>
    <w:rsid w:val="00401BB2"/>
    <w:rsid w:val="00530253"/>
    <w:rsid w:val="00593A37"/>
    <w:rsid w:val="005B550B"/>
    <w:rsid w:val="005B580A"/>
    <w:rsid w:val="005D350E"/>
    <w:rsid w:val="0061776F"/>
    <w:rsid w:val="0080710A"/>
    <w:rsid w:val="0083689A"/>
    <w:rsid w:val="00873F57"/>
    <w:rsid w:val="008C6459"/>
    <w:rsid w:val="008D1651"/>
    <w:rsid w:val="00941A7A"/>
    <w:rsid w:val="00A028A5"/>
    <w:rsid w:val="00A73E9C"/>
    <w:rsid w:val="00A94202"/>
    <w:rsid w:val="00AB198C"/>
    <w:rsid w:val="00B00844"/>
    <w:rsid w:val="00BE5FAA"/>
    <w:rsid w:val="00C06E61"/>
    <w:rsid w:val="00C92BF8"/>
    <w:rsid w:val="00CA0919"/>
    <w:rsid w:val="00CD1BB4"/>
    <w:rsid w:val="00CD224C"/>
    <w:rsid w:val="00D23829"/>
    <w:rsid w:val="00D6340D"/>
    <w:rsid w:val="00DB22E9"/>
    <w:rsid w:val="00E27FC1"/>
    <w:rsid w:val="00E949E2"/>
    <w:rsid w:val="00F53E45"/>
    <w:rsid w:val="00F636FD"/>
    <w:rsid w:val="00FD63F6"/>
    <w:rsid w:val="00FE0D2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33D8A"/>
  <w15:chartTrackingRefBased/>
  <w15:docId w15:val="{54CE0867-3CEE-4460-AC7A-EB1033831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C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C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C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C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C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C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C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C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C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C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C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C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C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C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C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C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C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CC1"/>
    <w:rPr>
      <w:rFonts w:eastAsiaTheme="majorEastAsia" w:cstheme="majorBidi"/>
      <w:color w:val="272727" w:themeColor="text1" w:themeTint="D8"/>
    </w:rPr>
  </w:style>
  <w:style w:type="paragraph" w:styleId="Title">
    <w:name w:val="Title"/>
    <w:basedOn w:val="Normal"/>
    <w:next w:val="Normal"/>
    <w:link w:val="TitleChar"/>
    <w:uiPriority w:val="10"/>
    <w:qFormat/>
    <w:rsid w:val="000C1C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C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C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C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CC1"/>
    <w:pPr>
      <w:spacing w:before="160"/>
      <w:jc w:val="center"/>
    </w:pPr>
    <w:rPr>
      <w:i/>
      <w:iCs/>
      <w:color w:val="404040" w:themeColor="text1" w:themeTint="BF"/>
    </w:rPr>
  </w:style>
  <w:style w:type="character" w:customStyle="1" w:styleId="QuoteChar">
    <w:name w:val="Quote Char"/>
    <w:basedOn w:val="DefaultParagraphFont"/>
    <w:link w:val="Quote"/>
    <w:uiPriority w:val="29"/>
    <w:rsid w:val="000C1CC1"/>
    <w:rPr>
      <w:i/>
      <w:iCs/>
      <w:color w:val="404040" w:themeColor="text1" w:themeTint="BF"/>
    </w:rPr>
  </w:style>
  <w:style w:type="paragraph" w:styleId="ListParagraph">
    <w:name w:val="List Paragraph"/>
    <w:basedOn w:val="Normal"/>
    <w:uiPriority w:val="34"/>
    <w:qFormat/>
    <w:rsid w:val="000C1CC1"/>
    <w:pPr>
      <w:ind w:left="720"/>
      <w:contextualSpacing/>
    </w:pPr>
  </w:style>
  <w:style w:type="character" w:styleId="IntenseEmphasis">
    <w:name w:val="Intense Emphasis"/>
    <w:basedOn w:val="DefaultParagraphFont"/>
    <w:uiPriority w:val="21"/>
    <w:qFormat/>
    <w:rsid w:val="000C1CC1"/>
    <w:rPr>
      <w:i/>
      <w:iCs/>
      <w:color w:val="0F4761" w:themeColor="accent1" w:themeShade="BF"/>
    </w:rPr>
  </w:style>
  <w:style w:type="paragraph" w:styleId="IntenseQuote">
    <w:name w:val="Intense Quote"/>
    <w:basedOn w:val="Normal"/>
    <w:next w:val="Normal"/>
    <w:link w:val="IntenseQuoteChar"/>
    <w:uiPriority w:val="30"/>
    <w:qFormat/>
    <w:rsid w:val="000C1C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CC1"/>
    <w:rPr>
      <w:i/>
      <w:iCs/>
      <w:color w:val="0F4761" w:themeColor="accent1" w:themeShade="BF"/>
    </w:rPr>
  </w:style>
  <w:style w:type="character" w:styleId="IntenseReference">
    <w:name w:val="Intense Reference"/>
    <w:basedOn w:val="DefaultParagraphFont"/>
    <w:uiPriority w:val="32"/>
    <w:qFormat/>
    <w:rsid w:val="000C1CC1"/>
    <w:rPr>
      <w:b/>
      <w:bCs/>
      <w:smallCaps/>
      <w:color w:val="0F4761" w:themeColor="accent1" w:themeShade="BF"/>
      <w:spacing w:val="5"/>
    </w:rPr>
  </w:style>
  <w:style w:type="paragraph" w:styleId="NormalWeb">
    <w:name w:val="Normal (Web)"/>
    <w:basedOn w:val="Normal"/>
    <w:uiPriority w:val="99"/>
    <w:semiHidden/>
    <w:unhideWhenUsed/>
    <w:rsid w:val="00593A37"/>
    <w:rPr>
      <w:rFonts w:ascii="Times New Roman" w:hAnsi="Times New Roman" w:cs="Times New Roman"/>
    </w:rPr>
  </w:style>
  <w:style w:type="character" w:styleId="Hyperlink">
    <w:name w:val="Hyperlink"/>
    <w:basedOn w:val="DefaultParagraphFont"/>
    <w:uiPriority w:val="99"/>
    <w:unhideWhenUsed/>
    <w:rsid w:val="00D6340D"/>
    <w:rPr>
      <w:color w:val="467886" w:themeColor="hyperlink"/>
      <w:u w:val="single"/>
    </w:rPr>
  </w:style>
  <w:style w:type="character" w:styleId="UnresolvedMention">
    <w:name w:val="Unresolved Mention"/>
    <w:basedOn w:val="DefaultParagraphFont"/>
    <w:uiPriority w:val="99"/>
    <w:semiHidden/>
    <w:unhideWhenUsed/>
    <w:rsid w:val="00D634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metro-money.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lifetips.alibaba.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hyperlink" Target="https://www.financialaha.com" TargetMode="Externa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s://pocketguar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76C5084E04244D9A9FECBA6EBCD293" ma:contentTypeVersion="10" ma:contentTypeDescription="Create a new document." ma:contentTypeScope="" ma:versionID="b1aa9f4e9973a2a4e682048bb125eb38">
  <xsd:schema xmlns:xsd="http://www.w3.org/2001/XMLSchema" xmlns:xs="http://www.w3.org/2001/XMLSchema" xmlns:p="http://schemas.microsoft.com/office/2006/metadata/properties" xmlns:ns3="5a402b12-830e-474b-b971-7431193b042a" targetNamespace="http://schemas.microsoft.com/office/2006/metadata/properties" ma:root="true" ma:fieldsID="162806d6c29e60c2f85dd0f98d1e771f" ns3:_="">
    <xsd:import namespace="5a402b12-830e-474b-b971-7431193b042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402b12-830e-474b-b971-7431193b04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a402b12-830e-474b-b971-7431193b042a" xsi:nil="true"/>
  </documentManagement>
</p:properties>
</file>

<file path=customXml/itemProps1.xml><?xml version="1.0" encoding="utf-8"?>
<ds:datastoreItem xmlns:ds="http://schemas.openxmlformats.org/officeDocument/2006/customXml" ds:itemID="{69C69CC0-54DB-48E0-83FC-CB755EA65E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402b12-830e-474b-b971-7431193b04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33E36B4-FA0B-48C1-80DB-9DFC873D34A3}">
  <ds:schemaRefs>
    <ds:schemaRef ds:uri="http://schemas.microsoft.com/sharepoint/v3/contenttype/forms"/>
  </ds:schemaRefs>
</ds:datastoreItem>
</file>

<file path=customXml/itemProps3.xml><?xml version="1.0" encoding="utf-8"?>
<ds:datastoreItem xmlns:ds="http://schemas.openxmlformats.org/officeDocument/2006/customXml" ds:itemID="{4F1FAD41-3CC0-4815-B89C-E410B3A390DA}">
  <ds:schemaRefs>
    <ds:schemaRef ds:uri="http://schemas.microsoft.com/office/2006/metadata/properties"/>
    <ds:schemaRef ds:uri="http://schemas.microsoft.com/office/infopath/2007/PartnerControls"/>
    <ds:schemaRef ds:uri="5a402b12-830e-474b-b971-7431193b042a"/>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39</TotalTime>
  <Pages>11</Pages>
  <Words>1205</Words>
  <Characters>6873</Characters>
  <Application>Microsoft Office Word</Application>
  <DocSecurity>0</DocSecurity>
  <Lines>57</Lines>
  <Paragraphs>16</Paragraphs>
  <ScaleCrop>false</ScaleCrop>
  <Company/>
  <LinksUpToDate>false</LinksUpToDate>
  <CharactersWithSpaces>8062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Sedzani Precious Siaruli</dc:creator>
  <cp:keywords/>
  <dc:description/>
  <cp:lastModifiedBy>Siaruli sedzani</cp:lastModifiedBy>
  <cp:revision>16</cp:revision>
  <dcterms:created xsi:type="dcterms:W3CDTF">2026-03-23T10:08:00Z</dcterms:created>
  <dcterms:modified xsi:type="dcterms:W3CDTF">2026-03-24T09:30:00Z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0x0101007176C5084E04244D9A9FECBA6EBCD293</vt:lpwstr>
  </property>
</Properties>
</file>