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EEC8" w14:textId="56029F83" w:rsidR="000710F1" w:rsidRDefault="006D2B37">
      <w:r>
        <w:t xml:space="preserve">Questão 1 – </w:t>
      </w:r>
    </w:p>
    <w:p w14:paraId="33DA6917" w14:textId="549CE807" w:rsidR="006D2B37" w:rsidRDefault="006D2B37" w:rsidP="006D2B37">
      <w:pPr>
        <w:pStyle w:val="PargrafodaLista"/>
        <w:numPr>
          <w:ilvl w:val="0"/>
          <w:numId w:val="1"/>
        </w:numPr>
      </w:pPr>
      <w:r>
        <w:t>As classes abstratas, são classes pais e não podem ser instanciadas porque são modelos genéricos de classes filhas, ou seja, não</w:t>
      </w:r>
      <w:r w:rsidR="004F1614">
        <w:t xml:space="preserve"> são</w:t>
      </w:r>
      <w:r>
        <w:t xml:space="preserve"> objetos bem especificados.</w:t>
      </w:r>
      <w:r w:rsidR="004F301B">
        <w:t xml:space="preserve"> Os programadores podem instanciar as classes filhas, que tem as classes pais como genérica e mais os seus métodos e variáveis específicos.</w:t>
      </w:r>
    </w:p>
    <w:p w14:paraId="270BB0D2" w14:textId="77777777" w:rsidR="004F1614" w:rsidRDefault="004F1614" w:rsidP="004F1614">
      <w:pPr>
        <w:pStyle w:val="PargrafodaLista"/>
      </w:pPr>
    </w:p>
    <w:p w14:paraId="54B1F818" w14:textId="6EB6E13A" w:rsidR="006D2B37" w:rsidRDefault="006D2B37" w:rsidP="006D2B37">
      <w:pPr>
        <w:pStyle w:val="PargrafodaLista"/>
        <w:numPr>
          <w:ilvl w:val="0"/>
          <w:numId w:val="1"/>
        </w:numPr>
      </w:pPr>
      <w:r>
        <w:t>As interfaces são classes que apenas definem os modelos de métodos</w:t>
      </w:r>
      <w:r w:rsidR="0056717B">
        <w:t xml:space="preserve"> e</w:t>
      </w:r>
      <w:r>
        <w:t xml:space="preserve"> variáveis</w:t>
      </w:r>
      <w:r w:rsidR="0056717B">
        <w:t xml:space="preserve"> essenciais</w:t>
      </w:r>
      <w:r>
        <w:t xml:space="preserve"> </w:t>
      </w:r>
      <w:r w:rsidR="0056717B">
        <w:t xml:space="preserve">que </w:t>
      </w:r>
      <w:r>
        <w:t>as classes</w:t>
      </w:r>
      <w:r w:rsidR="0056717B">
        <w:t xml:space="preserve"> desse pacote devem implementar</w:t>
      </w:r>
      <w:r w:rsidR="004F301B">
        <w:t xml:space="preserve"> e não os implementam. Padronizam as classes do pacote com os as definições.</w:t>
      </w:r>
    </w:p>
    <w:p w14:paraId="44AC3B76" w14:textId="77777777" w:rsidR="006D2B37" w:rsidRDefault="006D2B37" w:rsidP="006D2B37">
      <w:pPr>
        <w:pStyle w:val="PargrafodaLista"/>
      </w:pPr>
    </w:p>
    <w:p w14:paraId="77BDACDD" w14:textId="3E245482" w:rsidR="004F301B" w:rsidRDefault="006D2B37" w:rsidP="004F301B">
      <w:pPr>
        <w:pStyle w:val="PargrafodaLista"/>
        <w:numPr>
          <w:ilvl w:val="0"/>
          <w:numId w:val="1"/>
        </w:numPr>
      </w:pPr>
      <w:r>
        <w:t>Os construtores são definidos</w:t>
      </w:r>
      <w:r w:rsidR="004F1614">
        <w:t xml:space="preserve"> para “construir” objetos, ou seja, instanciar as classes. </w:t>
      </w:r>
      <w:r w:rsidR="004F301B">
        <w:t>Se um método é abstrato, ele quer gara</w:t>
      </w:r>
      <w:r w:rsidR="00DE5BAE">
        <w:t>ntir que as classes descendentes tenham este padrão de método. Construtores serão diferentes de acordo com as classes, cada objeto pode ser construído de jeitos diferentes, e por isso não tem sentido limitar os construtores.</w:t>
      </w:r>
      <w:r w:rsidR="001D0B66">
        <w:t xml:space="preserve"> </w:t>
      </w:r>
    </w:p>
    <w:sectPr w:rsidR="004F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25B7C"/>
    <w:multiLevelType w:val="hybridMultilevel"/>
    <w:tmpl w:val="B150F5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7"/>
    <w:rsid w:val="000710F1"/>
    <w:rsid w:val="001D0B66"/>
    <w:rsid w:val="004F1614"/>
    <w:rsid w:val="004F301B"/>
    <w:rsid w:val="0056717B"/>
    <w:rsid w:val="006D2B37"/>
    <w:rsid w:val="00D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04DA"/>
  <w15:chartTrackingRefBased/>
  <w15:docId w15:val="{CEA65966-5D1B-4745-8625-A6F1E44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Unaê Tupinambás</dc:creator>
  <cp:keywords/>
  <dc:description/>
  <cp:lastModifiedBy>Unaê Tupinambás</cp:lastModifiedBy>
  <cp:revision>2</cp:revision>
  <cp:lastPrinted>2021-04-02T18:12:00Z</cp:lastPrinted>
  <dcterms:created xsi:type="dcterms:W3CDTF">2021-04-01T16:56:00Z</dcterms:created>
  <dcterms:modified xsi:type="dcterms:W3CDTF">2021-04-02T18:12:00Z</dcterms:modified>
</cp:coreProperties>
</file>