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eiryo" w:hAnsi="Meiryo" w:eastAsia="Meiryo"/>
          <w:b/>
          <w:i w:val="0"/>
          <w:color w:val="1B3A5C"/>
          <w:sz w:val="40"/>
        </w:rPr>
        <w:t>伊勢青少年国際キャンプ 2027 — 企画書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Ise International Youth Camp 2027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伊勢青少年国際キャンプ実行委員会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1. 趣旨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日本人にとって伊勢は「はじまりの場所」である。二千年にわたり形を変えずに守られてきたものが、そこにある。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本事業は、</w:t>
      </w:r>
      <w:r>
        <w:rPr>
          <w:rFonts w:ascii="Meiryo" w:hAnsi="Meiryo" w:eastAsia="Meiryo"/>
          <w:b/>
          <w:i w:val="0"/>
          <w:color w:val="1F2933"/>
          <w:sz w:val="21"/>
        </w:rPr>
        <w:t>名古屋の子どもと、日本で暮らす外国の子ども、そして世界の子どもが、伊勢で2泊3日を共に過ごす</w:t>
      </w:r>
      <w:r>
        <w:rPr>
          <w:rFonts w:ascii="Meiryo" w:hAnsi="Meiryo" w:eastAsia="Meiryo"/>
          <w:b w:val="0"/>
          <w:i w:val="0"/>
          <w:color w:val="1F2933"/>
          <w:sz w:val="21"/>
        </w:rPr>
        <w:t>取り組みである。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公益財団法人修養団（SYD）伊勢青少年研修センターにおける規則正しい集団生活を通じて、</w:t>
      </w:r>
      <w:r>
        <w:rPr>
          <w:rFonts w:ascii="Meiryo" w:hAnsi="Meiryo" w:eastAsia="Meiryo"/>
          <w:b/>
          <w:i w:val="0"/>
          <w:color w:val="1F2933"/>
          <w:sz w:val="21"/>
        </w:rPr>
        <w:t>「礼儀」と「感謝する心」</w:t>
      </w:r>
      <w:r>
        <w:rPr>
          <w:rFonts w:ascii="Meiryo" w:hAnsi="Meiryo" w:eastAsia="Meiryo"/>
          <w:b w:val="0"/>
          <w:i w:val="0"/>
          <w:color w:val="1F2933"/>
          <w:sz w:val="21"/>
        </w:rPr>
        <w:t>を育む。早朝の静座、神宮前の清掃奉仕、野外炊事、川遊び、キャンプファイヤー——子どもたちは見学者としてではなく、当事者として同じ時間を過ごす。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さらに本事業には、もうひとつのねらいがある。</w:t>
      </w:r>
    </w:p>
    <w:p>
      <w:pPr>
        <w:ind w:left="454"/>
      </w:pPr>
      <w:r>
        <w:rPr>
          <w:rFonts w:ascii="Meiryo" w:hAnsi="Meiryo" w:eastAsia="Meiryo"/>
          <w:b/>
          <w:i w:val="0"/>
          <w:color w:val="1B3A5C"/>
          <w:sz w:val="21"/>
        </w:rPr>
        <w:t>日本の子どもを、案内される側ではなく「案内する側」に立たせること。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なぜ靴を揃えるのか。なぜ食事の前に手を合わせるのか。なぜ橋の前で一礼するのか。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言葉の通じない相手に説明しようとしたとき、子どもははじめて「知っているつもりだった」ことに気づく。</w:t>
      </w:r>
      <w:r>
        <w:rPr>
          <w:rFonts w:ascii="Meiryo" w:hAnsi="Meiryo" w:eastAsia="Meiryo"/>
          <w:b/>
          <w:i w:val="0"/>
          <w:color w:val="1F2933"/>
          <w:sz w:val="21"/>
        </w:rPr>
        <w:t>答えられない自分に出会うことが、育成である。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外国の子どもにとっては、観光では決して届かない</w:t>
      </w:r>
      <w:r>
        <w:rPr>
          <w:rFonts w:ascii="Meiryo" w:hAnsi="Meiryo" w:eastAsia="Meiryo"/>
          <w:b/>
          <w:i w:val="0"/>
          <w:color w:val="1F2933"/>
          <w:sz w:val="21"/>
        </w:rPr>
        <w:t>日本の子どもの生活そのもの</w:t>
      </w:r>
      <w:r>
        <w:rPr>
          <w:rFonts w:ascii="Meiryo" w:hAnsi="Meiryo" w:eastAsia="Meiryo"/>
          <w:b w:val="0"/>
          <w:i w:val="0"/>
          <w:color w:val="1F2933"/>
          <w:sz w:val="21"/>
        </w:rPr>
        <w:t>への参加となる。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日本の伝統文化に根ざした武道——</w:t>
      </w:r>
      <w:r>
        <w:rPr>
          <w:rFonts w:ascii="Meiryo" w:hAnsi="Meiryo" w:eastAsia="Meiryo"/>
          <w:b/>
          <w:i w:val="0"/>
          <w:color w:val="1F2933"/>
          <w:sz w:val="21"/>
        </w:rPr>
        <w:t>合気道</w:t>
      </w:r>
      <w:r>
        <w:rPr>
          <w:rFonts w:ascii="Meiryo" w:hAnsi="Meiryo" w:eastAsia="Meiryo"/>
          <w:b w:val="0"/>
          <w:i w:val="0"/>
          <w:color w:val="1F2933"/>
          <w:sz w:val="21"/>
        </w:rPr>
        <w:t>を軸に据えるのも、同じ理由による。合気道は相手を倒さない武道である。</w:t>
      </w:r>
      <w:r>
        <w:rPr>
          <w:rFonts w:ascii="Meiryo" w:hAnsi="Meiryo" w:eastAsia="Meiryo"/>
          <w:b/>
          <w:i w:val="0"/>
          <w:color w:val="1F2933"/>
          <w:sz w:val="21"/>
        </w:rPr>
        <w:t>強さとは打ち負かすことではない</w:t>
      </w:r>
      <w:r>
        <w:rPr>
          <w:rFonts w:ascii="Meiryo" w:hAnsi="Meiryo" w:eastAsia="Meiryo"/>
          <w:b w:val="0"/>
          <w:i w:val="0"/>
          <w:color w:val="1F2933"/>
          <w:sz w:val="21"/>
        </w:rPr>
        <w:t>という一点は、国籍も言語も超えて伝わる。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2. 開催概要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事業名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伊勢青少年国際キャンプ 2027（Ise International Youth Camp 2027）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会期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2027年7月26日（月）〜28日（水）　2泊3日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会場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公益財団法人修養団（SYD）伊勢青少年研修センター、三重県伊勢市宇治今在家町153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対象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名古屋市および周辺地域の小中学生／外国人の小中学生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定員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30〜50名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参加費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50,000円（宿泊・食事・研修・保険・往復交通費を含む）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集合・解散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名古屋駅 西側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（往復とも貸切バス）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使用言語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日本語・英語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募集開始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2027年1月1日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保護者説明会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2027年5月・6月・7月（名古屋市内／オンライン併催）</w:t>
            </w:r>
          </w:p>
        </w:tc>
      </w:tr>
    </w:tbl>
    <w:p/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3. 実施体制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区分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団体・氏名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主催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伊勢青少年国際キャンプ実行委員会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構成団体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BUSHIDO JAPAN／株式会社鯱バス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事務局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BUSHIDO JAPAN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協力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公益財団法人修養団（SYD）伊勢青少年研修センター、教育再生いばらき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後援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（申請予定）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名古屋市教育委員会／名古屋市／愛知県／豊明市／伊勢市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協賛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株式会社鯱バス（貸切バス）　ほか募集中</w:t>
            </w:r>
          </w:p>
        </w:tc>
      </w:tr>
    </w:tbl>
    <w:p/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3-1. 実行委員会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役割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氏名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所属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実行委員長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上岡 賢輔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BUSHIDO JAPAN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実行委員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嶺田 英智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スカイウォーカー株式会社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実行委員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大久保 雅弘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株式会社キュリオシティ 代表取締役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実行委員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山本 かな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株式会社鯱バス</w:t>
            </w:r>
          </w:p>
        </w:tc>
      </w:tr>
    </w:tbl>
    <w:p/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3-2. 運営スタッフ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役割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人数</w:t>
            </w:r>
          </w:p>
        </w:tc>
        <w:tc>
          <w:tcPr>
            <w:tcW w:type="dxa" w:w="3324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備考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実行委員（引率・統括）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上記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ボランティアスタッフ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班付き引率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合気道研修 講師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宇津木 滋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（株式会社鯱バス）ほか2名（人選中）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通訳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2〜3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配置予定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看護担当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看護師資格保持者。夜間常駐</w:t>
            </w:r>
          </w:p>
        </w:tc>
      </w:tr>
      <w:tr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合計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15〜16</w:t>
            </w:r>
          </w:p>
        </w:tc>
        <w:tc>
          <w:tcPr>
            <w:tcW w:type="dxa" w:w="3324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ほか、研修センター側スタッフがプログラムを進行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引率者1名あたりの子どもの数を8名以下に保つ体制とする。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4. プログラム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4-1. 日程表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時刻</w:t>
            </w:r>
          </w:p>
        </w:tc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7月26日（月）</w:t>
            </w:r>
          </w:p>
        </w:tc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7月27日（火）</w:t>
            </w:r>
          </w:p>
        </w:tc>
        <w:tc>
          <w:tcPr>
            <w:tcW w:type="dxa" w:w="2493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7月28日（水）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6:00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起床・洗面・寝具整頓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起床・荷物整頓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6:30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—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静座（正座）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静座（正座）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7:00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宇治橋前 清掃奉仕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内宮参拝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8:00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名古屋駅西側 集合・出発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朝の集い・朝食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朝食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9:00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（貸切バス移動）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館内清掃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館内清掃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10:00</w:t>
            </w:r>
          </w:p>
        </w:tc>
        <w:tc>
          <w:tcPr>
            <w:tcW w:type="dxa" w:w="2493"/>
            <w:shd w:val="clear" w:fill="F1F4F7"/>
          </w:tcPr>
          <w:p>
            <w:r/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川遊び（五十鈴川）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「誓いの言葉」を書く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11:00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伊勢着・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開会式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野外炊事（飯盒炊さん）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発表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12:00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昼食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昼食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昼食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13:00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班づくり・バディ結成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午睡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閉会式・修了証授与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14:00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講話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瞑想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伊勢 出発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15:30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班旗作成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合気道研修（英語）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17:00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キャンプファイヤー準備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「わたしの国」の時間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名古屋駅西側 着・解散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18:00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夕食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BBQ交流会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—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19:00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キャンプファイヤー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ともしびの集い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21:00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入浴・日記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入浴・日記</w:t>
            </w:r>
          </w:p>
        </w:tc>
        <w:tc>
          <w:tcPr>
            <w:tcW w:type="dxa" w:w="2493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—</w:t>
            </w:r>
          </w:p>
        </w:tc>
      </w:tr>
      <w:tr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22:00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就寝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就寝</w:t>
            </w:r>
          </w:p>
        </w:tc>
        <w:tc>
          <w:tcPr>
            <w:tcW w:type="dxa" w:w="2493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—</w:t>
            </w:r>
          </w:p>
        </w:tc>
      </w:tr>
    </w:tbl>
    <w:p/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4-2. 各プログラムのねらい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プログラム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ねらい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静座（正座）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一日のはじまりに、心と姿勢を整える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宇治橋前 清掃奉仕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場を清めることを通じて、感謝の心を育む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内宮参拝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二千年守られてきた場所の空気に触れる。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日本文化の作法を学ぶ体験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として実施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合気道研修（英語）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相手を倒さない武道を通じて、「強さとは何か」を考える。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言葉を介さずに伝わる時間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。共同主催者である株式会社鯱バス代表・宇津木滋が自ら英語で指導する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野外炊事・BBQ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火と食を囲む共同作業。言語を超えて自然に混ざる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川遊び（五十鈴川）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自然の中で、最も自然に打ち解ける時間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キャンプファイヤー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班ごとの出し物を通じて団結を育む。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言葉が要らない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ともしびの集い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灯りだけの空間で、親への感謝を見つめ直す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バディ制度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日本の子と外国の子を1対1で組み、3日間を共に過ごす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「わたしの国」の時間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自分の国・自分の町について、互いに3分ずつ語る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「誓いの言葉」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3日間で見つけたことを一文にし、母語と相手の言語で書く</w:t>
            </w:r>
          </w:p>
        </w:tc>
      </w:tr>
    </w:tbl>
    <w:p/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4-3. バディ制度について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本事業の中核をなす仕組みである。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日本の子どもと外国の子どもを1対1で組み、移動・食事・班・部屋割りのすべてをバディ単位で行う。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通訳スタッフは、呼ばれるまで介入しない。子どもが自力で伝えようとする時間を奪わないためである。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困ったときは「身ぶり → 絵 → 単語 → 通訳」の順で解く。順番を決めておくことで、子どもは自分で解こうとする。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日本の子どもへ伝えるのは、一行でよい。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「英語ができる必要はありません。伝えようとすることが役目です」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5. 安全管理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5-1. 体制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引率者1名あたりの子どもの数を8名以下</w:t>
      </w:r>
      <w:r>
        <w:rPr>
          <w:rFonts w:ascii="Meiryo" w:hAnsi="Meiryo" w:eastAsia="Meiryo"/>
          <w:b w:val="0"/>
          <w:i w:val="0"/>
          <w:color w:val="1F2933"/>
          <w:sz w:val="21"/>
        </w:rPr>
        <w:t>に保つ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看護師資格保持者を1名、夜間を含めて常駐</w:t>
      </w:r>
      <w:r>
        <w:rPr>
          <w:rFonts w:ascii="Meiryo" w:hAnsi="Meiryo" w:eastAsia="Meiryo"/>
          <w:b w:val="0"/>
          <w:i w:val="0"/>
          <w:color w:val="1F2933"/>
          <w:sz w:val="21"/>
        </w:rPr>
        <w:t>させる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研修センターのホームドクター（原則24時間対応）および地域の医療機関と連携する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参加者全員に傷害保険を付保する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実施前にスタッフ研修を行い、緊急時対応を全員で共有する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5-2. 主なリスクへの対応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リスク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対応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熱中症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屋外プログラムを早朝に集中。帽子・水筒を必携とし、経口補水液を常備。暑さ指数による中止基準を事前に定める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水の事故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泳力の事前申告を必須化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。ライフジャケットを用意し、泳力別にエリアを分ける。水際にスタッフを等間隔で配置。入水前後に必ず人数確認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火傷（野外炊事・BBQ）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帽子・軍手の着用を徹底。火の取り扱いは指導者の管理下で行う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迷子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常に班行動。全員に目印のリストバンドを着用。集合場所を事前に写真で共有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食物アレルギー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事前申告を必須化し、研修センターおよびすべての食事提供先に書面で共有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体調不良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看護担当が夜間常駐。搬送先医療機関と経路をスタッフ全員が把握</w:t>
            </w:r>
          </w:p>
        </w:tc>
      </w:tr>
    </w:tbl>
    <w:p/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5-3. 保護者への配慮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参加同意書・健康チェックシートを</w:t>
      </w:r>
      <w:r>
        <w:rPr>
          <w:rFonts w:ascii="Meiryo" w:hAnsi="Meiryo" w:eastAsia="Meiryo"/>
          <w:b/>
          <w:i w:val="0"/>
          <w:color w:val="1F2933"/>
          <w:sz w:val="21"/>
        </w:rPr>
        <w:t>日英2言語</w:t>
      </w:r>
      <w:r>
        <w:rPr>
          <w:rFonts w:ascii="Meiryo" w:hAnsi="Meiryo" w:eastAsia="Meiryo"/>
          <w:b w:val="0"/>
          <w:i w:val="0"/>
          <w:color w:val="1F2933"/>
          <w:sz w:val="21"/>
        </w:rPr>
        <w:t>で用意する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保護者説明会を5月・6月・7月の3回</w:t>
      </w:r>
      <w:r>
        <w:rPr>
          <w:rFonts w:ascii="Meiryo" w:hAnsi="Meiryo" w:eastAsia="Meiryo"/>
          <w:b w:val="0"/>
          <w:i w:val="0"/>
          <w:color w:val="1F2933"/>
          <w:sz w:val="21"/>
        </w:rPr>
        <w:t>実施する（名古屋市内／オンライン併催）。全体像、安全管理と持ち物、直前確認と目的を分ける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期間中は活動の様子を随時、写真付きで配信する。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国内はLINEオープンチャット、海外・LINE非対応地域にはパスワード付きの専用ページ（1日3回更新）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携帯電話は持参可とするが、使用は自由時間のみ</w:t>
      </w:r>
      <w:r>
        <w:rPr>
          <w:rFonts w:ascii="Meiryo" w:hAnsi="Meiryo" w:eastAsia="Meiryo"/>
          <w:b w:val="0"/>
          <w:i w:val="0"/>
          <w:color w:val="1F2933"/>
          <w:sz w:val="21"/>
        </w:rPr>
        <w:t>とする。プログラム中はスタッフが預かる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緊急連絡窓口を一本化し、24時間対応とする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5-4. 多様な背景への配慮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参加者には、さまざまな信仰・食習慣・文化的背景を持つ家庭の子どもが含まれる。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会場となる</w:t>
      </w:r>
      <w:r>
        <w:rPr>
          <w:rFonts w:ascii="Meiryo" w:hAnsi="Meiryo" w:eastAsia="Meiryo"/>
          <w:b/>
          <w:i w:val="0"/>
          <w:color w:val="1F2933"/>
          <w:sz w:val="21"/>
        </w:rPr>
        <w:t>公益財団法人修養団は、特定の宗教や政党に属さない社会教育団体</w:t>
      </w:r>
      <w:r>
        <w:rPr>
          <w:rFonts w:ascii="Meiryo" w:hAnsi="Meiryo" w:eastAsia="Meiryo"/>
          <w:b w:val="0"/>
          <w:i w:val="0"/>
          <w:color w:val="1F2933"/>
          <w:sz w:val="21"/>
        </w:rPr>
        <w:t>である（1906年創立）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内宮参拝は「日本文化の作法を学ぶ体験」として実施する。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一礼や手水は礼儀として全員が学ぶが、</w:t>
      </w:r>
      <w:r>
        <w:rPr>
          <w:rFonts w:ascii="Meiryo" w:hAnsi="Meiryo" w:eastAsia="Meiryo"/>
          <w:b/>
          <w:i w:val="0"/>
          <w:color w:val="1F2933"/>
          <w:sz w:val="21"/>
        </w:rPr>
        <w:t>何を祈るか、あるいは祈らないかは本人の自由</w:t>
      </w:r>
      <w:r>
        <w:rPr>
          <w:rFonts w:ascii="Meiryo" w:hAnsi="Meiryo" w:eastAsia="Meiryo"/>
          <w:b w:val="0"/>
          <w:i w:val="0"/>
          <w:color w:val="1F2933"/>
          <w:sz w:val="21"/>
        </w:rPr>
        <w:t>とし、この点を募集時および当日に明示する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ハラル・ベジタリアン等の食事対応</w:t>
      </w:r>
      <w:r>
        <w:rPr>
          <w:rFonts w:ascii="Meiryo" w:hAnsi="Meiryo" w:eastAsia="Meiryo"/>
          <w:b w:val="0"/>
          <w:i w:val="0"/>
          <w:color w:val="1F2933"/>
          <w:sz w:val="21"/>
        </w:rPr>
        <w:t>を事前に確認・手配する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日本の大浴場文化については事前に説明し、</w:t>
      </w:r>
      <w:r>
        <w:rPr>
          <w:rFonts w:ascii="Meiryo" w:hAnsi="Meiryo" w:eastAsia="Meiryo"/>
          <w:b/>
          <w:i w:val="0"/>
          <w:color w:val="1F2933"/>
          <w:sz w:val="21"/>
        </w:rPr>
        <w:t>抵抗のある参加者には個別の入浴時間を用意する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6. 収支予算（案）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参加者40名を基準とした試算。実行委員会の会計は独立させ、単年度で収支を均衡させる。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収入の部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科目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金額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参加費（50,000円 × 40名）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2,000,000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協賛金（目標）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400,000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合計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2,400,000</w:t>
            </w:r>
          </w:p>
        </w:tc>
      </w:tr>
    </w:tbl>
    <w:p/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支出の部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科目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金額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研修センター負担金（25,000円 × 40名）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1,000,000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引率スタッフ宿泊費（25,000円 × 8名）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200,000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貸切バス（株式会社鯱バス 協賛）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通訳費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150,000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看護担当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120,000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傷害保険（2,000円 × 52名）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104,000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教材・しおり（日英）・修了証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120,000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広報費（募集要項・チラシ・LP制作）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150,000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保護者説明会 運営費（3回分）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60,000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通信・事務費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80,000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参加費減免枠（2名分）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100,000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予備費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200,000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次年度繰越金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116,000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合計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2,400,000</w:t>
            </w:r>
          </w:p>
        </w:tc>
      </w:tr>
    </w:tbl>
    <w:p/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※金額はいずれも見込みであり、確定に伴い改定する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</w:t>
      </w:r>
      <w:r>
        <w:rPr>
          <w:rFonts w:ascii="Meiryo" w:hAnsi="Meiryo" w:eastAsia="Meiryo"/>
          <w:b/>
          <w:i w:val="0"/>
          <w:color w:val="1F2933"/>
          <w:sz w:val="21"/>
        </w:rPr>
        <w:t>実行委員4名は宿泊費を自己負担とし、無報酬で運営にあたる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</w:t>
      </w:r>
      <w:r>
        <w:rPr>
          <w:rFonts w:ascii="Meiryo" w:hAnsi="Meiryo" w:eastAsia="Meiryo"/>
          <w:b/>
          <w:i w:val="0"/>
          <w:color w:val="1F2933"/>
          <w:sz w:val="21"/>
        </w:rPr>
        <w:t>貸切バスは株式会社鯱バスの協賛による現物提供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</w:t>
      </w:r>
      <w:r>
        <w:rPr>
          <w:rFonts w:ascii="Meiryo" w:hAnsi="Meiryo" w:eastAsia="Meiryo"/>
          <w:b/>
          <w:i w:val="0"/>
          <w:color w:val="1F2933"/>
          <w:sz w:val="21"/>
        </w:rPr>
        <w:t>本事業は営利を目的とせず、剰余金は参加費の減免および次年度事業に充てる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※</w:t>
      </w:r>
      <w:r>
        <w:rPr>
          <w:rFonts w:ascii="Meiryo" w:hAnsi="Meiryo" w:eastAsia="Meiryo"/>
          <w:b/>
          <w:i w:val="0"/>
          <w:color w:val="1F2933"/>
          <w:sz w:val="21"/>
        </w:rPr>
        <w:t>収支報告は事業終了後に作成し、公開する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7. 期待される効果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参加する子どもたちへ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日本の子ども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— 自国の文化を自分の言葉で説明する経験を通じて、当たり前を問い直す。異なる背景を持つ相手と過ごす3日間が、その後の進路や関心の広がりにつながる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外国の子ども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— 観光では得られない日本の生活文化への参加。日本に暮らす子にとっては、地域とのつながりを深める機会となる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双方に共通して</w:t>
      </w:r>
      <w:r>
        <w:rPr>
          <w:rFonts w:ascii="Meiryo" w:hAnsi="Meiryo" w:eastAsia="Meiryo"/>
          <w:b w:val="0"/>
          <w:i w:val="0"/>
          <w:color w:val="1F2933"/>
          <w:sz w:val="21"/>
        </w:rPr>
        <w:t xml:space="preserve"> — 早起き、掃除、自炊、集団生活。</w:t>
      </w:r>
      <w:r>
        <w:rPr>
          <w:rFonts w:ascii="Meiryo" w:hAnsi="Meiryo" w:eastAsia="Meiryo"/>
          <w:b/>
          <w:i w:val="0"/>
          <w:color w:val="1F2933"/>
          <w:sz w:val="21"/>
        </w:rPr>
        <w:t>言葉の通じない相手と、手を動かして何かを成し遂げた記憶</w:t>
      </w:r>
      <w:r>
        <w:rPr>
          <w:rFonts w:ascii="Meiryo" w:hAnsi="Meiryo" w:eastAsia="Meiryo"/>
          <w:b w:val="0"/>
          <w:i w:val="0"/>
          <w:color w:val="1F2933"/>
          <w:sz w:val="21"/>
        </w:rPr>
        <w:t>は長く残る</w:t>
      </w:r>
    </w:p>
    <w:p>
      <w:pPr>
        <w:spacing w:before="200" w:after="120"/>
      </w:pPr>
      <w:r>
        <w:rPr>
          <w:rFonts w:ascii="Meiryo" w:hAnsi="Meiryo" w:eastAsia="Meiryo"/>
          <w:b/>
          <w:i w:val="0"/>
          <w:color w:val="C1352B"/>
          <w:sz w:val="25"/>
        </w:rPr>
        <w:t>地域へ</w:t>
      </w:r>
    </w:p>
    <w:p>
      <w:pPr>
        <w:pStyle w:val="ListBullet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名古屋と伊勢を結ぶ</w:t>
      </w:r>
      <w:r>
        <w:rPr>
          <w:rFonts w:ascii="Meiryo" w:hAnsi="Meiryo" w:eastAsia="Meiryo"/>
          <w:b w:val="0"/>
          <w:i w:val="0"/>
          <w:color w:val="1F2933"/>
          <w:sz w:val="21"/>
        </w:rPr>
        <w:t>継続的な青少年育成事業となる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名古屋で暮らす外国にルーツを持つ子どもたちに、地域とつながる場を提供する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伊勢の伝統文化と、それを守り続ける人々の営みを次世代に伝える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8. 今後の展開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本事業は毎年の恒例事業として継続することを目指す。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初年度は定員30〜50名で実施し、運営の型を確立する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事業終了後、参加者・保護者・協賛企業へ報告書を送付し、収支報告を公開する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協賛の輪を年々広げ、</w:t>
      </w:r>
      <w:r>
        <w:rPr>
          <w:rFonts w:ascii="Meiryo" w:hAnsi="Meiryo" w:eastAsia="Meiryo"/>
          <w:b/>
          <w:i w:val="0"/>
          <w:color w:val="1F2933"/>
          <w:sz w:val="21"/>
        </w:rPr>
        <w:t>経済的な事情にかかわらず参加できる減免枠を拡充していく</w:t>
      </w:r>
    </w:p>
    <w:p>
      <w:pPr>
        <w:pStyle w:val="ListBullet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参加した子どもが翌年は上級生として、さらにその先は運営スタッフとして関わる循環をつくる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9. 連絡先</w:t>
      </w:r>
    </w:p>
    <w:p>
      <w:pPr>
        <w:spacing w:after="120"/>
      </w:pPr>
      <w:r>
        <w:rPr>
          <w:rFonts w:ascii="Meiryo" w:hAnsi="Meiryo" w:eastAsia="Meiryo"/>
          <w:b/>
          <w:i w:val="0"/>
          <w:color w:val="1F2933"/>
          <w:sz w:val="21"/>
        </w:rPr>
        <w:t>伊勢青少年国際キャンプ実行委員会 事務局（BUSHIDO JAPAN）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〒【要記入】　愛知県豊明市西川町島原14-12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電話　090-5101-5064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担当　上岡 賢輔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メール　【要記入】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【本書の未記入事項】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正式版の作成前に確定が必要な項目。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986"/>
            <w:shd w:val="clear" w:fill="1B3A5C"/>
          </w:tcPr>
          <w:p>
            <w:r/>
            <w:r>
              <w:rPr>
                <w:rFonts w:ascii="Meiryo" w:hAnsi="Meiryo" w:eastAsia="Meiryo"/>
                <w:b/>
                <w:i w:val="0"/>
                <w:color w:val="FFFFFF"/>
                <w:sz w:val="19"/>
              </w:rPr>
              <w:t>項目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合気道研修 講師 2名（人選中）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2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事務局の郵便番号・メールアドレス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研修センターの見積（</w:t>
            </w:r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25,000円が税込か税別か</w:t>
            </w:r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。税別なら27,500円となり、収支に約13万円の影響）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4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/>
                <w:i w:val="0"/>
                <w:color w:val="1F2933"/>
                <w:sz w:val="19"/>
              </w:rPr>
              <w:t>協賛金400,000円の獲得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会計・監事の選任</w:t>
            </w:r>
          </w:p>
        </w:tc>
      </w:tr>
      <w:tr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6</w:t>
            </w:r>
          </w:p>
        </w:tc>
        <w:tc>
          <w:tcPr>
            <w:tcW w:type="dxa" w:w="4986"/>
            <w:shd w:val="clear" w:fill="F1F4F7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嶺田様のスカイウォーカー株式会社でのご役職（名簿に役職記載を求められる場合）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7</w:t>
            </w:r>
          </w:p>
        </w:tc>
        <w:tc>
          <w:tcPr>
            <w:tcW w:type="dxa" w:w="4986"/>
          </w:tcPr>
          <w:p>
            <w:r/>
            <w:r>
              <w:rPr>
                <w:rFonts w:ascii="Meiryo" w:hAnsi="Meiryo" w:eastAsia="Meiryo"/>
                <w:b w:val="0"/>
                <w:i w:val="0"/>
                <w:color w:val="1F2933"/>
                <w:sz w:val="19"/>
              </w:rPr>
              <w:t>保護者説明会の会場（名古屋市内）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