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5D64F" w14:textId="18CD2341" w:rsidR="00E20A86" w:rsidRDefault="0024663B" w:rsidP="0024663B">
      <w:pPr>
        <w:pStyle w:val="Title"/>
      </w:pPr>
      <w:r>
        <w:t>MSc Preliminary Project Report</w:t>
      </w:r>
    </w:p>
    <w:p w14:paraId="13F4824C" w14:textId="03D1F6EF" w:rsidR="00326780" w:rsidRPr="00326780" w:rsidRDefault="00326780" w:rsidP="00326780">
      <w:r>
        <w:t>By Unais Qureshi – K25108803</w:t>
      </w:r>
    </w:p>
    <w:sdt>
      <w:sdtPr>
        <w:rPr>
          <w:rFonts w:asciiTheme="minorHAnsi" w:eastAsiaTheme="minorHAnsi" w:hAnsiTheme="minorHAnsi" w:cstheme="minorBidi"/>
          <w:color w:val="auto"/>
          <w:kern w:val="2"/>
          <w:sz w:val="22"/>
          <w:szCs w:val="22"/>
          <w:lang w:eastAsia="en-US"/>
          <w14:ligatures w14:val="standardContextual"/>
        </w:rPr>
        <w:id w:val="-48309398"/>
        <w:docPartObj>
          <w:docPartGallery w:val="Table of Contents"/>
          <w:docPartUnique/>
        </w:docPartObj>
      </w:sdtPr>
      <w:sdtEndPr>
        <w:rPr>
          <w:b/>
          <w:bCs/>
        </w:rPr>
      </w:sdtEndPr>
      <w:sdtContent>
        <w:p w14:paraId="1CA9455C" w14:textId="207DCEFC" w:rsidR="00326780" w:rsidRDefault="00326780">
          <w:pPr>
            <w:pStyle w:val="TOCHeading"/>
          </w:pPr>
          <w:r>
            <w:t>Contents</w:t>
          </w:r>
        </w:p>
        <w:p w14:paraId="375EC8DF" w14:textId="7264F8FB" w:rsidR="00085532" w:rsidRDefault="00326780">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7001768" w:history="1">
            <w:r w:rsidR="00085532" w:rsidRPr="00576C55">
              <w:rPr>
                <w:rStyle w:val="Hyperlink"/>
                <w:noProof/>
              </w:rPr>
              <w:t>Introduction</w:t>
            </w:r>
            <w:r w:rsidR="00085532">
              <w:rPr>
                <w:noProof/>
                <w:webHidden/>
              </w:rPr>
              <w:tab/>
            </w:r>
            <w:r w:rsidR="00085532">
              <w:rPr>
                <w:noProof/>
                <w:webHidden/>
              </w:rPr>
              <w:fldChar w:fldCharType="begin"/>
            </w:r>
            <w:r w:rsidR="00085532">
              <w:rPr>
                <w:noProof/>
                <w:webHidden/>
              </w:rPr>
              <w:instrText xml:space="preserve"> PAGEREF _Toc227001768 \h </w:instrText>
            </w:r>
            <w:r w:rsidR="00085532">
              <w:rPr>
                <w:noProof/>
                <w:webHidden/>
              </w:rPr>
            </w:r>
            <w:r w:rsidR="00085532">
              <w:rPr>
                <w:noProof/>
                <w:webHidden/>
              </w:rPr>
              <w:fldChar w:fldCharType="separate"/>
            </w:r>
            <w:r w:rsidR="00085532">
              <w:rPr>
                <w:noProof/>
                <w:webHidden/>
              </w:rPr>
              <w:t>1</w:t>
            </w:r>
            <w:r w:rsidR="00085532">
              <w:rPr>
                <w:noProof/>
                <w:webHidden/>
              </w:rPr>
              <w:fldChar w:fldCharType="end"/>
            </w:r>
          </w:hyperlink>
        </w:p>
        <w:p w14:paraId="4A4CEC1A" w14:textId="6439C7FD" w:rsidR="00085532" w:rsidRDefault="00085532">
          <w:pPr>
            <w:pStyle w:val="TOC1"/>
            <w:tabs>
              <w:tab w:val="right" w:leader="dot" w:pos="9016"/>
            </w:tabs>
            <w:rPr>
              <w:rFonts w:eastAsiaTheme="minorEastAsia"/>
              <w:noProof/>
              <w:sz w:val="24"/>
              <w:szCs w:val="24"/>
              <w:lang w:eastAsia="en-GB"/>
            </w:rPr>
          </w:pPr>
          <w:hyperlink w:anchor="_Toc227001769" w:history="1">
            <w:r w:rsidRPr="00576C55">
              <w:rPr>
                <w:rStyle w:val="Hyperlink"/>
                <w:noProof/>
              </w:rPr>
              <w:t>Background Material</w:t>
            </w:r>
            <w:r>
              <w:rPr>
                <w:noProof/>
                <w:webHidden/>
              </w:rPr>
              <w:tab/>
            </w:r>
            <w:r>
              <w:rPr>
                <w:noProof/>
                <w:webHidden/>
              </w:rPr>
              <w:fldChar w:fldCharType="begin"/>
            </w:r>
            <w:r>
              <w:rPr>
                <w:noProof/>
                <w:webHidden/>
              </w:rPr>
              <w:instrText xml:space="preserve"> PAGEREF _Toc227001769 \h </w:instrText>
            </w:r>
            <w:r>
              <w:rPr>
                <w:noProof/>
                <w:webHidden/>
              </w:rPr>
            </w:r>
            <w:r>
              <w:rPr>
                <w:noProof/>
                <w:webHidden/>
              </w:rPr>
              <w:fldChar w:fldCharType="separate"/>
            </w:r>
            <w:r>
              <w:rPr>
                <w:noProof/>
                <w:webHidden/>
              </w:rPr>
              <w:t>1</w:t>
            </w:r>
            <w:r>
              <w:rPr>
                <w:noProof/>
                <w:webHidden/>
              </w:rPr>
              <w:fldChar w:fldCharType="end"/>
            </w:r>
          </w:hyperlink>
        </w:p>
        <w:p w14:paraId="040A7A2A" w14:textId="5A6CAF8C" w:rsidR="00085532" w:rsidRDefault="00085532">
          <w:pPr>
            <w:pStyle w:val="TOC1"/>
            <w:tabs>
              <w:tab w:val="right" w:leader="dot" w:pos="9016"/>
            </w:tabs>
            <w:rPr>
              <w:rFonts w:eastAsiaTheme="minorEastAsia"/>
              <w:noProof/>
              <w:sz w:val="24"/>
              <w:szCs w:val="24"/>
              <w:lang w:eastAsia="en-GB"/>
            </w:rPr>
          </w:pPr>
          <w:hyperlink w:anchor="_Toc227001770" w:history="1">
            <w:r w:rsidRPr="00576C55">
              <w:rPr>
                <w:rStyle w:val="Hyperlink"/>
                <w:noProof/>
              </w:rPr>
              <w:t>Project Schedule</w:t>
            </w:r>
            <w:r>
              <w:rPr>
                <w:noProof/>
                <w:webHidden/>
              </w:rPr>
              <w:tab/>
            </w:r>
            <w:r>
              <w:rPr>
                <w:noProof/>
                <w:webHidden/>
              </w:rPr>
              <w:fldChar w:fldCharType="begin"/>
            </w:r>
            <w:r>
              <w:rPr>
                <w:noProof/>
                <w:webHidden/>
              </w:rPr>
              <w:instrText xml:space="preserve"> PAGEREF _Toc227001770 \h </w:instrText>
            </w:r>
            <w:r>
              <w:rPr>
                <w:noProof/>
                <w:webHidden/>
              </w:rPr>
            </w:r>
            <w:r>
              <w:rPr>
                <w:noProof/>
                <w:webHidden/>
              </w:rPr>
              <w:fldChar w:fldCharType="separate"/>
            </w:r>
            <w:r>
              <w:rPr>
                <w:noProof/>
                <w:webHidden/>
              </w:rPr>
              <w:t>1</w:t>
            </w:r>
            <w:r>
              <w:rPr>
                <w:noProof/>
                <w:webHidden/>
              </w:rPr>
              <w:fldChar w:fldCharType="end"/>
            </w:r>
          </w:hyperlink>
        </w:p>
        <w:p w14:paraId="24D69940" w14:textId="20FD5322" w:rsidR="00326780" w:rsidRDefault="00326780">
          <w:r>
            <w:rPr>
              <w:b/>
              <w:bCs/>
            </w:rPr>
            <w:fldChar w:fldCharType="end"/>
          </w:r>
        </w:p>
      </w:sdtContent>
    </w:sdt>
    <w:p w14:paraId="0E466ACE" w14:textId="2B616AE4" w:rsidR="00326780" w:rsidRPr="00326780" w:rsidRDefault="00326780" w:rsidP="00326780"/>
    <w:p w14:paraId="783C3287" w14:textId="6C371C92" w:rsidR="002B3671" w:rsidRDefault="002B3671" w:rsidP="00130A4E">
      <w:pPr>
        <w:pStyle w:val="Heading1"/>
      </w:pPr>
      <w:bookmarkStart w:id="0" w:name="_Toc227001768"/>
      <w:r>
        <w:t>Introduction</w:t>
      </w:r>
      <w:bookmarkEnd w:id="0"/>
    </w:p>
    <w:p w14:paraId="0B6B4FD0" w14:textId="34F6C3CC" w:rsidR="002B3671" w:rsidRPr="00643530" w:rsidRDefault="00000651" w:rsidP="002B3671">
      <w:pPr>
        <w:rPr>
          <w:i/>
          <w:iCs/>
        </w:rPr>
      </w:pPr>
      <w:r w:rsidRPr="00643530">
        <w:rPr>
          <w:i/>
          <w:iCs/>
        </w:rPr>
        <w:t xml:space="preserve">which states clearly the </w:t>
      </w:r>
      <w:r w:rsidRPr="00033821">
        <w:rPr>
          <w:b/>
          <w:bCs/>
          <w:i/>
          <w:iCs/>
        </w:rPr>
        <w:t>aims</w:t>
      </w:r>
      <w:r w:rsidRPr="00643530">
        <w:rPr>
          <w:i/>
          <w:iCs/>
        </w:rPr>
        <w:t>, </w:t>
      </w:r>
      <w:r w:rsidRPr="00033821">
        <w:rPr>
          <w:b/>
          <w:bCs/>
          <w:i/>
          <w:iCs/>
        </w:rPr>
        <w:t>objectives</w:t>
      </w:r>
      <w:r w:rsidRPr="00643530">
        <w:rPr>
          <w:i/>
          <w:iCs/>
        </w:rPr>
        <w:t xml:space="preserve">, the domain and data set(s) to be investigated (if any date set is involved), </w:t>
      </w:r>
      <w:r w:rsidRPr="00033821">
        <w:rPr>
          <w:b/>
          <w:bCs/>
          <w:i/>
          <w:iCs/>
        </w:rPr>
        <w:t>background</w:t>
      </w:r>
      <w:r w:rsidRPr="00643530">
        <w:rPr>
          <w:i/>
          <w:iCs/>
        </w:rPr>
        <w:t xml:space="preserve">, </w:t>
      </w:r>
      <w:r w:rsidRPr="00033821">
        <w:rPr>
          <w:b/>
          <w:bCs/>
          <w:i/>
          <w:iCs/>
        </w:rPr>
        <w:t>motivations</w:t>
      </w:r>
      <w:r w:rsidRPr="00643530">
        <w:rPr>
          <w:i/>
          <w:iCs/>
        </w:rPr>
        <w:t>, </w:t>
      </w:r>
      <w:r w:rsidRPr="00033821">
        <w:rPr>
          <w:b/>
          <w:bCs/>
          <w:i/>
          <w:iCs/>
        </w:rPr>
        <w:t>technical specifications</w:t>
      </w:r>
      <w:r w:rsidRPr="00643530">
        <w:rPr>
          <w:i/>
          <w:iCs/>
        </w:rPr>
        <w:t xml:space="preserve">, </w:t>
      </w:r>
      <w:r w:rsidRPr="00033821">
        <w:rPr>
          <w:b/>
          <w:bCs/>
          <w:i/>
          <w:iCs/>
        </w:rPr>
        <w:t>methodologies</w:t>
      </w:r>
      <w:r w:rsidRPr="00643530">
        <w:rPr>
          <w:i/>
          <w:iCs/>
        </w:rPr>
        <w:t xml:space="preserve"> of the project.  In this section, you need to demonstrate that you know what your project is, what </w:t>
      </w:r>
      <w:r w:rsidRPr="00DF663F">
        <w:rPr>
          <w:b/>
          <w:bCs/>
          <w:i/>
          <w:iCs/>
        </w:rPr>
        <w:t>problem you are going to handle</w:t>
      </w:r>
      <w:r w:rsidRPr="00643530">
        <w:rPr>
          <w:i/>
          <w:iCs/>
        </w:rPr>
        <w:t>, what you are going to achieve.</w:t>
      </w:r>
      <w:r w:rsidR="006D33DF" w:rsidRPr="006D33DF">
        <w:rPr>
          <w:noProof/>
        </w:rPr>
        <w:t xml:space="preserve"> </w:t>
      </w:r>
    </w:p>
    <w:p w14:paraId="0B778B94" w14:textId="45B01ABD" w:rsidR="00000651" w:rsidRDefault="00E3316B" w:rsidP="00E3316B">
      <w:pPr>
        <w:pStyle w:val="Heading2"/>
      </w:pPr>
      <w:r>
        <w:t>Problem Description, Background and Motivations</w:t>
      </w:r>
    </w:p>
    <w:p w14:paraId="3D433E45" w14:textId="77777777" w:rsidR="007D5A82" w:rsidRPr="007D5A82" w:rsidRDefault="007D5A82" w:rsidP="007D5A82">
      <w:r w:rsidRPr="007D5A82">
        <w:t>Problem: Given the rise of autonomous vehicles on the road, does the property of security (authenticated sensor data) at one layer compose to guarantee the property of safety (accurate obstacle detection) at a different layer of system architecture? How do architectural constructs, such as Redundancy, Hierarchical Decomposition, and Shared Resources, govern whether this cross-layer composition holds?</w:t>
      </w:r>
    </w:p>
    <w:p w14:paraId="57B8BF99" w14:textId="77777777" w:rsidR="007D5A82" w:rsidRPr="007D5A82" w:rsidRDefault="007D5A82" w:rsidP="007D5A82">
      <w:r w:rsidRPr="007D5A82">
        <w:t>Autonomous vehicles are marketed as the future of transportation and as a luxury, but how can they truly be successful and reliable when most of the public are too hesitant to trust them with complete control over driving?</w:t>
      </w:r>
    </w:p>
    <w:p w14:paraId="659B24F3" w14:textId="77777777" w:rsidR="007D5A82" w:rsidRPr="007D5A82" w:rsidRDefault="007D5A82" w:rsidP="007D5A82">
      <w:r w:rsidRPr="007D5A82">
        <w:t>Given existing cases about malfunctioning autonomous vehicles, such as some Waymo self-driving vehicles failing to sense oncoming pedestrians [1], it’s understandable that the public wouldn’t want to be completely left at the hands of an autonomous vehicle</w:t>
      </w:r>
    </w:p>
    <w:p w14:paraId="093B217C" w14:textId="0BE56C5A" w:rsidR="00E3316B" w:rsidRDefault="007D5A82" w:rsidP="007D5A82">
      <w:r w:rsidRPr="007D5A82">
        <w:t>It raises questions about the designs of these existing systems and how factors such as redundancy, shared resources, and hierarchical decomposition are considered in these existing designs</w:t>
      </w:r>
    </w:p>
    <w:p w14:paraId="5F0C3189" w14:textId="77777777" w:rsidR="007D5A82" w:rsidRDefault="007D5A82" w:rsidP="007D5A82"/>
    <w:p w14:paraId="7413D76F" w14:textId="77777777" w:rsidR="007D5A82" w:rsidRPr="007D5A82" w:rsidRDefault="007D5A82" w:rsidP="007D5A82">
      <w:r w:rsidRPr="007D5A82">
        <w:t>Use Case: An example of a malicious source would be the potential risk that a malicious message could hijack a self-driving car and cause it to hit pedestrians (risking safety AND security). This can appear in the form of a physical attacker holding a clear sign that can misdirect the vehicle (similar to SQL Injection Attacks on Automatic Number Plate Recognition software [2])</w:t>
      </w:r>
    </w:p>
    <w:p w14:paraId="1AEE2266" w14:textId="383CAC12" w:rsidR="007D5A82" w:rsidRDefault="007D5A82" w:rsidP="007D5A82">
      <w:r w:rsidRPr="007D5A82">
        <w:t>Source: The Decoder Article: (https://the-decoder.com/a-printed-sign-can-hijack-a-self-driving-car-and-steer-it-toward-pedestrians-study-shows/)</w:t>
      </w:r>
    </w:p>
    <w:p w14:paraId="6E0B6DF9" w14:textId="77777777" w:rsidR="007D5A82" w:rsidRDefault="007D5A82" w:rsidP="007D5A82"/>
    <w:p w14:paraId="61D2EB69" w14:textId="45348786" w:rsidR="00E3316B" w:rsidRDefault="00E3316B" w:rsidP="00E3316B">
      <w:pPr>
        <w:pStyle w:val="Heading2"/>
      </w:pPr>
      <w:r>
        <w:t>Aims</w:t>
      </w:r>
    </w:p>
    <w:p w14:paraId="227AF044" w14:textId="78373E06" w:rsidR="007D5A82" w:rsidRPr="007D5A82" w:rsidRDefault="007D5A82" w:rsidP="007D5A82">
      <w:r w:rsidRPr="007D5A82">
        <w:t>Develop a robust system architecture that remains safe and secure-by-design, regardless of different architectural constructs that would be applied to ensure an efficient autonomous driving system</w:t>
      </w:r>
    </w:p>
    <w:p w14:paraId="61603752" w14:textId="77777777" w:rsidR="007D5A82" w:rsidRPr="007D5A82" w:rsidRDefault="007D5A82" w:rsidP="007D5A82">
      <w:r w:rsidRPr="007D5A82">
        <w:t>Ensure that architectural patterns that maintain safety and security properties are present and only benefit the overall system</w:t>
      </w:r>
    </w:p>
    <w:p w14:paraId="32AFD9D5" w14:textId="43371DBB" w:rsidR="00E3316B" w:rsidRDefault="007D5A82" w:rsidP="007D5A82">
      <w:r w:rsidRPr="007D5A82">
        <w:t>Examine redundancy, shared resources, and hierarchical decomposition within the system and how the design choices used to solve this problem will affect these areas</w:t>
      </w:r>
    </w:p>
    <w:p w14:paraId="2CF544D0" w14:textId="77777777" w:rsidR="007D5A82" w:rsidRDefault="007D5A82" w:rsidP="007D5A82"/>
    <w:p w14:paraId="2295CDC8" w14:textId="5E69207F" w:rsidR="00E3316B" w:rsidRDefault="00E3316B" w:rsidP="00E3316B">
      <w:pPr>
        <w:pStyle w:val="Heading2"/>
      </w:pPr>
      <w:r>
        <w:t>Objectives</w:t>
      </w:r>
    </w:p>
    <w:p w14:paraId="11F2A17E" w14:textId="77777777" w:rsidR="007D5A82" w:rsidRPr="007D5A82" w:rsidRDefault="007D5A82" w:rsidP="007D5A82">
      <w:r w:rsidRPr="007D5A82">
        <w:t>Identify architectural patterns to implement in the system</w:t>
      </w:r>
    </w:p>
    <w:p w14:paraId="242A0CA2" w14:textId="77777777" w:rsidR="007D5A82" w:rsidRPr="007D5A82" w:rsidRDefault="007D5A82" w:rsidP="007D5A82">
      <w:r w:rsidRPr="007D5A82">
        <w:t>Design the system architecture using a chosen Unified Modelling Language (UML) tool</w:t>
      </w:r>
    </w:p>
    <w:p w14:paraId="7C335C9E" w14:textId="77777777" w:rsidR="007D5A82" w:rsidRPr="007D5A82" w:rsidRDefault="007D5A82" w:rsidP="007D5A82">
      <w:r w:rsidRPr="007D5A82">
        <w:t>Perform Compositional Verification (where each component is verified and tested individually to ensure the whole system works correctly)</w:t>
      </w:r>
    </w:p>
    <w:p w14:paraId="1D73838B" w14:textId="59751B53" w:rsidR="007D5A82" w:rsidRPr="007D5A82" w:rsidRDefault="007D5A82" w:rsidP="007D5A82">
      <w:r w:rsidRPr="007D5A82">
        <w:t>Report findings and progress throughout the project</w:t>
      </w:r>
    </w:p>
    <w:p w14:paraId="53564BF1" w14:textId="77777777" w:rsidR="00E3316B" w:rsidRDefault="00E3316B" w:rsidP="00E3316B"/>
    <w:p w14:paraId="278D1AB9" w14:textId="2E05A790" w:rsidR="00E3316B" w:rsidRDefault="00E3316B" w:rsidP="00E3316B">
      <w:pPr>
        <w:pStyle w:val="Heading2"/>
      </w:pPr>
      <w:r>
        <w:t>Technical Specifications</w:t>
      </w:r>
    </w:p>
    <w:p w14:paraId="7FB0CDF3" w14:textId="77777777" w:rsidR="00BA5820" w:rsidRDefault="00BA5820" w:rsidP="00BA5820"/>
    <w:p w14:paraId="0B9FF28A" w14:textId="14CEC769" w:rsidR="00BA5820" w:rsidRDefault="00BA5820" w:rsidP="00BA5820">
      <w:pPr>
        <w:pStyle w:val="Heading2"/>
      </w:pPr>
      <w:r>
        <w:t>Methodologies</w:t>
      </w:r>
    </w:p>
    <w:p w14:paraId="437D76E3" w14:textId="77777777" w:rsidR="00BA5820" w:rsidRDefault="00BA5820" w:rsidP="00BA5820"/>
    <w:p w14:paraId="3EC7C93B" w14:textId="77777777" w:rsidR="00BA5820" w:rsidRPr="00BA5820" w:rsidRDefault="00BA5820" w:rsidP="00BA5820"/>
    <w:p w14:paraId="41BB7333" w14:textId="69C452BB" w:rsidR="00326780" w:rsidRDefault="00326780" w:rsidP="00130A4E">
      <w:pPr>
        <w:pStyle w:val="Heading1"/>
      </w:pPr>
      <w:bookmarkStart w:id="1" w:name="_Toc227001769"/>
      <w:r>
        <w:t>Background Material</w:t>
      </w:r>
      <w:bookmarkEnd w:id="1"/>
    </w:p>
    <w:p w14:paraId="4A221471" w14:textId="4E6091C0" w:rsidR="00326780" w:rsidRPr="00643530" w:rsidRDefault="00A14ABB" w:rsidP="00326780">
      <w:pPr>
        <w:rPr>
          <w:i/>
          <w:iCs/>
        </w:rPr>
      </w:pPr>
      <w:r w:rsidRPr="00643530">
        <w:rPr>
          <w:i/>
          <w:iCs/>
        </w:rPr>
        <w:t xml:space="preserve">which states the </w:t>
      </w:r>
      <w:r w:rsidRPr="00DF663F">
        <w:rPr>
          <w:b/>
          <w:bCs/>
          <w:i/>
          <w:iCs/>
        </w:rPr>
        <w:t>state-of-the-art</w:t>
      </w:r>
      <w:r w:rsidRPr="00643530">
        <w:rPr>
          <w:i/>
          <w:iCs/>
        </w:rPr>
        <w:t xml:space="preserve"> of the topic.  This includes general background on your topic area, a critical review of relevant </w:t>
      </w:r>
      <w:r w:rsidRPr="00DF663F">
        <w:rPr>
          <w:b/>
          <w:bCs/>
          <w:i/>
          <w:iCs/>
        </w:rPr>
        <w:t>research literature</w:t>
      </w:r>
      <w:r w:rsidRPr="00643530">
        <w:rPr>
          <w:i/>
          <w:iCs/>
        </w:rPr>
        <w:t xml:space="preserve">, a description of </w:t>
      </w:r>
      <w:r w:rsidRPr="00680D1D">
        <w:rPr>
          <w:b/>
          <w:bCs/>
          <w:i/>
          <w:iCs/>
        </w:rPr>
        <w:t>previous work done in related areas</w:t>
      </w:r>
      <w:r w:rsidRPr="00643530">
        <w:rPr>
          <w:i/>
          <w:iCs/>
        </w:rPr>
        <w:t xml:space="preserve">, and an outline of </w:t>
      </w:r>
      <w:r w:rsidRPr="00453D31">
        <w:rPr>
          <w:b/>
          <w:bCs/>
          <w:i/>
          <w:iCs/>
        </w:rPr>
        <w:t>existing methods/approaches proposed by others handling similar problems</w:t>
      </w:r>
      <w:r w:rsidRPr="00643530">
        <w:rPr>
          <w:i/>
          <w:iCs/>
        </w:rPr>
        <w:t xml:space="preserve">. </w:t>
      </w:r>
      <w:r w:rsidRPr="00453D31">
        <w:rPr>
          <w:b/>
          <w:bCs/>
          <w:i/>
          <w:iCs/>
        </w:rPr>
        <w:t>Constructive criticism on the existing methods/approaches</w:t>
      </w:r>
      <w:r w:rsidRPr="00643530">
        <w:rPr>
          <w:i/>
          <w:iCs/>
        </w:rPr>
        <w:t xml:space="preserve"> should be given.  In this section, you have to demonstrate a </w:t>
      </w:r>
      <w:r w:rsidRPr="00C526EE">
        <w:rPr>
          <w:b/>
          <w:bCs/>
          <w:i/>
          <w:iCs/>
          <w:u w:val="single"/>
        </w:rPr>
        <w:t>good understanding</w:t>
      </w:r>
      <w:r w:rsidRPr="00643530">
        <w:rPr>
          <w:i/>
          <w:iCs/>
        </w:rPr>
        <w:t xml:space="preserve"> of the topic. See the Resources section on this KEATS page for helpful links for finding appropriate literature (e.g., scholarly/academic search engines) and citing references properly.</w:t>
      </w:r>
      <w:r w:rsidR="00E3316B" w:rsidRPr="00E3316B">
        <w:rPr>
          <w:noProof/>
        </w:rPr>
        <w:t xml:space="preserve"> </w:t>
      </w:r>
      <w:r w:rsidR="00E3316B">
        <w:rPr>
          <w:noProof/>
        </w:rPr>
        <w:drawing>
          <wp:inline distT="0" distB="0" distL="0" distR="0" wp14:anchorId="532BBCCD" wp14:editId="29FA1794">
            <wp:extent cx="2698750" cy="839470"/>
            <wp:effectExtent l="0" t="0" r="6350" b="0"/>
            <wp:docPr id="125525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59783"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698750" cy="839470"/>
                    </a:xfrm>
                    <a:prstGeom prst="rect">
                      <a:avLst/>
                    </a:prstGeom>
                  </pic:spPr>
                </pic:pic>
              </a:graphicData>
            </a:graphic>
          </wp:inline>
        </w:drawing>
      </w:r>
    </w:p>
    <w:p w14:paraId="12AD55FD" w14:textId="72C6D03F" w:rsidR="00C526EE" w:rsidRDefault="00C526EE" w:rsidP="00C526EE">
      <w:pPr>
        <w:pStyle w:val="Heading2"/>
      </w:pPr>
      <w:r>
        <w:lastRenderedPageBreak/>
        <w:t>Topic Background</w:t>
      </w:r>
    </w:p>
    <w:p w14:paraId="5D5BB907" w14:textId="0E40C99C" w:rsidR="00C526EE" w:rsidRPr="00C526EE" w:rsidRDefault="00C526EE" w:rsidP="00C526EE"/>
    <w:p w14:paraId="4DA80124" w14:textId="5822BB5C" w:rsidR="00C526EE" w:rsidRDefault="00C526EE" w:rsidP="00C526EE">
      <w:pPr>
        <w:pStyle w:val="Heading2"/>
      </w:pPr>
      <w:r>
        <w:t>Literature Review</w:t>
      </w:r>
    </w:p>
    <w:p w14:paraId="3848B3B3" w14:textId="4402093F" w:rsidR="00C526EE" w:rsidRDefault="00C526EE" w:rsidP="00C526EE"/>
    <w:p w14:paraId="67BB6BC1" w14:textId="19FCA1A4" w:rsidR="00C526EE" w:rsidRDefault="00C526EE" w:rsidP="00C526EE">
      <w:pPr>
        <w:pStyle w:val="Heading2"/>
      </w:pPr>
      <w:r>
        <w:t>Previous Work</w:t>
      </w:r>
    </w:p>
    <w:p w14:paraId="096C5DFC" w14:textId="77777777" w:rsidR="00C526EE" w:rsidRDefault="00C526EE" w:rsidP="00C526EE"/>
    <w:p w14:paraId="45C4E117" w14:textId="0E8E13EF" w:rsidR="00C526EE" w:rsidRPr="00C526EE" w:rsidRDefault="00C526EE" w:rsidP="00C526EE">
      <w:pPr>
        <w:pStyle w:val="Heading2"/>
      </w:pPr>
      <w:r>
        <w:t>Existing Approaches by Others</w:t>
      </w:r>
    </w:p>
    <w:p w14:paraId="02E12994" w14:textId="05C85ED2" w:rsidR="00C526EE" w:rsidRDefault="00C526EE" w:rsidP="00326780">
      <w:r>
        <w:t>Site literature of people doing the same project</w:t>
      </w:r>
      <w:r w:rsidR="000F75A1">
        <w:t xml:space="preserve"> and give constructive criticism</w:t>
      </w:r>
    </w:p>
    <w:p w14:paraId="72E690BC" w14:textId="57EAAD98" w:rsidR="00326780" w:rsidRDefault="00326780" w:rsidP="00326780">
      <w:pPr>
        <w:pStyle w:val="Heading1"/>
      </w:pPr>
      <w:bookmarkStart w:id="2" w:name="_Toc227001770"/>
      <w:r>
        <w:t>Project Schedule</w:t>
      </w:r>
      <w:bookmarkEnd w:id="2"/>
    </w:p>
    <w:p w14:paraId="6EF94C7A" w14:textId="0650DAD2" w:rsidR="00130A4E" w:rsidRPr="00643530" w:rsidRDefault="00A14ABB" w:rsidP="00130A4E">
      <w:pPr>
        <w:rPr>
          <w:i/>
          <w:iCs/>
        </w:rPr>
      </w:pPr>
      <w:r w:rsidRPr="00643530">
        <w:rPr>
          <w:i/>
          <w:iCs/>
        </w:rPr>
        <w:t xml:space="preserve">This section must provide a </w:t>
      </w:r>
      <w:r w:rsidRPr="00453D31">
        <w:rPr>
          <w:b/>
          <w:bCs/>
          <w:i/>
          <w:iCs/>
        </w:rPr>
        <w:t>detailed schedule</w:t>
      </w:r>
      <w:r w:rsidRPr="00643530">
        <w:rPr>
          <w:i/>
          <w:iCs/>
        </w:rPr>
        <w:t xml:space="preserve"> of the project, depending on the project nature, including data acquisition, </w:t>
      </w:r>
      <w:r w:rsidRPr="00453D31">
        <w:rPr>
          <w:b/>
          <w:bCs/>
          <w:i/>
          <w:iCs/>
        </w:rPr>
        <w:t>implementation, analysis and evaluation</w:t>
      </w:r>
      <w:r w:rsidRPr="00643530">
        <w:rPr>
          <w:i/>
          <w:iCs/>
        </w:rPr>
        <w:t xml:space="preserve">, </w:t>
      </w:r>
      <w:r w:rsidRPr="00453D31">
        <w:rPr>
          <w:b/>
          <w:bCs/>
          <w:i/>
          <w:iCs/>
        </w:rPr>
        <w:t>theory development</w:t>
      </w:r>
      <w:r w:rsidRPr="00643530">
        <w:rPr>
          <w:i/>
          <w:iCs/>
        </w:rPr>
        <w:t xml:space="preserve">, </w:t>
      </w:r>
      <w:r w:rsidRPr="00453D31">
        <w:rPr>
          <w:b/>
          <w:bCs/>
          <w:i/>
          <w:iCs/>
        </w:rPr>
        <w:t>hardware design, curation and software development</w:t>
      </w:r>
      <w:r w:rsidRPr="00643530">
        <w:rPr>
          <w:i/>
          <w:iCs/>
        </w:rPr>
        <w:t xml:space="preserve">. This might include a </w:t>
      </w:r>
      <w:r w:rsidRPr="00453D31">
        <w:rPr>
          <w:b/>
          <w:bCs/>
          <w:i/>
          <w:iCs/>
        </w:rPr>
        <w:t>Gantt chart</w:t>
      </w:r>
      <w:r w:rsidRPr="00643530">
        <w:rPr>
          <w:i/>
          <w:iCs/>
        </w:rPr>
        <w:t xml:space="preserve"> or other visual representation -- something which CLEARLY illustrates the work plan covering the life of the project. You may discuss with your supervisor to come up with a feasible project plan.</w:t>
      </w:r>
    </w:p>
    <w:p w14:paraId="199213FE" w14:textId="77777777" w:rsidR="00000651" w:rsidRPr="00130A4E" w:rsidRDefault="00000651" w:rsidP="00130A4E"/>
    <w:sectPr w:rsidR="00000651" w:rsidRPr="00130A4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05545"/>
    <w:multiLevelType w:val="hybridMultilevel"/>
    <w:tmpl w:val="E3CA5968"/>
    <w:lvl w:ilvl="0" w:tplc="8506D4B2">
      <w:start w:val="1"/>
      <w:numFmt w:val="bullet"/>
      <w:lvlText w:val="•"/>
      <w:lvlJc w:val="left"/>
      <w:pPr>
        <w:tabs>
          <w:tab w:val="num" w:pos="720"/>
        </w:tabs>
        <w:ind w:left="720" w:hanging="360"/>
      </w:pPr>
      <w:rPr>
        <w:rFonts w:ascii="Arial" w:hAnsi="Arial" w:hint="default"/>
      </w:rPr>
    </w:lvl>
    <w:lvl w:ilvl="1" w:tplc="4502D666" w:tentative="1">
      <w:start w:val="1"/>
      <w:numFmt w:val="bullet"/>
      <w:lvlText w:val="•"/>
      <w:lvlJc w:val="left"/>
      <w:pPr>
        <w:tabs>
          <w:tab w:val="num" w:pos="1440"/>
        </w:tabs>
        <w:ind w:left="1440" w:hanging="360"/>
      </w:pPr>
      <w:rPr>
        <w:rFonts w:ascii="Arial" w:hAnsi="Arial" w:hint="default"/>
      </w:rPr>
    </w:lvl>
    <w:lvl w:ilvl="2" w:tplc="84CAB614" w:tentative="1">
      <w:start w:val="1"/>
      <w:numFmt w:val="bullet"/>
      <w:lvlText w:val="•"/>
      <w:lvlJc w:val="left"/>
      <w:pPr>
        <w:tabs>
          <w:tab w:val="num" w:pos="2160"/>
        </w:tabs>
        <w:ind w:left="2160" w:hanging="360"/>
      </w:pPr>
      <w:rPr>
        <w:rFonts w:ascii="Arial" w:hAnsi="Arial" w:hint="default"/>
      </w:rPr>
    </w:lvl>
    <w:lvl w:ilvl="3" w:tplc="CFF21D88" w:tentative="1">
      <w:start w:val="1"/>
      <w:numFmt w:val="bullet"/>
      <w:lvlText w:val="•"/>
      <w:lvlJc w:val="left"/>
      <w:pPr>
        <w:tabs>
          <w:tab w:val="num" w:pos="2880"/>
        </w:tabs>
        <w:ind w:left="2880" w:hanging="360"/>
      </w:pPr>
      <w:rPr>
        <w:rFonts w:ascii="Arial" w:hAnsi="Arial" w:hint="default"/>
      </w:rPr>
    </w:lvl>
    <w:lvl w:ilvl="4" w:tplc="58ECDD16" w:tentative="1">
      <w:start w:val="1"/>
      <w:numFmt w:val="bullet"/>
      <w:lvlText w:val="•"/>
      <w:lvlJc w:val="left"/>
      <w:pPr>
        <w:tabs>
          <w:tab w:val="num" w:pos="3600"/>
        </w:tabs>
        <w:ind w:left="3600" w:hanging="360"/>
      </w:pPr>
      <w:rPr>
        <w:rFonts w:ascii="Arial" w:hAnsi="Arial" w:hint="default"/>
      </w:rPr>
    </w:lvl>
    <w:lvl w:ilvl="5" w:tplc="3E000330" w:tentative="1">
      <w:start w:val="1"/>
      <w:numFmt w:val="bullet"/>
      <w:lvlText w:val="•"/>
      <w:lvlJc w:val="left"/>
      <w:pPr>
        <w:tabs>
          <w:tab w:val="num" w:pos="4320"/>
        </w:tabs>
        <w:ind w:left="4320" w:hanging="360"/>
      </w:pPr>
      <w:rPr>
        <w:rFonts w:ascii="Arial" w:hAnsi="Arial" w:hint="default"/>
      </w:rPr>
    </w:lvl>
    <w:lvl w:ilvl="6" w:tplc="C762885E" w:tentative="1">
      <w:start w:val="1"/>
      <w:numFmt w:val="bullet"/>
      <w:lvlText w:val="•"/>
      <w:lvlJc w:val="left"/>
      <w:pPr>
        <w:tabs>
          <w:tab w:val="num" w:pos="5040"/>
        </w:tabs>
        <w:ind w:left="5040" w:hanging="360"/>
      </w:pPr>
      <w:rPr>
        <w:rFonts w:ascii="Arial" w:hAnsi="Arial" w:hint="default"/>
      </w:rPr>
    </w:lvl>
    <w:lvl w:ilvl="7" w:tplc="0786E096" w:tentative="1">
      <w:start w:val="1"/>
      <w:numFmt w:val="bullet"/>
      <w:lvlText w:val="•"/>
      <w:lvlJc w:val="left"/>
      <w:pPr>
        <w:tabs>
          <w:tab w:val="num" w:pos="5760"/>
        </w:tabs>
        <w:ind w:left="5760" w:hanging="360"/>
      </w:pPr>
      <w:rPr>
        <w:rFonts w:ascii="Arial" w:hAnsi="Arial" w:hint="default"/>
      </w:rPr>
    </w:lvl>
    <w:lvl w:ilvl="8" w:tplc="6F629CBC" w:tentative="1">
      <w:start w:val="1"/>
      <w:numFmt w:val="bullet"/>
      <w:lvlText w:val="•"/>
      <w:lvlJc w:val="left"/>
      <w:pPr>
        <w:tabs>
          <w:tab w:val="num" w:pos="6480"/>
        </w:tabs>
        <w:ind w:left="6480" w:hanging="360"/>
      </w:pPr>
      <w:rPr>
        <w:rFonts w:ascii="Arial" w:hAnsi="Arial" w:hint="default"/>
      </w:rPr>
    </w:lvl>
  </w:abstractNum>
  <w:num w:numId="1" w16cid:durableId="675307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63B"/>
    <w:rsid w:val="00000651"/>
    <w:rsid w:val="00033821"/>
    <w:rsid w:val="00040AF3"/>
    <w:rsid w:val="00085532"/>
    <w:rsid w:val="000F75A1"/>
    <w:rsid w:val="00123B7F"/>
    <w:rsid w:val="00130A4E"/>
    <w:rsid w:val="001F47C2"/>
    <w:rsid w:val="0024663B"/>
    <w:rsid w:val="002B3671"/>
    <w:rsid w:val="002F5ED2"/>
    <w:rsid w:val="00326780"/>
    <w:rsid w:val="00453D31"/>
    <w:rsid w:val="004C497E"/>
    <w:rsid w:val="0051264A"/>
    <w:rsid w:val="005227E0"/>
    <w:rsid w:val="00643530"/>
    <w:rsid w:val="00680D1D"/>
    <w:rsid w:val="006D33DF"/>
    <w:rsid w:val="00713318"/>
    <w:rsid w:val="00754810"/>
    <w:rsid w:val="007638D9"/>
    <w:rsid w:val="007D5A82"/>
    <w:rsid w:val="008216DB"/>
    <w:rsid w:val="00A14ABB"/>
    <w:rsid w:val="00A84B4D"/>
    <w:rsid w:val="00AB055C"/>
    <w:rsid w:val="00AD761F"/>
    <w:rsid w:val="00BA5820"/>
    <w:rsid w:val="00C34B11"/>
    <w:rsid w:val="00C526EE"/>
    <w:rsid w:val="00DF663F"/>
    <w:rsid w:val="00E20A86"/>
    <w:rsid w:val="00E3316B"/>
    <w:rsid w:val="00EC2D01"/>
    <w:rsid w:val="00EF3B6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B8398"/>
  <w15:chartTrackingRefBased/>
  <w15:docId w15:val="{0D4F750E-65FE-4238-8D6B-7A2B909FA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66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66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66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66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66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6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6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6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6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6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66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66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66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66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6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6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6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63B"/>
    <w:rPr>
      <w:rFonts w:eastAsiaTheme="majorEastAsia" w:cstheme="majorBidi"/>
      <w:color w:val="272727" w:themeColor="text1" w:themeTint="D8"/>
    </w:rPr>
  </w:style>
  <w:style w:type="paragraph" w:styleId="Title">
    <w:name w:val="Title"/>
    <w:basedOn w:val="Normal"/>
    <w:next w:val="Normal"/>
    <w:link w:val="TitleChar"/>
    <w:uiPriority w:val="10"/>
    <w:qFormat/>
    <w:rsid w:val="002466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6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6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6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63B"/>
    <w:pPr>
      <w:spacing w:before="160"/>
      <w:jc w:val="center"/>
    </w:pPr>
    <w:rPr>
      <w:i/>
      <w:iCs/>
      <w:color w:val="404040" w:themeColor="text1" w:themeTint="BF"/>
    </w:rPr>
  </w:style>
  <w:style w:type="character" w:customStyle="1" w:styleId="QuoteChar">
    <w:name w:val="Quote Char"/>
    <w:basedOn w:val="DefaultParagraphFont"/>
    <w:link w:val="Quote"/>
    <w:uiPriority w:val="29"/>
    <w:rsid w:val="0024663B"/>
    <w:rPr>
      <w:i/>
      <w:iCs/>
      <w:color w:val="404040" w:themeColor="text1" w:themeTint="BF"/>
    </w:rPr>
  </w:style>
  <w:style w:type="paragraph" w:styleId="ListParagraph">
    <w:name w:val="List Paragraph"/>
    <w:basedOn w:val="Normal"/>
    <w:uiPriority w:val="34"/>
    <w:qFormat/>
    <w:rsid w:val="0024663B"/>
    <w:pPr>
      <w:ind w:left="720"/>
      <w:contextualSpacing/>
    </w:pPr>
  </w:style>
  <w:style w:type="character" w:styleId="IntenseEmphasis">
    <w:name w:val="Intense Emphasis"/>
    <w:basedOn w:val="DefaultParagraphFont"/>
    <w:uiPriority w:val="21"/>
    <w:qFormat/>
    <w:rsid w:val="0024663B"/>
    <w:rPr>
      <w:i/>
      <w:iCs/>
      <w:color w:val="0F4761" w:themeColor="accent1" w:themeShade="BF"/>
    </w:rPr>
  </w:style>
  <w:style w:type="paragraph" w:styleId="IntenseQuote">
    <w:name w:val="Intense Quote"/>
    <w:basedOn w:val="Normal"/>
    <w:next w:val="Normal"/>
    <w:link w:val="IntenseQuoteChar"/>
    <w:uiPriority w:val="30"/>
    <w:qFormat/>
    <w:rsid w:val="002466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63B"/>
    <w:rPr>
      <w:i/>
      <w:iCs/>
      <w:color w:val="0F4761" w:themeColor="accent1" w:themeShade="BF"/>
    </w:rPr>
  </w:style>
  <w:style w:type="character" w:styleId="IntenseReference">
    <w:name w:val="Intense Reference"/>
    <w:basedOn w:val="DefaultParagraphFont"/>
    <w:uiPriority w:val="32"/>
    <w:qFormat/>
    <w:rsid w:val="0024663B"/>
    <w:rPr>
      <w:b/>
      <w:bCs/>
      <w:smallCaps/>
      <w:color w:val="0F4761" w:themeColor="accent1" w:themeShade="BF"/>
      <w:spacing w:val="5"/>
    </w:rPr>
  </w:style>
  <w:style w:type="paragraph" w:styleId="TOCHeading">
    <w:name w:val="TOC Heading"/>
    <w:basedOn w:val="Heading1"/>
    <w:next w:val="Normal"/>
    <w:uiPriority w:val="39"/>
    <w:unhideWhenUsed/>
    <w:qFormat/>
    <w:rsid w:val="00326780"/>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326780"/>
    <w:pPr>
      <w:spacing w:after="100"/>
    </w:pPr>
  </w:style>
  <w:style w:type="character" w:styleId="Hyperlink">
    <w:name w:val="Hyperlink"/>
    <w:basedOn w:val="DefaultParagraphFont"/>
    <w:uiPriority w:val="99"/>
    <w:unhideWhenUsed/>
    <w:rsid w:val="0032678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9D7A84-5434-4763-93A4-3741DE5528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2039</TotalTime>
  <Pages>3</Pages>
  <Words>675</Words>
  <Characters>3850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Unais Qureshi</dc:creator>
  <cp:keywords/>
  <dc:description/>
  <cp:lastModifiedBy>Unais Qureshi</cp:lastModifiedBy>
  <cp:revision>29</cp:revision>
  <dcterms:created xsi:type="dcterms:W3CDTF">2026-03-09T18:26:00Z</dcterms:created>
  <dcterms:modified xsi:type="dcterms:W3CDTF">2026-04-17T02:51:00Z</dcterms:modified>
</cp:coreProperties>
</file>