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852" w:rsidRPr="00DF3852" w:rsidRDefault="00DF3852" w:rsidP="00DF3852">
      <w:pPr>
        <w:tabs>
          <w:tab w:val="left" w:pos="6343"/>
        </w:tabs>
        <w:spacing w:after="0" w:line="240" w:lineRule="auto"/>
        <w:rPr>
          <w:rFonts w:ascii="Arial" w:hAnsi="Arial" w:cs="Arial"/>
        </w:rPr>
      </w:pPr>
      <w:r w:rsidRPr="00DF3852">
        <w:rPr>
          <w:rFonts w:ascii="Arial" w:hAnsi="Arial" w:cs="Arial"/>
        </w:rPr>
        <w:t>Actividad:   ________________</w:t>
      </w:r>
      <w:r w:rsidR="0075063A">
        <w:rPr>
          <w:rFonts w:ascii="Arial" w:hAnsi="Arial" w:cs="Arial"/>
          <w:u w:val="single"/>
        </w:rPr>
        <w:t>C</w:t>
      </w:r>
      <w:r w:rsidR="0075063A" w:rsidRPr="0075063A">
        <w:rPr>
          <w:rFonts w:ascii="Arial" w:hAnsi="Arial" w:cs="Arial"/>
          <w:u w:val="single"/>
        </w:rPr>
        <w:t xml:space="preserve">oevaluación del proyecto final de Electrónica digital 1   </w:t>
      </w:r>
      <w:r w:rsidRPr="00DF3852">
        <w:rPr>
          <w:rFonts w:ascii="Arial" w:hAnsi="Arial" w:cs="Arial"/>
        </w:rPr>
        <w:t>____________________</w:t>
      </w:r>
    </w:p>
    <w:p w:rsidR="00DF3852" w:rsidRPr="00DF3852" w:rsidRDefault="00DF3852" w:rsidP="00DF3852">
      <w:pPr>
        <w:tabs>
          <w:tab w:val="left" w:pos="6343"/>
        </w:tabs>
        <w:spacing w:after="0" w:line="240" w:lineRule="auto"/>
        <w:rPr>
          <w:rFonts w:ascii="Arial" w:hAnsi="Arial" w:cs="Arial"/>
        </w:rPr>
      </w:pPr>
      <w:r w:rsidRPr="00DF3852">
        <w:rPr>
          <w:rFonts w:ascii="Arial" w:hAnsi="Arial" w:cs="Arial"/>
        </w:rPr>
        <w:t>Estudiante</w:t>
      </w:r>
      <w:r w:rsidR="00D72D34">
        <w:rPr>
          <w:rFonts w:ascii="Arial" w:hAnsi="Arial" w:cs="Arial"/>
          <w:u w:val="single"/>
        </w:rPr>
        <w:t xml:space="preserve">:  </w:t>
      </w:r>
      <w:r w:rsidR="00D72D34" w:rsidRPr="00D72D34">
        <w:rPr>
          <w:rFonts w:ascii="Arial" w:hAnsi="Arial" w:cs="Arial"/>
          <w:u w:val="single"/>
        </w:rPr>
        <w:t>Julián David Pulido Castañeda</w:t>
      </w:r>
      <w:r w:rsidR="00D72D34">
        <w:rPr>
          <w:rFonts w:ascii="Arial" w:hAnsi="Arial" w:cs="Arial"/>
          <w:u w:val="single"/>
        </w:rPr>
        <w:t>________________________________________________________</w:t>
      </w:r>
    </w:p>
    <w:p w:rsidR="00DF3852" w:rsidRPr="00DF3852" w:rsidRDefault="00DF3852" w:rsidP="00DF3852">
      <w:pPr>
        <w:tabs>
          <w:tab w:val="left" w:pos="6343"/>
        </w:tabs>
        <w:spacing w:after="0" w:line="240" w:lineRule="auto"/>
        <w:rPr>
          <w:rFonts w:ascii="Arial" w:hAnsi="Arial" w:cs="Arial"/>
        </w:rPr>
      </w:pPr>
      <w:r w:rsidRPr="00DF3852">
        <w:rPr>
          <w:rFonts w:ascii="Arial" w:hAnsi="Arial" w:cs="Arial"/>
        </w:rPr>
        <w:t>Docente evaluador: _________</w:t>
      </w:r>
      <w:r w:rsidR="0075063A" w:rsidRPr="0075063A">
        <w:rPr>
          <w:rFonts w:ascii="Arial" w:hAnsi="Arial" w:cs="Arial"/>
          <w:u w:val="single"/>
        </w:rPr>
        <w:t xml:space="preserve">Ferney Alberto Beltrán Molina </w:t>
      </w:r>
      <w:r w:rsidR="0075063A">
        <w:rPr>
          <w:rFonts w:ascii="Arial" w:hAnsi="Arial" w:cs="Arial"/>
        </w:rPr>
        <w:t>_</w:t>
      </w:r>
      <w:r w:rsidRPr="00DF3852">
        <w:rPr>
          <w:rFonts w:ascii="Arial" w:hAnsi="Arial" w:cs="Arial"/>
        </w:rPr>
        <w:t>________________________________________</w:t>
      </w:r>
    </w:p>
    <w:p w:rsidR="00D97A42" w:rsidRPr="00DF3852" w:rsidRDefault="00DF3852" w:rsidP="00DF3852">
      <w:pPr>
        <w:tabs>
          <w:tab w:val="left" w:pos="6343"/>
        </w:tabs>
        <w:spacing w:after="0" w:line="240" w:lineRule="auto"/>
        <w:rPr>
          <w:rFonts w:ascii="Arial" w:hAnsi="Arial" w:cs="Arial"/>
        </w:rPr>
      </w:pPr>
      <w:r w:rsidRPr="00DF3852">
        <w:rPr>
          <w:rFonts w:ascii="Arial" w:hAnsi="Arial" w:cs="Arial"/>
        </w:rPr>
        <w:t>Fecha:  _____</w:t>
      </w:r>
      <w:r w:rsidR="00D72D34">
        <w:rPr>
          <w:rFonts w:ascii="Arial" w:hAnsi="Arial" w:cs="Arial"/>
          <w:u w:val="single"/>
        </w:rPr>
        <w:t>13</w:t>
      </w:r>
      <w:r w:rsidR="0075063A" w:rsidRPr="0075063A">
        <w:rPr>
          <w:rFonts w:ascii="Arial" w:hAnsi="Arial" w:cs="Arial"/>
          <w:u w:val="single"/>
        </w:rPr>
        <w:t>/02/2020</w:t>
      </w:r>
      <w:r w:rsidRPr="00DF3852">
        <w:rPr>
          <w:rFonts w:ascii="Arial" w:hAnsi="Arial" w:cs="Arial"/>
        </w:rPr>
        <w:t>_</w:t>
      </w:r>
      <w:r w:rsidR="00D97A42">
        <w:rPr>
          <w:rFonts w:ascii="Arial" w:hAnsi="Arial" w:cs="Arial"/>
        </w:rPr>
        <w:t>__</w:t>
      </w:r>
      <w:r w:rsidR="00163E81">
        <w:rPr>
          <w:rFonts w:ascii="Arial" w:hAnsi="Arial" w:cs="Arial"/>
        </w:rPr>
        <w:t xml:space="preserve"> </w:t>
      </w:r>
      <w:r w:rsidR="00D97A42">
        <w:rPr>
          <w:rFonts w:ascii="Arial" w:hAnsi="Arial" w:cs="Arial"/>
        </w:rPr>
        <w:t>Curso</w:t>
      </w:r>
      <w:r w:rsidR="00163E81">
        <w:rPr>
          <w:rFonts w:ascii="Arial" w:hAnsi="Arial" w:cs="Arial"/>
        </w:rPr>
        <w:t>:  __</w:t>
      </w:r>
      <w:r w:rsidR="0075063A" w:rsidRPr="0075063A">
        <w:rPr>
          <w:rFonts w:ascii="Arial" w:hAnsi="Arial" w:cs="Arial"/>
          <w:u w:val="single"/>
        </w:rPr>
        <w:t>Electrónica Digital 1</w:t>
      </w:r>
      <w:r w:rsidR="00163E81">
        <w:rPr>
          <w:rFonts w:ascii="Arial" w:hAnsi="Arial" w:cs="Arial"/>
        </w:rPr>
        <w:t>_____</w:t>
      </w:r>
      <w:r w:rsidR="00D97A42">
        <w:rPr>
          <w:rFonts w:ascii="Arial" w:hAnsi="Arial" w:cs="Arial"/>
        </w:rPr>
        <w:t xml:space="preserve">     Semestr</w:t>
      </w:r>
      <w:r w:rsidR="00D72D34">
        <w:rPr>
          <w:rFonts w:ascii="Arial" w:hAnsi="Arial" w:cs="Arial"/>
        </w:rPr>
        <w:t xml:space="preserve">e: </w:t>
      </w:r>
      <w:r w:rsidR="00D72D34" w:rsidRPr="00D72D34">
        <w:rPr>
          <w:rFonts w:ascii="Arial" w:hAnsi="Arial" w:cs="Arial"/>
          <w:u w:val="single"/>
        </w:rPr>
        <w:t>2019-2</w:t>
      </w:r>
      <w:r w:rsidR="00163E81">
        <w:rPr>
          <w:rFonts w:ascii="Arial" w:hAnsi="Arial" w:cs="Arial"/>
        </w:rPr>
        <w:t>________________________</w:t>
      </w:r>
    </w:p>
    <w:p w:rsidR="00DF3852" w:rsidRPr="00DF3852" w:rsidRDefault="00DF3852" w:rsidP="00DF3852">
      <w:pPr>
        <w:tabs>
          <w:tab w:val="left" w:pos="6343"/>
        </w:tabs>
        <w:spacing w:after="0" w:line="240" w:lineRule="auto"/>
        <w:rPr>
          <w:rFonts w:ascii="Arial" w:hAnsi="Arial" w:cs="Arial"/>
        </w:rPr>
      </w:pPr>
      <w:r w:rsidRPr="00DF3852">
        <w:rPr>
          <w:rFonts w:ascii="Arial" w:hAnsi="Arial" w:cs="Arial"/>
        </w:rPr>
        <w:t>(*) Evalué para cada criterio el nivel de desempeño de la MATRIZ DE EVALUACIÓN, escogiendo su NIVEL (1, 2, 3 o 4).</w:t>
      </w:r>
      <w:r w:rsidRPr="00DF3852">
        <w:rPr>
          <w:rFonts w:ascii="Arial" w:hAnsi="Arial" w:cs="Arial"/>
        </w:rPr>
        <w:tab/>
      </w:r>
    </w:p>
    <w:p w:rsidR="00100597" w:rsidRDefault="00705161" w:rsidP="00100597">
      <w:pPr>
        <w:tabs>
          <w:tab w:val="left" w:pos="11382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tbl>
      <w:tblPr>
        <w:tblW w:w="14317" w:type="dxa"/>
        <w:tblInd w:w="-57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992"/>
        <w:gridCol w:w="2410"/>
        <w:gridCol w:w="2126"/>
        <w:gridCol w:w="2410"/>
        <w:gridCol w:w="2268"/>
        <w:gridCol w:w="2268"/>
        <w:gridCol w:w="1134"/>
      </w:tblGrid>
      <w:tr w:rsidR="00100597" w:rsidRPr="00100597" w:rsidTr="001740EE">
        <w:trPr>
          <w:trHeight w:val="735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0597" w:rsidRPr="00100597" w:rsidRDefault="00100597" w:rsidP="00100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s-CO"/>
              </w:rPr>
              <w:t>STUDENT OUTCOME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0597" w:rsidRPr="00100597" w:rsidRDefault="00100597" w:rsidP="00100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s-CO"/>
              </w:rPr>
              <w:t>PERFORMANCE INDICATOR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0597" w:rsidRPr="00352C86" w:rsidRDefault="00352C86" w:rsidP="00D110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52C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PERFORMANCE INDICATOR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C86" w:rsidRDefault="002E2671" w:rsidP="00352C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NIVEL 1.  </w:t>
            </w:r>
          </w:p>
          <w:p w:rsidR="002E2671" w:rsidRPr="00352C86" w:rsidRDefault="002E2671" w:rsidP="00352C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NULO</w:t>
            </w:r>
          </w:p>
          <w:p w:rsidR="00100597" w:rsidRPr="00352C86" w:rsidRDefault="00352C86" w:rsidP="00352C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52C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(Nota 0,0-0,2)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0597" w:rsidRPr="00352C86" w:rsidRDefault="00352C86" w:rsidP="001005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52C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    NIVEL 2. INSUFICIENTE                  (Nota 0,3-0,5)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C86" w:rsidRPr="00352C86" w:rsidRDefault="00352C86" w:rsidP="00352C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52C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NIVEL 3.  BUENO </w:t>
            </w:r>
          </w:p>
          <w:p w:rsidR="00100597" w:rsidRPr="00352C86" w:rsidRDefault="00352C86" w:rsidP="00352C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52C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(Nota 0,6-0,8)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0597" w:rsidRPr="00352C86" w:rsidRDefault="00352C86" w:rsidP="001005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52C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   NIVEL 4. EXCELENTE                   (Nota 0,9-1)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0597" w:rsidRPr="00100597" w:rsidRDefault="00100597" w:rsidP="001005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10059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VALOR NUMÉRICO</w:t>
            </w:r>
          </w:p>
        </w:tc>
      </w:tr>
      <w:tr w:rsidR="00352C86" w:rsidRPr="00100597" w:rsidTr="001740EE">
        <w:trPr>
          <w:trHeight w:val="3316"/>
        </w:trPr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352C86" w:rsidRPr="00100597" w:rsidRDefault="00352C86" w:rsidP="00352C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STUDENT OUTCOME   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2C86" w:rsidRPr="00352C86" w:rsidRDefault="00352C86" w:rsidP="00352C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  <w:p w:rsidR="00352C86" w:rsidRPr="00352C86" w:rsidRDefault="00352C86" w:rsidP="00352C86">
            <w:pPr>
              <w:jc w:val="center"/>
              <w:rPr>
                <w:rFonts w:ascii="Calibri" w:eastAsia="Times New Roman" w:hAnsi="Calibri" w:cs="Calibri"/>
                <w:b/>
                <w:sz w:val="24"/>
                <w:szCs w:val="24"/>
                <w:lang w:eastAsia="es-CO"/>
              </w:rPr>
            </w:pPr>
            <w:r w:rsidRPr="00352C86">
              <w:rPr>
                <w:rFonts w:ascii="Calibri" w:eastAsia="Times New Roman" w:hAnsi="Calibri" w:cs="Calibri"/>
                <w:b/>
                <w:sz w:val="24"/>
                <w:szCs w:val="24"/>
                <w:lang w:eastAsia="es-CO"/>
              </w:rPr>
              <w:t>I 1 - 1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C86" w:rsidRDefault="00352C86" w:rsidP="00352C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352C86">
              <w:rPr>
                <w:rFonts w:ascii="Arial" w:eastAsia="Times New Roman" w:hAnsi="Arial" w:cs="Arial"/>
                <w:color w:val="000000"/>
                <w:lang w:eastAsia="es-CO"/>
              </w:rPr>
              <w:t>Identificación y formulación de problemas</w:t>
            </w:r>
          </w:p>
          <w:p w:rsidR="00352C86" w:rsidRPr="00352C86" w:rsidRDefault="00352C86" w:rsidP="00352C86">
            <w:pPr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C86" w:rsidRPr="00100597" w:rsidRDefault="00352C86" w:rsidP="006C6DA1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352C86">
              <w:rPr>
                <w:rFonts w:ascii="Calibri" w:hAnsi="Calibri" w:cs="Calibri"/>
                <w:color w:val="000000"/>
              </w:rPr>
              <w:t xml:space="preserve">El estudiante no logra </w:t>
            </w:r>
            <w:r w:rsidR="006C6DA1">
              <w:rPr>
                <w:rFonts w:ascii="Calibri" w:hAnsi="Calibri" w:cs="Calibri"/>
                <w:color w:val="000000"/>
              </w:rPr>
              <w:t>identificar ni formular problemáticas que pueden ser resuelta</w:t>
            </w:r>
            <w:r w:rsidRPr="00352C86">
              <w:rPr>
                <w:rFonts w:ascii="Calibri" w:hAnsi="Calibri" w:cs="Calibri"/>
                <w:color w:val="000000"/>
              </w:rPr>
              <w:t>s aplicando principios de ingeniería, ciencia y matemáticas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C86" w:rsidRDefault="00352C86" w:rsidP="00352C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</w:t>
            </w:r>
            <w:r w:rsidR="006C6DA1">
              <w:rPr>
                <w:rFonts w:ascii="Calibri" w:hAnsi="Calibri" w:cs="Calibri"/>
                <w:color w:val="000000"/>
              </w:rPr>
              <w:t xml:space="preserve"> estudiante identifica problemáticas que pueden ser resuelta</w:t>
            </w:r>
            <w:r>
              <w:rPr>
                <w:rFonts w:ascii="Calibri" w:hAnsi="Calibri" w:cs="Calibri"/>
                <w:color w:val="000000"/>
              </w:rPr>
              <w:t>s aplicando principios de ingeniería, ciencia y matemáticas, pero la formulación de la problemática es superficial.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C86" w:rsidRDefault="00322A06" w:rsidP="00352C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identifica y formula problemáticas que pueden ser resueltas aplicando principios de ingeniería, ciencia y matemáticas omitiendo algunos aspectos claves de la problemática.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C86" w:rsidRDefault="00352C86" w:rsidP="00352C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identifica y formula satis</w:t>
            </w:r>
            <w:r w:rsidR="006C6DA1">
              <w:rPr>
                <w:rFonts w:ascii="Calibri" w:hAnsi="Calibri" w:cs="Calibri"/>
                <w:color w:val="000000"/>
              </w:rPr>
              <w:t>factoriamente problemáticas que pueden ser resuelta</w:t>
            </w:r>
            <w:r>
              <w:rPr>
                <w:rFonts w:ascii="Calibri" w:hAnsi="Calibri" w:cs="Calibri"/>
                <w:color w:val="000000"/>
              </w:rPr>
              <w:t>s aplicando principios de ingeniería, ciencia y matemáticas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52C86" w:rsidRPr="003D3AA9" w:rsidRDefault="003D3AA9" w:rsidP="003D3AA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0.9</w:t>
            </w:r>
          </w:p>
        </w:tc>
      </w:tr>
      <w:tr w:rsidR="00352C86" w:rsidRPr="00100597" w:rsidTr="001740EE">
        <w:trPr>
          <w:trHeight w:val="1710"/>
        </w:trPr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52C86" w:rsidRPr="00100597" w:rsidRDefault="00352C86" w:rsidP="00352C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2C86" w:rsidRPr="00100597" w:rsidRDefault="00352C86" w:rsidP="00352C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I 1 - 2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C86" w:rsidRPr="00100597" w:rsidRDefault="00352C86" w:rsidP="00352C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352C86">
              <w:rPr>
                <w:rFonts w:ascii="Arial" w:eastAsia="Times New Roman" w:hAnsi="Arial" w:cs="Arial"/>
                <w:color w:val="000000"/>
                <w:lang w:eastAsia="es-CO"/>
              </w:rPr>
              <w:t>Solución de problemas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C86" w:rsidRDefault="00352C86" w:rsidP="00352C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no plantea soluciones a la problemática aplicando principios de ingeniería, ciencia y matemáticas.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C86" w:rsidRDefault="00352C86" w:rsidP="00352C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plantea soluciones insuficientes para resolver la problemática aplicando principios de ingeniería, ciencia y matemáticas.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C86" w:rsidRDefault="00AF3E98" w:rsidP="002C71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plantea soluciones que abordan la esen</w:t>
            </w:r>
            <w:r w:rsidR="002C71B6">
              <w:rPr>
                <w:rFonts w:ascii="Calibri" w:hAnsi="Calibri" w:cs="Calibri"/>
                <w:color w:val="000000"/>
              </w:rPr>
              <w:t xml:space="preserve">cia del problema aplicando principios básicos de ingeniería, ciencia y matemáticas, pero estas no </w:t>
            </w:r>
            <w:r>
              <w:rPr>
                <w:rFonts w:ascii="Calibri" w:hAnsi="Calibri" w:cs="Calibri"/>
                <w:color w:val="000000"/>
              </w:rPr>
              <w:t xml:space="preserve"> resuelven la problemática completamente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C86" w:rsidRDefault="00352C86" w:rsidP="00352C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plantea soluciones que resuelven la problemática aplicando principios de ingeniería, ciencia y matemáticas.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52C86" w:rsidRPr="003D3AA9" w:rsidRDefault="00352C86" w:rsidP="00352C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10059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  <w:r w:rsidR="003D3AA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0.8</w:t>
            </w:r>
          </w:p>
        </w:tc>
      </w:tr>
    </w:tbl>
    <w:p w:rsidR="00100597" w:rsidRDefault="00100597" w:rsidP="00367C72">
      <w:pPr>
        <w:rPr>
          <w:rFonts w:ascii="Arial" w:hAnsi="Arial" w:cs="Arial"/>
        </w:rPr>
      </w:pPr>
    </w:p>
    <w:p w:rsidR="007C7609" w:rsidRDefault="007C7609" w:rsidP="00367C72">
      <w:pPr>
        <w:rPr>
          <w:rFonts w:ascii="Arial" w:hAnsi="Arial" w:cs="Arial"/>
        </w:rPr>
      </w:pPr>
    </w:p>
    <w:tbl>
      <w:tblPr>
        <w:tblW w:w="14318" w:type="dxa"/>
        <w:tblInd w:w="-4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8"/>
        <w:gridCol w:w="994"/>
        <w:gridCol w:w="2125"/>
        <w:gridCol w:w="2693"/>
        <w:gridCol w:w="2126"/>
        <w:gridCol w:w="2552"/>
        <w:gridCol w:w="2493"/>
        <w:gridCol w:w="767"/>
      </w:tblGrid>
      <w:tr w:rsidR="00185D2F" w:rsidRPr="00100597" w:rsidTr="001740EE">
        <w:trPr>
          <w:trHeight w:val="2178"/>
        </w:trPr>
        <w:tc>
          <w:tcPr>
            <w:tcW w:w="56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185D2F" w:rsidRPr="00100597" w:rsidRDefault="00185D2F" w:rsidP="00185D2F">
            <w:pPr>
              <w:spacing w:after="0" w:line="240" w:lineRule="auto"/>
              <w:ind w:hanging="35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STUDENT OUTCOME   2</w:t>
            </w:r>
          </w:p>
        </w:tc>
        <w:tc>
          <w:tcPr>
            <w:tcW w:w="99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5D2F" w:rsidRDefault="00185D2F" w:rsidP="00185D2F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2-1</w:t>
            </w:r>
          </w:p>
        </w:tc>
        <w:tc>
          <w:tcPr>
            <w:tcW w:w="212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D2F" w:rsidRPr="001740EE" w:rsidRDefault="00185D2F" w:rsidP="00185D2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740EE">
              <w:rPr>
                <w:rFonts w:ascii="Arial" w:hAnsi="Arial" w:cs="Arial"/>
                <w:color w:val="000000"/>
                <w:sz w:val="24"/>
                <w:szCs w:val="24"/>
              </w:rPr>
              <w:t>Análisis de las soluciones alternativas en el proceso de diseño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D2F" w:rsidRPr="001740EE" w:rsidRDefault="00185D2F" w:rsidP="00185D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El estudiante no desglosa cada una de las alternativas de solución de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l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a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problem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ática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por medio de variables medibles y evaluables.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D2F" w:rsidRPr="001740EE" w:rsidRDefault="00185D2F" w:rsidP="00185D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El estudiante </w:t>
            </w:r>
            <w:r w:rsidR="00CA47F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desglosa las alternativas de solución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pero no incluye los contextos de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algunas de las alternativas de solución de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l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a problemática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D2F" w:rsidRDefault="00185D2F" w:rsidP="00185D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El estudiante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analiza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las alternativas de solución de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l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a problemática</w:t>
            </w:r>
            <w:r w:rsidR="00CA47F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pero no considera </w:t>
            </w:r>
            <w:r w:rsidR="00B702C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variables medibles y </w:t>
            </w:r>
            <w:r w:rsidR="003D3AA9">
              <w:rPr>
                <w:rFonts w:ascii="Calibri" w:hAnsi="Calibri" w:cs="Calibri"/>
                <w:color w:val="000000"/>
                <w:sz w:val="20"/>
                <w:szCs w:val="20"/>
              </w:rPr>
              <w:t>evaluables en</w:t>
            </w:r>
            <w:r w:rsidR="00B702C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los contextos global, cultural, social, ambiental y económico.</w:t>
            </w:r>
          </w:p>
          <w:p w:rsidR="00B702C9" w:rsidRPr="001740EE" w:rsidRDefault="00B702C9" w:rsidP="00185D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D2F" w:rsidRPr="001740EE" w:rsidRDefault="00185D2F" w:rsidP="00185D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El estudiante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analiza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cada una de las alternativas de solución de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l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a problemática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para conocer las características o cualidades de cada una de ellas, por medio de </w:t>
            </w:r>
            <w:r w:rsidR="00B702C9">
              <w:rPr>
                <w:rFonts w:ascii="Calibri" w:hAnsi="Calibri" w:cs="Calibri"/>
                <w:color w:val="000000"/>
                <w:sz w:val="20"/>
                <w:szCs w:val="20"/>
              </w:rPr>
              <w:t>variables medibles y evaluables en los contextos global, cultural, social, ambiental y económico.</w:t>
            </w:r>
          </w:p>
        </w:tc>
        <w:tc>
          <w:tcPr>
            <w:tcW w:w="76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5D2F" w:rsidRPr="003D3AA9" w:rsidRDefault="003D3AA9" w:rsidP="003D3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0.8</w:t>
            </w:r>
          </w:p>
        </w:tc>
      </w:tr>
      <w:tr w:rsidR="001740EE" w:rsidRPr="00100597" w:rsidTr="001740EE">
        <w:trPr>
          <w:trHeight w:val="1826"/>
        </w:trPr>
        <w:tc>
          <w:tcPr>
            <w:tcW w:w="5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740EE" w:rsidRPr="00100597" w:rsidRDefault="001740EE" w:rsidP="001740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40EE" w:rsidRDefault="001740EE" w:rsidP="001740E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2-2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40EE" w:rsidRPr="001740EE" w:rsidRDefault="001740EE" w:rsidP="001740E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740EE">
              <w:rPr>
                <w:rFonts w:ascii="Arial" w:hAnsi="Arial" w:cs="Arial"/>
                <w:color w:val="000000"/>
                <w:sz w:val="24"/>
                <w:szCs w:val="24"/>
              </w:rPr>
              <w:t xml:space="preserve">Consideración de restricciones, limitaciones e incertidumbres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40EE" w:rsidRPr="001740EE" w:rsidRDefault="007F2182" w:rsidP="007F218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El estudiante no identifica restricciones y limitaciones en la definición de la problemática.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66E1" w:rsidRDefault="00985ED9" w:rsidP="001740E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El estudiante </w:t>
            </w:r>
            <w:r w:rsidR="003566E1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identifica y considera algunas de las restricciones y limitaciones </w:t>
            </w:r>
            <w:r w:rsidR="00D149D1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durante el proceso de </w:t>
            </w:r>
            <w:proofErr w:type="gramStart"/>
            <w:r w:rsidR="00D149D1">
              <w:rPr>
                <w:rFonts w:ascii="Calibri" w:hAnsi="Calibri" w:cs="Calibri"/>
                <w:color w:val="000000"/>
                <w:sz w:val="20"/>
                <w:szCs w:val="20"/>
              </w:rPr>
              <w:t>diseño</w:t>
            </w:r>
            <w:proofErr w:type="gramEnd"/>
            <w:r w:rsidR="00C3234B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pero omite alguna</w:t>
            </w:r>
            <w:r w:rsidR="003566E1">
              <w:rPr>
                <w:rFonts w:ascii="Calibri" w:hAnsi="Calibri" w:cs="Calibri"/>
                <w:color w:val="000000"/>
                <w:sz w:val="20"/>
                <w:szCs w:val="20"/>
              </w:rPr>
              <w:t>s de los más relevantes.</w:t>
            </w:r>
          </w:p>
          <w:p w:rsidR="001740EE" w:rsidRPr="001740EE" w:rsidRDefault="001740EE" w:rsidP="001740E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40EE" w:rsidRPr="001740EE" w:rsidRDefault="00985ED9" w:rsidP="00D149D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El estudiante considera</w:t>
            </w:r>
            <w:r w:rsidR="001740EE"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durante el proceso de diseño</w:t>
            </w:r>
            <w:r w:rsidR="00D149D1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las </w:t>
            </w:r>
            <w:r w:rsidR="002D53D2">
              <w:rPr>
                <w:rFonts w:ascii="Calibri" w:hAnsi="Calibri" w:cs="Calibri"/>
                <w:color w:val="000000"/>
                <w:sz w:val="20"/>
                <w:szCs w:val="20"/>
              </w:rPr>
              <w:t>más</w:t>
            </w:r>
            <w:r w:rsidR="00D149D1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relevantes </w:t>
            </w:r>
            <w:r w:rsidR="001740EE"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restricciones, limitaciones e incertidumbres identificadas en l</w:t>
            </w:r>
            <w:r w:rsidR="00C3234B">
              <w:rPr>
                <w:rFonts w:ascii="Calibri" w:hAnsi="Calibri" w:cs="Calibri"/>
                <w:color w:val="000000"/>
                <w:sz w:val="20"/>
                <w:szCs w:val="20"/>
              </w:rPr>
              <w:t>a definición de la problemática durante el proceso de diseño.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40EE" w:rsidRPr="001740EE" w:rsidRDefault="001740EE" w:rsidP="00D149D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El estudiante </w:t>
            </w:r>
            <w:r w:rsidR="00D149D1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identifica, considera y justifica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durante el proceso de diseño las restricciones, limitaciones e incertidumbres identificadas en la definición de la problemática.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40EE" w:rsidRPr="003D3AA9" w:rsidRDefault="003D3AA9" w:rsidP="003D3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0.8</w:t>
            </w:r>
          </w:p>
        </w:tc>
      </w:tr>
      <w:tr w:rsidR="001740EE" w:rsidRPr="00100597" w:rsidTr="001740EE">
        <w:trPr>
          <w:trHeight w:val="1425"/>
        </w:trPr>
        <w:tc>
          <w:tcPr>
            <w:tcW w:w="5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740EE" w:rsidRPr="00100597" w:rsidRDefault="001740EE" w:rsidP="001740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40EE" w:rsidRDefault="001740EE" w:rsidP="001740E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2-3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40EE" w:rsidRPr="001740EE" w:rsidRDefault="001740EE" w:rsidP="001740E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740EE">
              <w:rPr>
                <w:rFonts w:ascii="Arial" w:hAnsi="Arial" w:cs="Arial"/>
                <w:color w:val="000000"/>
                <w:sz w:val="24"/>
                <w:szCs w:val="24"/>
              </w:rPr>
              <w:t xml:space="preserve">Identificación y diseño de subsistemas.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40EE" w:rsidRPr="001740EE" w:rsidRDefault="001740EE" w:rsidP="00E811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El estudiante no identifica ni </w:t>
            </w:r>
            <w:proofErr w:type="gramStart"/>
            <w:r w:rsidR="00E811E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diseña </w:t>
            </w:r>
            <w:r w:rsidR="00E811E3"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subsistemas</w:t>
            </w:r>
            <w:proofErr w:type="gramEnd"/>
            <w:r w:rsidR="00E811E3"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="00E811E3">
              <w:rPr>
                <w:rFonts w:ascii="Calibri" w:hAnsi="Calibri" w:cs="Calibri"/>
                <w:color w:val="000000"/>
                <w:sz w:val="20"/>
                <w:szCs w:val="20"/>
              </w:rPr>
              <w:t>basados en</w:t>
            </w:r>
            <w:r w:rsidR="00E811E3"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los requerimientos de la solución, así como las interfaces para integrar dichos subsistemas como un sistema funcional.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40EE" w:rsidRPr="001740EE" w:rsidRDefault="001740EE" w:rsidP="00E811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El estudiante identifica</w:t>
            </w:r>
            <w:r w:rsidR="00E811E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un conjunto de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subsistemas </w:t>
            </w:r>
            <w:r w:rsidR="00E811E3">
              <w:rPr>
                <w:rFonts w:ascii="Calibri" w:hAnsi="Calibri" w:cs="Calibri"/>
                <w:color w:val="000000"/>
                <w:sz w:val="20"/>
                <w:szCs w:val="20"/>
              </w:rPr>
              <w:t>basado en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lo</w:t>
            </w:r>
            <w:r w:rsidR="00F67E4C">
              <w:rPr>
                <w:rFonts w:ascii="Calibri" w:hAnsi="Calibri" w:cs="Calibri"/>
                <w:color w:val="000000"/>
                <w:sz w:val="20"/>
                <w:szCs w:val="20"/>
              </w:rPr>
              <w:t>s requerimientos de la solución,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pero sin diseñarlos ni integrarlos.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40EE" w:rsidRPr="001740EE" w:rsidRDefault="001740EE" w:rsidP="00E811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El estudiante identifica los subsistemas </w:t>
            </w:r>
            <w:r w:rsidR="00E811E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basado en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los requerimie</w:t>
            </w:r>
            <w:r w:rsidR="00F67E4C">
              <w:rPr>
                <w:rFonts w:ascii="Calibri" w:hAnsi="Calibri" w:cs="Calibri"/>
                <w:color w:val="000000"/>
                <w:sz w:val="20"/>
                <w:szCs w:val="20"/>
              </w:rPr>
              <w:t>ntos de la solución, los diseña,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pero </w:t>
            </w:r>
            <w:r w:rsidR="00F67E4C">
              <w:rPr>
                <w:rFonts w:ascii="Calibri" w:hAnsi="Calibri" w:cs="Calibri"/>
                <w:color w:val="000000"/>
                <w:sz w:val="20"/>
                <w:szCs w:val="20"/>
              </w:rPr>
              <w:t>no los integra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en un sistema funcional.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40EE" w:rsidRPr="001740EE" w:rsidRDefault="001740EE" w:rsidP="00E811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El estudiante identifica y diseña </w:t>
            </w:r>
            <w:r w:rsidR="00E811E3"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los subsistemas </w:t>
            </w:r>
            <w:r w:rsidR="00E811E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basados en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los requerimientos de la solución, así como las interfaces para integrar dichos subsistemas como un sistema funcional. 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40EE" w:rsidRPr="003D3AA9" w:rsidRDefault="003D3AA9" w:rsidP="003D3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0.7</w:t>
            </w:r>
          </w:p>
        </w:tc>
      </w:tr>
      <w:tr w:rsidR="001740EE" w:rsidRPr="00100597" w:rsidTr="001740EE">
        <w:trPr>
          <w:trHeight w:val="1710"/>
        </w:trPr>
        <w:tc>
          <w:tcPr>
            <w:tcW w:w="5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740EE" w:rsidRPr="00100597" w:rsidRDefault="001740EE" w:rsidP="001740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40EE" w:rsidRDefault="001740EE" w:rsidP="001740E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2-4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40EE" w:rsidRPr="001740EE" w:rsidRDefault="001740EE" w:rsidP="001740E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740EE">
              <w:rPr>
                <w:rFonts w:ascii="Arial" w:hAnsi="Arial" w:cs="Arial"/>
                <w:color w:val="000000"/>
                <w:sz w:val="24"/>
                <w:szCs w:val="24"/>
              </w:rPr>
              <w:t>Verificación y ajuste del diseñ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40EE" w:rsidRPr="001740EE" w:rsidRDefault="001740EE" w:rsidP="001740E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El estudiante no verifica que el diseño satisface los requerimientos de la solución tanto desde la perspectiva técnica como la del usuario y no ajusta el diseño en caso de ser necesario.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40EE" w:rsidRPr="001740EE" w:rsidRDefault="00AC7EEC" w:rsidP="00AC7EE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El estudiante verifica que el diseño satisface los requerimientos de la solución desde la perspectiva técnica y la del usuario; pero no ajusta la solución en caso de ser necesario.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40EE" w:rsidRPr="001740EE" w:rsidRDefault="001740EE" w:rsidP="00AC7EE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El estudiante verifica que el diseño satisface los requerimientos de la solución desde la perspectiva técnica y la del usuario</w:t>
            </w:r>
            <w:r w:rsidR="00AC7EE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y ajusta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la so</w:t>
            </w:r>
            <w:r w:rsidR="00E811E3">
              <w:rPr>
                <w:rFonts w:ascii="Calibri" w:hAnsi="Calibri" w:cs="Calibri"/>
                <w:color w:val="000000"/>
                <w:sz w:val="20"/>
                <w:szCs w:val="20"/>
              </w:rPr>
              <w:t>lución en caso de ser necesario, sin embargo estos ajustes no cumplen con los resultados esperados.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40EE" w:rsidRPr="001740EE" w:rsidRDefault="001740EE" w:rsidP="001740E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El estudiante verifica que el diseño satisface los requerimientos de la solución tanto desde la perspectiva técnica como la del usuario y ajusta el diseño en caso de ser necesario.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40EE" w:rsidRPr="003D3AA9" w:rsidRDefault="003D3AA9" w:rsidP="003D3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0.7</w:t>
            </w:r>
          </w:p>
          <w:p w:rsidR="00AF48A2" w:rsidRDefault="00AF48A2" w:rsidP="00174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AF48A2" w:rsidRDefault="00AF48A2" w:rsidP="00174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AF48A2" w:rsidRPr="00100597" w:rsidRDefault="00AF48A2" w:rsidP="00174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100597" w:rsidRDefault="00100597" w:rsidP="00367C72">
      <w:pPr>
        <w:rPr>
          <w:rFonts w:ascii="Arial" w:hAnsi="Arial" w:cs="Arial"/>
        </w:rPr>
      </w:pPr>
    </w:p>
    <w:tbl>
      <w:tblPr>
        <w:tblW w:w="14743" w:type="dxa"/>
        <w:tblInd w:w="-7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967"/>
        <w:gridCol w:w="2293"/>
        <w:gridCol w:w="2268"/>
        <w:gridCol w:w="2693"/>
        <w:gridCol w:w="2693"/>
        <w:gridCol w:w="2198"/>
        <w:gridCol w:w="921"/>
      </w:tblGrid>
      <w:tr w:rsidR="00762A19" w:rsidRPr="00100597" w:rsidTr="003F5522">
        <w:trPr>
          <w:trHeight w:val="1140"/>
        </w:trPr>
        <w:tc>
          <w:tcPr>
            <w:tcW w:w="71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762A19" w:rsidRPr="00100597" w:rsidRDefault="00762A19" w:rsidP="00762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STUDENT OUTCOME   3</w:t>
            </w:r>
          </w:p>
        </w:tc>
        <w:tc>
          <w:tcPr>
            <w:tcW w:w="96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A19" w:rsidRDefault="00762A19" w:rsidP="00762A1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3-1</w:t>
            </w:r>
          </w:p>
        </w:tc>
        <w:tc>
          <w:tcPr>
            <w:tcW w:w="22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Diseño de experimentos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no diseña experimentos para validar conceptos, prototipos y/o desarrollos.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diseña experimentos, pero con procedimientos que no le permitirán validar los conceptos, prototipos y /o desarrollos.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diseña experimentos con procedimientos que le permitirán validar sólo algunos conceptos o partes de los prototipos y/o desarrollos.</w:t>
            </w:r>
          </w:p>
        </w:tc>
        <w:tc>
          <w:tcPr>
            <w:tcW w:w="219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A19" w:rsidRDefault="00762A19" w:rsidP="004656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 estudiante diseña experimentos </w:t>
            </w:r>
            <w:r w:rsidR="004656FA">
              <w:rPr>
                <w:rFonts w:ascii="Calibri" w:hAnsi="Calibri" w:cs="Calibri"/>
                <w:color w:val="000000"/>
              </w:rPr>
              <w:t xml:space="preserve">que le permitirán </w:t>
            </w:r>
            <w:r>
              <w:rPr>
                <w:rFonts w:ascii="Calibri" w:hAnsi="Calibri" w:cs="Calibri"/>
                <w:color w:val="000000"/>
              </w:rPr>
              <w:t>validar los conceptos, prototipos y/o desarrollos.</w:t>
            </w:r>
          </w:p>
        </w:tc>
        <w:tc>
          <w:tcPr>
            <w:tcW w:w="92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2A19" w:rsidRPr="003D3AA9" w:rsidRDefault="003D3AA9" w:rsidP="003D3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0.8</w:t>
            </w:r>
          </w:p>
        </w:tc>
      </w:tr>
      <w:tr w:rsidR="00762A19" w:rsidRPr="00100597" w:rsidTr="003F5522">
        <w:trPr>
          <w:trHeight w:val="1425"/>
        </w:trPr>
        <w:tc>
          <w:tcPr>
            <w:tcW w:w="71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62A19" w:rsidRPr="00100597" w:rsidRDefault="00762A19" w:rsidP="00762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A19" w:rsidRDefault="00762A19" w:rsidP="00762A1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3- 2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Desarrollo de experimentos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no desarrolla la experimentación o incumple los procedimientos establecidos en la etapa de diseño de la experimentación.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 estudiante desarrolla la experimentación, pero realiza sólo algunos de los procedimientos establecidos en la etapa de diseño de la experimentación. 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desarrolla la experimentación cumpliendo la mayoría de los procedimientos definidos en la etapa de diseño de la experimentación; logrando evaluar sustancialmente los conceptos, prototipos y/o desarrollos.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</w:t>
            </w:r>
            <w:r w:rsidR="004656FA">
              <w:rPr>
                <w:rFonts w:ascii="Calibri" w:hAnsi="Calibri" w:cs="Calibri"/>
                <w:color w:val="000000"/>
              </w:rPr>
              <w:t xml:space="preserve"> desarrolla la experimentación  cumpliendo</w:t>
            </w:r>
            <w:r>
              <w:rPr>
                <w:rFonts w:ascii="Calibri" w:hAnsi="Calibri" w:cs="Calibri"/>
                <w:color w:val="000000"/>
              </w:rPr>
              <w:t xml:space="preserve"> los procedimientos establecidos en la etapa de diseño de la experimentación.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2A19" w:rsidRPr="003D3AA9" w:rsidRDefault="003D3AA9" w:rsidP="003D3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0.7</w:t>
            </w:r>
          </w:p>
        </w:tc>
      </w:tr>
      <w:tr w:rsidR="00762A19" w:rsidRPr="00100597" w:rsidTr="003F5522">
        <w:trPr>
          <w:trHeight w:val="1140"/>
        </w:trPr>
        <w:tc>
          <w:tcPr>
            <w:tcW w:w="71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62A19" w:rsidRPr="00100597" w:rsidRDefault="00762A19" w:rsidP="00762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A19" w:rsidRDefault="00762A19" w:rsidP="00762A1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3- 3</w:t>
            </w:r>
          </w:p>
        </w:tc>
        <w:tc>
          <w:tcPr>
            <w:tcW w:w="2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Análisis y validación de datos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A19" w:rsidRDefault="00762A19" w:rsidP="002735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no analiza ni valida datos provenientes de las pruebas experimentales que realiza.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analiza los datos provenientes de las pruebas experimentales que realiza, pero no valida si los datos corresponden al modelo o comportamiento esperado.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A19" w:rsidRDefault="00762A19" w:rsidP="00D50FC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analiza y valida los datos provenientes de las prue</w:t>
            </w:r>
            <w:r w:rsidR="00D50FCD">
              <w:rPr>
                <w:rFonts w:ascii="Calibri" w:hAnsi="Calibri" w:cs="Calibri"/>
                <w:color w:val="000000"/>
              </w:rPr>
              <w:t xml:space="preserve">bas experimentales que realiza y </w:t>
            </w:r>
            <w:r>
              <w:rPr>
                <w:rFonts w:ascii="Calibri" w:hAnsi="Calibri" w:cs="Calibri"/>
                <w:color w:val="000000"/>
              </w:rPr>
              <w:t xml:space="preserve">genera conclusiones </w:t>
            </w:r>
            <w:r w:rsidR="00D50FCD">
              <w:rPr>
                <w:rFonts w:ascii="Calibri" w:hAnsi="Calibri" w:cs="Calibri"/>
                <w:color w:val="000000"/>
              </w:rPr>
              <w:t xml:space="preserve">sin considerar incertidumbres y errores. </w:t>
            </w:r>
          </w:p>
        </w:tc>
        <w:tc>
          <w:tcPr>
            <w:tcW w:w="2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analiza y valida los datos provenientes de las pruebas experimentales que realiza y usa los resultados para generar conclusiones ingenieriles.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2A19" w:rsidRPr="003D3AA9" w:rsidRDefault="003D3AA9" w:rsidP="003D3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0.7</w:t>
            </w:r>
          </w:p>
        </w:tc>
      </w:tr>
    </w:tbl>
    <w:p w:rsidR="00100597" w:rsidRDefault="00100597" w:rsidP="00367C72">
      <w:pPr>
        <w:rPr>
          <w:rFonts w:ascii="Arial" w:hAnsi="Arial" w:cs="Arial"/>
        </w:rPr>
      </w:pPr>
    </w:p>
    <w:tbl>
      <w:tblPr>
        <w:tblW w:w="14743" w:type="dxa"/>
        <w:tblInd w:w="-7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4"/>
        <w:gridCol w:w="709"/>
        <w:gridCol w:w="2552"/>
        <w:gridCol w:w="2126"/>
        <w:gridCol w:w="2551"/>
        <w:gridCol w:w="2694"/>
        <w:gridCol w:w="2476"/>
        <w:gridCol w:w="921"/>
      </w:tblGrid>
      <w:tr w:rsidR="003F5522" w:rsidRPr="00100597" w:rsidTr="003F5522">
        <w:trPr>
          <w:trHeight w:val="1140"/>
        </w:trPr>
        <w:tc>
          <w:tcPr>
            <w:tcW w:w="7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762A19" w:rsidRPr="00100597" w:rsidRDefault="00762A19" w:rsidP="00762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STUDENT OUTCOME    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A19" w:rsidRDefault="00762A19" w:rsidP="00762A1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4- 1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762A19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Comunicación escrita en idioma castellano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no logra comunicar sus ideas por medios escritos en idioma castellano.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se comunica en idioma castellano por medios escritos con diferentes audiencias usando ideas estructuradas y organizadas, pero no se soporta en fuentes confiables ni usa vocabulario técnico propio de la profesión.</w:t>
            </w:r>
          </w:p>
          <w:p w:rsidR="003F5522" w:rsidRPr="00762A19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Pr="00273557" w:rsidRDefault="003F5522" w:rsidP="00762A19">
            <w:pPr>
              <w:rPr>
                <w:rFonts w:ascii="Calibri" w:hAnsi="Calibri" w:cs="Calibri"/>
                <w:color w:val="000000"/>
                <w:highlight w:val="yellow"/>
              </w:rPr>
            </w:pPr>
          </w:p>
          <w:p w:rsidR="00762A19" w:rsidRPr="00273557" w:rsidRDefault="00762A19" w:rsidP="00946849">
            <w:pPr>
              <w:rPr>
                <w:rFonts w:ascii="Calibri" w:hAnsi="Calibri" w:cs="Calibri"/>
                <w:color w:val="000000"/>
                <w:highlight w:val="yellow"/>
              </w:rPr>
            </w:pPr>
            <w:r w:rsidRPr="00273557">
              <w:rPr>
                <w:rFonts w:ascii="Calibri" w:hAnsi="Calibri" w:cs="Calibri"/>
                <w:color w:val="000000"/>
              </w:rPr>
              <w:t>El estudiante se comunica en idioma castellano por medios escritos con diferentes audiencias usando id</w:t>
            </w:r>
            <w:r w:rsidR="00946849">
              <w:rPr>
                <w:rFonts w:ascii="Calibri" w:hAnsi="Calibri" w:cs="Calibri"/>
                <w:color w:val="000000"/>
              </w:rPr>
              <w:t xml:space="preserve">eas estructuradas y organizadas usando </w:t>
            </w:r>
            <w:r w:rsidRPr="00273557">
              <w:rPr>
                <w:rFonts w:ascii="Calibri" w:hAnsi="Calibri" w:cs="Calibri"/>
                <w:color w:val="000000"/>
              </w:rPr>
              <w:t xml:space="preserve"> vocabulario</w:t>
            </w:r>
            <w:r w:rsidR="00946849">
              <w:rPr>
                <w:rFonts w:ascii="Calibri" w:hAnsi="Calibri" w:cs="Calibri"/>
                <w:color w:val="000000"/>
              </w:rPr>
              <w:t xml:space="preserve"> técnico propio de la profesión, pero sin  basarse</w:t>
            </w:r>
            <w:r w:rsidR="00946849" w:rsidRPr="00273557">
              <w:rPr>
                <w:rFonts w:ascii="Calibri" w:hAnsi="Calibri" w:cs="Calibri"/>
                <w:color w:val="000000"/>
              </w:rPr>
              <w:t xml:space="preserve"> en fuentes confiables</w:t>
            </w:r>
            <w:r w:rsidR="00946849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Pr="00273557" w:rsidRDefault="003F5522" w:rsidP="00762A19">
            <w:pPr>
              <w:rPr>
                <w:rFonts w:ascii="Calibri" w:hAnsi="Calibri" w:cs="Calibri"/>
                <w:color w:val="000000"/>
                <w:highlight w:val="yellow"/>
              </w:rPr>
            </w:pPr>
          </w:p>
          <w:p w:rsidR="00762A19" w:rsidRPr="00273557" w:rsidRDefault="00762A19" w:rsidP="00946849">
            <w:pPr>
              <w:rPr>
                <w:rFonts w:ascii="Calibri" w:hAnsi="Calibri" w:cs="Calibri"/>
                <w:color w:val="000000"/>
                <w:highlight w:val="yellow"/>
              </w:rPr>
            </w:pPr>
            <w:r w:rsidRPr="00946849">
              <w:rPr>
                <w:rFonts w:ascii="Calibri" w:hAnsi="Calibri" w:cs="Calibri"/>
                <w:color w:val="000000"/>
              </w:rPr>
              <w:t>El estudiante se comunica en idioma castellano por medios escritos con diferentes audiencias usando id</w:t>
            </w:r>
            <w:r w:rsidR="00946849">
              <w:rPr>
                <w:rFonts w:ascii="Calibri" w:hAnsi="Calibri" w:cs="Calibri"/>
                <w:color w:val="000000"/>
              </w:rPr>
              <w:t xml:space="preserve">eas estructuradas y organizadas usando </w:t>
            </w:r>
            <w:r w:rsidR="00946849" w:rsidRPr="00273557">
              <w:rPr>
                <w:rFonts w:ascii="Calibri" w:hAnsi="Calibri" w:cs="Calibri"/>
                <w:color w:val="000000"/>
              </w:rPr>
              <w:t xml:space="preserve"> vocabulario</w:t>
            </w:r>
            <w:r w:rsidR="00946849">
              <w:rPr>
                <w:rFonts w:ascii="Calibri" w:hAnsi="Calibri" w:cs="Calibri"/>
                <w:color w:val="000000"/>
              </w:rPr>
              <w:t xml:space="preserve"> técnico propio de la profesión y basado</w:t>
            </w:r>
            <w:r w:rsidR="00946849" w:rsidRPr="00273557">
              <w:rPr>
                <w:rFonts w:ascii="Calibri" w:hAnsi="Calibri" w:cs="Calibri"/>
                <w:color w:val="000000"/>
              </w:rPr>
              <w:t xml:space="preserve"> en fuentes confiables</w:t>
            </w:r>
            <w:r w:rsidR="00946849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9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3AA9" w:rsidRPr="003D3AA9" w:rsidRDefault="003D3AA9" w:rsidP="003D3A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CO"/>
              </w:rPr>
              <w:t>0.6</w:t>
            </w:r>
          </w:p>
        </w:tc>
      </w:tr>
      <w:tr w:rsidR="003F5522" w:rsidRPr="00100597" w:rsidTr="003F5522">
        <w:trPr>
          <w:trHeight w:val="2565"/>
        </w:trPr>
        <w:tc>
          <w:tcPr>
            <w:tcW w:w="7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2A19" w:rsidRPr="00100597" w:rsidRDefault="00762A19" w:rsidP="00762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A19" w:rsidRDefault="00762A19" w:rsidP="00762A1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4- 2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762A19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Comunicación oral en idioma castellano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no logra comunicar sus ideas por medios orales en idioma castellano.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se comunica en idioma castellano por medios orales con diferentes audiencias usando ideas estructuradas y organizadas, pero no se soporta en fuentes confiables ni usa vocabulario técnico propio de la profesión.</w:t>
            </w:r>
          </w:p>
          <w:p w:rsidR="003F5522" w:rsidRPr="00762A19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se comunica en idioma castellano por medios orales con diferentes audiencias usando ideas estructuradas y organizadas, soportado en fuentes confiables, pero no usa vocabulario técnico propio de la profesión.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se comunica en idioma castellano por medios orales con diferentes audiencias usando ideas estructuradas y organizadas, soportado en fuentes confiables y con vocabulario técnico propio de la profesión.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2A19" w:rsidRPr="003D3AA9" w:rsidRDefault="003D3AA9" w:rsidP="003D3A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CO"/>
              </w:rPr>
              <w:t>0.8</w:t>
            </w:r>
          </w:p>
        </w:tc>
      </w:tr>
      <w:tr w:rsidR="003F5522" w:rsidRPr="00100597" w:rsidTr="003F5522">
        <w:trPr>
          <w:trHeight w:val="1425"/>
        </w:trPr>
        <w:tc>
          <w:tcPr>
            <w:tcW w:w="7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2A19" w:rsidRPr="00100597" w:rsidRDefault="00762A19" w:rsidP="00762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A19" w:rsidRDefault="00762A19" w:rsidP="00762A1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4- 3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762A19">
              <w:rPr>
                <w:rFonts w:ascii="Calibri" w:hAnsi="Calibri" w:cs="Calibri"/>
                <w:color w:val="000000"/>
                <w:sz w:val="26"/>
                <w:szCs w:val="26"/>
              </w:rPr>
              <w:t>Comunicación escrita en idioma inglés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no logra comunicar sus ideas por medios escritos en idioma inglés.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A19" w:rsidRPr="00762A19" w:rsidRDefault="00762A19" w:rsidP="009E02AA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se comunica en idioma inglés por medios escritos usando ideas estructuradas y organizadas, pero no se soporta en fuentes confiables ni usa vocabulario técnico propio de la profesión.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A19" w:rsidRPr="00762A19" w:rsidRDefault="00EE71C9" w:rsidP="009E02AA">
            <w:pPr>
              <w:rPr>
                <w:rFonts w:ascii="Calibri" w:hAnsi="Calibri" w:cs="Calibri"/>
                <w:color w:val="000000"/>
              </w:rPr>
            </w:pPr>
            <w:r w:rsidRPr="00273557">
              <w:rPr>
                <w:rFonts w:ascii="Calibri" w:hAnsi="Calibri" w:cs="Calibri"/>
                <w:color w:val="000000"/>
              </w:rPr>
              <w:t xml:space="preserve">El estudiante </w:t>
            </w:r>
            <w:r>
              <w:rPr>
                <w:rFonts w:ascii="Calibri" w:hAnsi="Calibri" w:cs="Calibri"/>
                <w:color w:val="000000"/>
              </w:rPr>
              <w:t>se comunica en idioma inglés</w:t>
            </w:r>
            <w:r w:rsidRPr="00273557">
              <w:rPr>
                <w:rFonts w:ascii="Calibri" w:hAnsi="Calibri" w:cs="Calibri"/>
                <w:color w:val="000000"/>
              </w:rPr>
              <w:t xml:space="preserve"> por medios escritos usando id</w:t>
            </w:r>
            <w:r w:rsidR="009E02AA">
              <w:rPr>
                <w:rFonts w:ascii="Calibri" w:hAnsi="Calibri" w:cs="Calibri"/>
                <w:color w:val="000000"/>
              </w:rPr>
              <w:t>eas estructuradas,</w:t>
            </w:r>
            <w:r>
              <w:rPr>
                <w:rFonts w:ascii="Calibri" w:hAnsi="Calibri" w:cs="Calibri"/>
                <w:color w:val="000000"/>
              </w:rPr>
              <w:t xml:space="preserve"> organizadas</w:t>
            </w:r>
            <w:r w:rsidR="009E02AA">
              <w:rPr>
                <w:rFonts w:ascii="Calibri" w:hAnsi="Calibri" w:cs="Calibri"/>
                <w:color w:val="000000"/>
              </w:rPr>
              <w:t xml:space="preserve"> y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9E02AA">
              <w:rPr>
                <w:rFonts w:ascii="Calibri" w:hAnsi="Calibri" w:cs="Calibri"/>
                <w:color w:val="000000"/>
              </w:rPr>
              <w:t xml:space="preserve">usando </w:t>
            </w:r>
            <w:r w:rsidR="009E02AA" w:rsidRPr="00273557">
              <w:rPr>
                <w:rFonts w:ascii="Calibri" w:hAnsi="Calibri" w:cs="Calibri"/>
                <w:color w:val="000000"/>
              </w:rPr>
              <w:t>vocabulario</w:t>
            </w:r>
            <w:r>
              <w:rPr>
                <w:rFonts w:ascii="Calibri" w:hAnsi="Calibri" w:cs="Calibri"/>
                <w:color w:val="000000"/>
              </w:rPr>
              <w:t xml:space="preserve"> técnico propio de la profesión, pero </w:t>
            </w:r>
            <w:r w:rsidR="009E02AA">
              <w:rPr>
                <w:rFonts w:ascii="Calibri" w:hAnsi="Calibri" w:cs="Calibri"/>
                <w:color w:val="000000"/>
              </w:rPr>
              <w:t>sin basarse</w:t>
            </w:r>
            <w:r w:rsidRPr="00273557">
              <w:rPr>
                <w:rFonts w:ascii="Calibri" w:hAnsi="Calibri" w:cs="Calibri"/>
                <w:color w:val="000000"/>
              </w:rPr>
              <w:t xml:space="preserve"> en fuentes confiables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A19" w:rsidRPr="00762A19" w:rsidRDefault="00EE71C9" w:rsidP="009E02AA">
            <w:pPr>
              <w:rPr>
                <w:rFonts w:ascii="Calibri" w:hAnsi="Calibri" w:cs="Calibri"/>
                <w:color w:val="000000"/>
              </w:rPr>
            </w:pPr>
            <w:r w:rsidRPr="00946849">
              <w:rPr>
                <w:rFonts w:ascii="Calibri" w:hAnsi="Calibri" w:cs="Calibri"/>
                <w:color w:val="000000"/>
              </w:rPr>
              <w:t>El estudi</w:t>
            </w:r>
            <w:r>
              <w:rPr>
                <w:rFonts w:ascii="Calibri" w:hAnsi="Calibri" w:cs="Calibri"/>
                <w:color w:val="000000"/>
              </w:rPr>
              <w:t>ante se comunica en idioma inglés</w:t>
            </w:r>
            <w:r w:rsidRPr="00946849">
              <w:rPr>
                <w:rFonts w:ascii="Calibri" w:hAnsi="Calibri" w:cs="Calibri"/>
                <w:color w:val="000000"/>
              </w:rPr>
              <w:t xml:space="preserve"> por medios escritos usando id</w:t>
            </w:r>
            <w:r>
              <w:rPr>
                <w:rFonts w:ascii="Calibri" w:hAnsi="Calibri" w:cs="Calibri"/>
                <w:color w:val="000000"/>
              </w:rPr>
              <w:t xml:space="preserve">eas estructuradas y organizadas </w:t>
            </w:r>
            <w:r w:rsidR="009E02AA">
              <w:rPr>
                <w:rFonts w:ascii="Calibri" w:hAnsi="Calibri" w:cs="Calibri"/>
                <w:color w:val="000000"/>
              </w:rPr>
              <w:t xml:space="preserve">usando </w:t>
            </w:r>
            <w:r w:rsidR="009E02AA" w:rsidRPr="00273557">
              <w:rPr>
                <w:rFonts w:ascii="Calibri" w:hAnsi="Calibri" w:cs="Calibri"/>
                <w:color w:val="000000"/>
              </w:rPr>
              <w:t>vocabulario</w:t>
            </w:r>
            <w:r>
              <w:rPr>
                <w:rFonts w:ascii="Calibri" w:hAnsi="Calibri" w:cs="Calibri"/>
                <w:color w:val="000000"/>
              </w:rPr>
              <w:t xml:space="preserve"> técnico propio de la profesión y basado</w:t>
            </w:r>
            <w:r w:rsidRPr="00273557">
              <w:rPr>
                <w:rFonts w:ascii="Calibri" w:hAnsi="Calibri" w:cs="Calibri"/>
                <w:color w:val="000000"/>
              </w:rPr>
              <w:t xml:space="preserve"> en fuentes confiables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2A19" w:rsidRPr="00100597" w:rsidRDefault="00762A19" w:rsidP="00762A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00597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r w:rsidR="0075063A">
              <w:rPr>
                <w:rFonts w:ascii="Arial" w:eastAsia="Times New Roman" w:hAnsi="Arial" w:cs="Arial"/>
                <w:color w:val="000000"/>
                <w:lang w:eastAsia="es-CO"/>
              </w:rPr>
              <w:t>N.A</w:t>
            </w:r>
          </w:p>
        </w:tc>
      </w:tr>
      <w:tr w:rsidR="003F5522" w:rsidRPr="00100597" w:rsidTr="003A1C1E">
        <w:trPr>
          <w:trHeight w:val="3311"/>
        </w:trPr>
        <w:tc>
          <w:tcPr>
            <w:tcW w:w="7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2A19" w:rsidRPr="00100597" w:rsidRDefault="00762A19" w:rsidP="00762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A19" w:rsidRDefault="00762A19" w:rsidP="00762A1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4- 4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762A19">
              <w:rPr>
                <w:rFonts w:ascii="Calibri" w:hAnsi="Calibri" w:cs="Calibri"/>
                <w:color w:val="000000"/>
                <w:sz w:val="26"/>
                <w:szCs w:val="26"/>
              </w:rPr>
              <w:t>Comunicación oral en idioma inglés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4C41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</w:t>
            </w:r>
            <w:r w:rsidR="00C64C41">
              <w:rPr>
                <w:rFonts w:ascii="Calibri" w:hAnsi="Calibri" w:cs="Calibri"/>
                <w:color w:val="000000"/>
              </w:rPr>
              <w:t xml:space="preserve"> </w:t>
            </w:r>
            <w:r w:rsidR="0017263B">
              <w:rPr>
                <w:rFonts w:ascii="Calibri" w:hAnsi="Calibri" w:cs="Calibri"/>
                <w:color w:val="000000"/>
              </w:rPr>
              <w:t xml:space="preserve">intenta </w:t>
            </w:r>
            <w:r w:rsidR="00C64C41">
              <w:rPr>
                <w:rFonts w:ascii="Calibri" w:hAnsi="Calibri" w:cs="Calibri"/>
                <w:color w:val="000000"/>
              </w:rPr>
              <w:t>comunica</w:t>
            </w:r>
            <w:r w:rsidR="0017263B">
              <w:rPr>
                <w:rFonts w:ascii="Calibri" w:hAnsi="Calibri" w:cs="Calibri"/>
                <w:color w:val="000000"/>
              </w:rPr>
              <w:t>rse</w:t>
            </w:r>
            <w:r w:rsidR="00C64C41">
              <w:rPr>
                <w:rFonts w:ascii="Calibri" w:hAnsi="Calibri" w:cs="Calibri"/>
                <w:color w:val="000000"/>
              </w:rPr>
              <w:t xml:space="preserve"> oralmente</w:t>
            </w:r>
            <w:r w:rsidR="003A1C1E">
              <w:rPr>
                <w:rFonts w:ascii="Calibri" w:hAnsi="Calibri" w:cs="Calibri"/>
                <w:color w:val="000000"/>
              </w:rPr>
              <w:t xml:space="preserve"> en idioma inglés</w:t>
            </w:r>
            <w:r w:rsidR="00C64C41">
              <w:rPr>
                <w:rFonts w:ascii="Calibri" w:hAnsi="Calibri" w:cs="Calibri"/>
                <w:color w:val="000000"/>
              </w:rPr>
              <w:t xml:space="preserve"> </w:t>
            </w:r>
            <w:r w:rsidR="0017263B">
              <w:rPr>
                <w:rFonts w:ascii="Calibri" w:hAnsi="Calibri" w:cs="Calibri"/>
                <w:color w:val="000000"/>
              </w:rPr>
              <w:t xml:space="preserve">pero no </w:t>
            </w:r>
            <w:proofErr w:type="gramStart"/>
            <w:r w:rsidR="0017263B">
              <w:rPr>
                <w:rFonts w:ascii="Calibri" w:hAnsi="Calibri" w:cs="Calibri"/>
                <w:color w:val="000000"/>
              </w:rPr>
              <w:t xml:space="preserve">logra </w:t>
            </w:r>
            <w:r w:rsidR="00C64C41">
              <w:rPr>
                <w:rFonts w:ascii="Calibri" w:hAnsi="Calibri" w:cs="Calibri"/>
                <w:color w:val="000000"/>
              </w:rPr>
              <w:t xml:space="preserve"> expresar</w:t>
            </w:r>
            <w:proofErr w:type="gramEnd"/>
            <w:r w:rsidR="00C64C41">
              <w:rPr>
                <w:rFonts w:ascii="Calibri" w:hAnsi="Calibri" w:cs="Calibri"/>
                <w:color w:val="000000"/>
              </w:rPr>
              <w:t xml:space="preserve"> ideas o frases simples </w:t>
            </w:r>
            <w:r w:rsidR="009E02AA">
              <w:rPr>
                <w:rFonts w:ascii="Calibri" w:hAnsi="Calibri" w:cs="Calibri"/>
                <w:color w:val="000000"/>
              </w:rPr>
              <w:t>ni se da a</w:t>
            </w:r>
            <w:r w:rsidR="00C64C41">
              <w:rPr>
                <w:rFonts w:ascii="Calibri" w:hAnsi="Calibri" w:cs="Calibri"/>
                <w:color w:val="000000"/>
              </w:rPr>
              <w:t xml:space="preserve"> entender </w:t>
            </w:r>
            <w:r w:rsidR="009E02AA">
              <w:rPr>
                <w:rFonts w:ascii="Calibri" w:hAnsi="Calibri" w:cs="Calibri"/>
                <w:color w:val="000000"/>
              </w:rPr>
              <w:t>a la</w:t>
            </w:r>
            <w:r w:rsidR="00C64C41">
              <w:rPr>
                <w:rFonts w:ascii="Calibri" w:hAnsi="Calibri" w:cs="Calibri"/>
                <w:color w:val="000000"/>
              </w:rPr>
              <w:t xml:space="preserve"> audiencia.</w:t>
            </w:r>
          </w:p>
          <w:p w:rsidR="00C64C41" w:rsidRPr="00762A19" w:rsidRDefault="00C64C41" w:rsidP="00762A1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358B" w:rsidRDefault="0040358B" w:rsidP="0040358B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se comunica</w:t>
            </w:r>
            <w:r w:rsidR="00F24140">
              <w:rPr>
                <w:rFonts w:ascii="Calibri" w:hAnsi="Calibri" w:cs="Calibri"/>
                <w:color w:val="000000"/>
              </w:rPr>
              <w:t xml:space="preserve"> con dificultad </w:t>
            </w:r>
            <w:r w:rsidR="00F24140" w:rsidRPr="00762A19">
              <w:rPr>
                <w:rFonts w:ascii="Calibri" w:hAnsi="Calibri" w:cs="Calibri"/>
                <w:color w:val="000000"/>
              </w:rPr>
              <w:t>en</w:t>
            </w:r>
            <w:r w:rsidRPr="00762A19">
              <w:rPr>
                <w:rFonts w:ascii="Calibri" w:hAnsi="Calibri" w:cs="Calibri"/>
                <w:color w:val="000000"/>
              </w:rPr>
              <w:t xml:space="preserve"> idioma inglés por medios orales</w:t>
            </w:r>
            <w:r w:rsidR="00F24140">
              <w:rPr>
                <w:rFonts w:ascii="Calibri" w:hAnsi="Calibri" w:cs="Calibri"/>
                <w:color w:val="000000"/>
              </w:rPr>
              <w:t>,</w:t>
            </w:r>
            <w:r w:rsidRPr="00762A19">
              <w:rPr>
                <w:rFonts w:ascii="Calibri" w:hAnsi="Calibri" w:cs="Calibri"/>
                <w:color w:val="000000"/>
              </w:rPr>
              <w:t xml:space="preserve"> </w:t>
            </w:r>
            <w:r w:rsidR="00F24140">
              <w:rPr>
                <w:rFonts w:ascii="Calibri" w:hAnsi="Calibri" w:cs="Calibri"/>
                <w:color w:val="000000"/>
              </w:rPr>
              <w:t>expresando</w:t>
            </w:r>
            <w:r>
              <w:rPr>
                <w:rFonts w:ascii="Calibri" w:hAnsi="Calibri" w:cs="Calibri"/>
                <w:color w:val="000000"/>
              </w:rPr>
              <w:t xml:space="preserve"> ideas </w:t>
            </w:r>
            <w:r w:rsidR="00F24140">
              <w:rPr>
                <w:rFonts w:ascii="Calibri" w:hAnsi="Calibri" w:cs="Calibri"/>
                <w:color w:val="000000"/>
              </w:rPr>
              <w:t>simples so</w:t>
            </w:r>
            <w:r w:rsidR="00C64C41">
              <w:rPr>
                <w:rFonts w:ascii="Calibri" w:hAnsi="Calibri" w:cs="Calibri"/>
                <w:color w:val="000000"/>
              </w:rPr>
              <w:t>bre un tema en particular sin guardar necesariamente</w:t>
            </w:r>
            <w:r>
              <w:rPr>
                <w:rFonts w:ascii="Calibri" w:hAnsi="Calibri" w:cs="Calibri"/>
                <w:color w:val="000000"/>
              </w:rPr>
              <w:t xml:space="preserve"> pertinencia con la audiencia.</w:t>
            </w:r>
          </w:p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4AB2" w:rsidRDefault="00274AB2" w:rsidP="00274AB2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 xml:space="preserve">El estudiante se comunica en idioma inglés por medios orales </w:t>
            </w:r>
            <w:r w:rsidR="00EA25F1">
              <w:rPr>
                <w:rFonts w:ascii="Calibri" w:hAnsi="Calibri" w:cs="Calibri"/>
                <w:color w:val="000000"/>
              </w:rPr>
              <w:t>con un nivel básico que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EA25F1">
              <w:rPr>
                <w:rFonts w:ascii="Calibri" w:hAnsi="Calibri" w:cs="Calibri"/>
                <w:color w:val="000000"/>
              </w:rPr>
              <w:t>le permite expresar brevemente sus ideas y opiniones</w:t>
            </w:r>
            <w:r w:rsidR="00EB5F46">
              <w:rPr>
                <w:rFonts w:ascii="Calibri" w:hAnsi="Calibri" w:cs="Calibri"/>
                <w:color w:val="000000"/>
              </w:rPr>
              <w:t xml:space="preserve"> guardando pertinencia </w:t>
            </w:r>
            <w:r w:rsidR="00EA25F1">
              <w:rPr>
                <w:rFonts w:ascii="Calibri" w:hAnsi="Calibri" w:cs="Calibri"/>
                <w:color w:val="000000"/>
              </w:rPr>
              <w:t>con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EA25F1">
              <w:rPr>
                <w:rFonts w:ascii="Calibri" w:hAnsi="Calibri" w:cs="Calibri"/>
                <w:color w:val="000000"/>
              </w:rPr>
              <w:t>la audiencia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4AB2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 xml:space="preserve">El estudiante se comunica en idioma inglés por medios orales con </w:t>
            </w:r>
            <w:r w:rsidR="00274AB2">
              <w:rPr>
                <w:rFonts w:ascii="Calibri" w:hAnsi="Calibri" w:cs="Calibri"/>
                <w:color w:val="000000"/>
              </w:rPr>
              <w:t>un grado suficiente de fluidez de modo que la comunicación se realiza sin esfuerzo</w:t>
            </w:r>
            <w:r w:rsidR="00274AB2" w:rsidRPr="00762A19">
              <w:rPr>
                <w:rFonts w:ascii="Calibri" w:hAnsi="Calibri" w:cs="Calibri"/>
                <w:color w:val="000000"/>
              </w:rPr>
              <w:t xml:space="preserve"> </w:t>
            </w:r>
            <w:r w:rsidR="00274AB2">
              <w:rPr>
                <w:rFonts w:ascii="Calibri" w:hAnsi="Calibri" w:cs="Calibri"/>
                <w:color w:val="000000"/>
              </w:rPr>
              <w:t>y es pertinente con la audiencia.</w:t>
            </w:r>
          </w:p>
          <w:p w:rsidR="00274AB2" w:rsidRDefault="00274AB2" w:rsidP="00762A19">
            <w:pPr>
              <w:rPr>
                <w:rFonts w:ascii="Calibri" w:hAnsi="Calibri" w:cs="Calibri"/>
                <w:color w:val="000000"/>
              </w:rPr>
            </w:pPr>
          </w:p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2A19" w:rsidRPr="00100597" w:rsidRDefault="00762A19" w:rsidP="00762A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00597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r w:rsidR="0075063A" w:rsidRPr="00100597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r w:rsidR="0075063A">
              <w:rPr>
                <w:rFonts w:ascii="Arial" w:eastAsia="Times New Roman" w:hAnsi="Arial" w:cs="Arial"/>
                <w:color w:val="000000"/>
                <w:lang w:eastAsia="es-CO"/>
              </w:rPr>
              <w:t>N.A</w:t>
            </w:r>
          </w:p>
        </w:tc>
      </w:tr>
    </w:tbl>
    <w:p w:rsidR="00100597" w:rsidRDefault="00100597" w:rsidP="00367C72">
      <w:pPr>
        <w:rPr>
          <w:rFonts w:ascii="Arial" w:hAnsi="Arial" w:cs="Arial"/>
        </w:rPr>
      </w:pPr>
    </w:p>
    <w:p w:rsidR="00100597" w:rsidRDefault="00100597" w:rsidP="00367C72">
      <w:pPr>
        <w:rPr>
          <w:rFonts w:ascii="Arial" w:hAnsi="Arial" w:cs="Arial"/>
        </w:rPr>
      </w:pPr>
    </w:p>
    <w:tbl>
      <w:tblPr>
        <w:tblW w:w="14743" w:type="dxa"/>
        <w:tblInd w:w="-7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1"/>
        <w:gridCol w:w="824"/>
        <w:gridCol w:w="2436"/>
        <w:gridCol w:w="2127"/>
        <w:gridCol w:w="2268"/>
        <w:gridCol w:w="2835"/>
        <w:gridCol w:w="2481"/>
        <w:gridCol w:w="921"/>
      </w:tblGrid>
      <w:tr w:rsidR="003F5522" w:rsidRPr="00100597" w:rsidTr="0035408C">
        <w:trPr>
          <w:trHeight w:val="1140"/>
        </w:trPr>
        <w:tc>
          <w:tcPr>
            <w:tcW w:w="85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3F5522" w:rsidRPr="00100597" w:rsidRDefault="003F5522" w:rsidP="003F55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STUDENT OUTCOME  5</w:t>
            </w:r>
          </w:p>
        </w:tc>
        <w:tc>
          <w:tcPr>
            <w:tcW w:w="82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5522" w:rsidRDefault="003F5522" w:rsidP="003F552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5- 1</w:t>
            </w:r>
          </w:p>
        </w:tc>
        <w:tc>
          <w:tcPr>
            <w:tcW w:w="243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5522" w:rsidRDefault="003F5522" w:rsidP="003F5522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Reconocimiento de las responsabilidades de su ejercicio profesional</w:t>
            </w:r>
          </w:p>
        </w:tc>
        <w:tc>
          <w:tcPr>
            <w:tcW w:w="212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3F5522">
            <w:pPr>
              <w:rPr>
                <w:rFonts w:ascii="Calibri" w:hAnsi="Calibri" w:cs="Calibri"/>
                <w:color w:val="000000"/>
              </w:rPr>
            </w:pPr>
          </w:p>
          <w:p w:rsidR="003F5522" w:rsidRDefault="003F5522" w:rsidP="003F552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no identifica dilemas potenciales en las actividades</w:t>
            </w:r>
            <w:r w:rsidR="00B41B78">
              <w:rPr>
                <w:rFonts w:ascii="Calibri" w:hAnsi="Calibri" w:cs="Calibri"/>
                <w:color w:val="000000"/>
              </w:rPr>
              <w:t xml:space="preserve"> que desarrollará</w:t>
            </w:r>
            <w:r>
              <w:rPr>
                <w:rFonts w:ascii="Calibri" w:hAnsi="Calibri" w:cs="Calibri"/>
                <w:color w:val="000000"/>
              </w:rPr>
              <w:t xml:space="preserve"> o soluciones ingenieriles que propone.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3F5522">
            <w:pPr>
              <w:rPr>
                <w:rFonts w:ascii="Calibri" w:hAnsi="Calibri" w:cs="Calibri"/>
                <w:color w:val="000000"/>
              </w:rPr>
            </w:pPr>
          </w:p>
          <w:p w:rsidR="003F5522" w:rsidRDefault="003F5522" w:rsidP="003F552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 estudiante identifica dilemas potenciales en las actividades </w:t>
            </w:r>
            <w:r w:rsidR="00B41B78">
              <w:rPr>
                <w:rFonts w:ascii="Calibri" w:hAnsi="Calibri" w:cs="Calibri"/>
                <w:color w:val="000000"/>
              </w:rPr>
              <w:t xml:space="preserve">que desarrollará </w:t>
            </w:r>
            <w:r>
              <w:rPr>
                <w:rFonts w:ascii="Calibri" w:hAnsi="Calibri" w:cs="Calibri"/>
                <w:color w:val="000000"/>
              </w:rPr>
              <w:t xml:space="preserve">o soluciones ingenieriles que propone, pero los analiza a través de juicios desinformados. 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B41B7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 estudiante identifica dilemas potenciales en las actividades </w:t>
            </w:r>
            <w:r w:rsidR="00B41B78">
              <w:rPr>
                <w:rFonts w:ascii="Calibri" w:hAnsi="Calibri" w:cs="Calibri"/>
                <w:color w:val="000000"/>
              </w:rPr>
              <w:t xml:space="preserve">que desarrollará </w:t>
            </w:r>
            <w:r>
              <w:rPr>
                <w:rFonts w:ascii="Calibri" w:hAnsi="Calibri" w:cs="Calibri"/>
                <w:color w:val="000000"/>
              </w:rPr>
              <w:t>o soluciones ingenieriles que propone y los analiza con juicios informados considerando sólo algunos de los</w:t>
            </w:r>
            <w:r w:rsidR="00B41B78">
              <w:rPr>
                <w:rFonts w:ascii="Calibri" w:hAnsi="Calibri" w:cs="Calibri"/>
                <w:color w:val="000000"/>
              </w:rPr>
              <w:t xml:space="preserve"> contextos</w:t>
            </w:r>
            <w:r>
              <w:rPr>
                <w:rFonts w:ascii="Calibri" w:hAnsi="Calibri" w:cs="Calibri"/>
                <w:color w:val="000000"/>
              </w:rPr>
              <w:t xml:space="preserve"> global, económico, social y ambiental.</w:t>
            </w:r>
          </w:p>
        </w:tc>
        <w:tc>
          <w:tcPr>
            <w:tcW w:w="24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B41B7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 estudiante identifica dilemas potenciales en las actividades </w:t>
            </w:r>
            <w:r w:rsidR="00B41B78">
              <w:rPr>
                <w:rFonts w:ascii="Calibri" w:hAnsi="Calibri" w:cs="Calibri"/>
                <w:color w:val="000000"/>
              </w:rPr>
              <w:t xml:space="preserve">que desarrollará </w:t>
            </w:r>
            <w:r>
              <w:rPr>
                <w:rFonts w:ascii="Calibri" w:hAnsi="Calibri" w:cs="Calibri"/>
                <w:color w:val="000000"/>
              </w:rPr>
              <w:t xml:space="preserve">o soluciones ingenieriles que propone y los analiza con juicios informados considerando los </w:t>
            </w:r>
            <w:r w:rsidR="00B41B78">
              <w:rPr>
                <w:rFonts w:ascii="Calibri" w:hAnsi="Calibri" w:cs="Calibri"/>
                <w:color w:val="000000"/>
              </w:rPr>
              <w:t>contextos</w:t>
            </w:r>
            <w:r>
              <w:rPr>
                <w:rFonts w:ascii="Calibri" w:hAnsi="Calibri" w:cs="Calibri"/>
                <w:color w:val="000000"/>
              </w:rPr>
              <w:t xml:space="preserve"> global, económico, social y ambiental.</w:t>
            </w:r>
          </w:p>
        </w:tc>
        <w:tc>
          <w:tcPr>
            <w:tcW w:w="9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522" w:rsidRPr="003D3AA9" w:rsidRDefault="003D3AA9" w:rsidP="003D3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1</w:t>
            </w:r>
          </w:p>
        </w:tc>
      </w:tr>
      <w:tr w:rsidR="003F5522" w:rsidRPr="00100597" w:rsidTr="0035408C">
        <w:trPr>
          <w:trHeight w:val="1140"/>
        </w:trPr>
        <w:tc>
          <w:tcPr>
            <w:tcW w:w="85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F5522" w:rsidRPr="00100597" w:rsidRDefault="003F5522" w:rsidP="003F55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5522" w:rsidRDefault="003F5522" w:rsidP="003F552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5- 2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5522" w:rsidRDefault="003F5522" w:rsidP="003F5522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Mitigación de impactos y riesgos de la solución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3F5522">
            <w:pPr>
              <w:rPr>
                <w:rFonts w:ascii="Calibri" w:hAnsi="Calibri" w:cs="Calibri"/>
                <w:color w:val="000000"/>
              </w:rPr>
            </w:pPr>
          </w:p>
          <w:p w:rsidR="003F5522" w:rsidRDefault="003F5522" w:rsidP="003F552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no plantea soluciones para resolver los dilemas analizados.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3F5522">
            <w:pPr>
              <w:rPr>
                <w:rFonts w:ascii="Calibri" w:hAnsi="Calibri" w:cs="Calibri"/>
                <w:color w:val="000000"/>
              </w:rPr>
            </w:pPr>
          </w:p>
          <w:p w:rsidR="003F5522" w:rsidRDefault="003F5522" w:rsidP="00D50FC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 estudiante plantea soluciones </w:t>
            </w:r>
            <w:r w:rsidR="00D50FCD">
              <w:rPr>
                <w:rFonts w:ascii="Calibri" w:hAnsi="Calibri" w:cs="Calibri"/>
                <w:color w:val="000000"/>
              </w:rPr>
              <w:t xml:space="preserve">insuficientes </w:t>
            </w:r>
            <w:r>
              <w:rPr>
                <w:rFonts w:ascii="Calibri" w:hAnsi="Calibri" w:cs="Calibri"/>
                <w:color w:val="000000"/>
              </w:rPr>
              <w:t>para resolver los dilemas analizados.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B41B7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 estudiante plantea soluciones para resolver los dilemas analizados considerando factores que sólo satisfacen las necesidades de algunos de los </w:t>
            </w:r>
            <w:r w:rsidR="00B41B78">
              <w:rPr>
                <w:rFonts w:ascii="Calibri" w:hAnsi="Calibri" w:cs="Calibri"/>
                <w:color w:val="000000"/>
              </w:rPr>
              <w:t>contextos</w:t>
            </w:r>
            <w:r>
              <w:rPr>
                <w:rFonts w:ascii="Calibri" w:hAnsi="Calibri" w:cs="Calibri"/>
                <w:color w:val="000000"/>
              </w:rPr>
              <w:t xml:space="preserve">  global, económico, social y ambiental.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B41B7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plantea soluciones para resolver los dilemas analizados considerando factores que satisfacen las necesidades de los contextos  global, económico, social y ambiental.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522" w:rsidRPr="003D3AA9" w:rsidRDefault="003D3AA9" w:rsidP="003D3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0.9</w:t>
            </w:r>
            <w:bookmarkStart w:id="0" w:name="_GoBack"/>
            <w:bookmarkEnd w:id="0"/>
          </w:p>
        </w:tc>
      </w:tr>
    </w:tbl>
    <w:p w:rsidR="00100597" w:rsidRDefault="00100597" w:rsidP="00367C72">
      <w:pPr>
        <w:rPr>
          <w:rFonts w:ascii="Arial" w:hAnsi="Arial" w:cs="Arial"/>
        </w:rPr>
      </w:pPr>
    </w:p>
    <w:p w:rsidR="00100597" w:rsidRDefault="00100597" w:rsidP="00367C72">
      <w:pPr>
        <w:rPr>
          <w:rFonts w:ascii="Arial" w:hAnsi="Arial" w:cs="Arial"/>
        </w:rPr>
      </w:pPr>
    </w:p>
    <w:p w:rsidR="00100597" w:rsidRDefault="00100597" w:rsidP="00367C72">
      <w:pPr>
        <w:rPr>
          <w:rFonts w:ascii="Arial" w:hAnsi="Arial" w:cs="Arial"/>
        </w:rPr>
      </w:pPr>
    </w:p>
    <w:p w:rsidR="00100597" w:rsidRDefault="00100597" w:rsidP="00367C72">
      <w:pPr>
        <w:rPr>
          <w:rFonts w:ascii="Arial" w:hAnsi="Arial" w:cs="Arial"/>
        </w:rPr>
      </w:pPr>
    </w:p>
    <w:p w:rsidR="00100597" w:rsidRDefault="00100597" w:rsidP="00367C72">
      <w:pPr>
        <w:rPr>
          <w:rFonts w:ascii="Arial" w:hAnsi="Arial" w:cs="Arial"/>
        </w:rPr>
      </w:pPr>
    </w:p>
    <w:p w:rsidR="00100597" w:rsidRDefault="00100597" w:rsidP="00367C72">
      <w:pPr>
        <w:rPr>
          <w:rFonts w:ascii="Arial" w:hAnsi="Arial" w:cs="Arial"/>
        </w:rPr>
      </w:pPr>
    </w:p>
    <w:p w:rsidR="00726331" w:rsidRPr="00DF3852" w:rsidRDefault="00726331" w:rsidP="00367C72">
      <w:pPr>
        <w:rPr>
          <w:rFonts w:ascii="Arial" w:hAnsi="Arial" w:cs="Arial"/>
        </w:rPr>
      </w:pPr>
    </w:p>
    <w:sectPr w:rsidR="00726331" w:rsidRPr="00DF3852" w:rsidSect="003F5522">
      <w:headerReference w:type="default" r:id="rId8"/>
      <w:footerReference w:type="default" r:id="rId9"/>
      <w:pgSz w:w="15840" w:h="12240" w:orient="landscape"/>
      <w:pgMar w:top="1276" w:right="1100" w:bottom="567" w:left="1418" w:header="709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6BF2" w:rsidRDefault="00616BF2" w:rsidP="00756EEF">
      <w:pPr>
        <w:spacing w:after="0" w:line="240" w:lineRule="auto"/>
      </w:pPr>
      <w:r>
        <w:separator/>
      </w:r>
    </w:p>
  </w:endnote>
  <w:endnote w:type="continuationSeparator" w:id="0">
    <w:p w:rsidR="00616BF2" w:rsidRDefault="00616BF2" w:rsidP="00756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72852568"/>
      <w:docPartObj>
        <w:docPartGallery w:val="Page Numbers (Bottom of Page)"/>
        <w:docPartUnique/>
      </w:docPartObj>
    </w:sdtPr>
    <w:sdtEndPr/>
    <w:sdtContent>
      <w:p w:rsidR="00883A58" w:rsidRDefault="00883A5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3AA9" w:rsidRPr="003D3AA9">
          <w:rPr>
            <w:noProof/>
            <w:lang w:val="es-ES"/>
          </w:rPr>
          <w:t>6</w:t>
        </w:r>
        <w:r>
          <w:fldChar w:fldCharType="end"/>
        </w:r>
      </w:p>
    </w:sdtContent>
  </w:sdt>
  <w:p w:rsidR="00883A58" w:rsidRDefault="00883A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6BF2" w:rsidRDefault="00616BF2" w:rsidP="00756EEF">
      <w:pPr>
        <w:spacing w:after="0" w:line="240" w:lineRule="auto"/>
      </w:pPr>
      <w:r>
        <w:separator/>
      </w:r>
    </w:p>
  </w:footnote>
  <w:footnote w:type="continuationSeparator" w:id="0">
    <w:p w:rsidR="00616BF2" w:rsidRDefault="00616BF2" w:rsidP="00756E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3A58" w:rsidRDefault="00883A58" w:rsidP="00DF3852">
    <w:pPr>
      <w:pStyle w:val="Encabezado"/>
      <w:tabs>
        <w:tab w:val="clear" w:pos="4419"/>
        <w:tab w:val="left" w:pos="7893"/>
      </w:tabs>
      <w:rPr>
        <w:b/>
        <w:i/>
        <w:szCs w:val="20"/>
      </w:rPr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6296660</wp:posOffset>
          </wp:positionH>
          <wp:positionV relativeFrom="paragraph">
            <wp:posOffset>-434340</wp:posOffset>
          </wp:positionV>
          <wp:extent cx="1948815" cy="1031240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8815" cy="1031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i/>
        <w:szCs w:val="20"/>
      </w:rPr>
      <w:t>Dirección de Área Curricular IEE</w:t>
    </w:r>
    <w:r>
      <w:rPr>
        <w:b/>
        <w:i/>
        <w:szCs w:val="20"/>
      </w:rPr>
      <w:tab/>
    </w:r>
  </w:p>
  <w:p w:rsidR="00883A58" w:rsidRDefault="00883A58" w:rsidP="00DF3852">
    <w:pPr>
      <w:pStyle w:val="Encabezado"/>
      <w:tabs>
        <w:tab w:val="left" w:pos="8090"/>
      </w:tabs>
      <w:rPr>
        <w:b/>
        <w:i/>
        <w:szCs w:val="20"/>
      </w:rPr>
    </w:pPr>
    <w:r>
      <w:rPr>
        <w:b/>
        <w:i/>
        <w:szCs w:val="20"/>
      </w:rPr>
      <w:t>Acreditación Internacional ABET</w:t>
    </w:r>
    <w:r>
      <w:rPr>
        <w:b/>
        <w:i/>
        <w:szCs w:val="20"/>
      </w:rPr>
      <w:tab/>
    </w:r>
    <w:r>
      <w:rPr>
        <w:b/>
        <w:i/>
        <w:szCs w:val="20"/>
      </w:rPr>
      <w:tab/>
    </w:r>
  </w:p>
  <w:p w:rsidR="00883A58" w:rsidRDefault="00883A58" w:rsidP="00DF3852">
    <w:pPr>
      <w:pStyle w:val="Encabezado"/>
    </w:pPr>
    <w:r>
      <w:rPr>
        <w:b/>
        <w:i/>
        <w:szCs w:val="20"/>
      </w:rPr>
      <w:t>Matriz de evaluación – Indicadores de desempeño</w:t>
    </w:r>
  </w:p>
  <w:p w:rsidR="00883A58" w:rsidRDefault="00883A5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9259F"/>
    <w:multiLevelType w:val="hybridMultilevel"/>
    <w:tmpl w:val="58CE477C"/>
    <w:lvl w:ilvl="0" w:tplc="D0561D66">
      <w:start w:val="2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7177D5"/>
    <w:multiLevelType w:val="hybridMultilevel"/>
    <w:tmpl w:val="085E3CD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EC87145"/>
    <w:multiLevelType w:val="hybridMultilevel"/>
    <w:tmpl w:val="72B29E2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3463D79"/>
    <w:multiLevelType w:val="hybridMultilevel"/>
    <w:tmpl w:val="FE3292F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B0B595A"/>
    <w:multiLevelType w:val="hybridMultilevel"/>
    <w:tmpl w:val="4AC6F576"/>
    <w:lvl w:ilvl="0" w:tplc="D0561D66">
      <w:start w:val="2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7F3BCD"/>
    <w:multiLevelType w:val="hybridMultilevel"/>
    <w:tmpl w:val="D52A39E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09C"/>
    <w:rsid w:val="000053CE"/>
    <w:rsid w:val="00015E08"/>
    <w:rsid w:val="00041505"/>
    <w:rsid w:val="00041C38"/>
    <w:rsid w:val="00047461"/>
    <w:rsid w:val="00047525"/>
    <w:rsid w:val="000572AD"/>
    <w:rsid w:val="000578CE"/>
    <w:rsid w:val="000673E6"/>
    <w:rsid w:val="00075834"/>
    <w:rsid w:val="00095950"/>
    <w:rsid w:val="00097C06"/>
    <w:rsid w:val="000A4399"/>
    <w:rsid w:val="000A749A"/>
    <w:rsid w:val="000B5F15"/>
    <w:rsid w:val="000F5E1E"/>
    <w:rsid w:val="00100597"/>
    <w:rsid w:val="00105161"/>
    <w:rsid w:val="001065FB"/>
    <w:rsid w:val="00111E5D"/>
    <w:rsid w:val="00124D95"/>
    <w:rsid w:val="0013226E"/>
    <w:rsid w:val="001575E5"/>
    <w:rsid w:val="00163E81"/>
    <w:rsid w:val="0017263B"/>
    <w:rsid w:val="00173A7A"/>
    <w:rsid w:val="001740EE"/>
    <w:rsid w:val="00185D2F"/>
    <w:rsid w:val="001A2A29"/>
    <w:rsid w:val="001B088C"/>
    <w:rsid w:val="001C6C35"/>
    <w:rsid w:val="00202302"/>
    <w:rsid w:val="00210298"/>
    <w:rsid w:val="00230743"/>
    <w:rsid w:val="002324BE"/>
    <w:rsid w:val="00240071"/>
    <w:rsid w:val="002452EC"/>
    <w:rsid w:val="00252E0D"/>
    <w:rsid w:val="00253767"/>
    <w:rsid w:val="00270C5A"/>
    <w:rsid w:val="00273557"/>
    <w:rsid w:val="00274AB2"/>
    <w:rsid w:val="00277A2F"/>
    <w:rsid w:val="00291FF1"/>
    <w:rsid w:val="00295715"/>
    <w:rsid w:val="002966FD"/>
    <w:rsid w:val="002C2BF6"/>
    <w:rsid w:val="002C71B6"/>
    <w:rsid w:val="002D53D2"/>
    <w:rsid w:val="002E2671"/>
    <w:rsid w:val="002E31CB"/>
    <w:rsid w:val="002F0170"/>
    <w:rsid w:val="003043AF"/>
    <w:rsid w:val="00304763"/>
    <w:rsid w:val="0031220C"/>
    <w:rsid w:val="00313AC2"/>
    <w:rsid w:val="00322A06"/>
    <w:rsid w:val="00323CE7"/>
    <w:rsid w:val="003524E4"/>
    <w:rsid w:val="00352C31"/>
    <w:rsid w:val="00352C86"/>
    <w:rsid w:val="0035408C"/>
    <w:rsid w:val="0035619B"/>
    <w:rsid w:val="003566E1"/>
    <w:rsid w:val="0036080A"/>
    <w:rsid w:val="00367C72"/>
    <w:rsid w:val="003702C4"/>
    <w:rsid w:val="00373F8E"/>
    <w:rsid w:val="0038361E"/>
    <w:rsid w:val="0039319A"/>
    <w:rsid w:val="003A1C1E"/>
    <w:rsid w:val="003B1C16"/>
    <w:rsid w:val="003B5CC6"/>
    <w:rsid w:val="003C03B2"/>
    <w:rsid w:val="003C055C"/>
    <w:rsid w:val="003C5867"/>
    <w:rsid w:val="003D1BF3"/>
    <w:rsid w:val="003D383A"/>
    <w:rsid w:val="003D3AA9"/>
    <w:rsid w:val="003E267D"/>
    <w:rsid w:val="003E573F"/>
    <w:rsid w:val="003F1A39"/>
    <w:rsid w:val="003F1B63"/>
    <w:rsid w:val="003F5522"/>
    <w:rsid w:val="00402290"/>
    <w:rsid w:val="0040358B"/>
    <w:rsid w:val="004075C2"/>
    <w:rsid w:val="00412D36"/>
    <w:rsid w:val="00417480"/>
    <w:rsid w:val="0043778C"/>
    <w:rsid w:val="004407C1"/>
    <w:rsid w:val="00463C54"/>
    <w:rsid w:val="004656FA"/>
    <w:rsid w:val="0047272F"/>
    <w:rsid w:val="00487ED4"/>
    <w:rsid w:val="004A285B"/>
    <w:rsid w:val="004A5ABC"/>
    <w:rsid w:val="004B1625"/>
    <w:rsid w:val="004B16FC"/>
    <w:rsid w:val="004B2251"/>
    <w:rsid w:val="004C15C2"/>
    <w:rsid w:val="004C271F"/>
    <w:rsid w:val="004D0DEA"/>
    <w:rsid w:val="004E0CF3"/>
    <w:rsid w:val="004E30F5"/>
    <w:rsid w:val="004F111F"/>
    <w:rsid w:val="004F3658"/>
    <w:rsid w:val="004F59A9"/>
    <w:rsid w:val="00505606"/>
    <w:rsid w:val="005065AD"/>
    <w:rsid w:val="0051380D"/>
    <w:rsid w:val="00537284"/>
    <w:rsid w:val="00537303"/>
    <w:rsid w:val="0054515E"/>
    <w:rsid w:val="00554311"/>
    <w:rsid w:val="005620BE"/>
    <w:rsid w:val="00572FDD"/>
    <w:rsid w:val="00574C49"/>
    <w:rsid w:val="005761EB"/>
    <w:rsid w:val="005919DE"/>
    <w:rsid w:val="005944AC"/>
    <w:rsid w:val="005A3640"/>
    <w:rsid w:val="005A5817"/>
    <w:rsid w:val="005D26DF"/>
    <w:rsid w:val="005D38AB"/>
    <w:rsid w:val="005D4281"/>
    <w:rsid w:val="005E0508"/>
    <w:rsid w:val="005E3943"/>
    <w:rsid w:val="005E61EF"/>
    <w:rsid w:val="005E723F"/>
    <w:rsid w:val="005E79BF"/>
    <w:rsid w:val="005F4E91"/>
    <w:rsid w:val="005F655D"/>
    <w:rsid w:val="006044C8"/>
    <w:rsid w:val="00616BF2"/>
    <w:rsid w:val="00623BBD"/>
    <w:rsid w:val="00633C84"/>
    <w:rsid w:val="00644B1C"/>
    <w:rsid w:val="006476B8"/>
    <w:rsid w:val="00650E42"/>
    <w:rsid w:val="00660AB3"/>
    <w:rsid w:val="00665F7C"/>
    <w:rsid w:val="00675DCA"/>
    <w:rsid w:val="00687934"/>
    <w:rsid w:val="006A5E18"/>
    <w:rsid w:val="006C6DA1"/>
    <w:rsid w:val="006D5419"/>
    <w:rsid w:val="006E03EB"/>
    <w:rsid w:val="006E4E6A"/>
    <w:rsid w:val="006E7BE0"/>
    <w:rsid w:val="006F10F4"/>
    <w:rsid w:val="006F6ACF"/>
    <w:rsid w:val="00700832"/>
    <w:rsid w:val="00705161"/>
    <w:rsid w:val="00711746"/>
    <w:rsid w:val="007119DE"/>
    <w:rsid w:val="00713872"/>
    <w:rsid w:val="00714B80"/>
    <w:rsid w:val="007166BF"/>
    <w:rsid w:val="00716FDE"/>
    <w:rsid w:val="00721D0D"/>
    <w:rsid w:val="007245EA"/>
    <w:rsid w:val="00726331"/>
    <w:rsid w:val="00734D73"/>
    <w:rsid w:val="007401C5"/>
    <w:rsid w:val="0075063A"/>
    <w:rsid w:val="00756B9A"/>
    <w:rsid w:val="00756EEF"/>
    <w:rsid w:val="00757668"/>
    <w:rsid w:val="00762A19"/>
    <w:rsid w:val="00765123"/>
    <w:rsid w:val="007752DF"/>
    <w:rsid w:val="00780E1B"/>
    <w:rsid w:val="00782AF3"/>
    <w:rsid w:val="007B5F95"/>
    <w:rsid w:val="007C7609"/>
    <w:rsid w:val="007F0BAE"/>
    <w:rsid w:val="007F2182"/>
    <w:rsid w:val="007F3B0C"/>
    <w:rsid w:val="007F426A"/>
    <w:rsid w:val="0080625D"/>
    <w:rsid w:val="00814774"/>
    <w:rsid w:val="00835196"/>
    <w:rsid w:val="00853CC1"/>
    <w:rsid w:val="008603AA"/>
    <w:rsid w:val="00863026"/>
    <w:rsid w:val="00865B3F"/>
    <w:rsid w:val="00867D09"/>
    <w:rsid w:val="0087155E"/>
    <w:rsid w:val="00877B5B"/>
    <w:rsid w:val="00883A58"/>
    <w:rsid w:val="008840F4"/>
    <w:rsid w:val="00896FF1"/>
    <w:rsid w:val="008A145B"/>
    <w:rsid w:val="008A4CFC"/>
    <w:rsid w:val="008A5879"/>
    <w:rsid w:val="008A71E9"/>
    <w:rsid w:val="008B5562"/>
    <w:rsid w:val="008C009C"/>
    <w:rsid w:val="008D11FE"/>
    <w:rsid w:val="008D229F"/>
    <w:rsid w:val="008D4B72"/>
    <w:rsid w:val="008E33E1"/>
    <w:rsid w:val="008E6835"/>
    <w:rsid w:val="008F5EEC"/>
    <w:rsid w:val="009165F5"/>
    <w:rsid w:val="0092580E"/>
    <w:rsid w:val="00932213"/>
    <w:rsid w:val="00945DEF"/>
    <w:rsid w:val="009462AE"/>
    <w:rsid w:val="00946849"/>
    <w:rsid w:val="0095340A"/>
    <w:rsid w:val="009547F1"/>
    <w:rsid w:val="00970FAB"/>
    <w:rsid w:val="0097493E"/>
    <w:rsid w:val="0097560C"/>
    <w:rsid w:val="009762B5"/>
    <w:rsid w:val="00985ED9"/>
    <w:rsid w:val="009902F3"/>
    <w:rsid w:val="009A7E08"/>
    <w:rsid w:val="009B5463"/>
    <w:rsid w:val="009B5637"/>
    <w:rsid w:val="009D34F8"/>
    <w:rsid w:val="009D6E26"/>
    <w:rsid w:val="009E02AA"/>
    <w:rsid w:val="009E501A"/>
    <w:rsid w:val="009E5C6D"/>
    <w:rsid w:val="009F2459"/>
    <w:rsid w:val="00A03319"/>
    <w:rsid w:val="00A1026A"/>
    <w:rsid w:val="00A21A1E"/>
    <w:rsid w:val="00A262D3"/>
    <w:rsid w:val="00A520D4"/>
    <w:rsid w:val="00A556E7"/>
    <w:rsid w:val="00A87F72"/>
    <w:rsid w:val="00AA1E3A"/>
    <w:rsid w:val="00AA6DCA"/>
    <w:rsid w:val="00AC09F5"/>
    <w:rsid w:val="00AC0D8C"/>
    <w:rsid w:val="00AC2D08"/>
    <w:rsid w:val="00AC7EEC"/>
    <w:rsid w:val="00AD0606"/>
    <w:rsid w:val="00AE528B"/>
    <w:rsid w:val="00AF3E98"/>
    <w:rsid w:val="00AF48A2"/>
    <w:rsid w:val="00AF5BFB"/>
    <w:rsid w:val="00AF7376"/>
    <w:rsid w:val="00B0417A"/>
    <w:rsid w:val="00B20A2B"/>
    <w:rsid w:val="00B31B89"/>
    <w:rsid w:val="00B35429"/>
    <w:rsid w:val="00B41B78"/>
    <w:rsid w:val="00B42D77"/>
    <w:rsid w:val="00B433D7"/>
    <w:rsid w:val="00B54FD8"/>
    <w:rsid w:val="00B667A4"/>
    <w:rsid w:val="00B702C9"/>
    <w:rsid w:val="00B70888"/>
    <w:rsid w:val="00B74AF8"/>
    <w:rsid w:val="00B947C8"/>
    <w:rsid w:val="00BA6037"/>
    <w:rsid w:val="00BB3336"/>
    <w:rsid w:val="00BC44A3"/>
    <w:rsid w:val="00BD4CE6"/>
    <w:rsid w:val="00BD55BB"/>
    <w:rsid w:val="00BD7724"/>
    <w:rsid w:val="00BE05E9"/>
    <w:rsid w:val="00BE564D"/>
    <w:rsid w:val="00BE6BF2"/>
    <w:rsid w:val="00C2395C"/>
    <w:rsid w:val="00C245FC"/>
    <w:rsid w:val="00C3144E"/>
    <w:rsid w:val="00C3234B"/>
    <w:rsid w:val="00C44100"/>
    <w:rsid w:val="00C55600"/>
    <w:rsid w:val="00C64C41"/>
    <w:rsid w:val="00C6589C"/>
    <w:rsid w:val="00C65DE7"/>
    <w:rsid w:val="00C81888"/>
    <w:rsid w:val="00C85538"/>
    <w:rsid w:val="00C86118"/>
    <w:rsid w:val="00CA47F9"/>
    <w:rsid w:val="00CC21AE"/>
    <w:rsid w:val="00CC21AF"/>
    <w:rsid w:val="00CC41FA"/>
    <w:rsid w:val="00CC76B1"/>
    <w:rsid w:val="00CD0B72"/>
    <w:rsid w:val="00CF3725"/>
    <w:rsid w:val="00CF5C3D"/>
    <w:rsid w:val="00D1104A"/>
    <w:rsid w:val="00D116E8"/>
    <w:rsid w:val="00D14692"/>
    <w:rsid w:val="00D149D1"/>
    <w:rsid w:val="00D15FDA"/>
    <w:rsid w:val="00D316ED"/>
    <w:rsid w:val="00D419CB"/>
    <w:rsid w:val="00D47A2C"/>
    <w:rsid w:val="00D50FCD"/>
    <w:rsid w:val="00D52642"/>
    <w:rsid w:val="00D52884"/>
    <w:rsid w:val="00D61CC6"/>
    <w:rsid w:val="00D72518"/>
    <w:rsid w:val="00D72D34"/>
    <w:rsid w:val="00D75898"/>
    <w:rsid w:val="00D846BA"/>
    <w:rsid w:val="00D91EEB"/>
    <w:rsid w:val="00D97144"/>
    <w:rsid w:val="00D97A42"/>
    <w:rsid w:val="00DA6851"/>
    <w:rsid w:val="00DB2948"/>
    <w:rsid w:val="00DF3852"/>
    <w:rsid w:val="00DF6593"/>
    <w:rsid w:val="00DF73CC"/>
    <w:rsid w:val="00E1113A"/>
    <w:rsid w:val="00E20063"/>
    <w:rsid w:val="00E24D3F"/>
    <w:rsid w:val="00E41C31"/>
    <w:rsid w:val="00E66190"/>
    <w:rsid w:val="00E72BA8"/>
    <w:rsid w:val="00E806D3"/>
    <w:rsid w:val="00E811E3"/>
    <w:rsid w:val="00E8343C"/>
    <w:rsid w:val="00E87656"/>
    <w:rsid w:val="00EA1575"/>
    <w:rsid w:val="00EA25F1"/>
    <w:rsid w:val="00EA4CB5"/>
    <w:rsid w:val="00EB1362"/>
    <w:rsid w:val="00EB5F46"/>
    <w:rsid w:val="00EC5DC2"/>
    <w:rsid w:val="00EC7F84"/>
    <w:rsid w:val="00ED3298"/>
    <w:rsid w:val="00EE71C9"/>
    <w:rsid w:val="00EF6092"/>
    <w:rsid w:val="00F16642"/>
    <w:rsid w:val="00F24140"/>
    <w:rsid w:val="00F260F4"/>
    <w:rsid w:val="00F32EB7"/>
    <w:rsid w:val="00F44D92"/>
    <w:rsid w:val="00F46518"/>
    <w:rsid w:val="00F614FD"/>
    <w:rsid w:val="00F6448C"/>
    <w:rsid w:val="00F67E4C"/>
    <w:rsid w:val="00F8402B"/>
    <w:rsid w:val="00F87859"/>
    <w:rsid w:val="00F90FB8"/>
    <w:rsid w:val="00FB6653"/>
    <w:rsid w:val="00FB6AD7"/>
    <w:rsid w:val="00FC1A39"/>
    <w:rsid w:val="00FC4767"/>
    <w:rsid w:val="00FC6DE4"/>
    <w:rsid w:val="00FD0F8F"/>
    <w:rsid w:val="00FD191C"/>
    <w:rsid w:val="00FD1D2C"/>
    <w:rsid w:val="00FD2E7A"/>
    <w:rsid w:val="00FD5DCA"/>
    <w:rsid w:val="00FD6C9D"/>
    <w:rsid w:val="00FE48E2"/>
    <w:rsid w:val="00FE4A65"/>
    <w:rsid w:val="00FE7354"/>
    <w:rsid w:val="00FE7D6B"/>
    <w:rsid w:val="00FF0AE6"/>
    <w:rsid w:val="00FF5CEE"/>
    <w:rsid w:val="00FF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DE11E6"/>
  <w15:docId w15:val="{C7BF7A89-C569-47AB-9B13-AEFAC75FC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5CE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56E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6EEF"/>
  </w:style>
  <w:style w:type="paragraph" w:styleId="Piedepgina">
    <w:name w:val="footer"/>
    <w:basedOn w:val="Normal"/>
    <w:link w:val="PiedepginaCar"/>
    <w:uiPriority w:val="99"/>
    <w:unhideWhenUsed/>
    <w:rsid w:val="00756E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6EEF"/>
  </w:style>
  <w:style w:type="character" w:styleId="Hipervnculo">
    <w:name w:val="Hyperlink"/>
    <w:basedOn w:val="Fuentedeprrafopredeter"/>
    <w:uiPriority w:val="99"/>
    <w:semiHidden/>
    <w:unhideWhenUsed/>
    <w:rsid w:val="00E66190"/>
    <w:rPr>
      <w:color w:val="0000FF"/>
      <w:u w:val="single"/>
    </w:rPr>
  </w:style>
  <w:style w:type="table" w:styleId="Tabladecuadrcula5oscura-nfasis5">
    <w:name w:val="Grid Table 5 Dark Accent 5"/>
    <w:basedOn w:val="Tablanormal"/>
    <w:uiPriority w:val="50"/>
    <w:rsid w:val="00DF385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Cuadrculadetablaclara">
    <w:name w:val="Grid Table Light"/>
    <w:basedOn w:val="Tablanormal"/>
    <w:uiPriority w:val="40"/>
    <w:rsid w:val="008A71E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16AD87-99F2-4E35-9B7B-BDE0E9C1A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1726</Words>
  <Characters>9842</Characters>
  <Application>Microsoft Office Word</Application>
  <DocSecurity>0</DocSecurity>
  <Lines>82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sonic</dc:creator>
  <cp:lastModifiedBy>user</cp:lastModifiedBy>
  <cp:revision>3</cp:revision>
  <dcterms:created xsi:type="dcterms:W3CDTF">2020-02-13T16:54:00Z</dcterms:created>
  <dcterms:modified xsi:type="dcterms:W3CDTF">2020-02-13T17:19:00Z</dcterms:modified>
</cp:coreProperties>
</file>