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2140" w14:paraId="6B083326" w14:textId="77777777" w:rsidTr="00CD3C6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A5CE" w14:textId="77777777" w:rsidR="00C02140" w:rsidRDefault="00C02140" w:rsidP="00CD3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Asignatura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C5B3" w14:textId="6E043EE0" w:rsidR="00C02140" w:rsidRDefault="00C02140" w:rsidP="00CD3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Cálculo diferencial e integral II</w:t>
            </w:r>
          </w:p>
        </w:tc>
      </w:tr>
      <w:tr w:rsidR="00C02140" w14:paraId="6C07F3CF" w14:textId="77777777" w:rsidTr="00CD3C6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31D1" w14:textId="77777777" w:rsidR="00C02140" w:rsidRDefault="00C02140" w:rsidP="00CD3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DFE3" w14:textId="1AA488A3" w:rsidR="00C02140" w:rsidRDefault="001F291D" w:rsidP="00CD3C6E">
            <w:pPr>
              <w:rPr>
                <w:rFonts w:ascii="Times New Roman" w:hAnsi="Times New Roman" w:cs="Times New Roman"/>
                <w:color w:val="000000"/>
              </w:rPr>
            </w:pPr>
            <w:r w:rsidRPr="001F291D">
              <w:rPr>
                <w:rFonts w:ascii="Times New Roman" w:hAnsi="Times New Roman" w:cs="Times New Roman"/>
                <w:color w:val="000000"/>
              </w:rPr>
              <w:t>Unidad 2. La integral definida</w:t>
            </w:r>
          </w:p>
        </w:tc>
      </w:tr>
      <w:tr w:rsidR="00C02140" w14:paraId="2447D414" w14:textId="77777777" w:rsidTr="00CD3C6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3F11" w14:textId="77777777" w:rsidR="00C02140" w:rsidRDefault="00C02140" w:rsidP="00CD3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Aprendizaje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342E" w14:textId="009088A4" w:rsidR="00C02140" w:rsidRDefault="00DF2156" w:rsidP="00CD3C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Relaciona el método de aproxi</w:t>
            </w:r>
            <w:r>
              <w:rPr>
                <w:sz w:val="22"/>
                <w:szCs w:val="22"/>
              </w:rPr>
              <w:softHyphen/>
              <w:t xml:space="preserve">mación numérica para calcular el área con un proceso infinito. </w:t>
            </w:r>
          </w:p>
        </w:tc>
      </w:tr>
      <w:tr w:rsidR="00C02140" w:rsidRPr="005263C8" w14:paraId="221B8094" w14:textId="77777777" w:rsidTr="00CD3C6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D768" w14:textId="77777777" w:rsidR="00C02140" w:rsidRDefault="00C02140" w:rsidP="00CD3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Temática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42D4" w14:textId="3F882569" w:rsidR="00C02140" w:rsidRPr="005263C8" w:rsidRDefault="001F291D" w:rsidP="00C021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</w:tr>
    </w:tbl>
    <w:p w14:paraId="0FCB922D" w14:textId="77777777" w:rsidR="00035168" w:rsidRDefault="00035168">
      <w:pPr>
        <w:rPr>
          <w:rFonts w:ascii="Arial" w:hAnsi="Arial" w:cs="Arial"/>
          <w:b/>
          <w:bCs/>
          <w:color w:val="FF0000"/>
        </w:rPr>
      </w:pPr>
    </w:p>
    <w:p w14:paraId="13E3E67E" w14:textId="0A8CD5A9" w:rsidR="00247603" w:rsidRDefault="00247603" w:rsidP="00247603">
      <w:pPr>
        <w:rPr>
          <w:rFonts w:ascii="Arial" w:eastAsia="Montserrat" w:hAnsi="Arial" w:cs="Arial"/>
          <w:b/>
          <w:bCs/>
          <w:sz w:val="24"/>
          <w:szCs w:val="24"/>
        </w:rPr>
      </w:pPr>
      <w:r w:rsidRPr="00BA278A">
        <w:rPr>
          <w:rFonts w:ascii="Arial" w:eastAsia="Montserrat" w:hAnsi="Arial" w:cs="Arial"/>
          <w:b/>
          <w:bCs/>
          <w:sz w:val="24"/>
          <w:szCs w:val="24"/>
        </w:rPr>
        <w:t xml:space="preserve">Tema: </w:t>
      </w:r>
      <w:r w:rsidRPr="00247603">
        <w:rPr>
          <w:rFonts w:ascii="Arial" w:eastAsia="Montserrat" w:hAnsi="Arial" w:cs="Arial"/>
          <w:b/>
          <w:bCs/>
          <w:sz w:val="24"/>
          <w:szCs w:val="24"/>
        </w:rPr>
        <w:t>Aproximando el área de una figura irregular: el concepto de integral</w:t>
      </w:r>
    </w:p>
    <w:p w14:paraId="290E2A38" w14:textId="0B73725D" w:rsidR="00247603" w:rsidRDefault="00247603" w:rsidP="00247603">
      <w:pPr>
        <w:rPr>
          <w:color w:val="92D050"/>
          <w:sz w:val="40"/>
          <w:szCs w:val="40"/>
          <w:lang w:val="es-ES"/>
        </w:rPr>
      </w:pPr>
      <w:r w:rsidRPr="00881F37">
        <w:rPr>
          <w:color w:val="92D050"/>
          <w:sz w:val="40"/>
          <w:szCs w:val="40"/>
          <w:lang w:val="es-ES"/>
        </w:rPr>
        <w:t>Pantalla 1</w:t>
      </w:r>
      <w:r>
        <w:rPr>
          <w:color w:val="92D050"/>
          <w:sz w:val="40"/>
          <w:szCs w:val="40"/>
          <w:lang w:val="es-ES"/>
        </w:rPr>
        <w:t xml:space="preserve"> (única)</w:t>
      </w:r>
    </w:p>
    <w:p w14:paraId="4D375AA9" w14:textId="2CD87C87" w:rsidR="004B7CCD" w:rsidRDefault="004B7CCD" w:rsidP="003C0A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significa calcular el área de una figura? La mayoría de las personas sabe</w:t>
      </w:r>
      <w:r w:rsidR="0023609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que el área es una medida del relleno o interior de una figura cerrada. Dado que la figura más sencilla a la cual se puede </w:t>
      </w:r>
      <w:r w:rsidR="0023609C">
        <w:rPr>
          <w:rFonts w:ascii="Arial" w:hAnsi="Arial" w:cs="Arial"/>
        </w:rPr>
        <w:t>calcular el área es el cuadrado, y el más simple de éstos el cuadrado de lado uno, entonces la respuesta a la pregunta de cuál es el área de una figura</w:t>
      </w:r>
      <w:r w:rsidR="003C0A62">
        <w:rPr>
          <w:rFonts w:ascii="Arial" w:hAnsi="Arial" w:cs="Arial"/>
        </w:rPr>
        <w:t>,</w:t>
      </w:r>
      <w:r w:rsidR="0023609C">
        <w:rPr>
          <w:rFonts w:ascii="Arial" w:hAnsi="Arial" w:cs="Arial"/>
        </w:rPr>
        <w:t xml:space="preserve"> consiste en </w:t>
      </w:r>
      <w:r w:rsidR="003C0A62">
        <w:rPr>
          <w:rFonts w:ascii="Arial" w:hAnsi="Arial" w:cs="Arial"/>
        </w:rPr>
        <w:t>calcular cuántos cuadrados de lado uno le caben en su interior.</w:t>
      </w:r>
    </w:p>
    <w:p w14:paraId="5F9DECB8" w14:textId="324614D8" w:rsidR="003C0A62" w:rsidRDefault="003C0A62" w:rsidP="003C0A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gran dificultad de este método es que hay figuras a las cuales parece no caberle cuadrados de manera entera, como puede ser el caso de figuras curvas o irregulares. Una estrategia para salvar este problema, consiste en considerar fracciones simples de un cuadrado</w:t>
      </w:r>
      <w:r w:rsidR="007B277E">
        <w:rPr>
          <w:rFonts w:ascii="Arial" w:hAnsi="Arial" w:cs="Arial"/>
        </w:rPr>
        <w:t>: mitades, tercios, o cuartas partes.</w:t>
      </w:r>
    </w:p>
    <w:p w14:paraId="488F3B31" w14:textId="22683178" w:rsidR="007B277E" w:rsidRDefault="007B277E" w:rsidP="003C0A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siguiente video se explica cómo aproximar el área interior de una figura </w:t>
      </w:r>
      <w:commentRangeStart w:id="0"/>
      <w:r>
        <w:rPr>
          <w:rFonts w:ascii="Arial" w:hAnsi="Arial" w:cs="Arial"/>
        </w:rPr>
        <w:t>irregular</w:t>
      </w:r>
      <w:commentRangeEnd w:id="0"/>
      <w:r w:rsidR="00247603">
        <w:rPr>
          <w:rStyle w:val="Refdecomentario"/>
        </w:rPr>
        <w:commentReference w:id="0"/>
      </w:r>
      <w:r>
        <w:rPr>
          <w:rFonts w:ascii="Arial" w:hAnsi="Arial" w:cs="Arial"/>
        </w:rPr>
        <w:t>.</w:t>
      </w:r>
    </w:p>
    <w:p w14:paraId="60936550" w14:textId="123E82D1" w:rsidR="00724C0E" w:rsidRDefault="00724C0E" w:rsidP="003C0A62">
      <w:pPr>
        <w:jc w:val="both"/>
      </w:pPr>
      <w:r w:rsidRPr="004B7CC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284E0EA" wp14:editId="032D4493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4884420" cy="23907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4"/>
                    <a:stretch/>
                  </pic:blipFill>
                  <pic:spPr bwMode="auto">
                    <a:xfrm>
                      <a:off x="0" y="0"/>
                      <a:ext cx="488442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6E87C" w14:textId="77777777" w:rsidR="00724C0E" w:rsidRDefault="00724C0E" w:rsidP="003C0A62">
      <w:pPr>
        <w:jc w:val="both"/>
      </w:pPr>
    </w:p>
    <w:p w14:paraId="3AE4F741" w14:textId="77777777" w:rsidR="00724C0E" w:rsidRDefault="00724C0E" w:rsidP="003C0A62">
      <w:pPr>
        <w:jc w:val="both"/>
      </w:pPr>
    </w:p>
    <w:p w14:paraId="39DE934E" w14:textId="3D097B0D" w:rsidR="007B277E" w:rsidRPr="00035168" w:rsidRDefault="00724C0E" w:rsidP="003C0A62">
      <w:pPr>
        <w:jc w:val="both"/>
        <w:rPr>
          <w:rFonts w:ascii="Arial" w:hAnsi="Arial" w:cs="Arial"/>
          <w:lang w:val="en-US"/>
        </w:rPr>
      </w:pPr>
      <w:hyperlink r:id="rId10" w:history="1">
        <w:r w:rsidRPr="006673D1">
          <w:rPr>
            <w:rStyle w:val="Hipervnculo"/>
            <w:rFonts w:ascii="Arial" w:hAnsi="Arial" w:cs="Arial"/>
            <w:lang w:val="en-US"/>
          </w:rPr>
          <w:t>https://www.loom.com/share/f43b6e982bd74f2c91b6667a699bf6e5?sid=584002b7-17a0-47c2-8a10-c23ac</w:t>
        </w:r>
        <w:r w:rsidRPr="006673D1">
          <w:rPr>
            <w:rStyle w:val="Hipervnculo"/>
            <w:rFonts w:ascii="Arial" w:hAnsi="Arial" w:cs="Arial"/>
            <w:lang w:val="en-US"/>
          </w:rPr>
          <w:t>c</w:t>
        </w:r>
        <w:r w:rsidRPr="006673D1">
          <w:rPr>
            <w:rStyle w:val="Hipervnculo"/>
            <w:rFonts w:ascii="Arial" w:hAnsi="Arial" w:cs="Arial"/>
            <w:lang w:val="en-US"/>
          </w:rPr>
          <w:t>ee22d1</w:t>
        </w:r>
      </w:hyperlink>
      <w:r w:rsidR="007B277E" w:rsidRPr="00035168">
        <w:rPr>
          <w:rFonts w:ascii="Arial" w:hAnsi="Arial" w:cs="Arial"/>
          <w:lang w:val="en-US"/>
        </w:rPr>
        <w:t xml:space="preserve"> </w:t>
      </w:r>
    </w:p>
    <w:p w14:paraId="2AC5DC46" w14:textId="77777777" w:rsidR="007B277E" w:rsidRPr="00035168" w:rsidRDefault="007B277E" w:rsidP="003C0A62">
      <w:pPr>
        <w:jc w:val="both"/>
        <w:rPr>
          <w:rFonts w:ascii="Arial" w:hAnsi="Arial" w:cs="Arial"/>
          <w:lang w:val="en-US"/>
        </w:rPr>
      </w:pPr>
    </w:p>
    <w:p w14:paraId="3122BAB6" w14:textId="102C4001" w:rsidR="007B277E" w:rsidRDefault="00724C0E" w:rsidP="003C0A62">
      <w:pPr>
        <w:jc w:val="both"/>
        <w:rPr>
          <w:rFonts w:ascii="Arial" w:hAnsi="Arial" w:cs="Arial"/>
          <w:color w:val="000000" w:themeColor="text1"/>
        </w:rPr>
      </w:pPr>
      <w:r w:rsidRPr="00724C0E">
        <w:rPr>
          <w:rFonts w:ascii="Arial" w:hAnsi="Arial" w:cs="Arial"/>
          <w:b/>
          <w:bCs/>
          <w:color w:val="000000" w:themeColor="text1"/>
        </w:rPr>
        <w:t>Actividad</w:t>
      </w:r>
      <w:r>
        <w:rPr>
          <w:rFonts w:ascii="Arial" w:hAnsi="Arial" w:cs="Arial"/>
          <w:color w:val="000000" w:themeColor="text1"/>
        </w:rPr>
        <w:t xml:space="preserve">: </w:t>
      </w:r>
      <w:r w:rsidR="007B277E" w:rsidRPr="007B277E">
        <w:rPr>
          <w:rFonts w:ascii="Arial" w:hAnsi="Arial" w:cs="Arial"/>
          <w:color w:val="000000" w:themeColor="text1"/>
        </w:rPr>
        <w:t>Abre una hoja de trabajo en GeoGebra</w:t>
      </w:r>
      <w:r w:rsidR="007B277E">
        <w:rPr>
          <w:rFonts w:ascii="Arial" w:hAnsi="Arial" w:cs="Arial"/>
          <w:color w:val="000000" w:themeColor="text1"/>
        </w:rPr>
        <w:t xml:space="preserve"> y traza una figura cerrada libre.</w:t>
      </w:r>
    </w:p>
    <w:p w14:paraId="1C61B0E9" w14:textId="77777777" w:rsidR="007B277E" w:rsidRDefault="007B277E" w:rsidP="003C0A62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A continuación, realiza las siguientes 5 aproximaciones del área</w:t>
      </w:r>
      <w:r w:rsidR="00522B1E">
        <w:rPr>
          <w:rFonts w:ascii="Arial" w:hAnsi="Arial" w:cs="Arial"/>
          <w:color w:val="000000" w:themeColor="text1"/>
        </w:rPr>
        <w:t>, mediante el método de refinamientos, considerando:</w:t>
      </w:r>
    </w:p>
    <w:p w14:paraId="6ACC977C" w14:textId="77777777" w:rsidR="007B277E" w:rsidRDefault="007B277E" w:rsidP="007B27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Cuadrados enteros</w:t>
      </w:r>
    </w:p>
    <w:p w14:paraId="45DC5CC5" w14:textId="77777777" w:rsidR="007B277E" w:rsidRDefault="007B277E" w:rsidP="007B27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Mitades</w:t>
      </w:r>
    </w:p>
    <w:p w14:paraId="31DFBA9F" w14:textId="77777777" w:rsidR="007B277E" w:rsidRDefault="007B277E" w:rsidP="007B27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Tercios</w:t>
      </w:r>
    </w:p>
    <w:p w14:paraId="6F07436B" w14:textId="77777777" w:rsidR="007B277E" w:rsidRDefault="007B277E" w:rsidP="007B27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Cuartos</w:t>
      </w:r>
    </w:p>
    <w:p w14:paraId="04B26207" w14:textId="77777777" w:rsidR="007B277E" w:rsidRPr="007B277E" w:rsidRDefault="007B277E" w:rsidP="007B27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Quintos</w:t>
      </w:r>
    </w:p>
    <w:p w14:paraId="20678323" w14:textId="4EEFB305" w:rsidR="004B7CCD" w:rsidRPr="00961906" w:rsidRDefault="007B277E" w:rsidP="009619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Comprueba que cada aproximación mejora </w:t>
      </w:r>
      <w:r w:rsidR="00522B1E">
        <w:rPr>
          <w:rFonts w:ascii="Arial" w:hAnsi="Arial" w:cs="Arial"/>
        </w:rPr>
        <w:t>a la anterior.</w:t>
      </w:r>
    </w:p>
    <w:sectPr w:rsidR="004B7CCD" w:rsidRPr="00961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la Moreno Vega" w:date="2025-01-22T11:27:00Z" w:initials="KMV">
    <w:p w14:paraId="19219A40" w14:textId="66A92633" w:rsidR="00247603" w:rsidRDefault="00247603">
      <w:pPr>
        <w:pStyle w:val="Textocomentario"/>
      </w:pPr>
      <w:r w:rsidRPr="00247603">
        <w:rPr>
          <w:rStyle w:val="Refdecomentario"/>
          <w:highlight w:val="cyan"/>
        </w:rPr>
        <w:annotationRef/>
      </w:r>
      <w:r w:rsidRPr="00247603">
        <w:rPr>
          <w:highlight w:val="cyan"/>
        </w:rPr>
        <w:t>Imagen: Img01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219A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B54AD" w16cex:dateUtc="2025-01-22T1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219A40" w16cid:durableId="2B3B54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987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1137C8"/>
    <w:multiLevelType w:val="hybridMultilevel"/>
    <w:tmpl w:val="B114D4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50700"/>
    <w:multiLevelType w:val="hybridMultilevel"/>
    <w:tmpl w:val="56124D0C"/>
    <w:lvl w:ilvl="0" w:tplc="FFFFFFFF">
      <w:start w:val="1"/>
      <w:numFmt w:val="ideographDigital"/>
      <w:lvlText w:val=""/>
      <w:lvlJc w:val="left"/>
    </w:lvl>
    <w:lvl w:ilvl="1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la Moreno Vega">
    <w15:presenceInfo w15:providerId="AD" w15:userId="S::karla.moreno@cch.unam.mx::5d4cda33-b993-4213-94a1-bc3920b2e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CD"/>
    <w:rsid w:val="00035168"/>
    <w:rsid w:val="001F291D"/>
    <w:rsid w:val="0023609C"/>
    <w:rsid w:val="00247603"/>
    <w:rsid w:val="003C0A62"/>
    <w:rsid w:val="004B7CCD"/>
    <w:rsid w:val="00522B1E"/>
    <w:rsid w:val="006A259F"/>
    <w:rsid w:val="00724C0E"/>
    <w:rsid w:val="007B277E"/>
    <w:rsid w:val="00961906"/>
    <w:rsid w:val="00976703"/>
    <w:rsid w:val="00C02140"/>
    <w:rsid w:val="00D63EDD"/>
    <w:rsid w:val="00D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1C7B"/>
  <w15:chartTrackingRefBased/>
  <w15:docId w15:val="{3A887F7C-D80A-4818-B510-92C1FAD3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7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277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B277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47603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476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76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76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76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76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www.loom.com/share/f43b6e982bd74f2c91b6667a699bf6e5?sid=584002b7-17a0-47c2-8a10-c23accee22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Ultrabook</dc:creator>
  <cp:keywords/>
  <dc:description/>
  <cp:lastModifiedBy>Karla Moreno Vega</cp:lastModifiedBy>
  <cp:revision>7</cp:revision>
  <dcterms:created xsi:type="dcterms:W3CDTF">2023-12-15T02:55:00Z</dcterms:created>
  <dcterms:modified xsi:type="dcterms:W3CDTF">2025-01-22T17:28:00Z</dcterms:modified>
</cp:coreProperties>
</file>