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DFD9" w14:textId="1F7BD7EA" w:rsidR="002768D2" w:rsidRDefault="002768D2" w:rsidP="00200037">
      <w:pPr>
        <w:pStyle w:val="paragraph"/>
        <w:shd w:val="clear" w:color="auto" w:fill="0F243E" w:themeFill="text2" w:themeFillShade="80"/>
        <w:spacing w:before="0" w:beforeAutospacing="0" w:after="0" w:afterAutospacing="0" w:line="276" w:lineRule="auto"/>
        <w:textAlignment w:val="baseline"/>
        <w:rPr>
          <w:b/>
          <w:bCs/>
          <w:sz w:val="32"/>
          <w:szCs w:val="32"/>
        </w:rPr>
      </w:pPr>
    </w:p>
    <w:p w14:paraId="489795BC" w14:textId="64A74AD3" w:rsidR="00200037" w:rsidRPr="00200037" w:rsidRDefault="002768D2" w:rsidP="00200037">
      <w:pPr>
        <w:pStyle w:val="paragraph"/>
        <w:shd w:val="clear" w:color="auto" w:fill="0F243E" w:themeFill="text2" w:themeFillShade="80"/>
        <w:spacing w:before="0" w:beforeAutospacing="0" w:after="0" w:afterAutospacing="0"/>
        <w:ind w:left="-15"/>
        <w:jc w:val="center"/>
        <w:textAlignment w:val="baseline"/>
        <w:rPr>
          <w:rFonts w:ascii="Roboto" w:hAnsi="Roboto"/>
          <w:color w:val="FFFFFF" w:themeColor="background1"/>
          <w:sz w:val="32"/>
          <w:szCs w:val="32"/>
          <w:lang w:val="es-ES"/>
        </w:rPr>
      </w:pPr>
      <w:r w:rsidRPr="002768D2">
        <w:rPr>
          <w:rStyle w:val="normaltextrun"/>
          <w:rFonts w:ascii="Roboto" w:hAnsi="Roboto" w:cs="Segoe UI"/>
          <w:color w:val="FFFFFF" w:themeColor="background1"/>
          <w:sz w:val="32"/>
          <w:szCs w:val="32"/>
          <w:lang w:val="es-ES"/>
        </w:rPr>
        <w:t>4.5 Concepto de</w:t>
      </w:r>
      <w:r w:rsidRPr="002768D2">
        <w:rPr>
          <w:rStyle w:val="normaltextrun"/>
          <w:color w:val="FFFFFF" w:themeColor="background1"/>
          <w:sz w:val="32"/>
          <w:szCs w:val="32"/>
          <w:lang w:val="es-ES"/>
        </w:rPr>
        <w:t> </w:t>
      </w:r>
      <w:r w:rsidRPr="002768D2">
        <w:rPr>
          <w:rStyle w:val="normaltextrun"/>
          <w:rFonts w:ascii="Roboto" w:hAnsi="Roboto" w:cs="Segoe UI"/>
          <w:color w:val="FFFFFF" w:themeColor="background1"/>
          <w:sz w:val="32"/>
          <w:szCs w:val="32"/>
          <w:lang w:val="es-ES"/>
        </w:rPr>
        <w:t>Función</w:t>
      </w:r>
    </w:p>
    <w:tbl>
      <w:tblPr>
        <w:tblW w:w="8835" w:type="dxa"/>
        <w:tblLayout w:type="fixed"/>
        <w:tblLook w:val="06A0" w:firstRow="1" w:lastRow="0" w:firstColumn="1" w:lastColumn="0" w:noHBand="1" w:noVBand="1"/>
      </w:tblPr>
      <w:tblGrid>
        <w:gridCol w:w="1926"/>
        <w:gridCol w:w="6909"/>
      </w:tblGrid>
      <w:tr w:rsidR="00200037" w14:paraId="247D039D" w14:textId="7777777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583824" w14:textId="77777777" w:rsidR="00200037" w:rsidRPr="00BE3BEA" w:rsidRDefault="00200037">
            <w:pPr>
              <w:spacing w:before="120"/>
              <w:ind w:left="113" w:right="113"/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</w:pPr>
            <w:r w:rsidRPr="00BE3BEA"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  <w:t>Asignatura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6EBE08" w14:textId="77777777" w:rsidR="00200037" w:rsidRDefault="00200037">
            <w:pPr>
              <w:spacing w:before="60" w:after="60"/>
              <w:ind w:left="20" w:right="227"/>
            </w:pPr>
            <w:r>
              <w:rPr>
                <w:rFonts w:ascii="Calibri" w:eastAsia="Calibri" w:hAnsi="Calibri" w:cs="Calibri"/>
              </w:rPr>
              <w:t>Matemáticas IV</w:t>
            </w:r>
          </w:p>
        </w:tc>
      </w:tr>
      <w:tr w:rsidR="00200037" w14:paraId="10798873" w14:textId="7777777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00552E" w14:textId="77777777" w:rsidR="00200037" w:rsidRPr="00BE3BEA" w:rsidRDefault="00200037">
            <w:pPr>
              <w:spacing w:before="120"/>
              <w:ind w:left="113" w:right="113"/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  <w:t>Unidad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D0B9EE" w14:textId="77777777" w:rsidR="00200037" w:rsidRPr="00BE3BEA" w:rsidRDefault="00200037">
            <w:pPr>
              <w:spacing w:before="60" w:after="60"/>
              <w:ind w:right="227"/>
              <w:rPr>
                <w:lang w:val="es-MX"/>
              </w:rPr>
            </w:pPr>
            <w:r w:rsidRPr="00BE3BEA">
              <w:t>Unidad 1. Funciones polinomiales</w:t>
            </w:r>
          </w:p>
        </w:tc>
      </w:tr>
      <w:tr w:rsidR="00200037" w14:paraId="316CBDE7" w14:textId="7777777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464F8" w14:textId="77777777" w:rsidR="00200037" w:rsidRPr="00BE3BEA" w:rsidRDefault="00200037">
            <w:pPr>
              <w:spacing w:before="120"/>
              <w:ind w:left="113" w:right="113"/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</w:pPr>
            <w:r w:rsidRPr="00BE3BEA"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  <w:t>Aprendizaje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52329F" w14:textId="77777777" w:rsidR="00200037" w:rsidRPr="00BE3BEA" w:rsidRDefault="00200037">
            <w:pPr>
              <w:pStyle w:val="Pa14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>Explora diferentes relaciones, re</w:t>
            </w:r>
            <w:r>
              <w:rPr>
                <w:rStyle w:val="A2"/>
              </w:rPr>
              <w:softHyphen/>
              <w:t>conociendo las condiciones ne</w:t>
            </w:r>
            <w:r>
              <w:rPr>
                <w:rStyle w:val="A2"/>
              </w:rPr>
              <w:softHyphen/>
              <w:t xml:space="preserve">cesarias para determinar si una relación es función, la simboliza y distingue el dominio y el rango </w:t>
            </w:r>
          </w:p>
        </w:tc>
      </w:tr>
      <w:tr w:rsidR="00200037" w14:paraId="40D5C14E" w14:textId="77777777">
        <w:trPr>
          <w:trHeight w:val="300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BE0CFA" w14:textId="77777777" w:rsidR="00200037" w:rsidRPr="00BE3BEA" w:rsidRDefault="00200037">
            <w:pPr>
              <w:spacing w:before="120"/>
              <w:ind w:left="113" w:right="113"/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</w:pPr>
            <w:r w:rsidRPr="00BE3BEA">
              <w:rPr>
                <w:rFonts w:ascii="Calibri" w:eastAsia="Calibri" w:hAnsi="Calibri" w:cs="Calibri"/>
                <w:b/>
                <w:bCs/>
                <w:smallCaps/>
                <w:color w:val="365F91" w:themeColor="accent1" w:themeShade="BF"/>
                <w:sz w:val="20"/>
                <w:szCs w:val="20"/>
              </w:rPr>
              <w:t>Temática</w:t>
            </w:r>
          </w:p>
        </w:tc>
        <w:tc>
          <w:tcPr>
            <w:tcW w:w="6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26EC7A" w14:textId="0DED01D0" w:rsidR="00777B6E" w:rsidRDefault="00777B6E">
            <w:pPr>
              <w:pStyle w:val="Default"/>
              <w:numPr>
                <w:ilvl w:val="1"/>
                <w:numId w:val="34"/>
              </w:numPr>
              <w:ind w:left="547"/>
              <w:rPr>
                <w:rStyle w:val="A2"/>
              </w:rPr>
            </w:pPr>
            <w:r>
              <w:t>Relación</w:t>
            </w:r>
          </w:p>
          <w:p w14:paraId="1D04A64B" w14:textId="0752BCF0" w:rsidR="00200037" w:rsidRDefault="00200037">
            <w:pPr>
              <w:pStyle w:val="Default"/>
              <w:numPr>
                <w:ilvl w:val="1"/>
                <w:numId w:val="34"/>
              </w:numPr>
              <w:ind w:left="547"/>
              <w:rPr>
                <w:rStyle w:val="A2"/>
              </w:rPr>
            </w:pPr>
            <w:r>
              <w:rPr>
                <w:rStyle w:val="A2"/>
              </w:rPr>
              <w:t xml:space="preserve">Noción generalizada de función. </w:t>
            </w:r>
          </w:p>
          <w:p w14:paraId="311D01AB" w14:textId="785E4124" w:rsidR="00200037" w:rsidRDefault="00777B6E" w:rsidP="00777B6E">
            <w:pPr>
              <w:pStyle w:val="Default"/>
              <w:numPr>
                <w:ilvl w:val="1"/>
                <w:numId w:val="34"/>
              </w:numPr>
              <w:ind w:left="547"/>
            </w:pPr>
            <w:r>
              <w:t>Situaciones que se modelan con una función polinomial.</w:t>
            </w:r>
          </w:p>
        </w:tc>
      </w:tr>
    </w:tbl>
    <w:p w14:paraId="595D71EA" w14:textId="77777777" w:rsidR="00930F1F" w:rsidRDefault="00930F1F" w:rsidP="002768D2">
      <w:pPr>
        <w:jc w:val="center"/>
        <w:rPr>
          <w:b/>
          <w:bCs/>
          <w:sz w:val="32"/>
          <w:szCs w:val="32"/>
          <w:lang w:val="es-MX"/>
        </w:rPr>
      </w:pPr>
    </w:p>
    <w:p w14:paraId="50290BCC" w14:textId="79146830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rPr>
          <w:rFonts w:eastAsia="Montserrat"/>
          <w:color w:val="202124"/>
          <w:sz w:val="20"/>
          <w:szCs w:val="20"/>
        </w:rPr>
      </w:pPr>
      <w:r w:rsidRPr="002768D2">
        <w:rPr>
          <w:rFonts w:eastAsia="Montserrat"/>
          <w:color w:val="202124"/>
          <w:sz w:val="20"/>
          <w:szCs w:val="20"/>
        </w:rPr>
        <w:t xml:space="preserve">Una </w:t>
      </w:r>
      <w:r w:rsidRPr="00270438">
        <w:rPr>
          <w:rFonts w:eastAsia="Montserrat"/>
          <w:b/>
          <w:color w:val="202124"/>
          <w:sz w:val="20"/>
          <w:szCs w:val="20"/>
        </w:rPr>
        <w:t>función</w:t>
      </w:r>
      <w:r w:rsidRPr="002768D2">
        <w:rPr>
          <w:rFonts w:eastAsia="Montserrat"/>
          <w:color w:val="202124"/>
          <w:sz w:val="20"/>
          <w:szCs w:val="20"/>
        </w:rPr>
        <w:t xml:space="preserve"> es una </w:t>
      </w:r>
      <w:r w:rsidRPr="002768D2">
        <w:rPr>
          <w:rFonts w:eastAsia="Montserrat"/>
          <w:b/>
          <w:color w:val="202124"/>
          <w:sz w:val="20"/>
          <w:szCs w:val="20"/>
        </w:rPr>
        <w:t>relación</w:t>
      </w:r>
      <w:r w:rsidRPr="002768D2">
        <w:rPr>
          <w:rFonts w:eastAsia="Montserrat"/>
          <w:color w:val="202124"/>
          <w:sz w:val="20"/>
          <w:szCs w:val="20"/>
        </w:rPr>
        <w:t xml:space="preserve"> en donde a cada elemento de un conjunto (</w:t>
      </w:r>
      <m:oMath>
        <m:r>
          <w:rPr>
            <w:rFonts w:ascii="Cambria Math" w:eastAsia="Montserrat" w:hAnsi="Cambria Math"/>
            <w:color w:val="202124"/>
            <w:sz w:val="20"/>
            <w:szCs w:val="20"/>
          </w:rPr>
          <m:t>A</m:t>
        </m:r>
      </m:oMath>
      <w:r w:rsidRPr="002768D2">
        <w:rPr>
          <w:rFonts w:eastAsia="Montserrat"/>
          <w:color w:val="202124"/>
          <w:sz w:val="20"/>
          <w:szCs w:val="20"/>
        </w:rPr>
        <w:t xml:space="preserve">) le corresponde </w:t>
      </w:r>
      <w:r w:rsidRPr="002768D2">
        <w:rPr>
          <w:rFonts w:eastAsia="Montserrat"/>
          <w:b/>
          <w:color w:val="202124"/>
          <w:sz w:val="20"/>
          <w:szCs w:val="20"/>
        </w:rPr>
        <w:t>uno y sólo un</w:t>
      </w:r>
      <w:r w:rsidRPr="002768D2">
        <w:rPr>
          <w:rFonts w:eastAsia="Montserrat"/>
          <w:color w:val="202124"/>
          <w:sz w:val="20"/>
          <w:szCs w:val="20"/>
        </w:rPr>
        <w:t xml:space="preserve"> elemento de otro conjunto (</w:t>
      </w:r>
      <m:oMath>
        <m:r>
          <w:rPr>
            <w:rFonts w:ascii="Cambria Math" w:eastAsia="Montserrat" w:hAnsi="Cambria Math"/>
            <w:color w:val="202124"/>
            <w:sz w:val="20"/>
            <w:szCs w:val="20"/>
          </w:rPr>
          <m:t>B</m:t>
        </m:r>
      </m:oMath>
      <w:r w:rsidRPr="002768D2">
        <w:rPr>
          <w:rFonts w:eastAsia="Montserrat"/>
          <w:color w:val="202124"/>
          <w:sz w:val="20"/>
          <w:szCs w:val="20"/>
        </w:rPr>
        <w:t>)</w:t>
      </w:r>
    </w:p>
    <w:p w14:paraId="51B65EF6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rPr>
          <w:rFonts w:eastAsia="Montserrat"/>
          <w:color w:val="202124"/>
          <w:sz w:val="20"/>
          <w:szCs w:val="20"/>
          <w:highlight w:val="white"/>
        </w:rPr>
      </w:pPr>
    </w:p>
    <w:p w14:paraId="5C65DE1B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  <w:r w:rsidRPr="002768D2">
        <w:rPr>
          <w:rFonts w:eastAsia="Montserrat"/>
          <w:noProof/>
          <w:color w:val="202124"/>
          <w:sz w:val="20"/>
          <w:szCs w:val="20"/>
          <w:highlight w:val="white"/>
        </w:rPr>
        <w:drawing>
          <wp:anchor distT="0" distB="0" distL="114300" distR="114300" simplePos="0" relativeHeight="251688960" behindDoc="0" locked="0" layoutInCell="1" allowOverlap="1" wp14:anchorId="500653C3" wp14:editId="762A3410">
            <wp:simplePos x="0" y="0"/>
            <wp:positionH relativeFrom="margin">
              <wp:posOffset>596900</wp:posOffset>
            </wp:positionH>
            <wp:positionV relativeFrom="paragraph">
              <wp:posOffset>180975</wp:posOffset>
            </wp:positionV>
            <wp:extent cx="5585460" cy="1912620"/>
            <wp:effectExtent l="0" t="0" r="0" b="0"/>
            <wp:wrapNone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1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8D2">
        <w:rPr>
          <w:rFonts w:eastAsia="Montserrat"/>
          <w:color w:val="666666"/>
          <w:sz w:val="20"/>
          <w:szCs w:val="20"/>
        </w:rPr>
        <w:t>Noción de función</w:t>
      </w:r>
    </w:p>
    <w:p w14:paraId="4B068A60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  <w:r w:rsidRPr="002768D2">
        <w:rPr>
          <w:rFonts w:eastAsia="Montserrat"/>
          <w:color w:val="666666"/>
          <w:sz w:val="20"/>
          <w:szCs w:val="20"/>
        </w:rPr>
        <w:t>++</w:t>
      </w:r>
    </w:p>
    <w:p w14:paraId="54F7532D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2F3EB812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14285266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69EDCDF2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6302B446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79CAC8D4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73876054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2B876556" w14:textId="77777777" w:rsidR="002768D2" w:rsidRPr="002768D2" w:rsidRDefault="002768D2" w:rsidP="00276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360" w:lineRule="auto"/>
        <w:rPr>
          <w:rFonts w:eastAsia="Montserrat"/>
          <w:color w:val="666666"/>
          <w:sz w:val="20"/>
          <w:szCs w:val="20"/>
        </w:rPr>
      </w:pPr>
    </w:p>
    <w:p w14:paraId="04476099" w14:textId="77777777" w:rsidR="002768D2" w:rsidRPr="002768D2" w:rsidRDefault="002768D2" w:rsidP="002768D2">
      <w:pPr>
        <w:spacing w:line="360" w:lineRule="auto"/>
        <w:jc w:val="center"/>
        <w:rPr>
          <w:rFonts w:eastAsia="Montserrat"/>
          <w:color w:val="666666"/>
          <w:sz w:val="20"/>
          <w:szCs w:val="20"/>
        </w:rPr>
      </w:pPr>
    </w:p>
    <w:p w14:paraId="371D2478" w14:textId="2FA8F4C3" w:rsidR="00FC57D7" w:rsidRDefault="00FC57D7" w:rsidP="00FC57D7">
      <w:pPr>
        <w:spacing w:after="160" w:line="259" w:lineRule="auto"/>
        <w:rPr>
          <w:rFonts w:ascii="Calibri" w:eastAsia="Calibri" w:hAnsi="Calibri" w:cs="Calibri"/>
          <w:b/>
          <w:bCs/>
        </w:rPr>
      </w:pPr>
      <w:r w:rsidRPr="0061132F">
        <w:rPr>
          <w:rFonts w:ascii="Calibri" w:eastAsia="Calibri" w:hAnsi="Calibri" w:cs="Calibri"/>
          <w:b/>
          <w:bCs/>
        </w:rPr>
        <w:t xml:space="preserve">Tema: Concepto de </w:t>
      </w:r>
      <w:r>
        <w:rPr>
          <w:rFonts w:ascii="Calibri" w:eastAsia="Calibri" w:hAnsi="Calibri" w:cs="Calibri"/>
          <w:b/>
          <w:bCs/>
        </w:rPr>
        <w:t>función</w:t>
      </w:r>
      <w:r w:rsidRPr="0061132F">
        <w:rPr>
          <w:rFonts w:ascii="Calibri" w:eastAsia="Calibri" w:hAnsi="Calibri" w:cs="Calibri"/>
          <w:b/>
          <w:bCs/>
        </w:rPr>
        <w:t>.</w:t>
      </w:r>
    </w:p>
    <w:p w14:paraId="740CD2BA" w14:textId="77777777" w:rsidR="00FC57D7" w:rsidRDefault="00FC57D7" w:rsidP="00FC57D7">
      <w:pPr>
        <w:spacing w:after="160" w:line="259" w:lineRule="auto"/>
        <w:rPr>
          <w:rFonts w:ascii="Calibri" w:eastAsia="Calibri" w:hAnsi="Calibri" w:cs="Calibri"/>
          <w:b/>
          <w:bCs/>
        </w:rPr>
      </w:pPr>
    </w:p>
    <w:p w14:paraId="2AFD202F" w14:textId="77777777" w:rsidR="00FC57D7" w:rsidRPr="00757681" w:rsidRDefault="00FC57D7" w:rsidP="00FC57D7">
      <w:pPr>
        <w:jc w:val="both"/>
        <w:rPr>
          <w:color w:val="F79646" w:themeColor="accent6"/>
          <w:sz w:val="40"/>
          <w:szCs w:val="40"/>
          <w:lang w:val="es-ES"/>
        </w:rPr>
      </w:pPr>
      <w:r w:rsidRPr="00757681">
        <w:rPr>
          <w:color w:val="F79646" w:themeColor="accent6"/>
          <w:sz w:val="40"/>
          <w:szCs w:val="40"/>
          <w:lang w:val="es-ES"/>
        </w:rPr>
        <w:t>Pantalla 1</w:t>
      </w:r>
    </w:p>
    <w:p w14:paraId="41518494" w14:textId="77777777" w:rsidR="002768D2" w:rsidRPr="00FC57D7" w:rsidRDefault="002768D2" w:rsidP="002768D2">
      <w:pPr>
        <w:spacing w:line="360" w:lineRule="auto"/>
        <w:rPr>
          <w:rFonts w:eastAsia="Montserrat"/>
          <w:sz w:val="20"/>
          <w:szCs w:val="20"/>
          <w:lang w:val="es-ES"/>
        </w:rPr>
      </w:pPr>
    </w:p>
    <w:p w14:paraId="6F58080A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En la figura mostramos que es posible establecer relaciones entre conjuntos, pero debemos tener en cuenta que no toda relación es una función.</w:t>
      </w:r>
    </w:p>
    <w:p w14:paraId="1F396584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77F8326C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Muchas cantidades se relacionan o dependen de otras, por ejemplo:</w:t>
      </w:r>
    </w:p>
    <w:p w14:paraId="07B33F4A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1.- La ganancia de una empresa, depende de la cantidad de artículos por producir.</w:t>
      </w:r>
    </w:p>
    <w:p w14:paraId="028FBC80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2.- La deformación que sufre un resorte depende de la fuerza aplicada sobre él </w:t>
      </w:r>
    </w:p>
    <w:p w14:paraId="5F3F19F8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3.- El perímetro de una circunferencia depende de su radio.</w:t>
      </w:r>
    </w:p>
    <w:p w14:paraId="12D42407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4.- Tu calificación depende de la cantidad de trabajo que entregues.</w:t>
      </w:r>
    </w:p>
    <w:p w14:paraId="6F76DE5B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3E3D43A4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4F58CAB6" w14:textId="668FCB9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En la siguiente actividad relacionarás el volumen de un cono y su altura, para comprender mejor, ve a la siguiente dirección y realiza las actividades</w:t>
      </w:r>
      <w:r w:rsidR="006B3ED2">
        <w:rPr>
          <w:rFonts w:eastAsia="Montserrat"/>
          <w:sz w:val="20"/>
          <w:szCs w:val="20"/>
        </w:rPr>
        <w:t>.</w:t>
      </w:r>
    </w:p>
    <w:commentRangeStart w:id="0"/>
    <w:p w14:paraId="7D7982B3" w14:textId="77777777" w:rsidR="002768D2" w:rsidRPr="002768D2" w:rsidRDefault="00000000" w:rsidP="002768D2">
      <w:pPr>
        <w:shd w:val="clear" w:color="auto" w:fill="FDE9D9" w:themeFill="accent6" w:themeFillTint="33"/>
        <w:spacing w:line="360" w:lineRule="auto"/>
        <w:rPr>
          <w:rFonts w:eastAsia="Montserrat"/>
          <w:sz w:val="20"/>
          <w:szCs w:val="20"/>
        </w:rPr>
      </w:pPr>
      <w:r>
        <w:fldChar w:fldCharType="begin"/>
      </w:r>
      <w:r>
        <w:instrText>HYPERLINK "https://www.geogebra.org/m/wutg7sp6"</w:instrText>
      </w:r>
      <w:r>
        <w:fldChar w:fldCharType="separate"/>
      </w:r>
      <w:r w:rsidR="002768D2" w:rsidRPr="002768D2">
        <w:rPr>
          <w:rStyle w:val="Hipervnculo"/>
          <w:rFonts w:eastAsia="Montserrat"/>
          <w:sz w:val="20"/>
          <w:szCs w:val="20"/>
        </w:rPr>
        <w:t>https://www.geogebra.org/m/wutg7sp6</w:t>
      </w:r>
      <w:r>
        <w:rPr>
          <w:rStyle w:val="Hipervnculo"/>
          <w:rFonts w:eastAsia="Montserrat"/>
          <w:sz w:val="20"/>
          <w:szCs w:val="20"/>
        </w:rPr>
        <w:fldChar w:fldCharType="end"/>
      </w:r>
      <w:commentRangeEnd w:id="0"/>
      <w:r w:rsidR="00FC57D7">
        <w:rPr>
          <w:rStyle w:val="Refdecomentario"/>
        </w:rPr>
        <w:commentReference w:id="0"/>
      </w:r>
    </w:p>
    <w:p w14:paraId="3997FAB9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0E0358AF" w14:textId="52157B10" w:rsidR="006B3ED2" w:rsidRDefault="006B3ED2" w:rsidP="006B3ED2">
      <w:pPr>
        <w:pStyle w:val="Ttulo3"/>
      </w:pPr>
      <w:bookmarkStart w:id="1" w:name="_Toc153391289"/>
      <w:r>
        <w:lastRenderedPageBreak/>
        <w:t>Preguntas</w:t>
      </w:r>
      <w:r>
        <w:t xml:space="preserve"> de repaso</w:t>
      </w:r>
      <w:bookmarkEnd w:id="1"/>
    </w:p>
    <w:p w14:paraId="167A620D" w14:textId="7B58D5CA" w:rsidR="002768D2" w:rsidRPr="006B3ED2" w:rsidRDefault="006B3ED2" w:rsidP="006B3ED2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Instrucciones: </w:t>
      </w:r>
      <w:commentRangeStart w:id="2"/>
      <w:r>
        <w:rPr>
          <w:b/>
          <w:bCs/>
        </w:rPr>
        <w:t>Después</w:t>
      </w:r>
      <w:commentRangeEnd w:id="2"/>
      <w:r w:rsidR="00D60886">
        <w:rPr>
          <w:rStyle w:val="Refdecomentario"/>
        </w:rPr>
        <w:commentReference w:id="2"/>
      </w:r>
      <w:r>
        <w:rPr>
          <w:b/>
          <w:bCs/>
        </w:rPr>
        <w:t xml:space="preserve"> de realizar las actividades de GeoGebra, responde las siguientes preguntas: </w:t>
      </w:r>
      <w:r>
        <w:rPr>
          <w:b/>
          <w:bCs/>
        </w:rPr>
        <w:t xml:space="preserve"> </w:t>
      </w:r>
    </w:p>
    <w:p w14:paraId="70105434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3D7B33AB" w14:textId="77777777" w:rsidR="002768D2" w:rsidRPr="002768D2" w:rsidRDefault="002768D2" w:rsidP="002768D2">
      <w:pPr>
        <w:pStyle w:val="Prrafodelista"/>
        <w:numPr>
          <w:ilvl w:val="0"/>
          <w:numId w:val="7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¿Todos los conos tienen el mismo volumen?</w:t>
      </w:r>
    </w:p>
    <w:p w14:paraId="3A7A0CCD" w14:textId="77777777" w:rsidR="002768D2" w:rsidRPr="002768D2" w:rsidRDefault="002768D2" w:rsidP="002768D2">
      <w:pPr>
        <w:pStyle w:val="Prrafodelista"/>
        <w:numPr>
          <w:ilvl w:val="0"/>
          <w:numId w:val="9"/>
        </w:numPr>
        <w:spacing w:line="360" w:lineRule="auto"/>
        <w:rPr>
          <w:rFonts w:eastAsia="Montserrat"/>
          <w:sz w:val="20"/>
          <w:szCs w:val="20"/>
          <w:highlight w:val="yellow"/>
        </w:rPr>
      </w:pPr>
      <w:r w:rsidRPr="002768D2">
        <w:rPr>
          <w:rFonts w:eastAsia="Montserrat"/>
          <w:sz w:val="20"/>
          <w:szCs w:val="20"/>
          <w:highlight w:val="yellow"/>
        </w:rPr>
        <w:t>Falso</w:t>
      </w:r>
    </w:p>
    <w:p w14:paraId="7749DA9A" w14:textId="77777777" w:rsidR="002768D2" w:rsidRPr="002768D2" w:rsidRDefault="002768D2" w:rsidP="002768D2">
      <w:pPr>
        <w:pStyle w:val="Prrafodelista"/>
        <w:numPr>
          <w:ilvl w:val="0"/>
          <w:numId w:val="9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Verdadero</w:t>
      </w:r>
    </w:p>
    <w:p w14:paraId="675446BF" w14:textId="58CCE8B9" w:rsidR="002768D2" w:rsidRPr="002768D2" w:rsidRDefault="001B4AD4" w:rsidP="002768D2">
      <w:pPr>
        <w:pStyle w:val="Prrafodelista"/>
        <w:spacing w:line="360" w:lineRule="auto"/>
        <w:ind w:left="1080"/>
        <w:rPr>
          <w:rFonts w:eastAsia="Montserrat"/>
          <w:sz w:val="20"/>
          <w:szCs w:val="20"/>
        </w:rPr>
      </w:pPr>
      <w:r>
        <w:rPr>
          <w:noProof/>
        </w:rPr>
        <w:pict w14:anchorId="358B4EB6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4" o:spid="_x0000_s2055" type="#_x0000_t202" style="position:absolute;left:0;text-align:left;margin-left:304pt;margin-top:17.85pt;width:115.2pt;height:20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">
            <v:textbox>
              <w:txbxContent>
                <w:p w14:paraId="165E5C3A" w14:textId="77777777" w:rsidR="002768D2" w:rsidRPr="00D40533" w:rsidRDefault="002768D2" w:rsidP="002768D2">
                  <w:pPr>
                    <w:rPr>
                      <w:color w:val="BFBFBF" w:themeColor="background1" w:themeShade="BF"/>
                    </w:rPr>
                  </w:pPr>
                  <w:r w:rsidRPr="00D40533">
                    <w:rPr>
                      <w:color w:val="BFBFBF" w:themeColor="background1" w:themeShade="BF"/>
                    </w:rPr>
                    <w:t>Respuesta</w:t>
                  </w:r>
                </w:p>
              </w:txbxContent>
            </v:textbox>
            <w10:wrap anchorx="margin"/>
          </v:shape>
        </w:pict>
      </w:r>
    </w:p>
    <w:p w14:paraId="272AF085" w14:textId="4C4E3AB6" w:rsidR="002768D2" w:rsidRPr="002768D2" w:rsidRDefault="002768D2" w:rsidP="002768D2">
      <w:pPr>
        <w:pStyle w:val="Prrafodelista"/>
        <w:numPr>
          <w:ilvl w:val="0"/>
          <w:numId w:val="7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¿De qué depende el volumen del cono </w:t>
      </w:r>
      <w:commentRangeStart w:id="3"/>
      <w:r w:rsidRPr="002768D2">
        <w:rPr>
          <w:rFonts w:eastAsia="Montserrat"/>
          <w:sz w:val="20"/>
          <w:szCs w:val="20"/>
        </w:rPr>
        <w:t>inscrito</w:t>
      </w:r>
      <w:commentRangeEnd w:id="3"/>
      <w:r w:rsidR="00461653">
        <w:rPr>
          <w:rStyle w:val="Refdecomentario"/>
        </w:rPr>
        <w:commentReference w:id="3"/>
      </w:r>
      <w:r w:rsidRPr="002768D2">
        <w:rPr>
          <w:rFonts w:eastAsia="Montserrat"/>
          <w:sz w:val="20"/>
          <w:szCs w:val="20"/>
        </w:rPr>
        <w:t>?</w:t>
      </w:r>
      <w:r w:rsidR="00D60886">
        <w:rPr>
          <w:rFonts w:eastAsia="Montserrat"/>
          <w:sz w:val="20"/>
          <w:szCs w:val="20"/>
        </w:rPr>
        <w:t xml:space="preserve"> </w:t>
      </w:r>
    </w:p>
    <w:p w14:paraId="3559DDB5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</w:p>
    <w:p w14:paraId="539B35DB" w14:textId="77777777" w:rsidR="002768D2" w:rsidRPr="002768D2" w:rsidRDefault="002768D2" w:rsidP="002768D2">
      <w:pPr>
        <w:pStyle w:val="Prrafodelista"/>
        <w:numPr>
          <w:ilvl w:val="0"/>
          <w:numId w:val="7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 ¿Cuál es la máxima cantidad de conos que tienen el mismo volumen?</w:t>
      </w:r>
    </w:p>
    <w:p w14:paraId="046DE8E1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078BBCCF" w14:textId="77777777" w:rsidR="002768D2" w:rsidRPr="002768D2" w:rsidRDefault="002768D2" w:rsidP="002768D2">
      <w:pPr>
        <w:pStyle w:val="Prrafodelista"/>
        <w:numPr>
          <w:ilvl w:val="0"/>
          <w:numId w:val="3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0</w:t>
      </w:r>
    </w:p>
    <w:p w14:paraId="16D7061A" w14:textId="77777777" w:rsidR="002768D2" w:rsidRPr="002768D2" w:rsidRDefault="002768D2" w:rsidP="002768D2">
      <w:pPr>
        <w:pStyle w:val="Prrafodelista"/>
        <w:numPr>
          <w:ilvl w:val="0"/>
          <w:numId w:val="3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1</w:t>
      </w:r>
    </w:p>
    <w:p w14:paraId="5211D010" w14:textId="77777777" w:rsidR="002768D2" w:rsidRPr="002768D2" w:rsidRDefault="002768D2" w:rsidP="002768D2">
      <w:pPr>
        <w:pStyle w:val="Prrafodelista"/>
        <w:numPr>
          <w:ilvl w:val="0"/>
          <w:numId w:val="3"/>
        </w:numPr>
        <w:spacing w:line="360" w:lineRule="auto"/>
        <w:rPr>
          <w:rFonts w:eastAsia="Montserrat"/>
          <w:sz w:val="20"/>
          <w:szCs w:val="20"/>
          <w:highlight w:val="yellow"/>
        </w:rPr>
      </w:pPr>
      <w:r w:rsidRPr="002768D2">
        <w:rPr>
          <w:rFonts w:eastAsia="Montserrat"/>
          <w:sz w:val="20"/>
          <w:szCs w:val="20"/>
          <w:highlight w:val="yellow"/>
        </w:rPr>
        <w:t>2</w:t>
      </w:r>
    </w:p>
    <w:p w14:paraId="1067CDA2" w14:textId="77777777" w:rsidR="002768D2" w:rsidRPr="002768D2" w:rsidRDefault="002768D2" w:rsidP="002768D2">
      <w:pPr>
        <w:pStyle w:val="Prrafodelista"/>
        <w:numPr>
          <w:ilvl w:val="0"/>
          <w:numId w:val="3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3</w:t>
      </w:r>
    </w:p>
    <w:p w14:paraId="79486ED4" w14:textId="54D4189D" w:rsidR="002768D2" w:rsidRPr="002768D2" w:rsidRDefault="001B4AD4" w:rsidP="002768D2">
      <w:pPr>
        <w:spacing w:line="360" w:lineRule="auto"/>
        <w:rPr>
          <w:rFonts w:eastAsia="Montserrat"/>
          <w:sz w:val="20"/>
          <w:szCs w:val="20"/>
        </w:rPr>
      </w:pPr>
      <w:r>
        <w:rPr>
          <w:noProof/>
        </w:rPr>
        <w:pict w14:anchorId="18D341CD">
          <v:shape id="Cuadro de texto 23" o:spid="_x0000_s2054" type="#_x0000_t202" style="position:absolute;margin-left:276.8pt;margin-top:12.3pt;width:139.2pt;height:20.8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">
            <v:textbox>
              <w:txbxContent>
                <w:p w14:paraId="0098704E" w14:textId="77777777" w:rsidR="002768D2" w:rsidRPr="00547A29" w:rsidRDefault="002768D2" w:rsidP="002768D2">
                  <w:pPr>
                    <w:rPr>
                      <w:color w:val="D9D9D9" w:themeColor="background1" w:themeShade="D9"/>
                    </w:rPr>
                  </w:pPr>
                  <w:r w:rsidRPr="00547A29">
                    <w:rPr>
                      <w:color w:val="D9D9D9" w:themeColor="background1" w:themeShade="D9"/>
                    </w:rPr>
                    <w:t>Respuesta</w:t>
                  </w:r>
                  <w:r>
                    <w:rPr>
                      <w:color w:val="D9D9D9" w:themeColor="background1" w:themeShade="D9"/>
                    </w:rPr>
                    <w:t xml:space="preserve"> </w:t>
                  </w:r>
                </w:p>
              </w:txbxContent>
            </v:textbox>
          </v:shape>
        </w:pict>
      </w:r>
    </w:p>
    <w:p w14:paraId="6AD0B6F2" w14:textId="0374A5D6" w:rsidR="002768D2" w:rsidRPr="002768D2" w:rsidRDefault="330888A8" w:rsidP="002768D2">
      <w:pPr>
        <w:pStyle w:val="Prrafodelista"/>
        <w:numPr>
          <w:ilvl w:val="0"/>
          <w:numId w:val="7"/>
        </w:numPr>
        <w:spacing w:after="120" w:line="360" w:lineRule="auto"/>
        <w:ind w:left="714" w:hanging="357"/>
        <w:rPr>
          <w:rFonts w:eastAsia="Montserrat"/>
          <w:sz w:val="20"/>
          <w:szCs w:val="20"/>
        </w:rPr>
      </w:pPr>
      <w:r w:rsidRPr="1BC5F382">
        <w:rPr>
          <w:rFonts w:eastAsia="Montserrat"/>
          <w:sz w:val="20"/>
          <w:szCs w:val="20"/>
        </w:rPr>
        <w:t>¿Qué volumen tiene el cono de altura 1</w:t>
      </w:r>
      <w:r w:rsidR="002768D2" w:rsidRPr="1BC5F382">
        <w:rPr>
          <w:rFonts w:eastAsia="Montserrat"/>
          <w:sz w:val="20"/>
          <w:szCs w:val="20"/>
        </w:rPr>
        <w:t xml:space="preserve">? </w:t>
      </w:r>
    </w:p>
    <w:p w14:paraId="64074C63" w14:textId="5541DDC1" w:rsidR="002768D2" w:rsidRPr="002768D2" w:rsidRDefault="001B4AD4" w:rsidP="002768D2">
      <w:pPr>
        <w:pStyle w:val="Prrafodelista"/>
        <w:numPr>
          <w:ilvl w:val="0"/>
          <w:numId w:val="7"/>
        </w:numPr>
        <w:spacing w:before="240" w:line="360" w:lineRule="auto"/>
        <w:ind w:left="714" w:hanging="357"/>
        <w:rPr>
          <w:rFonts w:eastAsia="Montserrat"/>
          <w:sz w:val="20"/>
          <w:szCs w:val="20"/>
        </w:rPr>
      </w:pPr>
      <w:r>
        <w:rPr>
          <w:noProof/>
        </w:rPr>
        <w:pict w14:anchorId="629276C3">
          <v:shape id="Cuadro de texto 22" o:spid="_x0000_s2053" type="#_x0000_t202" style="position:absolute;left:0;text-align:left;margin-left:278.4pt;margin-top:.65pt;width:135.2pt;height:18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">
            <v:textbox>
              <w:txbxContent>
                <w:p w14:paraId="2589D3AF" w14:textId="77777777" w:rsidR="002768D2" w:rsidRPr="00547A29" w:rsidRDefault="002768D2" w:rsidP="002768D2">
                  <w:pPr>
                    <w:rPr>
                      <w:color w:val="D9D9D9" w:themeColor="background1" w:themeShade="D9"/>
                    </w:rPr>
                  </w:pPr>
                  <w:r w:rsidRPr="00547A29">
                    <w:rPr>
                      <w:color w:val="D9D9D9" w:themeColor="background1" w:themeShade="D9"/>
                    </w:rPr>
                    <w:t>Respuesta</w:t>
                  </w:r>
                </w:p>
              </w:txbxContent>
            </v:textbox>
          </v:shape>
        </w:pict>
      </w:r>
      <w:r w:rsidR="7A1BC5AF" w:rsidRPr="002768D2">
        <w:rPr>
          <w:rFonts w:eastAsia="Montserrat"/>
          <w:sz w:val="20"/>
          <w:szCs w:val="20"/>
        </w:rPr>
        <w:t xml:space="preserve">¿Qué volumen tiene el cono de altura </w:t>
      </w:r>
      <w:r w:rsidR="007C3282">
        <w:rPr>
          <w:rFonts w:eastAsia="Montserrat"/>
          <w:sz w:val="20"/>
          <w:szCs w:val="20"/>
        </w:rPr>
        <w:t>1.</w:t>
      </w:r>
      <w:r w:rsidR="002768D2" w:rsidRPr="002768D2">
        <w:rPr>
          <w:rFonts w:eastAsia="Montserrat"/>
          <w:sz w:val="20"/>
          <w:szCs w:val="20"/>
        </w:rPr>
        <w:t xml:space="preserve">6?  </w:t>
      </w:r>
    </w:p>
    <w:p w14:paraId="070A5027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31B1A80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6. ¿La relación entre el volumen y la altura es una función?</w:t>
      </w:r>
    </w:p>
    <w:p w14:paraId="07872547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6ADD26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  <w:highlight w:val="yellow"/>
        </w:rPr>
        <w:t>Verdadero</w:t>
      </w:r>
    </w:p>
    <w:p w14:paraId="356CDF48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Falso</w:t>
      </w:r>
    </w:p>
    <w:p w14:paraId="2CBE934A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26255853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7. ¿Por qué?: </w:t>
      </w:r>
    </w:p>
    <w:p w14:paraId="01BA24D9" w14:textId="790B4AEB" w:rsidR="002768D2" w:rsidRPr="002768D2" w:rsidRDefault="001B4AD4" w:rsidP="002768D2">
      <w:pPr>
        <w:spacing w:line="360" w:lineRule="auto"/>
        <w:rPr>
          <w:rFonts w:eastAsia="Montserrat"/>
          <w:sz w:val="20"/>
          <w:szCs w:val="20"/>
        </w:rPr>
      </w:pPr>
      <w:r>
        <w:rPr>
          <w:noProof/>
        </w:rPr>
        <w:pict w14:anchorId="39B042E5">
          <v:shape id="Cuadro de texto 21" o:spid="_x0000_s2052" type="#_x0000_t202" style="position:absolute;margin-left:0;margin-top:18.6pt;width:297.6pt;height:84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">
            <v:textbox>
              <w:txbxContent>
                <w:p w14:paraId="6977E4B3" w14:textId="77777777" w:rsidR="002768D2" w:rsidRPr="009E1290" w:rsidRDefault="002768D2" w:rsidP="002768D2">
                  <w:pPr>
                    <w:rPr>
                      <w:color w:val="BFBFBF" w:themeColor="background1" w:themeShade="BF"/>
                    </w:rPr>
                  </w:pPr>
                  <w:r w:rsidRPr="009E1290">
                    <w:rPr>
                      <w:color w:val="BFBFBF" w:themeColor="background1" w:themeShade="BF"/>
                    </w:rPr>
                    <w:t>Respuesta</w:t>
                  </w:r>
                </w:p>
              </w:txbxContent>
            </v:textbox>
            <w10:wrap type="square"/>
          </v:shape>
        </w:pict>
      </w:r>
    </w:p>
    <w:p w14:paraId="5D245140" w14:textId="77777777" w:rsidR="002768D2" w:rsidRPr="002768D2" w:rsidRDefault="002768D2" w:rsidP="002768D2">
      <w:pPr>
        <w:spacing w:line="360" w:lineRule="auto"/>
        <w:ind w:firstLine="720"/>
        <w:rPr>
          <w:rFonts w:eastAsia="Montserrat"/>
          <w:sz w:val="20"/>
          <w:szCs w:val="20"/>
        </w:rPr>
      </w:pPr>
    </w:p>
    <w:p w14:paraId="554DFBD6" w14:textId="77777777" w:rsidR="002768D2" w:rsidRPr="002768D2" w:rsidRDefault="002768D2" w:rsidP="002768D2">
      <w:pPr>
        <w:spacing w:line="360" w:lineRule="auto"/>
        <w:ind w:firstLine="720"/>
        <w:rPr>
          <w:rFonts w:eastAsia="Montserrat"/>
          <w:sz w:val="20"/>
          <w:szCs w:val="20"/>
        </w:rPr>
      </w:pPr>
    </w:p>
    <w:p w14:paraId="2BC32DB1" w14:textId="77777777" w:rsidR="002768D2" w:rsidRPr="002768D2" w:rsidRDefault="002768D2" w:rsidP="002768D2">
      <w:pPr>
        <w:spacing w:line="360" w:lineRule="auto"/>
        <w:ind w:firstLine="720"/>
        <w:rPr>
          <w:rFonts w:eastAsia="Montserrat"/>
          <w:sz w:val="20"/>
          <w:szCs w:val="20"/>
        </w:rPr>
      </w:pPr>
    </w:p>
    <w:p w14:paraId="79BC96D2" w14:textId="77777777" w:rsidR="002768D2" w:rsidRPr="002768D2" w:rsidRDefault="002768D2" w:rsidP="002768D2">
      <w:pPr>
        <w:spacing w:line="360" w:lineRule="auto"/>
        <w:ind w:firstLine="720"/>
        <w:rPr>
          <w:rFonts w:eastAsia="Montserrat"/>
          <w:sz w:val="20"/>
          <w:szCs w:val="20"/>
        </w:rPr>
      </w:pPr>
    </w:p>
    <w:p w14:paraId="52F2E6FB" w14:textId="77777777" w:rsidR="002768D2" w:rsidRPr="002768D2" w:rsidRDefault="002768D2" w:rsidP="002768D2">
      <w:pPr>
        <w:spacing w:line="360" w:lineRule="auto"/>
        <w:ind w:firstLine="720"/>
        <w:rPr>
          <w:rFonts w:eastAsia="Montserrat"/>
          <w:sz w:val="20"/>
          <w:szCs w:val="20"/>
        </w:rPr>
      </w:pPr>
    </w:p>
    <w:p w14:paraId="2EB8800E" w14:textId="77777777" w:rsid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4B940C37" w14:textId="48ACF825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8. ¿Existe un cono que tenga un volumen mayor que los demás? </w:t>
      </w:r>
    </w:p>
    <w:p w14:paraId="09A57C71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2CA3A217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  <w:highlight w:val="yellow"/>
        </w:rPr>
        <w:t>Si</w:t>
      </w:r>
    </w:p>
    <w:p w14:paraId="1C8E182F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No</w:t>
      </w:r>
    </w:p>
    <w:p w14:paraId="12429606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1F821A94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9. El valor del volumen máximo que puede tener el cono es aproximadamente: </w:t>
      </w:r>
    </w:p>
    <w:p w14:paraId="5D4274A8" w14:textId="662D364B" w:rsidR="002768D2" w:rsidRPr="002768D2" w:rsidRDefault="001B4AD4" w:rsidP="002768D2">
      <w:pPr>
        <w:spacing w:line="360" w:lineRule="auto"/>
        <w:rPr>
          <w:rFonts w:eastAsia="Montserrat"/>
          <w:sz w:val="20"/>
          <w:szCs w:val="20"/>
        </w:rPr>
      </w:pPr>
      <w:r>
        <w:rPr>
          <w:noProof/>
        </w:rPr>
        <w:pict w14:anchorId="43020A43">
          <v:shape id="Cuadro de texto 20" o:spid="_x0000_s2051" type="#_x0000_t202" style="position:absolute;margin-left:.6pt;margin-top:4.35pt;width:170.4pt;height:19.8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">
            <v:textbox>
              <w:txbxContent>
                <w:p w14:paraId="4C89BFD1" w14:textId="77777777" w:rsidR="002768D2" w:rsidRPr="009E1290" w:rsidRDefault="002768D2" w:rsidP="002768D2">
                  <w:pPr>
                    <w:rPr>
                      <w:color w:val="BFBFBF" w:themeColor="background1" w:themeShade="BF"/>
                    </w:rPr>
                  </w:pPr>
                  <w:r w:rsidRPr="009E1290">
                    <w:rPr>
                      <w:color w:val="BFBFBF" w:themeColor="background1" w:themeShade="BF"/>
                    </w:rPr>
                    <w:t>Respuesta</w:t>
                  </w:r>
                </w:p>
              </w:txbxContent>
            </v:textbox>
          </v:shape>
        </w:pict>
      </w:r>
    </w:p>
    <w:p w14:paraId="59824984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764B29C9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3C8F063F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10. El Valor de la altura que deberá tener el cono para que éste tenga ese volumen es:</w:t>
      </w:r>
    </w:p>
    <w:p w14:paraId="55EF6CE3" w14:textId="3258EC80" w:rsidR="002768D2" w:rsidRPr="002768D2" w:rsidRDefault="001B4AD4" w:rsidP="002768D2">
      <w:pPr>
        <w:spacing w:line="360" w:lineRule="auto"/>
        <w:rPr>
          <w:rFonts w:eastAsia="Montserrat"/>
          <w:sz w:val="20"/>
          <w:szCs w:val="20"/>
        </w:rPr>
      </w:pPr>
      <w:r>
        <w:rPr>
          <w:noProof/>
        </w:rPr>
        <w:pict w14:anchorId="204FF56D">
          <v:shape id="Cuadro de texto 19" o:spid="_x0000_s2050" type="#_x0000_t202" style="position:absolute;margin-left:0;margin-top:.85pt;width:170.4pt;height:19.8pt;z-index:-251623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">
            <v:textbox>
              <w:txbxContent>
                <w:p w14:paraId="5576B337" w14:textId="77777777" w:rsidR="002768D2" w:rsidRPr="009E1290" w:rsidRDefault="002768D2" w:rsidP="002768D2">
                  <w:pPr>
                    <w:rPr>
                      <w:color w:val="BFBFBF" w:themeColor="background1" w:themeShade="BF"/>
                    </w:rPr>
                  </w:pPr>
                  <w:r w:rsidRPr="009E1290">
                    <w:rPr>
                      <w:color w:val="BFBFBF" w:themeColor="background1" w:themeShade="BF"/>
                    </w:rPr>
                    <w:t>Respuesta</w:t>
                  </w:r>
                </w:p>
              </w:txbxContent>
            </v:textbox>
            <w10:wrap anchorx="margin"/>
          </v:shape>
        </w:pict>
      </w:r>
    </w:p>
    <w:p w14:paraId="5D311DAD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404C4E30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4A60673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Para continuar con nuestro estudio y entender mejor el concepto de función veamos el siguiente problema:</w:t>
      </w:r>
    </w:p>
    <w:p w14:paraId="6F63C83F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20605FB" w14:textId="77777777" w:rsidR="002768D2" w:rsidRPr="002768D2" w:rsidRDefault="002768D2" w:rsidP="002768D2">
      <w:pPr>
        <w:spacing w:line="360" w:lineRule="auto"/>
        <w:rPr>
          <w:rFonts w:eastAsia="Montserrat"/>
          <w:b/>
          <w:sz w:val="20"/>
          <w:szCs w:val="20"/>
        </w:rPr>
      </w:pPr>
      <w:r w:rsidRPr="002768D2">
        <w:rPr>
          <w:rFonts w:eastAsia="Montserrat"/>
          <w:bCs/>
          <w:sz w:val="20"/>
          <w:szCs w:val="20"/>
        </w:rPr>
        <w:t>En el mercado del centro están vendiendo juguetes artesanales</w:t>
      </w:r>
      <w:r w:rsidRPr="002768D2">
        <w:rPr>
          <w:rFonts w:eastAsia="Montserrat"/>
          <w:sz w:val="20"/>
          <w:szCs w:val="20"/>
        </w:rPr>
        <w:t xml:space="preserve"> por 7 pesos, ¿cuánto se paga por 3, 5, 7? Podemos establecer una relación entre la cantidad de lápices y el dinero:</w:t>
      </w:r>
    </w:p>
    <w:p w14:paraId="1C205A0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Tal como:</w:t>
      </w:r>
    </w:p>
    <w:p w14:paraId="2029C0D1" w14:textId="77777777" w:rsidR="002768D2" w:rsidRPr="002768D2" w:rsidRDefault="002768D2" w:rsidP="002768D2">
      <w:pPr>
        <w:spacing w:line="360" w:lineRule="auto"/>
        <w:jc w:val="center"/>
        <w:rPr>
          <w:rFonts w:eastAsia="Montserrat"/>
          <w:sz w:val="20"/>
          <w:szCs w:val="20"/>
        </w:rPr>
      </w:pPr>
    </w:p>
    <w:tbl>
      <w:tblPr>
        <w:tblW w:w="46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820"/>
      </w:tblGrid>
      <w:tr w:rsidR="002768D2" w:rsidRPr="002768D2" w14:paraId="5E336E27" w14:textId="77777777">
        <w:trPr>
          <w:trHeight w:val="575"/>
          <w:jc w:val="center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CD57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Juguetes</w:t>
            </w:r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8461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 xml:space="preserve"> Dinero</w:t>
            </w:r>
          </w:p>
        </w:tc>
      </w:tr>
      <w:tr w:rsidR="002768D2" w:rsidRPr="002768D2" w14:paraId="76820D84" w14:textId="77777777">
        <w:trPr>
          <w:trHeight w:val="575"/>
          <w:jc w:val="center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C41A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15E7" w14:textId="0199AF23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 xml:space="preserve">  </w:t>
            </w:r>
            <w:r w:rsidRPr="002768D2">
              <w:rPr>
                <w:rFonts w:eastAsia="Montserrat"/>
                <w:sz w:val="20"/>
                <w:szCs w:val="20"/>
              </w:rPr>
              <w:tab/>
            </w:r>
            <w:r>
              <w:rPr>
                <w:rFonts w:eastAsia="Montserrat"/>
                <w:sz w:val="20"/>
                <w:szCs w:val="20"/>
              </w:rPr>
              <w:t>$</w:t>
            </w:r>
            <w:r w:rsidRPr="002768D2">
              <w:rPr>
                <w:rFonts w:eastAsia="Montserrat"/>
                <w:sz w:val="20"/>
                <w:szCs w:val="20"/>
              </w:rPr>
              <w:t>7</w:t>
            </w:r>
          </w:p>
        </w:tc>
      </w:tr>
      <w:tr w:rsidR="002768D2" w:rsidRPr="002768D2" w14:paraId="5B3E490C" w14:textId="77777777">
        <w:trPr>
          <w:trHeight w:val="575"/>
          <w:jc w:val="center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6F8B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 xml:space="preserve"> 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2B99" w14:textId="620989FE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 xml:space="preserve"> </w:t>
            </w:r>
            <w:r w:rsidRPr="002768D2">
              <w:rPr>
                <w:rFonts w:eastAsia="Montserrat"/>
                <w:sz w:val="20"/>
                <w:szCs w:val="20"/>
              </w:rPr>
              <w:tab/>
            </w:r>
            <w:r>
              <w:rPr>
                <w:rFonts w:eastAsia="Montserrat"/>
                <w:sz w:val="20"/>
                <w:szCs w:val="20"/>
              </w:rPr>
              <w:t>$</w:t>
            </w:r>
            <w:r w:rsidRPr="002768D2">
              <w:rPr>
                <w:rFonts w:eastAsia="Montserrat"/>
                <w:sz w:val="20"/>
                <w:szCs w:val="20"/>
              </w:rPr>
              <w:t>14</w:t>
            </w:r>
          </w:p>
        </w:tc>
      </w:tr>
      <w:tr w:rsidR="002768D2" w:rsidRPr="002768D2" w14:paraId="4C92CC4D" w14:textId="77777777">
        <w:trPr>
          <w:trHeight w:val="575"/>
          <w:jc w:val="center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4199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8E88" w14:textId="46F6314F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 xml:space="preserve"> </w:t>
            </w:r>
            <w:r w:rsidRPr="002768D2">
              <w:rPr>
                <w:rFonts w:eastAsia="Montserrat"/>
                <w:sz w:val="20"/>
                <w:szCs w:val="20"/>
              </w:rPr>
              <w:tab/>
            </w:r>
            <w:r>
              <w:rPr>
                <w:rFonts w:eastAsia="Montserrat"/>
                <w:sz w:val="20"/>
                <w:szCs w:val="20"/>
              </w:rPr>
              <w:t>$</w:t>
            </w:r>
            <w:r w:rsidRPr="002768D2">
              <w:rPr>
                <w:rFonts w:eastAsia="Montserrat"/>
                <w:sz w:val="20"/>
                <w:szCs w:val="20"/>
              </w:rPr>
              <w:t>21</w:t>
            </w:r>
          </w:p>
        </w:tc>
      </w:tr>
      <w:tr w:rsidR="002768D2" w:rsidRPr="002768D2" w14:paraId="19C4DC73" w14:textId="77777777">
        <w:trPr>
          <w:trHeight w:val="575"/>
          <w:jc w:val="center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7818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0D8E" w14:textId="264E21D3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 xml:space="preserve"> </w:t>
            </w:r>
            <w:r w:rsidRPr="002768D2">
              <w:rPr>
                <w:rFonts w:eastAsia="Montserrat"/>
                <w:sz w:val="20"/>
                <w:szCs w:val="20"/>
              </w:rPr>
              <w:tab/>
            </w:r>
            <w:r>
              <w:rPr>
                <w:rFonts w:eastAsia="Montserrat"/>
                <w:sz w:val="20"/>
                <w:szCs w:val="20"/>
              </w:rPr>
              <w:t>$</w:t>
            </w:r>
            <w:r w:rsidRPr="002768D2">
              <w:rPr>
                <w:rFonts w:eastAsia="Montserrat"/>
                <w:sz w:val="20"/>
                <w:szCs w:val="20"/>
              </w:rPr>
              <w:t>35</w:t>
            </w:r>
          </w:p>
        </w:tc>
      </w:tr>
      <w:tr w:rsidR="002768D2" w:rsidRPr="002768D2" w14:paraId="1E8E1D35" w14:textId="77777777">
        <w:trPr>
          <w:trHeight w:val="575"/>
          <w:jc w:val="center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F5C7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B082" w14:textId="70206A3E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 xml:space="preserve"> </w:t>
            </w:r>
            <w:r w:rsidRPr="002768D2">
              <w:rPr>
                <w:rFonts w:eastAsia="Montserrat"/>
                <w:sz w:val="20"/>
                <w:szCs w:val="20"/>
              </w:rPr>
              <w:tab/>
            </w:r>
            <w:r>
              <w:rPr>
                <w:rFonts w:eastAsia="Montserrat"/>
                <w:sz w:val="20"/>
                <w:szCs w:val="20"/>
              </w:rPr>
              <w:t>$</w:t>
            </w:r>
            <w:r w:rsidRPr="002768D2">
              <w:rPr>
                <w:rFonts w:eastAsia="Montserrat"/>
                <w:sz w:val="20"/>
                <w:szCs w:val="20"/>
              </w:rPr>
              <w:t>49</w:t>
            </w:r>
          </w:p>
        </w:tc>
      </w:tr>
    </w:tbl>
    <w:p w14:paraId="4D0333A6" w14:textId="77777777" w:rsidR="002768D2" w:rsidRPr="002768D2" w:rsidRDefault="002768D2" w:rsidP="002768D2">
      <w:pPr>
        <w:spacing w:line="360" w:lineRule="auto"/>
        <w:jc w:val="center"/>
        <w:rPr>
          <w:rFonts w:eastAsia="Montserrat"/>
          <w:sz w:val="20"/>
          <w:szCs w:val="20"/>
        </w:rPr>
      </w:pPr>
    </w:p>
    <w:p w14:paraId="0EE14664" w14:textId="77777777" w:rsidR="002768D2" w:rsidRPr="002768D2" w:rsidRDefault="002768D2" w:rsidP="002768D2">
      <w:pPr>
        <w:spacing w:line="360" w:lineRule="auto"/>
        <w:jc w:val="center"/>
        <w:rPr>
          <w:rFonts w:eastAsia="Montserrat"/>
          <w:sz w:val="20"/>
          <w:szCs w:val="20"/>
        </w:rPr>
      </w:pPr>
    </w:p>
    <w:p w14:paraId="7356310F" w14:textId="77777777" w:rsidR="002768D2" w:rsidRDefault="002768D2" w:rsidP="002768D2">
      <w:pPr>
        <w:spacing w:line="360" w:lineRule="auto"/>
        <w:jc w:val="both"/>
        <w:rPr>
          <w:rFonts w:eastAsia="Montserrat"/>
          <w:b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Como podemos observar, a cada elemento del conjunto de los lápices se les asocia con un y sólo un elemento del conjunto dinero, un juguete no puede valer $7 pesos y $14 pesos al mismo tiempo, por lo que la relación que se muestra la tabla es una </w:t>
      </w:r>
      <w:r w:rsidRPr="002768D2">
        <w:rPr>
          <w:rFonts w:eastAsia="Montserrat"/>
          <w:b/>
          <w:sz w:val="20"/>
          <w:szCs w:val="20"/>
        </w:rPr>
        <w:t>Función</w:t>
      </w:r>
    </w:p>
    <w:p w14:paraId="1CC991B7" w14:textId="77777777" w:rsidR="00461653" w:rsidRDefault="00461653" w:rsidP="002768D2">
      <w:pPr>
        <w:spacing w:line="360" w:lineRule="auto"/>
        <w:jc w:val="both"/>
        <w:rPr>
          <w:rFonts w:eastAsia="Montserrat"/>
          <w:b/>
          <w:sz w:val="20"/>
          <w:szCs w:val="20"/>
        </w:rPr>
      </w:pPr>
    </w:p>
    <w:p w14:paraId="60689052" w14:textId="485CF5D0" w:rsidR="00461653" w:rsidRPr="002768D2" w:rsidRDefault="00461653" w:rsidP="002768D2">
      <w:pPr>
        <w:spacing w:line="360" w:lineRule="auto"/>
        <w:jc w:val="both"/>
        <w:rPr>
          <w:rFonts w:eastAsia="Montserrat"/>
          <w:sz w:val="20"/>
          <w:szCs w:val="20"/>
        </w:rPr>
      </w:pPr>
      <w:r>
        <w:rPr>
          <w:rFonts w:eastAsia="Montserrat"/>
          <w:b/>
          <w:sz w:val="20"/>
          <w:szCs w:val="20"/>
        </w:rPr>
        <w:t>Pantalla 2</w:t>
      </w:r>
    </w:p>
    <w:p w14:paraId="4CA4F845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FD55797" w14:textId="77777777" w:rsidR="002768D2" w:rsidRPr="002768D2" w:rsidRDefault="002768D2" w:rsidP="002768D2">
      <w:pPr>
        <w:spacing w:line="360" w:lineRule="auto"/>
        <w:rPr>
          <w:rFonts w:eastAsia="Montserrat"/>
          <w:b/>
          <w:bCs/>
          <w:sz w:val="20"/>
          <w:szCs w:val="20"/>
        </w:rPr>
      </w:pPr>
      <w:r w:rsidRPr="002768D2">
        <w:rPr>
          <w:rFonts w:eastAsia="Montserrat"/>
          <w:b/>
          <w:bCs/>
          <w:sz w:val="20"/>
          <w:szCs w:val="20"/>
        </w:rPr>
        <w:t>Función en forma algebraica</w:t>
      </w:r>
    </w:p>
    <w:p w14:paraId="761F2599" w14:textId="00323471" w:rsidR="002768D2" w:rsidRPr="002768D2" w:rsidRDefault="0065A58E" w:rsidP="002768D2">
      <w:pPr>
        <w:spacing w:line="360" w:lineRule="auto"/>
        <w:rPr>
          <w:rFonts w:eastAsia="Montserrat"/>
          <w:sz w:val="20"/>
          <w:szCs w:val="20"/>
        </w:rPr>
      </w:pPr>
      <w:r w:rsidRPr="1BC5F382">
        <w:rPr>
          <w:rFonts w:eastAsia="Montserrat"/>
          <w:sz w:val="20"/>
          <w:szCs w:val="20"/>
        </w:rPr>
        <w:t>A veces se puede obtener una representación o modelo algebraico para las funciones que nos permite predecir.</w:t>
      </w:r>
      <w:r w:rsidR="002768D2" w:rsidRPr="1BC5F382">
        <w:rPr>
          <w:rFonts w:eastAsia="Montserrat"/>
          <w:sz w:val="20"/>
          <w:szCs w:val="20"/>
        </w:rPr>
        <w:t xml:space="preserve"> Para ver cómo y continuando con el ejemplo anterior respondamos la siguiente pregunta ¿Cuánto pagaría por 62 juguetes?</w:t>
      </w:r>
    </w:p>
    <w:p w14:paraId="5212D2EF" w14:textId="77777777" w:rsid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23F24FE0" w14:textId="4D15A2C9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Modelo algebraico del problema:</w:t>
      </w:r>
    </w:p>
    <w:p w14:paraId="21EF106E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B560D7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commentRangeStart w:id="4"/>
      <m:oMathPara>
        <m:oMathParaPr>
          <m:jc m:val="center"/>
        </m:oMathParaPr>
        <m:oMath>
          <m:r>
            <w:rPr>
              <w:rFonts w:ascii="Cambria Math" w:eastAsia="Montserrat" w:hAnsi="Cambria Math"/>
              <w:sz w:val="20"/>
              <w:szCs w:val="20"/>
            </w:rPr>
            <m:t xml:space="preserve">y=7x </m:t>
          </m:r>
          <w:commentRangeEnd w:id="4"/>
          <m:r>
            <m:rPr>
              <m:sty m:val="p"/>
            </m:rPr>
            <w:rPr>
              <w:rStyle w:val="Refdecomentario"/>
            </w:rPr>
            <w:commentReference w:id="4"/>
          </m:r>
        </m:oMath>
      </m:oMathPara>
    </w:p>
    <w:p w14:paraId="5F4EC52C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Donde:</w:t>
      </w:r>
    </w:p>
    <w:p w14:paraId="6BEF2570" w14:textId="77777777" w:rsidR="002768D2" w:rsidRPr="002768D2" w:rsidRDefault="00000000" w:rsidP="002768D2">
      <w:pPr>
        <w:spacing w:line="360" w:lineRule="auto"/>
        <w:rPr>
          <w:rFonts w:eastAsia="Montserrat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ontserrat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x:Cantdad de juguetes</m:t>
                </m:r>
              </m:e>
            </m:mr>
            <m:mr>
              <m:e>
                <m:r>
                  <w:rPr>
                    <w:rFonts w:ascii="Cambria Math" w:eastAsia="Montserrat" w:hAnsi="Cambria Math"/>
                    <w:sz w:val="20"/>
                    <w:szCs w:val="20"/>
                  </w:rPr>
                  <m:t>y:Cantidad de Dinero</m:t>
                </m:r>
              </m:e>
            </m:mr>
          </m:m>
        </m:oMath>
      </m:oMathPara>
    </w:p>
    <w:p w14:paraId="507C2E93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4713A507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Por 62 juguetes pagaríamos:</w:t>
      </w:r>
    </w:p>
    <w:p w14:paraId="57AEDF66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ABD2E6F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commentRangeStart w:id="5"/>
      <m:oMathPara>
        <m:oMath>
          <m:r>
            <w:rPr>
              <w:rFonts w:ascii="Cambria Math" w:eastAsia="Montserrat" w:hAnsi="Cambria Math"/>
              <w:sz w:val="20"/>
              <w:szCs w:val="20"/>
            </w:rPr>
            <m:t>y=7</m:t>
          </m:r>
          <m:d>
            <m:dPr>
              <m:ctrlPr>
                <w:rPr>
                  <w:rFonts w:ascii="Cambria Math" w:eastAsia="Montserrat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Montserrat" w:hAnsi="Cambria Math"/>
                  <w:sz w:val="20"/>
                  <w:szCs w:val="20"/>
                </w:rPr>
                <m:t>62</m:t>
              </m:r>
            </m:e>
          </m:d>
          <m:r>
            <w:rPr>
              <w:rFonts w:ascii="Cambria Math" w:eastAsia="Montserrat" w:hAnsi="Cambria Math"/>
              <w:sz w:val="20"/>
              <w:szCs w:val="20"/>
            </w:rPr>
            <m:t>=$434</m:t>
          </m:r>
          <w:commentRangeEnd w:id="5"/>
          <m:r>
            <m:rPr>
              <m:sty m:val="p"/>
            </m:rPr>
            <w:rPr>
              <w:rStyle w:val="Refdecomentario"/>
            </w:rPr>
            <w:commentReference w:id="5"/>
          </m:r>
        </m:oMath>
      </m:oMathPara>
    </w:p>
    <w:p w14:paraId="76AB451E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21349844" w14:textId="51F19891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1BC5F382">
        <w:rPr>
          <w:rFonts w:eastAsia="Montserrat"/>
          <w:sz w:val="20"/>
          <w:szCs w:val="20"/>
        </w:rPr>
        <w:t xml:space="preserve">A </w:t>
      </w:r>
      <w:r w:rsidR="559F40AE" w:rsidRPr="1BC5F382">
        <w:rPr>
          <w:rFonts w:eastAsia="Montserrat"/>
          <w:sz w:val="20"/>
          <w:szCs w:val="20"/>
        </w:rPr>
        <w:t>continuación,</w:t>
      </w:r>
      <w:r w:rsidRPr="1BC5F382">
        <w:rPr>
          <w:rFonts w:eastAsia="Montserrat"/>
          <w:sz w:val="20"/>
          <w:szCs w:val="20"/>
        </w:rPr>
        <w:t xml:space="preserve"> te invitamos a realizar las siguientes </w:t>
      </w:r>
      <w:commentRangeStart w:id="6"/>
      <w:r w:rsidRPr="1BC5F382">
        <w:rPr>
          <w:rFonts w:eastAsia="Montserrat"/>
          <w:sz w:val="20"/>
          <w:szCs w:val="20"/>
        </w:rPr>
        <w:t>actividades</w:t>
      </w:r>
      <w:commentRangeEnd w:id="6"/>
      <w:r w:rsidR="00461653">
        <w:rPr>
          <w:rStyle w:val="Refdecomentario"/>
        </w:rPr>
        <w:commentReference w:id="6"/>
      </w:r>
      <w:r w:rsidR="00461653">
        <w:rPr>
          <w:rFonts w:eastAsia="Montserrat"/>
          <w:sz w:val="20"/>
          <w:szCs w:val="20"/>
        </w:rPr>
        <w:t xml:space="preserve">. </w:t>
      </w:r>
    </w:p>
    <w:p w14:paraId="79C22996" w14:textId="314EF971" w:rsidR="002768D2" w:rsidRPr="002768D2" w:rsidRDefault="00000000" w:rsidP="002768D2">
      <w:pPr>
        <w:shd w:val="clear" w:color="auto" w:fill="FDE9D9" w:themeFill="accent6" w:themeFillTint="33"/>
        <w:spacing w:line="360" w:lineRule="auto"/>
        <w:rPr>
          <w:rFonts w:eastAsia="Montserrat"/>
          <w:sz w:val="20"/>
          <w:szCs w:val="20"/>
        </w:rPr>
      </w:pPr>
      <w:hyperlink r:id="rId13" w:history="1">
        <w:r w:rsidR="002768D2" w:rsidRPr="002768D2">
          <w:rPr>
            <w:rStyle w:val="Hipervnculo"/>
            <w:rFonts w:eastAsia="Montserrat"/>
            <w:sz w:val="20"/>
            <w:szCs w:val="20"/>
          </w:rPr>
          <w:t>https://www.geogebra.org/m/p6pfagdv</w:t>
        </w:r>
      </w:hyperlink>
      <w:r w:rsidR="00461653">
        <w:rPr>
          <w:rStyle w:val="Hipervnculo"/>
          <w:rFonts w:eastAsia="Montserrat"/>
          <w:sz w:val="20"/>
          <w:szCs w:val="20"/>
        </w:rPr>
        <w:t xml:space="preserve"> </w:t>
      </w:r>
    </w:p>
    <w:p w14:paraId="28C26B3C" w14:textId="77777777" w:rsid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3239478F" w14:textId="77777777" w:rsidR="00461653" w:rsidRDefault="00461653" w:rsidP="00461653">
      <w:pPr>
        <w:pStyle w:val="Ttulo3"/>
      </w:pPr>
      <w:r>
        <w:t>Preguntas de repaso</w:t>
      </w:r>
    </w:p>
    <w:p w14:paraId="5A7B0F0A" w14:textId="77777777" w:rsidR="00461653" w:rsidRPr="006B3ED2" w:rsidRDefault="00461653" w:rsidP="00461653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Instrucciones: </w:t>
      </w:r>
      <w:commentRangeStart w:id="7"/>
      <w:r>
        <w:rPr>
          <w:b/>
          <w:bCs/>
        </w:rPr>
        <w:t>Después</w:t>
      </w:r>
      <w:commentRangeEnd w:id="7"/>
      <w:r>
        <w:rPr>
          <w:rStyle w:val="Refdecomentario"/>
        </w:rPr>
        <w:commentReference w:id="7"/>
      </w:r>
      <w:r>
        <w:rPr>
          <w:b/>
          <w:bCs/>
        </w:rPr>
        <w:t xml:space="preserve"> de realizar las actividades de GeoGebra, responde las siguientes preguntas:  </w:t>
      </w:r>
    </w:p>
    <w:p w14:paraId="399F602C" w14:textId="77777777" w:rsidR="00461653" w:rsidRPr="002768D2" w:rsidRDefault="00461653" w:rsidP="002768D2">
      <w:pPr>
        <w:spacing w:line="360" w:lineRule="auto"/>
        <w:rPr>
          <w:rFonts w:eastAsia="Montserrat"/>
          <w:sz w:val="20"/>
          <w:szCs w:val="20"/>
        </w:rPr>
      </w:pPr>
    </w:p>
    <w:p w14:paraId="4598AD7F" w14:textId="77777777" w:rsidR="002768D2" w:rsidRPr="002768D2" w:rsidRDefault="002768D2" w:rsidP="002768D2">
      <w:pPr>
        <w:pStyle w:val="Prrafodelista"/>
        <w:numPr>
          <w:ilvl w:val="0"/>
          <w:numId w:val="4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La función de la tabla 1 es: </w:t>
      </w:r>
    </w:p>
    <w:p w14:paraId="0D44ACAB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</w:p>
    <w:p w14:paraId="1EA0D332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a) </w:t>
      </w:r>
      <w:commentRangeStart w:id="8"/>
      <m:oMath>
        <m:r>
          <w:rPr>
            <w:rFonts w:ascii="Cambria Math" w:eastAsia="Montserrat" w:hAnsi="Cambria Math"/>
            <w:sz w:val="20"/>
            <w:szCs w:val="20"/>
          </w:rPr>
          <m:t>y=x+3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</w:p>
    <w:p w14:paraId="1AD2EC0C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b) </w:t>
      </w:r>
      <w:commentRangeStart w:id="9"/>
      <m:oMath>
        <m:r>
          <w:rPr>
            <w:rFonts w:ascii="Cambria Math" w:eastAsia="Montserrat" w:hAnsi="Cambria Math"/>
            <w:sz w:val="20"/>
            <w:szCs w:val="20"/>
            <w:highlight w:val="yellow"/>
          </w:rPr>
          <m:t>y=3x</m:t>
        </m:r>
        <w:commentRangeEnd w:id="9"/>
        <m:r>
          <m:rPr>
            <m:sty m:val="p"/>
          </m:rPr>
          <w:rPr>
            <w:rStyle w:val="Refdecomentario"/>
          </w:rPr>
          <w:commentReference w:id="9"/>
        </m:r>
      </m:oMath>
    </w:p>
    <w:p w14:paraId="28B65BC2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c) </w:t>
      </w:r>
      <w:commentRangeStart w:id="10"/>
      <m:oMath>
        <m:r>
          <w:rPr>
            <w:rFonts w:ascii="Cambria Math" w:eastAsia="Montserrat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x</m:t>
            </m:r>
          </m:sup>
        </m:sSup>
        <w:commentRangeEnd w:id="10"/>
        <m:r>
          <m:rPr>
            <m:sty m:val="p"/>
          </m:rPr>
          <w:rPr>
            <w:rStyle w:val="Refdecomentario"/>
          </w:rPr>
          <w:commentReference w:id="10"/>
        </m:r>
      </m:oMath>
    </w:p>
    <w:p w14:paraId="76EADB51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d)</w:t>
      </w:r>
      <w:commentRangeStart w:id="11"/>
      <m:oMath>
        <m:r>
          <w:rPr>
            <w:rFonts w:ascii="Cambria Math" w:eastAsia="Montserrat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3</m:t>
            </m:r>
          </m:sup>
        </m:sSup>
        <w:commentRangeEnd w:id="11"/>
        <m:r>
          <m:rPr>
            <m:sty m:val="p"/>
          </m:rPr>
          <w:rPr>
            <w:rStyle w:val="Refdecomentario"/>
          </w:rPr>
          <w:commentReference w:id="11"/>
        </m:r>
      </m:oMath>
    </w:p>
    <w:p w14:paraId="2AECBB5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56DB0D3B" w14:textId="77777777" w:rsidR="002768D2" w:rsidRPr="002768D2" w:rsidRDefault="002768D2" w:rsidP="002768D2">
      <w:pPr>
        <w:pStyle w:val="Prrafodelista"/>
        <w:numPr>
          <w:ilvl w:val="0"/>
          <w:numId w:val="4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La función de la tabla 2 es:</w:t>
      </w:r>
    </w:p>
    <w:p w14:paraId="2C978579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a) </w:t>
      </w:r>
      <w:commentRangeStart w:id="12"/>
      <m:oMath>
        <m:r>
          <w:rPr>
            <w:rFonts w:ascii="Cambria Math" w:eastAsia="Montserrat" w:hAnsi="Cambria Math"/>
            <w:sz w:val="20"/>
            <w:szCs w:val="20"/>
          </w:rPr>
          <m:t>y=2x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</m:oMath>
    </w:p>
    <w:p w14:paraId="4BE84228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  <w:highlight w:val="yellow"/>
        </w:rPr>
        <w:t xml:space="preserve">b) </w:t>
      </w:r>
      <w:commentRangeStart w:id="13"/>
      <m:oMath>
        <m:r>
          <w:rPr>
            <w:rFonts w:ascii="Cambria Math" w:eastAsia="Montserrat" w:hAnsi="Cambria Math"/>
            <w:sz w:val="20"/>
            <w:szCs w:val="20"/>
            <w:highlight w:val="yellow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x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2</m:t>
            </m:r>
          </m:sup>
        </m:sSup>
        <w:commentRangeEnd w:id="13"/>
        <m:r>
          <m:rPr>
            <m:sty m:val="p"/>
          </m:rPr>
          <w:rPr>
            <w:rStyle w:val="Refdecomentario"/>
          </w:rPr>
          <w:commentReference w:id="13"/>
        </m:r>
      </m:oMath>
    </w:p>
    <w:p w14:paraId="283ED226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c) </w:t>
      </w:r>
      <w:commentRangeStart w:id="14"/>
      <m:oMath>
        <m:r>
          <w:rPr>
            <w:rFonts w:ascii="Cambria Math" w:eastAsia="Montserrat" w:hAnsi="Cambria Math"/>
            <w:sz w:val="20"/>
            <w:szCs w:val="20"/>
          </w:rPr>
          <m:t>y= x+2</m:t>
        </m:r>
        <w:commentRangeEnd w:id="14"/>
        <m:r>
          <m:rPr>
            <m:sty m:val="p"/>
          </m:rPr>
          <w:rPr>
            <w:rStyle w:val="Refdecomentario"/>
          </w:rPr>
          <w:commentReference w:id="14"/>
        </m:r>
      </m:oMath>
    </w:p>
    <w:p w14:paraId="0D10B893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d) </w:t>
      </w:r>
      <w:commentRangeStart w:id="15"/>
      <m:oMath>
        <m:r>
          <w:rPr>
            <w:rFonts w:ascii="Cambria Math" w:eastAsia="Montserrat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x</m:t>
            </m:r>
          </m:sup>
        </m:sSup>
        <w:commentRangeEnd w:id="15"/>
        <m:r>
          <m:rPr>
            <m:sty m:val="p"/>
          </m:rPr>
          <w:rPr>
            <w:rStyle w:val="Refdecomentario"/>
          </w:rPr>
          <w:commentReference w:id="15"/>
        </m:r>
      </m:oMath>
    </w:p>
    <w:p w14:paraId="55859ECA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 </w:t>
      </w:r>
    </w:p>
    <w:p w14:paraId="02299EDA" w14:textId="77777777" w:rsidR="002768D2" w:rsidRPr="002768D2" w:rsidRDefault="002768D2" w:rsidP="002768D2">
      <w:pPr>
        <w:pStyle w:val="Prrafodelista"/>
        <w:numPr>
          <w:ilvl w:val="0"/>
          <w:numId w:val="4"/>
        </w:num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La función de la tabla 3 es:</w:t>
      </w:r>
    </w:p>
    <w:p w14:paraId="11BFC127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0461B23E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a) </w:t>
      </w:r>
      <w:commentRangeStart w:id="16"/>
      <m:oMath>
        <m:r>
          <w:rPr>
            <w:rFonts w:ascii="Cambria Math" w:eastAsia="Montserrat" w:hAnsi="Cambria Math"/>
            <w:sz w:val="20"/>
            <w:szCs w:val="20"/>
          </w:rPr>
          <m:t>y=2x</m:t>
        </m:r>
        <w:commentRangeEnd w:id="16"/>
        <m:r>
          <m:rPr>
            <m:sty m:val="p"/>
          </m:rPr>
          <w:rPr>
            <w:rStyle w:val="Refdecomentario"/>
          </w:rPr>
          <w:commentReference w:id="16"/>
        </m:r>
      </m:oMath>
    </w:p>
    <w:p w14:paraId="32FF9A10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b) </w:t>
      </w:r>
      <w:commentRangeStart w:id="17"/>
      <m:oMath>
        <m:r>
          <w:rPr>
            <w:rFonts w:ascii="Cambria Math" w:eastAsia="Montserrat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sup>
        </m:sSup>
        <w:commentRangeEnd w:id="17"/>
        <m:r>
          <m:rPr>
            <m:sty m:val="p"/>
          </m:rPr>
          <w:rPr>
            <w:rStyle w:val="Refdecomentario"/>
          </w:rPr>
          <w:commentReference w:id="17"/>
        </m:r>
      </m:oMath>
    </w:p>
    <w:p w14:paraId="12C631BB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c) </w:t>
      </w:r>
      <w:commentRangeStart w:id="18"/>
      <m:oMath>
        <m:r>
          <w:rPr>
            <w:rFonts w:ascii="Cambria Math" w:eastAsia="Montserrat" w:hAnsi="Cambria Math"/>
            <w:sz w:val="20"/>
            <w:szCs w:val="20"/>
          </w:rPr>
          <m:t>y= x+2</m:t>
        </m:r>
        <w:commentRangeEnd w:id="18"/>
        <m:r>
          <m:rPr>
            <m:sty m:val="p"/>
          </m:rPr>
          <w:rPr>
            <w:rStyle w:val="Refdecomentario"/>
          </w:rPr>
          <w:commentReference w:id="18"/>
        </m:r>
      </m:oMath>
    </w:p>
    <w:p w14:paraId="586E8536" w14:textId="77777777" w:rsidR="002768D2" w:rsidRPr="002768D2" w:rsidRDefault="002768D2" w:rsidP="002768D2">
      <w:pPr>
        <w:pStyle w:val="Prrafodelista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  <w:highlight w:val="yellow"/>
        </w:rPr>
        <w:t xml:space="preserve">d) </w:t>
      </w:r>
      <w:commentRangeStart w:id="19"/>
      <m:oMath>
        <m:r>
          <w:rPr>
            <w:rFonts w:ascii="Cambria Math" w:eastAsia="Montserrat" w:hAnsi="Cambria Math"/>
            <w:sz w:val="20"/>
            <w:szCs w:val="20"/>
            <w:highlight w:val="yellow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2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  <w:highlight w:val="yellow"/>
              </w:rPr>
              <m:t>x</m:t>
            </m:r>
          </m:sup>
        </m:sSup>
        <w:commentRangeEnd w:id="19"/>
        <m:r>
          <m:rPr>
            <m:sty m:val="p"/>
          </m:rPr>
          <w:rPr>
            <w:rStyle w:val="Refdecomentario"/>
          </w:rPr>
          <w:commentReference w:id="19"/>
        </m:r>
      </m:oMath>
    </w:p>
    <w:p w14:paraId="22F93DE3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4EC7FC10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0FF6288D" w14:textId="77777777" w:rsidR="00461653" w:rsidRDefault="00461653" w:rsidP="00461653">
      <w:pPr>
        <w:pStyle w:val="Ttulo3"/>
      </w:pPr>
      <w:r>
        <w:t>Preguntas de repaso</w:t>
      </w:r>
    </w:p>
    <w:p w14:paraId="3A36D384" w14:textId="4E168DAC" w:rsidR="002768D2" w:rsidRPr="00461653" w:rsidRDefault="00461653" w:rsidP="00461653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Instrucciones: </w:t>
      </w:r>
      <w:r>
        <w:rPr>
          <w:rFonts w:eastAsia="Montserrat"/>
          <w:sz w:val="20"/>
          <w:szCs w:val="20"/>
        </w:rPr>
        <w:t>U</w:t>
      </w:r>
      <w:r w:rsidRPr="002768D2">
        <w:rPr>
          <w:rFonts w:eastAsia="Montserrat"/>
          <w:sz w:val="20"/>
          <w:szCs w:val="20"/>
        </w:rPr>
        <w:t xml:space="preserve">tiliza el modelo algebraico propuesto para </w:t>
      </w:r>
      <w:r>
        <w:rPr>
          <w:rFonts w:eastAsia="Montserrat"/>
          <w:sz w:val="20"/>
          <w:szCs w:val="20"/>
        </w:rPr>
        <w:t>completa</w:t>
      </w:r>
      <w:r w:rsidRPr="002768D2">
        <w:rPr>
          <w:rFonts w:eastAsia="Montserrat"/>
          <w:sz w:val="20"/>
          <w:szCs w:val="20"/>
        </w:rPr>
        <w:t>r la</w:t>
      </w:r>
      <w:r>
        <w:rPr>
          <w:rFonts w:eastAsia="Montserrat"/>
          <w:sz w:val="20"/>
          <w:szCs w:val="20"/>
        </w:rPr>
        <w:t>s</w:t>
      </w:r>
      <w:r w:rsidRPr="002768D2">
        <w:rPr>
          <w:rFonts w:eastAsia="Montserrat"/>
          <w:sz w:val="20"/>
          <w:szCs w:val="20"/>
        </w:rPr>
        <w:t xml:space="preserve"> tabla</w:t>
      </w:r>
      <w:r>
        <w:rPr>
          <w:rFonts w:eastAsia="Montserrat"/>
          <w:sz w:val="20"/>
          <w:szCs w:val="20"/>
        </w:rPr>
        <w:t xml:space="preserve">s. </w:t>
      </w:r>
      <w:r>
        <w:rPr>
          <w:b/>
          <w:bCs/>
        </w:rPr>
        <w:t xml:space="preserve">  </w:t>
      </w:r>
      <w:commentRangeStart w:id="20"/>
      <w:commentRangeEnd w:id="20"/>
      <w:r>
        <w:rPr>
          <w:rStyle w:val="Refdecomentario"/>
        </w:rPr>
        <w:commentReference w:id="20"/>
      </w:r>
    </w:p>
    <w:tbl>
      <w:tblPr>
        <w:tblStyle w:val="Tablaconcuadrcula"/>
        <w:tblpPr w:leftFromText="141" w:rightFromText="141" w:vertAnchor="text" w:horzAnchor="page" w:tblpX="3265" w:tblpY="525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2768D2" w:rsidRPr="002768D2" w14:paraId="0B00CC41" w14:textId="77777777">
        <w:tc>
          <w:tcPr>
            <w:tcW w:w="1701" w:type="dxa"/>
          </w:tcPr>
          <w:p w14:paraId="645D51B5" w14:textId="77777777" w:rsidR="002768D2" w:rsidRPr="002768D2" w:rsidRDefault="002768D2">
            <w:pPr>
              <w:spacing w:line="360" w:lineRule="auto"/>
              <w:rPr>
                <w:rFonts w:eastAsia="Montserrat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ontserrat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701" w:type="dxa"/>
          </w:tcPr>
          <w:p w14:paraId="6B147607" w14:textId="77777777" w:rsidR="002768D2" w:rsidRPr="002768D2" w:rsidRDefault="002768D2">
            <w:pPr>
              <w:spacing w:line="360" w:lineRule="auto"/>
              <w:rPr>
                <w:rFonts w:eastAsia="Montserrat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ontserrat" w:hAnsi="Cambria Math"/>
                    <w:sz w:val="20"/>
                    <w:szCs w:val="20"/>
                  </w:rPr>
                  <m:t>y</m:t>
                </m:r>
              </m:oMath>
            </m:oMathPara>
          </w:p>
        </w:tc>
      </w:tr>
      <w:tr w:rsidR="002768D2" w:rsidRPr="002768D2" w14:paraId="75B086CD" w14:textId="77777777">
        <w:tc>
          <w:tcPr>
            <w:tcW w:w="1701" w:type="dxa"/>
          </w:tcPr>
          <w:p w14:paraId="38A887B2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-3</w:t>
            </w:r>
          </w:p>
        </w:tc>
        <w:tc>
          <w:tcPr>
            <w:tcW w:w="1701" w:type="dxa"/>
          </w:tcPr>
          <w:p w14:paraId="346A8657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78E2A608" w14:textId="77777777">
        <w:tc>
          <w:tcPr>
            <w:tcW w:w="1701" w:type="dxa"/>
          </w:tcPr>
          <w:p w14:paraId="10306674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-2</w:t>
            </w:r>
          </w:p>
        </w:tc>
        <w:tc>
          <w:tcPr>
            <w:tcW w:w="1701" w:type="dxa"/>
          </w:tcPr>
          <w:p w14:paraId="2BD72CE9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42F82651" w14:textId="77777777">
        <w:tc>
          <w:tcPr>
            <w:tcW w:w="1701" w:type="dxa"/>
          </w:tcPr>
          <w:p w14:paraId="2A08745F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-1</w:t>
            </w:r>
          </w:p>
        </w:tc>
        <w:tc>
          <w:tcPr>
            <w:tcW w:w="1701" w:type="dxa"/>
          </w:tcPr>
          <w:p w14:paraId="216536E8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55CC7533" w14:textId="77777777">
        <w:tc>
          <w:tcPr>
            <w:tcW w:w="1701" w:type="dxa"/>
          </w:tcPr>
          <w:p w14:paraId="44E2C891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4B354608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6E6EAA53" w14:textId="77777777">
        <w:tc>
          <w:tcPr>
            <w:tcW w:w="1701" w:type="dxa"/>
          </w:tcPr>
          <w:p w14:paraId="1FB90CA2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92653EF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15C48957" w14:textId="77777777">
        <w:tc>
          <w:tcPr>
            <w:tcW w:w="1701" w:type="dxa"/>
          </w:tcPr>
          <w:p w14:paraId="26891C54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751084D3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01646821" w14:textId="77777777">
        <w:tc>
          <w:tcPr>
            <w:tcW w:w="1701" w:type="dxa"/>
          </w:tcPr>
          <w:p w14:paraId="2FD59DA8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10E01B6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</w:tbl>
    <w:p w14:paraId="03FB78A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commentRangeStart w:id="21"/>
      <m:oMathPara>
        <m:oMathParaPr>
          <m:jc m:val="left"/>
        </m:oMathParaPr>
        <m:oMath>
          <m:r>
            <w:rPr>
              <w:rFonts w:ascii="Cambria Math" w:eastAsia="Montserrat" w:hAnsi="Cambria Math"/>
              <w:sz w:val="20"/>
              <w:szCs w:val="20"/>
            </w:rPr>
            <m:t>y=2x+1</m:t>
          </m:r>
          <w:commentRangeEnd w:id="21"/>
          <m:r>
            <m:rPr>
              <m:sty m:val="p"/>
            </m:rPr>
            <w:rPr>
              <w:rStyle w:val="Refdecomentario"/>
            </w:rPr>
            <w:commentReference w:id="21"/>
          </m:r>
        </m:oMath>
      </m:oMathPara>
    </w:p>
    <w:p w14:paraId="614F8CA2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44FED4D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94F8B1F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2B991089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2A1C1D4E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139D0265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097193FE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commentRangeStart w:id="22"/>
      <m:oMathPara>
        <m:oMathParaPr>
          <m:jc m:val="left"/>
        </m:oMathParaPr>
        <m:oMath>
          <m:r>
            <w:rPr>
              <w:rFonts w:ascii="Cambria Math" w:eastAsia="Montserrat" w:hAnsi="Cambria Math"/>
              <w:sz w:val="20"/>
              <w:szCs w:val="20"/>
            </w:rPr>
            <m:t>y=</m:t>
          </m:r>
          <m:sSup>
            <m:sSupPr>
              <m:ctrlPr>
                <w:rPr>
                  <w:rFonts w:ascii="Cambria Math" w:eastAsia="Montserrat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Montserrat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Montserrat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Montserrat" w:hAnsi="Cambria Math"/>
              <w:sz w:val="20"/>
              <w:szCs w:val="20"/>
            </w:rPr>
            <m:t>-x-6</m:t>
          </m:r>
          <w:commentRangeEnd w:id="22"/>
          <m:r>
            <m:rPr>
              <m:sty m:val="p"/>
            </m:rPr>
            <w:rPr>
              <w:rStyle w:val="Refdecomentario"/>
            </w:rPr>
            <w:commentReference w:id="22"/>
          </m:r>
        </m:oMath>
      </m:oMathPara>
    </w:p>
    <w:tbl>
      <w:tblPr>
        <w:tblStyle w:val="Tablaconcuadrcula"/>
        <w:tblpPr w:leftFromText="141" w:rightFromText="141" w:vertAnchor="text" w:horzAnchor="page" w:tblpX="3265" w:tblpY="219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2768D2" w:rsidRPr="002768D2" w14:paraId="3DAB9EC8" w14:textId="77777777">
        <w:tc>
          <w:tcPr>
            <w:tcW w:w="1701" w:type="dxa"/>
          </w:tcPr>
          <w:p w14:paraId="65472CB2" w14:textId="77777777" w:rsidR="002768D2" w:rsidRPr="002768D2" w:rsidRDefault="002768D2">
            <w:pPr>
              <w:spacing w:line="360" w:lineRule="auto"/>
              <w:rPr>
                <w:rFonts w:eastAsia="Montserrat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ontserrat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701" w:type="dxa"/>
          </w:tcPr>
          <w:p w14:paraId="768A960E" w14:textId="77777777" w:rsidR="002768D2" w:rsidRPr="002768D2" w:rsidRDefault="002768D2">
            <w:pPr>
              <w:spacing w:line="360" w:lineRule="auto"/>
              <w:rPr>
                <w:rFonts w:eastAsia="Montserrat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ontserrat" w:hAnsi="Cambria Math"/>
                    <w:sz w:val="20"/>
                    <w:szCs w:val="20"/>
                  </w:rPr>
                  <m:t>y</m:t>
                </m:r>
              </m:oMath>
            </m:oMathPara>
          </w:p>
        </w:tc>
      </w:tr>
      <w:tr w:rsidR="002768D2" w:rsidRPr="002768D2" w14:paraId="7ACCBE36" w14:textId="77777777">
        <w:tc>
          <w:tcPr>
            <w:tcW w:w="1701" w:type="dxa"/>
          </w:tcPr>
          <w:p w14:paraId="7BF736B2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lastRenderedPageBreak/>
              <w:t>-3</w:t>
            </w:r>
          </w:p>
        </w:tc>
        <w:tc>
          <w:tcPr>
            <w:tcW w:w="1701" w:type="dxa"/>
          </w:tcPr>
          <w:p w14:paraId="55FA34E9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0A7440D4" w14:textId="77777777">
        <w:tc>
          <w:tcPr>
            <w:tcW w:w="1701" w:type="dxa"/>
          </w:tcPr>
          <w:p w14:paraId="1BAA0937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-2</w:t>
            </w:r>
          </w:p>
        </w:tc>
        <w:tc>
          <w:tcPr>
            <w:tcW w:w="1701" w:type="dxa"/>
          </w:tcPr>
          <w:p w14:paraId="65305686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38A1E926" w14:textId="77777777">
        <w:tc>
          <w:tcPr>
            <w:tcW w:w="1701" w:type="dxa"/>
          </w:tcPr>
          <w:p w14:paraId="28E7B8F1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-1</w:t>
            </w:r>
          </w:p>
        </w:tc>
        <w:tc>
          <w:tcPr>
            <w:tcW w:w="1701" w:type="dxa"/>
          </w:tcPr>
          <w:p w14:paraId="5CAECAAB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7D67DB17" w14:textId="77777777">
        <w:tc>
          <w:tcPr>
            <w:tcW w:w="1701" w:type="dxa"/>
          </w:tcPr>
          <w:p w14:paraId="367A2747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0741ABC8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236E5E54" w14:textId="77777777">
        <w:tc>
          <w:tcPr>
            <w:tcW w:w="1701" w:type="dxa"/>
          </w:tcPr>
          <w:p w14:paraId="144CED7B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63F3F5A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4F9036D5" w14:textId="77777777">
        <w:tc>
          <w:tcPr>
            <w:tcW w:w="1701" w:type="dxa"/>
          </w:tcPr>
          <w:p w14:paraId="5C256EF1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231DF6C2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514F8276" w14:textId="77777777">
        <w:tc>
          <w:tcPr>
            <w:tcW w:w="1701" w:type="dxa"/>
          </w:tcPr>
          <w:p w14:paraId="6A9478B8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CE827E6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</w:tbl>
    <w:p w14:paraId="724CD5E3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08B64A52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544DF1FF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4D49A50B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1D4D75EF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3FB20A9F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2C4E4377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517EED91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0D6CBC81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50065543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1E01CD80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46355907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commentRangeStart w:id="23"/>
      <m:oMathPara>
        <m:oMathParaPr>
          <m:jc m:val="left"/>
        </m:oMathParaPr>
        <m:oMath>
          <m:r>
            <w:rPr>
              <w:rFonts w:ascii="Cambria Math" w:eastAsia="Montserrat" w:hAnsi="Cambria Math"/>
              <w:sz w:val="20"/>
              <w:szCs w:val="20"/>
            </w:rPr>
            <m:t>y=</m:t>
          </m:r>
          <m:sSup>
            <m:sSupPr>
              <m:ctrlPr>
                <w:rPr>
                  <w:rFonts w:ascii="Cambria Math" w:eastAsia="Montserrat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Montserrat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Montserrat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="Montserrat" w:hAnsi="Cambria Math"/>
              <w:sz w:val="20"/>
              <w:szCs w:val="20"/>
            </w:rPr>
            <m:t>-2</m:t>
          </m:r>
          <w:commentRangeEnd w:id="23"/>
          <m:r>
            <m:rPr>
              <m:sty m:val="p"/>
            </m:rPr>
            <w:rPr>
              <w:rStyle w:val="Refdecomentario"/>
            </w:rPr>
            <w:commentReference w:id="23"/>
          </m:r>
        </m:oMath>
      </m:oMathPara>
    </w:p>
    <w:tbl>
      <w:tblPr>
        <w:tblStyle w:val="Tablaconcuadrcula"/>
        <w:tblpPr w:leftFromText="141" w:rightFromText="141" w:vertAnchor="text" w:horzAnchor="page" w:tblpX="3265" w:tblpY="219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2768D2" w:rsidRPr="002768D2" w14:paraId="42992D36" w14:textId="77777777">
        <w:tc>
          <w:tcPr>
            <w:tcW w:w="1701" w:type="dxa"/>
          </w:tcPr>
          <w:p w14:paraId="07A53DDC" w14:textId="77777777" w:rsidR="002768D2" w:rsidRPr="002768D2" w:rsidRDefault="002768D2">
            <w:pPr>
              <w:spacing w:line="360" w:lineRule="auto"/>
              <w:rPr>
                <w:rFonts w:eastAsia="Montserrat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ontserrat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701" w:type="dxa"/>
          </w:tcPr>
          <w:p w14:paraId="6942CC01" w14:textId="77777777" w:rsidR="002768D2" w:rsidRPr="002768D2" w:rsidRDefault="002768D2">
            <w:pPr>
              <w:spacing w:line="360" w:lineRule="auto"/>
              <w:rPr>
                <w:rFonts w:eastAsia="Montserrat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ontserrat" w:hAnsi="Cambria Math"/>
                    <w:sz w:val="20"/>
                    <w:szCs w:val="20"/>
                  </w:rPr>
                  <m:t>y</m:t>
                </m:r>
              </m:oMath>
            </m:oMathPara>
          </w:p>
        </w:tc>
      </w:tr>
      <w:tr w:rsidR="002768D2" w:rsidRPr="002768D2" w14:paraId="5CBA86A4" w14:textId="77777777">
        <w:tc>
          <w:tcPr>
            <w:tcW w:w="1701" w:type="dxa"/>
          </w:tcPr>
          <w:p w14:paraId="09684B36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-3</w:t>
            </w:r>
          </w:p>
        </w:tc>
        <w:tc>
          <w:tcPr>
            <w:tcW w:w="1701" w:type="dxa"/>
          </w:tcPr>
          <w:p w14:paraId="0119FAE3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4FD33899" w14:textId="77777777">
        <w:tc>
          <w:tcPr>
            <w:tcW w:w="1701" w:type="dxa"/>
          </w:tcPr>
          <w:p w14:paraId="7ACC39E9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-2</w:t>
            </w:r>
          </w:p>
        </w:tc>
        <w:tc>
          <w:tcPr>
            <w:tcW w:w="1701" w:type="dxa"/>
          </w:tcPr>
          <w:p w14:paraId="07D6A060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4EE30184" w14:textId="77777777">
        <w:tc>
          <w:tcPr>
            <w:tcW w:w="1701" w:type="dxa"/>
          </w:tcPr>
          <w:p w14:paraId="752F287C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-1</w:t>
            </w:r>
          </w:p>
        </w:tc>
        <w:tc>
          <w:tcPr>
            <w:tcW w:w="1701" w:type="dxa"/>
          </w:tcPr>
          <w:p w14:paraId="2D311442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78194BF1" w14:textId="77777777">
        <w:tc>
          <w:tcPr>
            <w:tcW w:w="1701" w:type="dxa"/>
          </w:tcPr>
          <w:p w14:paraId="75BE011D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153D9F69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66065550" w14:textId="77777777">
        <w:tc>
          <w:tcPr>
            <w:tcW w:w="1701" w:type="dxa"/>
          </w:tcPr>
          <w:p w14:paraId="7D8363B8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4957DC2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64B72E2E" w14:textId="77777777">
        <w:tc>
          <w:tcPr>
            <w:tcW w:w="1701" w:type="dxa"/>
          </w:tcPr>
          <w:p w14:paraId="1C03D61A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5A395678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  <w:tr w:rsidR="002768D2" w:rsidRPr="002768D2" w14:paraId="26D82D28" w14:textId="77777777">
        <w:tc>
          <w:tcPr>
            <w:tcW w:w="1701" w:type="dxa"/>
          </w:tcPr>
          <w:p w14:paraId="62738CD3" w14:textId="77777777" w:rsidR="002768D2" w:rsidRPr="002768D2" w:rsidRDefault="002768D2">
            <w:pPr>
              <w:spacing w:line="360" w:lineRule="auto"/>
              <w:jc w:val="center"/>
              <w:rPr>
                <w:rFonts w:eastAsia="Montserrat"/>
                <w:sz w:val="20"/>
                <w:szCs w:val="20"/>
              </w:rPr>
            </w:pPr>
            <w:r w:rsidRPr="002768D2">
              <w:rPr>
                <w:rFonts w:eastAsia="Montserrat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5EE6CFF" w14:textId="77777777" w:rsidR="002768D2" w:rsidRPr="002768D2" w:rsidRDefault="002768D2">
            <w:pPr>
              <w:spacing w:line="360" w:lineRule="auto"/>
              <w:rPr>
                <w:rFonts w:eastAsia="Montserrat"/>
                <w:sz w:val="20"/>
                <w:szCs w:val="20"/>
              </w:rPr>
            </w:pPr>
          </w:p>
        </w:tc>
      </w:tr>
    </w:tbl>
    <w:p w14:paraId="4E492C0D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</w:p>
    <w:p w14:paraId="682BC45D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72191539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47502C0F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69B71B21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3098BF78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6EF62972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38B2F180" w14:textId="77777777" w:rsid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5FBFD384" w14:textId="77777777" w:rsidR="00461653" w:rsidRDefault="00461653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0B1DD994" w14:textId="77777777" w:rsidR="00461653" w:rsidRDefault="00461653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</w:p>
    <w:p w14:paraId="47C7A864" w14:textId="5D226231" w:rsidR="002768D2" w:rsidRPr="002768D2" w:rsidRDefault="002768D2" w:rsidP="002768D2">
      <w:pPr>
        <w:widowControl w:val="0"/>
        <w:spacing w:line="360" w:lineRule="auto"/>
        <w:rPr>
          <w:rFonts w:eastAsia="Montserrat"/>
          <w:b/>
          <w:sz w:val="20"/>
          <w:szCs w:val="20"/>
        </w:rPr>
      </w:pPr>
      <w:r w:rsidRPr="002768D2">
        <w:rPr>
          <w:rFonts w:eastAsia="Montserrat"/>
          <w:b/>
          <w:sz w:val="20"/>
          <w:szCs w:val="20"/>
        </w:rPr>
        <w:t>Formas de Representar una Función:</w:t>
      </w:r>
    </w:p>
    <w:p w14:paraId="3079F7DD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Como podrás notar, una función se puede representar a través de las siguientes formas:</w:t>
      </w:r>
    </w:p>
    <w:p w14:paraId="52269A79" w14:textId="77777777" w:rsidR="002768D2" w:rsidRPr="002768D2" w:rsidRDefault="002768D2" w:rsidP="002768D2">
      <w:pPr>
        <w:pStyle w:val="Prrafodelista"/>
        <w:widowControl w:val="0"/>
        <w:numPr>
          <w:ilvl w:val="0"/>
          <w:numId w:val="5"/>
        </w:numPr>
        <w:spacing w:line="360" w:lineRule="auto"/>
        <w:ind w:left="1276"/>
        <w:rPr>
          <w:rFonts w:eastAsia="Montserrat"/>
          <w:b/>
          <w:sz w:val="20"/>
          <w:szCs w:val="20"/>
        </w:rPr>
      </w:pPr>
      <w:r w:rsidRPr="002768D2">
        <w:rPr>
          <w:rFonts w:eastAsia="Montserrat"/>
          <w:b/>
          <w:sz w:val="20"/>
          <w:szCs w:val="20"/>
        </w:rPr>
        <w:t xml:space="preserve">Tabla numérica  </w:t>
      </w:r>
    </w:p>
    <w:p w14:paraId="2E00EED9" w14:textId="77777777" w:rsidR="002768D2" w:rsidRPr="002768D2" w:rsidRDefault="002768D2" w:rsidP="002768D2">
      <w:pPr>
        <w:pStyle w:val="Prrafodelista"/>
        <w:widowControl w:val="0"/>
        <w:numPr>
          <w:ilvl w:val="0"/>
          <w:numId w:val="5"/>
        </w:numPr>
        <w:spacing w:line="360" w:lineRule="auto"/>
        <w:ind w:left="1276"/>
        <w:rPr>
          <w:rFonts w:eastAsia="Montserrat"/>
          <w:b/>
          <w:sz w:val="20"/>
          <w:szCs w:val="20"/>
        </w:rPr>
      </w:pPr>
      <w:r w:rsidRPr="002768D2">
        <w:rPr>
          <w:rFonts w:eastAsia="Montserrat"/>
          <w:b/>
          <w:sz w:val="20"/>
          <w:szCs w:val="20"/>
        </w:rPr>
        <w:t>Gráfica</w:t>
      </w:r>
    </w:p>
    <w:p w14:paraId="74D7BAF8" w14:textId="77777777" w:rsidR="002768D2" w:rsidRPr="002768D2" w:rsidRDefault="002768D2" w:rsidP="002768D2">
      <w:pPr>
        <w:pStyle w:val="Prrafodelista"/>
        <w:widowControl w:val="0"/>
        <w:numPr>
          <w:ilvl w:val="0"/>
          <w:numId w:val="5"/>
        </w:numPr>
        <w:spacing w:line="360" w:lineRule="auto"/>
        <w:ind w:left="1276"/>
        <w:rPr>
          <w:rFonts w:eastAsia="Montserrat"/>
          <w:sz w:val="20"/>
          <w:szCs w:val="20"/>
        </w:rPr>
      </w:pPr>
      <w:r w:rsidRPr="002768D2">
        <w:rPr>
          <w:rFonts w:eastAsia="Montserrat"/>
          <w:b/>
          <w:sz w:val="20"/>
          <w:szCs w:val="20"/>
        </w:rPr>
        <w:t>Expresión Algebraica</w:t>
      </w:r>
    </w:p>
    <w:p w14:paraId="132CA885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                               </w:t>
      </w:r>
    </w:p>
    <w:p w14:paraId="3349A380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Te invitamos a que veas las gráficas que se generan por los modelos anteriores y contestar unas preguntas.              </w:t>
      </w:r>
    </w:p>
    <w:p w14:paraId="2B122D48" w14:textId="77777777" w:rsid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Instrucciones: Usa el enlace para abrir el graficador e inserta la función en la casilla de entrada como se muestra en la imagen:</w:t>
      </w:r>
    </w:p>
    <w:commentRangeStart w:id="24"/>
    <w:p w14:paraId="42D1B693" w14:textId="1330CC33" w:rsidR="002768D2" w:rsidRPr="002768D2" w:rsidRDefault="00000000" w:rsidP="002768D2">
      <w:pPr>
        <w:widowControl w:val="0"/>
        <w:shd w:val="clear" w:color="auto" w:fill="FDE9D9" w:themeFill="accent6" w:themeFillTint="33"/>
        <w:spacing w:line="360" w:lineRule="auto"/>
        <w:jc w:val="center"/>
        <w:rPr>
          <w:rFonts w:eastAsia="Montserrat"/>
          <w:sz w:val="20"/>
          <w:szCs w:val="20"/>
        </w:rPr>
      </w:pPr>
      <w:r>
        <w:fldChar w:fldCharType="begin"/>
      </w:r>
      <w:r>
        <w:instrText>HYPERLINK "https://www.geogebra.org/calculator"</w:instrText>
      </w:r>
      <w:r>
        <w:fldChar w:fldCharType="separate"/>
      </w:r>
      <w:r w:rsidR="002768D2" w:rsidRPr="002768D2">
        <w:rPr>
          <w:rStyle w:val="Hipervnculo"/>
          <w:rFonts w:eastAsia="Montserrat"/>
          <w:sz w:val="20"/>
          <w:szCs w:val="20"/>
        </w:rPr>
        <w:t>https://www.geogebra.org/calculator</w:t>
      </w:r>
      <w:r>
        <w:rPr>
          <w:rStyle w:val="Hipervnculo"/>
          <w:rFonts w:eastAsia="Montserrat"/>
          <w:sz w:val="20"/>
          <w:szCs w:val="20"/>
        </w:rPr>
        <w:fldChar w:fldCharType="end"/>
      </w:r>
      <w:commentRangeEnd w:id="24"/>
      <w:r w:rsidR="00461653">
        <w:rPr>
          <w:rStyle w:val="Refdecomentario"/>
        </w:rPr>
        <w:commentReference w:id="24"/>
      </w:r>
      <w:r w:rsidR="00461653">
        <w:rPr>
          <w:rStyle w:val="Hipervnculo"/>
          <w:rFonts w:eastAsia="Montserrat"/>
          <w:sz w:val="20"/>
          <w:szCs w:val="20"/>
        </w:rPr>
        <w:t xml:space="preserve"> </w:t>
      </w:r>
    </w:p>
    <w:p w14:paraId="78A3E694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735FFD71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noProof/>
          <w:sz w:val="20"/>
          <w:szCs w:val="20"/>
        </w:rPr>
        <w:drawing>
          <wp:anchor distT="0" distB="0" distL="114300" distR="114300" simplePos="0" relativeHeight="251697152" behindDoc="0" locked="0" layoutInCell="1" allowOverlap="1" wp14:anchorId="2B2B5D94" wp14:editId="39B1ADEA">
            <wp:simplePos x="0" y="0"/>
            <wp:positionH relativeFrom="margin">
              <wp:posOffset>742950</wp:posOffset>
            </wp:positionH>
            <wp:positionV relativeFrom="paragraph">
              <wp:posOffset>8890</wp:posOffset>
            </wp:positionV>
            <wp:extent cx="3718560" cy="1728470"/>
            <wp:effectExtent l="0" t="0" r="0" b="5080"/>
            <wp:wrapNone/>
            <wp:docPr id="14" name="Imagen 1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AD388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1CE1EF6F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22AB45CD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1FA18019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11BC0285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74B96E12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08C0ACDE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62B46B95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37C43277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7CD0C91B" w14:textId="77777777" w:rsidR="002768D2" w:rsidRPr="002768D2" w:rsidRDefault="002768D2" w:rsidP="002768D2">
      <w:pPr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¿Cuál es la gráfica que corresponden con la función </w:t>
      </w:r>
      <w:commentRangeStart w:id="25"/>
      <m:oMath>
        <m:r>
          <w:rPr>
            <w:rFonts w:ascii="Cambria Math" w:eastAsia="Montserrat" w:hAnsi="Cambria Math"/>
            <w:sz w:val="20"/>
            <w:szCs w:val="20"/>
          </w:rPr>
          <m:t>y=2x+1</m:t>
        </m:r>
        <w:commentRangeEnd w:id="25"/>
        <m:r>
          <m:rPr>
            <m:sty m:val="p"/>
          </m:rPr>
          <w:rPr>
            <w:rStyle w:val="Refdecomentario"/>
          </w:rPr>
          <w:commentReference w:id="25"/>
        </m:r>
      </m:oMath>
      <w:r w:rsidRPr="002768D2">
        <w:rPr>
          <w:rFonts w:eastAsia="Montserrat"/>
          <w:sz w:val="20"/>
          <w:szCs w:val="20"/>
        </w:rPr>
        <w:t>?</w:t>
      </w:r>
    </w:p>
    <w:p w14:paraId="70C014C1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13E92B60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a)                                                                   b)</w:t>
      </w:r>
    </w:p>
    <w:p w14:paraId="7331ADB5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53E1DC8F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noProof/>
          <w:sz w:val="20"/>
          <w:szCs w:val="20"/>
        </w:rPr>
        <w:drawing>
          <wp:anchor distT="0" distB="0" distL="114300" distR="114300" simplePos="0" relativeHeight="251698176" behindDoc="1" locked="0" layoutInCell="1" allowOverlap="1" wp14:anchorId="7069B7DB" wp14:editId="22BF4233">
            <wp:simplePos x="0" y="0"/>
            <wp:positionH relativeFrom="column">
              <wp:posOffset>464820</wp:posOffset>
            </wp:positionH>
            <wp:positionV relativeFrom="paragraph">
              <wp:posOffset>7620</wp:posOffset>
            </wp:positionV>
            <wp:extent cx="1477645" cy="1439545"/>
            <wp:effectExtent l="0" t="0" r="8255" b="82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8D2">
        <w:rPr>
          <w:rFonts w:eastAsia="Montserrat"/>
          <w:noProof/>
          <w:sz w:val="20"/>
          <w:szCs w:val="20"/>
        </w:rPr>
        <w:drawing>
          <wp:anchor distT="0" distB="0" distL="114300" distR="114300" simplePos="0" relativeHeight="251699200" behindDoc="1" locked="0" layoutInCell="1" allowOverlap="1" wp14:anchorId="1E5B58C0" wp14:editId="31687666">
            <wp:simplePos x="0" y="0"/>
            <wp:positionH relativeFrom="column">
              <wp:posOffset>3423920</wp:posOffset>
            </wp:positionH>
            <wp:positionV relativeFrom="paragraph">
              <wp:posOffset>5080</wp:posOffset>
            </wp:positionV>
            <wp:extent cx="1470375" cy="1429385"/>
            <wp:effectExtent l="0" t="0" r="0" b="0"/>
            <wp:wrapNone/>
            <wp:docPr id="16" name="Imagen 1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líneas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" b="1"/>
                    <a:stretch/>
                  </pic:blipFill>
                  <pic:spPr bwMode="auto">
                    <a:xfrm>
                      <a:off x="0" y="0"/>
                      <a:ext cx="1470375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731B1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4C9A21AD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500AC389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47FC48DE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ab/>
      </w:r>
    </w:p>
    <w:p w14:paraId="34844E48" w14:textId="77777777" w:rsidR="002768D2" w:rsidRPr="002768D2" w:rsidRDefault="002768D2" w:rsidP="002768D2">
      <w:pPr>
        <w:widowControl w:val="0"/>
        <w:tabs>
          <w:tab w:val="left" w:pos="5776"/>
        </w:tabs>
        <w:spacing w:line="360" w:lineRule="auto"/>
        <w:rPr>
          <w:rFonts w:eastAsia="Montserrat"/>
          <w:sz w:val="20"/>
          <w:szCs w:val="20"/>
        </w:rPr>
      </w:pPr>
    </w:p>
    <w:p w14:paraId="52BBEDA2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0E9832A7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7FDBD920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¿Cuál es la gráfica que corresponden con la función </w:t>
      </w:r>
      <w:commentRangeStart w:id="26"/>
      <m:oMath>
        <m:r>
          <w:rPr>
            <w:rFonts w:ascii="Cambria Math" w:eastAsia="Montserrat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Montserrat" w:hAnsi="Cambria Math"/>
            <w:sz w:val="20"/>
            <w:szCs w:val="20"/>
          </w:rPr>
          <m:t>-x-6</m:t>
        </m:r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  <w:r w:rsidRPr="002768D2">
        <w:rPr>
          <w:rFonts w:eastAsia="Montserrat"/>
          <w:sz w:val="20"/>
          <w:szCs w:val="20"/>
        </w:rPr>
        <w:t>?</w:t>
      </w:r>
    </w:p>
    <w:p w14:paraId="3025A420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2F163113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>a)                                                               b)</w:t>
      </w:r>
    </w:p>
    <w:p w14:paraId="01656A64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noProof/>
          <w:sz w:val="20"/>
          <w:szCs w:val="20"/>
        </w:rPr>
        <w:drawing>
          <wp:anchor distT="0" distB="0" distL="114300" distR="114300" simplePos="0" relativeHeight="251701248" behindDoc="1" locked="0" layoutInCell="1" allowOverlap="1" wp14:anchorId="0F92E6D2" wp14:editId="11ADCFDF">
            <wp:simplePos x="0" y="0"/>
            <wp:positionH relativeFrom="column">
              <wp:posOffset>609600</wp:posOffset>
            </wp:positionH>
            <wp:positionV relativeFrom="paragraph">
              <wp:posOffset>39370</wp:posOffset>
            </wp:positionV>
            <wp:extent cx="1264285" cy="1439545"/>
            <wp:effectExtent l="0" t="0" r="0" b="825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8D2">
        <w:rPr>
          <w:rFonts w:eastAsia="Montserrat"/>
          <w:noProof/>
          <w:sz w:val="20"/>
          <w:szCs w:val="20"/>
        </w:rPr>
        <w:drawing>
          <wp:anchor distT="0" distB="0" distL="114300" distR="114300" simplePos="0" relativeHeight="251700224" behindDoc="1" locked="0" layoutInCell="1" allowOverlap="1" wp14:anchorId="540C5FB9" wp14:editId="79C12182">
            <wp:simplePos x="0" y="0"/>
            <wp:positionH relativeFrom="column">
              <wp:posOffset>2848610</wp:posOffset>
            </wp:positionH>
            <wp:positionV relativeFrom="paragraph">
              <wp:posOffset>49530</wp:posOffset>
            </wp:positionV>
            <wp:extent cx="1256030" cy="1439545"/>
            <wp:effectExtent l="0" t="0" r="1270" b="8255"/>
            <wp:wrapNone/>
            <wp:docPr id="17" name="Imagen 1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líneas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F328E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1E333C38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2E99EC07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620082CC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48A6C1C9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40650CF1" w14:textId="77777777" w:rsidR="002768D2" w:rsidRPr="002768D2" w:rsidRDefault="002768D2" w:rsidP="002768D2">
      <w:pPr>
        <w:widowControl w:val="0"/>
        <w:tabs>
          <w:tab w:val="left" w:pos="3488"/>
        </w:tabs>
        <w:spacing w:line="360" w:lineRule="auto"/>
        <w:rPr>
          <w:rFonts w:eastAsia="Montserrat"/>
          <w:sz w:val="20"/>
          <w:szCs w:val="20"/>
        </w:rPr>
      </w:pPr>
    </w:p>
    <w:p w14:paraId="7FAE59FB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5EBEE99E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¿Cuál es la gráfica que corresponden con la función </w:t>
      </w:r>
      <w:r w:rsidRPr="002768D2">
        <w:rPr>
          <w:rFonts w:eastAsia="Montserrat"/>
          <w:i/>
          <w:sz w:val="20"/>
          <w:szCs w:val="20"/>
        </w:rPr>
        <w:t xml:space="preserve"> </w:t>
      </w:r>
      <w:commentRangeStart w:id="27"/>
      <m:oMath>
        <m:r>
          <w:rPr>
            <w:rFonts w:ascii="Cambria Math" w:eastAsia="Montserrat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="Montserra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ontserrat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Montserrat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eastAsia="Montserrat" w:hAnsi="Cambria Math"/>
            <w:sz w:val="20"/>
            <w:szCs w:val="20"/>
          </w:rPr>
          <m:t>-2</m:t>
        </m:r>
        <w:commentRangeEnd w:id="27"/>
        <m:r>
          <m:rPr>
            <m:sty m:val="p"/>
          </m:rPr>
          <w:rPr>
            <w:rStyle w:val="Refdecomentario"/>
          </w:rPr>
          <w:commentReference w:id="27"/>
        </m:r>
      </m:oMath>
      <w:r w:rsidRPr="002768D2">
        <w:rPr>
          <w:rFonts w:eastAsia="Montserrat"/>
          <w:sz w:val="20"/>
          <w:szCs w:val="20"/>
        </w:rPr>
        <w:t>?</w:t>
      </w:r>
    </w:p>
    <w:p w14:paraId="5D1540C4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13628E66" w14:textId="77777777" w:rsidR="002768D2" w:rsidRPr="002768D2" w:rsidRDefault="002768D2" w:rsidP="002768D2">
      <w:pPr>
        <w:pStyle w:val="Prrafodelista"/>
        <w:widowControl w:val="0"/>
        <w:numPr>
          <w:ilvl w:val="0"/>
          <w:numId w:val="8"/>
        </w:numPr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 xml:space="preserve">                                                       b     </w:t>
      </w:r>
    </w:p>
    <w:p w14:paraId="46FDA7CF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noProof/>
          <w:sz w:val="20"/>
          <w:szCs w:val="20"/>
        </w:rPr>
        <w:drawing>
          <wp:anchor distT="0" distB="0" distL="114300" distR="114300" simplePos="0" relativeHeight="251702272" behindDoc="1" locked="0" layoutInCell="1" allowOverlap="1" wp14:anchorId="012F6840" wp14:editId="12BF01A5">
            <wp:simplePos x="0" y="0"/>
            <wp:positionH relativeFrom="column">
              <wp:posOffset>518160</wp:posOffset>
            </wp:positionH>
            <wp:positionV relativeFrom="paragraph">
              <wp:posOffset>6985</wp:posOffset>
            </wp:positionV>
            <wp:extent cx="1435102" cy="1440000"/>
            <wp:effectExtent l="0" t="0" r="0" b="825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8D2">
        <w:rPr>
          <w:rFonts w:eastAsia="Montserrat"/>
          <w:noProof/>
          <w:sz w:val="20"/>
          <w:szCs w:val="20"/>
        </w:rPr>
        <w:drawing>
          <wp:anchor distT="0" distB="0" distL="114300" distR="114300" simplePos="0" relativeHeight="251703296" behindDoc="1" locked="0" layoutInCell="1" allowOverlap="1" wp14:anchorId="44AED8BB" wp14:editId="02BD4F59">
            <wp:simplePos x="0" y="0"/>
            <wp:positionH relativeFrom="column">
              <wp:posOffset>2763520</wp:posOffset>
            </wp:positionH>
            <wp:positionV relativeFrom="paragraph">
              <wp:posOffset>17145</wp:posOffset>
            </wp:positionV>
            <wp:extent cx="1694677" cy="1440000"/>
            <wp:effectExtent l="0" t="0" r="1270" b="8255"/>
            <wp:wrapNone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7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B985A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</w:p>
    <w:p w14:paraId="19B07A9B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</w:p>
    <w:p w14:paraId="225C51D8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</w:p>
    <w:p w14:paraId="4ABC9486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</w:p>
    <w:p w14:paraId="3F9AB657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  <w:r w:rsidRPr="002768D2">
        <w:rPr>
          <w:rFonts w:eastAsia="Montserrat"/>
          <w:sz w:val="20"/>
          <w:szCs w:val="20"/>
        </w:rPr>
        <w:tab/>
      </w:r>
    </w:p>
    <w:p w14:paraId="2D520365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</w:p>
    <w:p w14:paraId="3E5900B9" w14:textId="77777777" w:rsidR="002768D2" w:rsidRPr="002768D2" w:rsidRDefault="002768D2" w:rsidP="002768D2">
      <w:pPr>
        <w:widowControl w:val="0"/>
        <w:tabs>
          <w:tab w:val="left" w:pos="6192"/>
        </w:tabs>
        <w:spacing w:line="360" w:lineRule="auto"/>
        <w:rPr>
          <w:rFonts w:eastAsia="Montserrat"/>
          <w:sz w:val="20"/>
          <w:szCs w:val="20"/>
        </w:rPr>
      </w:pPr>
    </w:p>
    <w:p w14:paraId="777D9A89" w14:textId="77777777" w:rsidR="002768D2" w:rsidRPr="002768D2" w:rsidRDefault="002768D2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</w:p>
    <w:p w14:paraId="62723A5C" w14:textId="1E6A0DC9" w:rsidR="002768D2" w:rsidRPr="002768D2" w:rsidRDefault="2B9774B4" w:rsidP="002768D2">
      <w:pPr>
        <w:widowControl w:val="0"/>
        <w:spacing w:line="360" w:lineRule="auto"/>
        <w:rPr>
          <w:rFonts w:eastAsia="Montserrat"/>
          <w:sz w:val="20"/>
          <w:szCs w:val="20"/>
        </w:rPr>
      </w:pPr>
      <w:r w:rsidRPr="1BC5F382">
        <w:rPr>
          <w:rFonts w:eastAsia="Montserrat"/>
          <w:sz w:val="20"/>
          <w:szCs w:val="20"/>
        </w:rPr>
        <w:t>Finalmente,</w:t>
      </w:r>
      <w:r w:rsidR="002768D2" w:rsidRPr="1BC5F382">
        <w:rPr>
          <w:rFonts w:eastAsia="Montserrat"/>
          <w:sz w:val="20"/>
          <w:szCs w:val="20"/>
        </w:rPr>
        <w:t xml:space="preserve"> para terminar con el estudio de Función te invitamos a ver el siguiente video:</w:t>
      </w:r>
    </w:p>
    <w:commentRangeStart w:id="28"/>
    <w:p w14:paraId="5335CF1C" w14:textId="1287A14C" w:rsidR="002768D2" w:rsidRPr="002768D2" w:rsidRDefault="00000000" w:rsidP="002768D2">
      <w:pPr>
        <w:shd w:val="clear" w:color="auto" w:fill="FDE9D9" w:themeFill="accent6" w:themeFillTint="33"/>
        <w:spacing w:line="360" w:lineRule="auto"/>
        <w:rPr>
          <w:rFonts w:eastAsia="Montserrat"/>
          <w:color w:val="777777"/>
          <w:sz w:val="20"/>
          <w:szCs w:val="20"/>
        </w:rPr>
      </w:pPr>
      <w:r>
        <w:fldChar w:fldCharType="begin"/>
      </w:r>
      <w:r>
        <w:instrText>HYPERLINK "https://www.youtube.com/watch?v=Ll7xfe3HoZE"</w:instrText>
      </w:r>
      <w:r>
        <w:fldChar w:fldCharType="separate"/>
      </w:r>
      <w:r w:rsidR="002768D2" w:rsidRPr="002768D2">
        <w:rPr>
          <w:rStyle w:val="Hipervnculo"/>
          <w:rFonts w:eastAsia="Montserrat"/>
          <w:sz w:val="20"/>
          <w:szCs w:val="20"/>
        </w:rPr>
        <w:t>https://www.youtube.com/watch?v=Ll7xfe3HoZE</w:t>
      </w:r>
      <w:r>
        <w:rPr>
          <w:rStyle w:val="Hipervnculo"/>
          <w:rFonts w:eastAsia="Montserrat"/>
          <w:sz w:val="20"/>
          <w:szCs w:val="20"/>
        </w:rPr>
        <w:fldChar w:fldCharType="end"/>
      </w:r>
      <w:commentRangeEnd w:id="28"/>
      <w:r w:rsidR="00461653">
        <w:rPr>
          <w:rStyle w:val="Refdecomentario"/>
        </w:rPr>
        <w:commentReference w:id="28"/>
      </w:r>
      <w:r w:rsidR="00461653">
        <w:rPr>
          <w:rStyle w:val="Hipervnculo"/>
          <w:rFonts w:eastAsia="Montserrat"/>
          <w:sz w:val="20"/>
          <w:szCs w:val="20"/>
        </w:rPr>
        <w:t xml:space="preserve"> </w:t>
      </w:r>
    </w:p>
    <w:p w14:paraId="52575065" w14:textId="77777777" w:rsidR="002768D2" w:rsidRPr="002768D2" w:rsidRDefault="002768D2" w:rsidP="002768D2">
      <w:pPr>
        <w:shd w:val="clear" w:color="auto" w:fill="FFFFFF"/>
        <w:spacing w:line="360" w:lineRule="auto"/>
        <w:rPr>
          <w:rFonts w:eastAsia="Montserrat"/>
          <w:color w:val="777777"/>
          <w:sz w:val="20"/>
          <w:szCs w:val="20"/>
        </w:rPr>
      </w:pPr>
    </w:p>
    <w:p w14:paraId="4FE14883" w14:textId="10610CBE" w:rsidR="002768D2" w:rsidRPr="002768D2" w:rsidRDefault="002768D2" w:rsidP="002768D2">
      <w:pPr>
        <w:spacing w:after="160" w:line="360" w:lineRule="auto"/>
        <w:rPr>
          <w:rFonts w:eastAsia="Montserrat"/>
          <w:color w:val="777777"/>
          <w:sz w:val="20"/>
          <w:szCs w:val="20"/>
          <w:highlight w:val="yellow"/>
        </w:rPr>
      </w:pPr>
    </w:p>
    <w:p w14:paraId="10A7B617" w14:textId="77777777" w:rsidR="002768D2" w:rsidRPr="002768D2" w:rsidRDefault="002768D2" w:rsidP="002768D2">
      <w:pPr>
        <w:spacing w:after="160" w:line="360" w:lineRule="auto"/>
        <w:rPr>
          <w:rFonts w:eastAsia="Montserrat"/>
          <w:color w:val="777777"/>
          <w:sz w:val="20"/>
          <w:szCs w:val="20"/>
          <w:highlight w:val="yellow"/>
        </w:rPr>
      </w:pPr>
    </w:p>
    <w:p w14:paraId="3395D6CE" w14:textId="3B20E96B" w:rsidR="00516C50" w:rsidRDefault="00516C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A789E1" w14:textId="70891860" w:rsidR="00200037" w:rsidRDefault="00516C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Nota. Las autoras y autores incluyeron el código latex de todo el documento por si es necesaria alguna consulta.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DB02B4" w14:paraId="77F731D6" w14:textId="77777777" w:rsidTr="007C3282">
        <w:tc>
          <w:tcPr>
            <w:tcW w:w="10459" w:type="dxa"/>
            <w:shd w:val="clear" w:color="auto" w:fill="FFFF00"/>
          </w:tcPr>
          <w:p w14:paraId="74C656A7" w14:textId="3C010B06" w:rsidR="00200037" w:rsidRDefault="00200037" w:rsidP="002768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</w:rPr>
              <w:t>ÓDIGO LATEX</w:t>
            </w:r>
          </w:p>
        </w:tc>
      </w:tr>
      <w:tr w:rsidR="00DB02B4" w:rsidRPr="00200037" w14:paraId="1DD131FF" w14:textId="77777777" w:rsidTr="007C3282">
        <w:tc>
          <w:tcPr>
            <w:tcW w:w="10459" w:type="dxa"/>
            <w:shd w:val="clear" w:color="auto" w:fill="FFFF00"/>
          </w:tcPr>
          <w:p w14:paraId="3756687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documentclass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{article}</w:t>
            </w:r>
          </w:p>
          <w:p w14:paraId="08F1861B" w14:textId="77777777" w:rsid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graphicx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} % Required for inserting images</w:t>
            </w:r>
          </w:p>
          <w:p w14:paraId="7C910ADE" w14:textId="42D60089" w:rsidR="00BA0156" w:rsidRPr="007C3282" w:rsidRDefault="00BA0156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lang w:val="en-US"/>
              </w:rPr>
              <w:t>\</w:t>
            </w:r>
            <w:proofErr w:type="spellStart"/>
            <w:proofErr w:type="gramStart"/>
            <w:r w:rsidRPr="00FC57D7">
              <w:rPr>
                <w:lang w:val="en-US"/>
              </w:rPr>
              <w:t>usepackage</w:t>
            </w:r>
            <w:proofErr w:type="spellEnd"/>
            <w:proofErr w:type="gramEnd"/>
            <w:r w:rsidRPr="00FC57D7">
              <w:rPr>
                <w:lang w:val="en-US"/>
              </w:rPr>
              <w:t>{</w:t>
            </w:r>
            <w:proofErr w:type="spellStart"/>
            <w:r w:rsidRPr="00FC57D7">
              <w:rPr>
                <w:lang w:val="en-US"/>
              </w:rPr>
              <w:t>hyperref</w:t>
            </w:r>
            <w:proofErr w:type="spellEnd"/>
            <w:r w:rsidRPr="00FC57D7">
              <w:rPr>
                <w:lang w:val="en-US"/>
              </w:rPr>
              <w:t>}</w:t>
            </w:r>
          </w:p>
          <w:p w14:paraId="34B25F2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39F813A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amsmath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7D1612D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tikz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52DE2FB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pgfplots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30D8E5A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[utf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8]{</w:t>
            </w:r>
            <w:proofErr w:type="spellStart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inputenc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0BEE382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{array}</w:t>
            </w:r>
          </w:p>
          <w:p w14:paraId="4CEC911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{ragged2e}</w:t>
            </w:r>
          </w:p>
          <w:p w14:paraId="2A86512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usepackage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titlesec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7DE346E9" w14:textId="77777777" w:rsid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usetikzlibrary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arrows.meta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, positioning}</w:t>
            </w:r>
          </w:p>
          <w:p w14:paraId="09C4DD18" w14:textId="6D13A9E1" w:rsidR="00433827" w:rsidRPr="00FC57D7" w:rsidRDefault="00433827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lang w:val="en-US"/>
              </w:rPr>
              <w:t>\</w:t>
            </w:r>
            <w:proofErr w:type="spellStart"/>
            <w:proofErr w:type="gramStart"/>
            <w:r w:rsidRPr="00FC57D7">
              <w:rPr>
                <w:lang w:val="en-US"/>
              </w:rPr>
              <w:t>usepackage</w:t>
            </w:r>
            <w:proofErr w:type="spellEnd"/>
            <w:proofErr w:type="gramEnd"/>
            <w:r w:rsidRPr="00FC57D7">
              <w:rPr>
                <w:lang w:val="en-US"/>
              </w:rPr>
              <w:t>{</w:t>
            </w:r>
            <w:proofErr w:type="spellStart"/>
            <w:r w:rsidRPr="00FC57D7">
              <w:rPr>
                <w:lang w:val="en-US"/>
              </w:rPr>
              <w:t>enumitem</w:t>
            </w:r>
            <w:proofErr w:type="spellEnd"/>
            <w:r w:rsidRPr="00FC57D7">
              <w:rPr>
                <w:lang w:val="en-US"/>
              </w:rPr>
              <w:t>}</w:t>
            </w:r>
          </w:p>
          <w:p w14:paraId="13245661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741272C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\pgfplotsset{compat=1.18} % Asegura la compatibilidad con la versión de pgfplots que estés usando</w:t>
            </w:r>
          </w:p>
          <w:p w14:paraId="02C9DDD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1551292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\begin{document}</w:t>
            </w:r>
          </w:p>
          <w:p w14:paraId="65A463A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6E9108F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4D12B8A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\section{Concepto de Función}</w:t>
            </w:r>
          </w:p>
          <w:p w14:paraId="6242204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1DDC2BB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\begin{tabular}{|p{11.5cm}|}</w:t>
            </w:r>
          </w:p>
          <w:p w14:paraId="2284E31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 \hline</w:t>
            </w:r>
          </w:p>
          <w:p w14:paraId="5F09CA1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{ \noindent Una \textbf{función} es una \textit{relación} en donde a cada elemento de un conjunto (A) le corresponde \textbf{uno y sólo un} elemento de otro conjunto (B).}  \\</w:t>
            </w:r>
          </w:p>
          <w:p w14:paraId="159BC109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\hline</w:t>
            </w:r>
          </w:p>
          <w:p w14:paraId="13492B79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\end{tabular}</w:t>
            </w:r>
          </w:p>
          <w:p w14:paraId="7915731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46ECDA5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\begin{center} </w:t>
            </w:r>
          </w:p>
          <w:p w14:paraId="078078F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\textbf{Noción de función} </w:t>
            </w:r>
          </w:p>
          <w:p w14:paraId="66AE961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\end{center}</w:t>
            </w:r>
          </w:p>
          <w:p w14:paraId="52C1E1A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begin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{figure}[h!] </w:t>
            </w:r>
          </w:p>
          <w:p w14:paraId="72FB8F7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centering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37BB144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begin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tikzpicture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} </w:t>
            </w:r>
          </w:p>
          <w:p w14:paraId="1F06D2F9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% Conjunto A y Conjunto B (Función) </w:t>
            </w:r>
          </w:p>
          <w:p w14:paraId="63D85DB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\node at (-3.5, 3) {Conjunto A}; </w:t>
            </w:r>
          </w:p>
          <w:p w14:paraId="7E91203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\node at (-1, 3) {Conjunto B};</w:t>
            </w:r>
          </w:p>
          <w:p w14:paraId="208D777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6E2C940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% Conjunto A y Conjunto B (No Función) </w:t>
            </w:r>
          </w:p>
          <w:p w14:paraId="3F389AA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\node at (2.5, 3) {Conjunto A}; </w:t>
            </w:r>
          </w:p>
          <w:p w14:paraId="7992C48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\node at (5, 3) {Conjunto B}; </w:t>
            </w:r>
          </w:p>
          <w:p w14:paraId="0E8A352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6726D9C9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Función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587DD71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[thick] (-4, 0) ellipse (0.5 and 2); \node at (-4, 1.5) {a}; </w:t>
            </w:r>
          </w:p>
          <w:p w14:paraId="6EB0D2A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(-4, 0.5) {b}; </w:t>
            </w:r>
          </w:p>
          <w:p w14:paraId="108F7B2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(-4, -0.5) {c}; </w:t>
            </w:r>
          </w:p>
          <w:p w14:paraId="6B74A9D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(-4, -1.5) {d};</w:t>
            </w:r>
          </w:p>
          <w:p w14:paraId="75A45DB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[thick] (-1, 0) ellipse (0.5 and 2); \node at (-1, 1.5) {1}; </w:t>
            </w:r>
          </w:p>
          <w:p w14:paraId="3DAB3F2B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(-1, 0.5) {2}; </w:t>
            </w:r>
          </w:p>
          <w:p w14:paraId="6DA335C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(-1, -0.5) {3}; </w:t>
            </w:r>
          </w:p>
          <w:p w14:paraId="2953E9D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(-1, -1.5) {4}; </w:t>
            </w:r>
          </w:p>
          <w:p w14:paraId="133FAEC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0D2207C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Flechas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Función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) </w:t>
            </w:r>
          </w:p>
          <w:p w14:paraId="6D91293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draw[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-&gt;] (-3.5, 1.5) -- (-1.5, 1.5); </w:t>
            </w:r>
          </w:p>
          <w:p w14:paraId="74E63D1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draw[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-&gt;] (-3.5, 0.5) -- (-1.5, 0.5); </w:t>
            </w:r>
          </w:p>
          <w:p w14:paraId="3FC200E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draw[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-&gt;] (-3.5, -0.5) -- (-1.5, -0.5); </w:t>
            </w:r>
          </w:p>
          <w:p w14:paraId="10A999A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draw[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-&gt;] (-3.5, -1.5) -- (-1.5, -1.5); </w:t>
            </w:r>
          </w:p>
          <w:p w14:paraId="557764B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605EC4C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% No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Función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2EAFBE0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[thick] (2, 0) ellipse (0.5 and 2); </w:t>
            </w:r>
          </w:p>
          <w:p w14:paraId="271A64D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(2, 1.5) {a}; </w:t>
            </w:r>
          </w:p>
          <w:p w14:paraId="3A9C6D5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lastRenderedPageBreak/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(2, 0.5) {b}; </w:t>
            </w:r>
          </w:p>
          <w:p w14:paraId="1E1AA00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(2, -0.5) {c}; </w:t>
            </w:r>
          </w:p>
          <w:p w14:paraId="7E792F8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(2, -1.5) {d}; </w:t>
            </w:r>
          </w:p>
          <w:p w14:paraId="0A22820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[thick] (5, 0) ellipse (0.5 and 2); </w:t>
            </w:r>
          </w:p>
          <w:p w14:paraId="68E4055C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(5, 1.5) {1}; </w:t>
            </w:r>
          </w:p>
          <w:p w14:paraId="0EAE960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(5, 0.5) {2}; </w:t>
            </w:r>
          </w:p>
          <w:p w14:paraId="5ABF65A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(5, -0.5) {3}; </w:t>
            </w:r>
          </w:p>
          <w:p w14:paraId="7BACD92A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FC57D7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 at (5, -1.5) {4}; </w:t>
            </w:r>
          </w:p>
          <w:p w14:paraId="3114245C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6CC399E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% Flechas (No Función) </w:t>
            </w:r>
          </w:p>
          <w:p w14:paraId="26F389B6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FC57D7">
              <w:rPr>
                <w:rFonts w:eastAsia="Montserrat"/>
                <w:sz w:val="20"/>
                <w:szCs w:val="20"/>
                <w:lang w:val="es-MX"/>
              </w:rPr>
              <w:t xml:space="preserve">\draw[-&gt;] (2.5, 1.5) -- (4.5, 1.5); </w:t>
            </w:r>
          </w:p>
          <w:p w14:paraId="67F6C256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FC57D7">
              <w:rPr>
                <w:rFonts w:eastAsia="Montserrat"/>
                <w:sz w:val="20"/>
                <w:szCs w:val="20"/>
                <w:lang w:val="es-MX"/>
              </w:rPr>
              <w:t xml:space="preserve">\draw[-&gt;] (2.5, 0.5) -- (4.5, 0.5); </w:t>
            </w:r>
          </w:p>
          <w:p w14:paraId="008A586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draw[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-&gt;] (2.5, -0.5) -- (4.5, -0.5); </w:t>
            </w:r>
          </w:p>
          <w:p w14:paraId="566F18C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draw[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-&gt;] (2.5, -1.5) -- (4.5, -1.5); </w:t>
            </w:r>
          </w:p>
          <w:p w14:paraId="7F155EB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draw[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-&gt;] (2.5, -0.5) -- (4.5, -1.5); </w:t>
            </w:r>
          </w:p>
          <w:p w14:paraId="71DF2CB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19C2E54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Etiquetas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64E1F62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node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at (-2.5, -3) {\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textcolor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{purple}{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Función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}}; </w:t>
            </w:r>
          </w:p>
          <w:p w14:paraId="4BAD4CEC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\node at (3.5, -3) {\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textcolor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>{purple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}{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Función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}}; </w:t>
            </w:r>
          </w:p>
          <w:p w14:paraId="526CE54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end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tikzpicture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} </w:t>
            </w:r>
          </w:p>
          <w:p w14:paraId="36A3E18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\end{figure}</w:t>
            </w:r>
          </w:p>
          <w:p w14:paraId="4810D07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En la figura mostramos que es posible establecer relaciones entre conjuntos, pero debemos tener en cuenta que no toda relación es una función. Muchas cantidades se relacionan o dependen de otras, por ejemplo: </w:t>
            </w:r>
          </w:p>
          <w:p w14:paraId="481B255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\begin{enumerate}</w:t>
            </w:r>
          </w:p>
          <w:p w14:paraId="5473B9CB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\item La ganancia de una empresa, depende de la cantidad de artículos por producir. </w:t>
            </w:r>
          </w:p>
          <w:p w14:paraId="76AB760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\item La deformación que sufre un resorte depende de la fuerza aplicada sobre él. </w:t>
            </w:r>
          </w:p>
          <w:p w14:paraId="2ADB460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\item El perímetro de una circunferencia depende de su radio.</w:t>
            </w:r>
          </w:p>
          <w:p w14:paraId="391B4F6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\item Tu calificación depende de la cantidad de trabajo que entregues.</w:t>
            </w:r>
          </w:p>
          <w:p w14:paraId="67C1940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\end{enumerate} </w:t>
            </w:r>
          </w:p>
          <w:p w14:paraId="0858D58B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En la siguiente actividad relacionarás el volumen de un cono y su altura, para comprender mejor, ve a la siguiente dirección y realiza las actividades para contestar unas preguntas:\\</w:t>
            </w:r>
          </w:p>
          <w:p w14:paraId="5304F8C8" w14:textId="0C49CF55" w:rsidR="007C3282" w:rsidRPr="00D206CC" w:rsidRDefault="00D206CC" w:rsidP="007C3282">
            <w:pPr>
              <w:jc w:val="both"/>
              <w:rPr>
                <w:rFonts w:eastAsia="Montserrat"/>
                <w:color w:val="FF0000"/>
                <w:sz w:val="20"/>
                <w:szCs w:val="20"/>
                <w:lang w:val="es-MX"/>
              </w:rPr>
            </w:pPr>
            <w:r>
              <w:rPr>
                <w:rFonts w:eastAsia="Montserrat"/>
                <w:sz w:val="20"/>
                <w:szCs w:val="20"/>
                <w:lang w:val="es-MX"/>
              </w:rPr>
              <w:t>\</w:t>
            </w:r>
            <w:r w:rsidRPr="00D206CC">
              <w:rPr>
                <w:rFonts w:eastAsia="Montserrat"/>
                <w:color w:val="FF0000"/>
                <w:sz w:val="20"/>
                <w:szCs w:val="20"/>
                <w:lang w:val="es-MX"/>
              </w:rPr>
              <w:t>url{</w:t>
            </w:r>
            <w:r w:rsidR="007C3282" w:rsidRPr="00D206CC">
              <w:rPr>
                <w:rFonts w:eastAsia="Montserrat"/>
                <w:color w:val="FF0000"/>
                <w:sz w:val="20"/>
                <w:szCs w:val="20"/>
                <w:lang w:val="es-MX"/>
              </w:rPr>
              <w:t>https://www.geogebra.org/m/wutg7sp6</w:t>
            </w:r>
            <w:r w:rsidRPr="00D206CC">
              <w:rPr>
                <w:rFonts w:eastAsia="Montserrat"/>
                <w:color w:val="FF0000"/>
                <w:sz w:val="20"/>
                <w:szCs w:val="20"/>
                <w:lang w:val="es-MX"/>
              </w:rPr>
              <w:t>}</w:t>
            </w:r>
            <w:r>
              <w:rPr>
                <w:rFonts w:eastAsia="Montserrat"/>
                <w:color w:val="FF0000"/>
                <w:sz w:val="20"/>
                <w:szCs w:val="20"/>
                <w:lang w:val="es-MX"/>
              </w:rPr>
              <w:t>\\</w:t>
            </w:r>
          </w:p>
          <w:p w14:paraId="00C8EED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377F944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\textbf{Preguntas:}</w:t>
            </w:r>
          </w:p>
          <w:p w14:paraId="34696B4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\begin{enumerate} </w:t>
            </w:r>
          </w:p>
          <w:p w14:paraId="4B443F4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\item ¿Todos los conos tienen el mismo volumen? </w:t>
            </w:r>
          </w:p>
          <w:p w14:paraId="143D710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\begin{enumerate} \item[a)]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Falso</w:t>
            </w:r>
            <w:proofErr w:type="spellEnd"/>
          </w:p>
          <w:p w14:paraId="1424C26D" w14:textId="77777777" w:rsidR="007C3282" w:rsidRPr="00A26D24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  <w:r w:rsidRPr="00A26D24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A26D24">
              <w:rPr>
                <w:rFonts w:eastAsia="Montserrat"/>
                <w:sz w:val="20"/>
                <w:szCs w:val="20"/>
                <w:lang w:val="en-US"/>
              </w:rPr>
              <w:t>item</w:t>
            </w:r>
            <w:proofErr w:type="gramEnd"/>
            <w:r w:rsidRPr="00A26D24">
              <w:rPr>
                <w:rFonts w:eastAsia="Montserrat"/>
                <w:sz w:val="20"/>
                <w:szCs w:val="20"/>
                <w:lang w:val="en-US"/>
              </w:rPr>
              <w:t xml:space="preserve">[b)] </w:t>
            </w:r>
            <w:proofErr w:type="spellStart"/>
            <w:r w:rsidRPr="00A26D24">
              <w:rPr>
                <w:rFonts w:eastAsia="Montserrat"/>
                <w:sz w:val="20"/>
                <w:szCs w:val="20"/>
                <w:lang w:val="en-US"/>
              </w:rPr>
              <w:t>Verdadero</w:t>
            </w:r>
            <w:proofErr w:type="spellEnd"/>
            <w:r w:rsidRPr="00A26D24">
              <w:rPr>
                <w:rFonts w:eastAsia="Montserrat"/>
                <w:sz w:val="20"/>
                <w:szCs w:val="20"/>
                <w:lang w:val="en-US"/>
              </w:rPr>
              <w:t xml:space="preserve"> \end{enumerate}</w:t>
            </w:r>
          </w:p>
          <w:p w14:paraId="614396A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A26D24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  <w:r w:rsidRPr="007C3282">
              <w:rPr>
                <w:rFonts w:eastAsia="Montserrat"/>
                <w:sz w:val="20"/>
                <w:szCs w:val="20"/>
                <w:lang w:val="es-MX"/>
              </w:rPr>
              <w:t>\item ¿De qué depende el volumen del cono inscrito?</w:t>
            </w:r>
          </w:p>
          <w:p w14:paraId="78F67FD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\newline R: </w:t>
            </w:r>
          </w:p>
          <w:p w14:paraId="2392734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\item ¿Cuál es la máxima cantidad de conos que tienen el mismo volumen? </w:t>
            </w:r>
          </w:p>
          <w:p w14:paraId="445C67E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\begin{enumerate} \item[a)] 0</w:t>
            </w:r>
          </w:p>
          <w:p w14:paraId="280A898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item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[b)] 1 \item[c)] 2 </w:t>
            </w:r>
          </w:p>
          <w:p w14:paraId="374A782D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FC57D7">
              <w:rPr>
                <w:rFonts w:eastAsia="Montserrat"/>
                <w:sz w:val="20"/>
                <w:szCs w:val="20"/>
                <w:lang w:val="es-MX"/>
              </w:rPr>
              <w:t xml:space="preserve">\item[d)] 3 </w:t>
            </w:r>
          </w:p>
          <w:p w14:paraId="3EF12D6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\end{enumerate}</w:t>
            </w:r>
          </w:p>
          <w:p w14:paraId="456817E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\item ¿Qué volumen tiene el cono de altura \(1.02\)?</w:t>
            </w:r>
          </w:p>
          <w:p w14:paraId="4569849B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\newline R: </w:t>
            </w:r>
          </w:p>
          <w:p w14:paraId="7C11150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\item ¿Qué volumen tiene el cono de altura \(1.6\)? </w:t>
            </w:r>
          </w:p>
          <w:p w14:paraId="3660D53C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\newline R:</w:t>
            </w:r>
          </w:p>
          <w:p w14:paraId="3BE125E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\item ¿La relación entre el volumen y la altura es una función? </w:t>
            </w:r>
          </w:p>
          <w:p w14:paraId="4777F73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\begin{enumerate} \item[a)]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Verdadero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6053F33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item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[b)]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Falso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\end{enumerate} </w:t>
            </w:r>
          </w:p>
          <w:p w14:paraId="0FA55C1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\item ¿Por qué? </w:t>
            </w:r>
          </w:p>
          <w:p w14:paraId="55CACE8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\newline R: </w:t>
            </w:r>
          </w:p>
          <w:p w14:paraId="6061C14C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\item ¿Existe un cono que tenga un volumen mayor que los demás? </w:t>
            </w:r>
          </w:p>
          <w:p w14:paraId="2141598D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\begin{enumerate} \item[a)] </w:t>
            </w:r>
            <w:proofErr w:type="spellStart"/>
            <w:r w:rsidRPr="00FC57D7">
              <w:rPr>
                <w:rFonts w:eastAsia="Montserrat"/>
                <w:sz w:val="20"/>
                <w:szCs w:val="20"/>
                <w:lang w:val="en-US"/>
              </w:rPr>
              <w:t>Sí</w:t>
            </w:r>
            <w:proofErr w:type="spellEnd"/>
          </w:p>
          <w:p w14:paraId="63154100" w14:textId="77777777" w:rsidR="007C3282" w:rsidRPr="00FC57D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gramStart"/>
            <w:r w:rsidRPr="00FC57D7">
              <w:rPr>
                <w:rFonts w:eastAsia="Montserrat"/>
                <w:sz w:val="20"/>
                <w:szCs w:val="20"/>
                <w:lang w:val="en-US"/>
              </w:rPr>
              <w:t>item</w:t>
            </w:r>
            <w:proofErr w:type="gramEnd"/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[b)] No </w:t>
            </w:r>
          </w:p>
          <w:p w14:paraId="416B817B" w14:textId="77777777" w:rsidR="007C3282" w:rsidRPr="00A26D24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A26D24">
              <w:rPr>
                <w:rFonts w:eastAsia="Montserrat"/>
                <w:sz w:val="20"/>
                <w:szCs w:val="20"/>
                <w:lang w:val="es-MX"/>
              </w:rPr>
              <w:t xml:space="preserve">\end{enumerate} </w:t>
            </w:r>
          </w:p>
          <w:p w14:paraId="5453156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\item El valor del volumen máximo que puede tener el cono es aproximadamente: </w:t>
            </w:r>
          </w:p>
          <w:p w14:paraId="12695329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\newline R:</w:t>
            </w:r>
          </w:p>
          <w:p w14:paraId="6DA80297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\item El valor de la altura que deberá tener el cono para que éste tenga ese volumen es: </w:t>
            </w:r>
          </w:p>
          <w:p w14:paraId="61784B9F" w14:textId="77777777" w:rsidR="007C3282" w:rsidRPr="000A201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0A2012">
              <w:rPr>
                <w:rFonts w:eastAsia="Montserrat"/>
                <w:sz w:val="20"/>
                <w:szCs w:val="20"/>
                <w:lang w:val="es-MX"/>
              </w:rPr>
              <w:t>\newline R:</w:t>
            </w:r>
          </w:p>
          <w:p w14:paraId="5EF9FAD6" w14:textId="77777777" w:rsidR="007C3282" w:rsidRPr="000A201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0A2012">
              <w:rPr>
                <w:rFonts w:eastAsia="Montserrat"/>
                <w:sz w:val="20"/>
                <w:szCs w:val="20"/>
                <w:lang w:val="es-MX"/>
              </w:rPr>
              <w:t xml:space="preserve"> \end{enumerate}</w:t>
            </w:r>
          </w:p>
          <w:p w14:paraId="5049427D" w14:textId="77777777" w:rsidR="007C3282" w:rsidRPr="000A201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03699C39" w14:textId="77777777" w:rsidR="007C3282" w:rsidRPr="007C3282" w:rsidRDefault="007C3282" w:rsidP="007C3282">
            <w:pPr>
              <w:jc w:val="center"/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</w:pPr>
            <w:r w:rsidRPr="007C3282"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  <w:t>Actividad generada en h5p</w:t>
            </w:r>
          </w:p>
          <w:p w14:paraId="059AF2CE" w14:textId="77777777" w:rsidR="007C3282" w:rsidRPr="007C3282" w:rsidRDefault="007C3282" w:rsidP="007C3282">
            <w:pPr>
              <w:jc w:val="center"/>
              <w:rPr>
                <w:rFonts w:eastAsia="Montserrat"/>
                <w:b/>
                <w:bCs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  <w:t>https://fatimarubialescom.h5p.com/content/1292290745839360978</w:t>
            </w:r>
          </w:p>
          <w:p w14:paraId="24616FE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490DB03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038794F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3718C90C" w14:textId="77777777" w:rsidR="007C3282" w:rsidRPr="000A201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</w:t>
            </w:r>
            <w:r w:rsidRPr="000A2012">
              <w:rPr>
                <w:rFonts w:eastAsia="Montserrat"/>
                <w:sz w:val="20"/>
                <w:szCs w:val="20"/>
                <w:lang w:val="es-MX"/>
              </w:rPr>
              <w:t>\section*{}</w:t>
            </w:r>
          </w:p>
          <w:p w14:paraId="4CE59B0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0A2012">
              <w:rPr>
                <w:rFonts w:eastAsia="Montserrat"/>
                <w:sz w:val="20"/>
                <w:szCs w:val="20"/>
                <w:lang w:val="es-MX"/>
              </w:rPr>
              <w:t xml:space="preserve"> </w:t>
            </w:r>
            <w:r w:rsidRPr="007C3282">
              <w:rPr>
                <w:rFonts w:eastAsia="Montserrat"/>
                <w:sz w:val="20"/>
                <w:szCs w:val="20"/>
                <w:lang w:val="es-MX"/>
              </w:rPr>
              <w:t>{Para continuar con nuestro estudio y entender mejor el concepto de función veamos el siguiente problema:\\</w:t>
            </w:r>
          </w:p>
          <w:p w14:paraId="794B74DC" w14:textId="5ECF10BC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En el mercado del centro están vendiendo juguetes artesanales por 7 pesos, ¿cuánto se paga por 3, 5, 7? Podemos establecer una relación entre la cantidad de lápices y el dinero:</w:t>
            </w:r>
          </w:p>
          <w:p w14:paraId="7430468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Tal 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como</w:t>
            </w:r>
            <w:proofErr w:type="spellEnd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:}\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</w:p>
          <w:p w14:paraId="7B0EBFCC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begin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{table}</w:t>
            </w:r>
          </w:p>
          <w:p w14:paraId="7FE0E0A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centering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7116738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\begin{justify}</w:t>
            </w:r>
          </w:p>
          <w:p w14:paraId="0559EED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662B5809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end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{justify}</w:t>
            </w:r>
          </w:p>
          <w:p w14:paraId="27DD2D2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begin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{tabular}{|</w:t>
            </w:r>
            <w:proofErr w:type="spellStart"/>
            <w:r w:rsidRPr="007C3282">
              <w:rPr>
                <w:rFonts w:eastAsia="Montserrat"/>
                <w:sz w:val="20"/>
                <w:szCs w:val="20"/>
                <w:lang w:val="en-US"/>
              </w:rPr>
              <w:t>c|c</w:t>
            </w:r>
            <w:proofErr w:type="spell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|} </w:t>
            </w:r>
          </w:p>
          <w:p w14:paraId="6B193F5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\hline </w:t>
            </w:r>
          </w:p>
          <w:p w14:paraId="42A03CE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\textbf{Juguetes} &amp; \textbf{Dinero} \\ </w:t>
            </w:r>
          </w:p>
          <w:p w14:paraId="184D68A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6CB37B8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1 &amp; \$7 \\ </w:t>
            </w:r>
          </w:p>
          <w:p w14:paraId="3C967C67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</w:p>
          <w:p w14:paraId="742F4239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2 &amp; \$14 \\</w:t>
            </w:r>
          </w:p>
          <w:p w14:paraId="540C777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7D51277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3 &amp; \$21 \\</w:t>
            </w:r>
          </w:p>
          <w:p w14:paraId="2D63E26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6BF0C7D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5 &amp; \$35 \\ </w:t>
            </w:r>
          </w:p>
          <w:p w14:paraId="0F2FF8E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3E6B547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7 &amp; \$49 \\ </w:t>
            </w:r>
          </w:p>
          <w:p w14:paraId="3693F75A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\hline </w:t>
            </w:r>
          </w:p>
          <w:p w14:paraId="6585124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\end{tabular} </w:t>
            </w:r>
          </w:p>
          <w:p w14:paraId="3D1B452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\caption{Relación entre Juguetes y Dinero} </w:t>
            </w:r>
          </w:p>
          <w:p w14:paraId="5A38995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\label{tabla:juguetes_dinero} </w:t>
            </w:r>
          </w:p>
          <w:p w14:paraId="485FBD4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1BEE283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\vspace{0.5cm}</w:t>
            </w:r>
          </w:p>
          <w:p w14:paraId="1A8A69E7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\begin{justify}</w:t>
            </w:r>
          </w:p>
          <w:p w14:paraId="4B0D902B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{Como podemos observar, a cada elemento del conjunto de los lápices se les asocia con un y sólo un elemento del conjunto dinero, un juguete no puede valer $7 pesos$ y $14 pesos$  al mismo tiempo, por lo que la relación que se muestra la tabla es una \textbf{Función}.}</w:t>
            </w:r>
          </w:p>
          <w:p w14:paraId="6260A5E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7C3282">
              <w:rPr>
                <w:rFonts w:eastAsia="Montserrat"/>
                <w:sz w:val="20"/>
                <w:szCs w:val="20"/>
                <w:lang w:val="en-US"/>
              </w:rPr>
              <w:t>end</w:t>
            </w:r>
            <w:proofErr w:type="gramEnd"/>
            <w:r w:rsidRPr="007C3282">
              <w:rPr>
                <w:rFonts w:eastAsia="Montserrat"/>
                <w:sz w:val="20"/>
                <w:szCs w:val="20"/>
                <w:lang w:val="en-US"/>
              </w:rPr>
              <w:t>{justify}</w:t>
            </w:r>
          </w:p>
          <w:p w14:paraId="30C85D9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>\end{table}</w:t>
            </w:r>
          </w:p>
          <w:p w14:paraId="11BA395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7C3282">
              <w:rPr>
                <w:rFonts w:eastAsia="Montserrat"/>
                <w:sz w:val="20"/>
                <w:szCs w:val="20"/>
                <w:lang w:val="en-US"/>
              </w:rPr>
              <w:t xml:space="preserve">\section*{} </w:t>
            </w:r>
          </w:p>
          <w:p w14:paraId="30360117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\textbf{Función en forma algebraica}\\</w:t>
            </w:r>
          </w:p>
          <w:p w14:paraId="22D4A45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A veces se puede obtener una representación o modelo algebraico para las funciones que nos permite predecir. Para ver cómo y continuando con el ejemplo anterior respondamos la siguiente pregunta: ¿Cuánto pagaría por 62 juguetes?</w:t>
            </w:r>
          </w:p>
          <w:p w14:paraId="52B0DD3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66246C3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\vspace{.5cm}</w:t>
            </w:r>
          </w:p>
          <w:p w14:paraId="1E593C6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\textbf{Modelo algebraico del problema:} </w:t>
            </w:r>
          </w:p>
          <w:p w14:paraId="606EDF88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\[ </w:t>
            </w:r>
          </w:p>
          <w:p w14:paraId="1882536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y = 7x </w:t>
            </w:r>
          </w:p>
          <w:p w14:paraId="5AC56416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\] </w:t>
            </w:r>
          </w:p>
          <w:p w14:paraId="619D948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Donde:</w:t>
            </w:r>
          </w:p>
          <w:p w14:paraId="7557040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\[</w:t>
            </w:r>
          </w:p>
          <w:p w14:paraId="2641B731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 \begin{array}{ll} </w:t>
            </w:r>
          </w:p>
          <w:p w14:paraId="421D8D05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x: &amp; \text{Cantidad de juguetes} \\ </w:t>
            </w:r>
          </w:p>
          <w:p w14:paraId="02B7D7D4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y: &amp; \text{Cantidad de Dinero} </w:t>
            </w:r>
          </w:p>
          <w:p w14:paraId="61DF9FC7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\end{array} </w:t>
            </w:r>
          </w:p>
          <w:p w14:paraId="5B01853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\] </w:t>
            </w:r>
          </w:p>
          <w:p w14:paraId="64614DE0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Por 62 juguetes pagaríamos: </w:t>
            </w:r>
          </w:p>
          <w:p w14:paraId="03F5669E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\[ </w:t>
            </w:r>
          </w:p>
          <w:p w14:paraId="786E5F83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y = 7(62) = \$434 </w:t>
            </w:r>
          </w:p>
          <w:p w14:paraId="3D53138F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 xml:space="preserve">\] </w:t>
            </w:r>
          </w:p>
          <w:p w14:paraId="37222F3D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7C3282">
              <w:rPr>
                <w:rFonts w:eastAsia="Montserrat"/>
                <w:sz w:val="20"/>
                <w:szCs w:val="20"/>
                <w:lang w:val="es-MX"/>
              </w:rPr>
              <w:t>A continuación, te invitamos a realizar las siguientes actividades y posteriormente contestar una serie de preguntas: \\</w:t>
            </w:r>
          </w:p>
          <w:p w14:paraId="357B0C48" w14:textId="74DE07A8" w:rsidR="007C3282" w:rsidRPr="007C3282" w:rsidRDefault="00D206CC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>
              <w:rPr>
                <w:rFonts w:eastAsia="Montserrat"/>
                <w:sz w:val="20"/>
                <w:szCs w:val="20"/>
                <w:lang w:val="es-MX"/>
              </w:rPr>
              <w:t>\url</w:t>
            </w:r>
            <w:r w:rsidR="007C3282" w:rsidRPr="007C3282">
              <w:rPr>
                <w:rFonts w:eastAsia="Montserrat"/>
                <w:sz w:val="20"/>
                <w:szCs w:val="20"/>
                <w:lang w:val="es-MX"/>
              </w:rPr>
              <w:t>{https://www.geogebra.org/m/p6pfagdv}</w:t>
            </w:r>
          </w:p>
          <w:p w14:paraId="4C92E6D2" w14:textId="77777777" w:rsidR="007C3282" w:rsidRPr="007C3282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77DE0F37" w14:textId="77777777" w:rsidR="00433827" w:rsidRDefault="00433827" w:rsidP="007C3282">
            <w:pPr>
              <w:jc w:val="both"/>
            </w:pPr>
            <w:r>
              <w:t>\section*{Funciones de las tablas}</w:t>
            </w:r>
          </w:p>
          <w:p w14:paraId="7D3C9A89" w14:textId="2BCA64D5" w:rsidR="00433827" w:rsidRDefault="00433827" w:rsidP="008F5313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 xml:space="preserve">La función de la tabla 1 es: </w:t>
            </w:r>
          </w:p>
          <w:p w14:paraId="6774E56D" w14:textId="77777777" w:rsidR="00433827" w:rsidRPr="000A2012" w:rsidRDefault="00433827" w:rsidP="007C3282">
            <w:pPr>
              <w:jc w:val="both"/>
              <w:rPr>
                <w:lang w:val="en-US"/>
              </w:rPr>
            </w:pPr>
            <w:r w:rsidRPr="000A2012">
              <w:rPr>
                <w:lang w:val="en-US"/>
              </w:rPr>
              <w:lastRenderedPageBreak/>
              <w:t>\begin{enumerate}[label=\</w:t>
            </w:r>
            <w:proofErr w:type="spellStart"/>
            <w:r w:rsidRPr="000A2012">
              <w:rPr>
                <w:lang w:val="en-US"/>
              </w:rPr>
              <w:t>alph</w:t>
            </w:r>
            <w:proofErr w:type="spellEnd"/>
            <w:r w:rsidRPr="000A2012">
              <w:rPr>
                <w:lang w:val="en-US"/>
              </w:rPr>
              <w:t xml:space="preserve">*)] </w:t>
            </w:r>
          </w:p>
          <w:p w14:paraId="243AD430" w14:textId="77777777" w:rsidR="00433827" w:rsidRPr="000A2012" w:rsidRDefault="00433827" w:rsidP="007C3282">
            <w:pPr>
              <w:jc w:val="both"/>
              <w:rPr>
                <w:lang w:val="en-US"/>
              </w:rPr>
            </w:pPr>
            <w:r w:rsidRPr="000A2012">
              <w:rPr>
                <w:lang w:val="en-US"/>
              </w:rPr>
              <w:t xml:space="preserve">\item $y = x + 3$ </w:t>
            </w:r>
          </w:p>
          <w:p w14:paraId="738B7871" w14:textId="77777777" w:rsidR="00433827" w:rsidRDefault="00433827" w:rsidP="007C3282">
            <w:pPr>
              <w:jc w:val="both"/>
            </w:pPr>
            <w:r>
              <w:t>\item $y = 3x$</w:t>
            </w:r>
          </w:p>
          <w:p w14:paraId="3236190D" w14:textId="7FEAF379" w:rsidR="00433827" w:rsidRDefault="00433827" w:rsidP="007C3282">
            <w:pPr>
              <w:jc w:val="both"/>
            </w:pPr>
            <w:r>
              <w:t xml:space="preserve"> \item $y = 3^x$ </w:t>
            </w:r>
          </w:p>
          <w:p w14:paraId="1DA3A4B5" w14:textId="77777777" w:rsidR="00433827" w:rsidRDefault="00433827" w:rsidP="007C3282">
            <w:pPr>
              <w:jc w:val="both"/>
            </w:pPr>
            <w:r>
              <w:t xml:space="preserve">\item $y = x^3$ </w:t>
            </w:r>
          </w:p>
          <w:p w14:paraId="57D3018A" w14:textId="77777777" w:rsidR="00433827" w:rsidRDefault="00433827" w:rsidP="007C3282">
            <w:pPr>
              <w:jc w:val="both"/>
            </w:pPr>
            <w:r>
              <w:t xml:space="preserve">\end{enumerate} </w:t>
            </w:r>
          </w:p>
          <w:p w14:paraId="6BBED708" w14:textId="1C59EB05" w:rsidR="00433827" w:rsidRDefault="00433827" w:rsidP="008F5313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 xml:space="preserve">La función de la tabla 2 es: </w:t>
            </w:r>
          </w:p>
          <w:p w14:paraId="6FDF0B0B" w14:textId="77777777" w:rsidR="00433827" w:rsidRPr="000A2012" w:rsidRDefault="00433827" w:rsidP="007C3282">
            <w:pPr>
              <w:jc w:val="both"/>
              <w:rPr>
                <w:lang w:val="en-US"/>
              </w:rPr>
            </w:pPr>
            <w:r w:rsidRPr="000A2012">
              <w:rPr>
                <w:lang w:val="en-US"/>
              </w:rPr>
              <w:t>\begin{enumerate}[label=\</w:t>
            </w:r>
            <w:proofErr w:type="spellStart"/>
            <w:r w:rsidRPr="000A2012">
              <w:rPr>
                <w:lang w:val="en-US"/>
              </w:rPr>
              <w:t>alph</w:t>
            </w:r>
            <w:proofErr w:type="spellEnd"/>
            <w:r w:rsidRPr="000A2012">
              <w:rPr>
                <w:lang w:val="en-US"/>
              </w:rPr>
              <w:t xml:space="preserve">*)] </w:t>
            </w:r>
          </w:p>
          <w:p w14:paraId="4E1EF72E" w14:textId="77777777" w:rsidR="00433827" w:rsidRPr="000A2012" w:rsidRDefault="00433827" w:rsidP="007C3282">
            <w:pPr>
              <w:jc w:val="both"/>
              <w:rPr>
                <w:lang w:val="en-US"/>
              </w:rPr>
            </w:pPr>
            <w:r w:rsidRPr="000A2012">
              <w:rPr>
                <w:lang w:val="en-US"/>
              </w:rPr>
              <w:t xml:space="preserve">\item $y = 2x$ </w:t>
            </w:r>
          </w:p>
          <w:p w14:paraId="5A44125E" w14:textId="77777777" w:rsidR="00433827" w:rsidRDefault="00433827" w:rsidP="007C3282">
            <w:pPr>
              <w:jc w:val="both"/>
            </w:pPr>
            <w:r>
              <w:t xml:space="preserve">\item $y = x^2$ </w:t>
            </w:r>
          </w:p>
          <w:p w14:paraId="062862EF" w14:textId="77777777" w:rsidR="00433827" w:rsidRDefault="00433827" w:rsidP="007C3282">
            <w:pPr>
              <w:jc w:val="both"/>
            </w:pPr>
            <w:r>
              <w:t xml:space="preserve">\item $y = x + 2$ </w:t>
            </w:r>
          </w:p>
          <w:p w14:paraId="73C3E89E" w14:textId="77777777" w:rsidR="00433827" w:rsidRDefault="00433827" w:rsidP="007C3282">
            <w:pPr>
              <w:jc w:val="both"/>
            </w:pPr>
            <w:r>
              <w:t xml:space="preserve">\item $y = 2^x$ </w:t>
            </w:r>
          </w:p>
          <w:p w14:paraId="0601E05B" w14:textId="77777777" w:rsidR="00433827" w:rsidRDefault="00433827" w:rsidP="007C3282">
            <w:pPr>
              <w:jc w:val="both"/>
            </w:pPr>
            <w:r>
              <w:t xml:space="preserve">\end{enumerate} </w:t>
            </w:r>
          </w:p>
          <w:p w14:paraId="1868FF43" w14:textId="5AF0F23B" w:rsidR="00433827" w:rsidRDefault="00433827" w:rsidP="008F5313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 xml:space="preserve">La función de la tabla 3 es: </w:t>
            </w:r>
          </w:p>
          <w:p w14:paraId="419D6A32" w14:textId="77777777" w:rsidR="00433827" w:rsidRDefault="00433827" w:rsidP="007C3282">
            <w:pPr>
              <w:jc w:val="both"/>
              <w:rPr>
                <w:lang w:val="en-US"/>
              </w:rPr>
            </w:pPr>
            <w:r w:rsidRPr="00433827">
              <w:rPr>
                <w:lang w:val="en-US"/>
              </w:rPr>
              <w:t>\begin{enumerate}[label=\</w:t>
            </w:r>
            <w:proofErr w:type="spellStart"/>
            <w:r w:rsidRPr="00433827">
              <w:rPr>
                <w:lang w:val="en-US"/>
              </w:rPr>
              <w:t>alph</w:t>
            </w:r>
            <w:proofErr w:type="spellEnd"/>
            <w:r w:rsidRPr="00433827">
              <w:rPr>
                <w:lang w:val="en-US"/>
              </w:rPr>
              <w:t xml:space="preserve">*)] </w:t>
            </w:r>
          </w:p>
          <w:p w14:paraId="454A6D57" w14:textId="77777777" w:rsidR="00433827" w:rsidRDefault="00433827" w:rsidP="007C3282">
            <w:pPr>
              <w:jc w:val="both"/>
              <w:rPr>
                <w:lang w:val="en-US"/>
              </w:rPr>
            </w:pPr>
            <w:r w:rsidRPr="00433827">
              <w:rPr>
                <w:lang w:val="en-US"/>
              </w:rPr>
              <w:t xml:space="preserve">\item $y = 2x$ </w:t>
            </w:r>
          </w:p>
          <w:p w14:paraId="79EEBE43" w14:textId="77777777" w:rsidR="00433827" w:rsidRDefault="00433827" w:rsidP="007C3282">
            <w:pPr>
              <w:jc w:val="both"/>
              <w:rPr>
                <w:lang w:val="es-MX"/>
              </w:rPr>
            </w:pPr>
            <w:r w:rsidRPr="00433827">
              <w:rPr>
                <w:lang w:val="es-MX"/>
              </w:rPr>
              <w:t xml:space="preserve">\item $y = x^2$ </w:t>
            </w:r>
          </w:p>
          <w:p w14:paraId="1CF22A79" w14:textId="77777777" w:rsidR="00433827" w:rsidRDefault="00433827" w:rsidP="007C3282">
            <w:pPr>
              <w:jc w:val="both"/>
              <w:rPr>
                <w:lang w:val="es-MX"/>
              </w:rPr>
            </w:pPr>
            <w:r w:rsidRPr="00433827">
              <w:rPr>
                <w:lang w:val="es-MX"/>
              </w:rPr>
              <w:t xml:space="preserve">\item $y = x + 2$ </w:t>
            </w:r>
          </w:p>
          <w:p w14:paraId="66FBF67B" w14:textId="77777777" w:rsidR="00433827" w:rsidRDefault="00433827" w:rsidP="007C3282">
            <w:pPr>
              <w:jc w:val="both"/>
              <w:rPr>
                <w:lang w:val="es-MX"/>
              </w:rPr>
            </w:pPr>
            <w:r w:rsidRPr="00433827">
              <w:rPr>
                <w:lang w:val="es-MX"/>
              </w:rPr>
              <w:t>\item $y = 2^x$ \</w:t>
            </w:r>
          </w:p>
          <w:p w14:paraId="3AADD6C3" w14:textId="7BE81FBB" w:rsidR="007C3282" w:rsidRPr="00433827" w:rsidRDefault="00433827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\</w:t>
            </w:r>
            <w:r w:rsidRPr="00433827">
              <w:rPr>
                <w:lang w:val="es-MX"/>
              </w:rPr>
              <w:t>end{enumerate}</w:t>
            </w:r>
          </w:p>
          <w:p w14:paraId="4D480A5F" w14:textId="77777777" w:rsidR="00433827" w:rsidRDefault="00433827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710155B4" w14:textId="5B41DDF7" w:rsidR="00036EF4" w:rsidRPr="00036EF4" w:rsidRDefault="00036EF4" w:rsidP="00036EF4">
            <w:pPr>
              <w:jc w:val="center"/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</w:pPr>
            <w:r w:rsidRPr="00036EF4"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  <w:t>Actividad generada en h5p</w:t>
            </w:r>
          </w:p>
          <w:p w14:paraId="2FA62239" w14:textId="0C415E6F" w:rsidR="00036EF4" w:rsidRPr="00433827" w:rsidRDefault="00036EF4" w:rsidP="00036EF4">
            <w:pPr>
              <w:jc w:val="center"/>
              <w:rPr>
                <w:rFonts w:eastAsia="Montserrat"/>
                <w:sz w:val="20"/>
                <w:szCs w:val="20"/>
                <w:lang w:val="es-MX"/>
              </w:rPr>
            </w:pPr>
            <w:r w:rsidRPr="00036EF4">
              <w:rPr>
                <w:rFonts w:eastAsia="Montserrat"/>
                <w:sz w:val="20"/>
                <w:szCs w:val="20"/>
                <w:highlight w:val="cyan"/>
                <w:lang w:val="es-MX"/>
              </w:rPr>
              <w:t>https://fatimarubialescom.h5p.com/content/1292290932734406188</w:t>
            </w:r>
          </w:p>
          <w:p w14:paraId="3170305F" w14:textId="77777777" w:rsidR="00036EF4" w:rsidRDefault="00036EF4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3E62F658" w14:textId="77777777" w:rsidR="00036EF4" w:rsidRDefault="00036EF4" w:rsidP="007C3282">
            <w:pPr>
              <w:jc w:val="both"/>
            </w:pPr>
            <w:r>
              <w:t xml:space="preserve">\section*{Actividad: utiliza el modelo algebraico propuesto para llenar la tabla} </w:t>
            </w:r>
          </w:p>
          <w:p w14:paraId="322FB62A" w14:textId="77777777" w:rsidR="001468A9" w:rsidRDefault="001468A9" w:rsidP="007C3282">
            <w:pPr>
              <w:jc w:val="both"/>
            </w:pPr>
          </w:p>
          <w:p w14:paraId="70AB8D0A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1468A9">
              <w:rPr>
                <w:rFonts w:eastAsia="Montserrat"/>
                <w:sz w:val="20"/>
                <w:szCs w:val="20"/>
                <w:lang w:val="es-MX"/>
              </w:rPr>
              <w:t>\subsection*{Tabla 1: $y = 2x + 1$}</w:t>
            </w:r>
          </w:p>
          <w:p w14:paraId="004EB851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1468A9">
              <w:rPr>
                <w:rFonts w:eastAsia="Montserrat"/>
                <w:sz w:val="20"/>
                <w:szCs w:val="20"/>
                <w:lang w:val="es-MX"/>
              </w:rPr>
              <w:t>\begin{center}</w:t>
            </w:r>
          </w:p>
          <w:p w14:paraId="67019C51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1468A9">
              <w:rPr>
                <w:rFonts w:eastAsia="Montserrat"/>
                <w:sz w:val="20"/>
                <w:szCs w:val="20"/>
                <w:lang w:val="es-MX"/>
              </w:rPr>
              <w:t xml:space="preserve">\begin{tabular}{|c|c|} </w:t>
            </w:r>
          </w:p>
          <w:p w14:paraId="43D6C5AA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$x$ &amp; $y$ \\</w:t>
            </w:r>
          </w:p>
          <w:p w14:paraId="2169E4C0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-3 &amp; \\ </w:t>
            </w:r>
          </w:p>
          <w:p w14:paraId="767952FE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-2 &amp; \\ </w:t>
            </w:r>
          </w:p>
          <w:p w14:paraId="2771D1C9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-1 &amp; \\ </w:t>
            </w:r>
          </w:p>
          <w:p w14:paraId="5489DB11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0 &amp; \\ </w:t>
            </w:r>
          </w:p>
          <w:p w14:paraId="47A60D37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1 &amp; \\</w:t>
            </w:r>
          </w:p>
          <w:p w14:paraId="4855E25A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2 &amp; \\ </w:t>
            </w:r>
          </w:p>
          <w:p w14:paraId="21D97BB3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3 &amp; \\</w:t>
            </w:r>
          </w:p>
          <w:p w14:paraId="2F6B562C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43D5AF26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end</w:t>
            </w:r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{tabular} </w:t>
            </w:r>
          </w:p>
          <w:p w14:paraId="77AD247C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\end{center}</w:t>
            </w:r>
          </w:p>
          <w:p w14:paraId="485DA787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4BF0B0E5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FC57D7">
              <w:rPr>
                <w:rFonts w:eastAsia="Montserrat"/>
                <w:sz w:val="20"/>
                <w:szCs w:val="20"/>
                <w:lang w:val="en-US"/>
              </w:rPr>
              <w:t>vspace</w:t>
            </w:r>
            <w:proofErr w:type="spellEnd"/>
            <w:proofErr w:type="gramEnd"/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{1cm} </w:t>
            </w:r>
          </w:p>
          <w:p w14:paraId="6BBF2CA3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1468A9">
              <w:rPr>
                <w:rFonts w:eastAsia="Montserrat"/>
                <w:sz w:val="20"/>
                <w:szCs w:val="20"/>
                <w:lang w:val="es-MX"/>
              </w:rPr>
              <w:t xml:space="preserve">\subsection*{Tabla 2: $y = x^2 - x - 6$} </w:t>
            </w:r>
          </w:p>
          <w:p w14:paraId="20205530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1468A9">
              <w:rPr>
                <w:rFonts w:eastAsia="Montserrat"/>
                <w:sz w:val="20"/>
                <w:szCs w:val="20"/>
                <w:lang w:val="es-MX"/>
              </w:rPr>
              <w:t>\begin{center}</w:t>
            </w:r>
          </w:p>
          <w:p w14:paraId="1370E28A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1468A9">
              <w:rPr>
                <w:rFonts w:eastAsia="Montserrat"/>
                <w:sz w:val="20"/>
                <w:szCs w:val="20"/>
                <w:lang w:val="es-MX"/>
              </w:rPr>
              <w:t xml:space="preserve">\begin{tabular}{|c|c|} </w:t>
            </w:r>
          </w:p>
          <w:p w14:paraId="6CAF8246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$x$ &amp; $y$ \\ </w:t>
            </w:r>
          </w:p>
          <w:p w14:paraId="2425B5D6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-3 &amp; \\ </w:t>
            </w:r>
          </w:p>
          <w:p w14:paraId="55BD96B3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-2 &amp; \\ </w:t>
            </w:r>
          </w:p>
          <w:p w14:paraId="654B4790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-1 &amp; \\ </w:t>
            </w:r>
          </w:p>
          <w:p w14:paraId="140546CB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0 &amp; \\ </w:t>
            </w:r>
          </w:p>
          <w:p w14:paraId="2979874E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1 &amp; \\</w:t>
            </w:r>
          </w:p>
          <w:p w14:paraId="36487F99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2 &amp; \\ </w:t>
            </w:r>
          </w:p>
          <w:p w14:paraId="1653D645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3 &amp; \\</w:t>
            </w:r>
          </w:p>
          <w:p w14:paraId="294FC5B2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74601314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end</w:t>
            </w:r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{tabular} </w:t>
            </w:r>
          </w:p>
          <w:p w14:paraId="24C8E92B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\end{center}</w:t>
            </w:r>
          </w:p>
          <w:p w14:paraId="4AA5D6AF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</w:p>
          <w:p w14:paraId="5729DD07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FC57D7">
              <w:rPr>
                <w:rFonts w:eastAsia="Montserrat"/>
                <w:sz w:val="20"/>
                <w:szCs w:val="20"/>
                <w:lang w:val="en-US"/>
              </w:rPr>
              <w:t>vspace</w:t>
            </w:r>
            <w:proofErr w:type="spellEnd"/>
            <w:proofErr w:type="gramEnd"/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{1cm} </w:t>
            </w:r>
          </w:p>
          <w:p w14:paraId="7C112D21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\subsection*{</w:t>
            </w:r>
            <w:proofErr w:type="spellStart"/>
            <w:r w:rsidRPr="00FC57D7">
              <w:rPr>
                <w:rFonts w:eastAsia="Montserrat"/>
                <w:sz w:val="20"/>
                <w:szCs w:val="20"/>
                <w:lang w:val="en-US"/>
              </w:rPr>
              <w:t>Tabla</w:t>
            </w:r>
            <w:proofErr w:type="spellEnd"/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 3: $y = 2^x - 2$} </w:t>
            </w:r>
          </w:p>
          <w:p w14:paraId="39FD5827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FC57D7">
              <w:rPr>
                <w:rFonts w:eastAsia="Montserrat"/>
                <w:sz w:val="20"/>
                <w:szCs w:val="20"/>
                <w:lang w:val="en-US"/>
              </w:rPr>
              <w:t>begin</w:t>
            </w:r>
            <w:proofErr w:type="gramEnd"/>
            <w:r w:rsidRPr="00FC57D7">
              <w:rPr>
                <w:rFonts w:eastAsia="Montserrat"/>
                <w:sz w:val="20"/>
                <w:szCs w:val="20"/>
                <w:lang w:val="en-US"/>
              </w:rPr>
              <w:t>{center}</w:t>
            </w:r>
          </w:p>
          <w:p w14:paraId="472BB219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FC57D7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gramStart"/>
            <w:r w:rsidRPr="00FC57D7">
              <w:rPr>
                <w:rFonts w:eastAsia="Montserrat"/>
                <w:sz w:val="20"/>
                <w:szCs w:val="20"/>
                <w:lang w:val="en-US"/>
              </w:rPr>
              <w:t>begin</w:t>
            </w:r>
            <w:proofErr w:type="gramEnd"/>
            <w:r w:rsidRPr="00FC57D7">
              <w:rPr>
                <w:rFonts w:eastAsia="Montserrat"/>
                <w:sz w:val="20"/>
                <w:szCs w:val="20"/>
                <w:lang w:val="en-US"/>
              </w:rPr>
              <w:t>{tabular}{|</w:t>
            </w:r>
            <w:proofErr w:type="spellStart"/>
            <w:r w:rsidRPr="00FC57D7">
              <w:rPr>
                <w:rFonts w:eastAsia="Montserrat"/>
                <w:sz w:val="20"/>
                <w:szCs w:val="20"/>
                <w:lang w:val="en-US"/>
              </w:rPr>
              <w:t>c|c</w:t>
            </w:r>
            <w:proofErr w:type="spellEnd"/>
            <w:r w:rsidRPr="00FC57D7">
              <w:rPr>
                <w:rFonts w:eastAsia="Montserrat"/>
                <w:sz w:val="20"/>
                <w:szCs w:val="20"/>
                <w:lang w:val="en-US"/>
              </w:rPr>
              <w:t xml:space="preserve">|} </w:t>
            </w:r>
          </w:p>
          <w:p w14:paraId="725C526E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$x$ &amp; $y$ \\ </w:t>
            </w:r>
          </w:p>
          <w:p w14:paraId="5AD32EA2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-3 &amp; \\ </w:t>
            </w:r>
          </w:p>
          <w:p w14:paraId="72B0F39C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-2 &amp; \\ </w:t>
            </w:r>
          </w:p>
          <w:p w14:paraId="097EA40E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lastRenderedPageBreak/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-1 &amp; \\ </w:t>
            </w:r>
          </w:p>
          <w:p w14:paraId="5A6874A4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0 &amp; \\ </w:t>
            </w:r>
          </w:p>
          <w:p w14:paraId="744FA352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1 &amp; \\ </w:t>
            </w:r>
          </w:p>
          <w:p w14:paraId="2E3988A3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2 &amp; \\ </w:t>
            </w:r>
          </w:p>
          <w:p w14:paraId="703B94D4" w14:textId="77777777" w:rsidR="001468A9" w:rsidRP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1468A9">
              <w:rPr>
                <w:rFonts w:eastAsia="Montserrat"/>
                <w:sz w:val="20"/>
                <w:szCs w:val="20"/>
                <w:lang w:val="en-US"/>
              </w:rPr>
              <w:t>\</w:t>
            </w:r>
            <w:proofErr w:type="spellStart"/>
            <w:proofErr w:type="gramStart"/>
            <w:r w:rsidRPr="001468A9">
              <w:rPr>
                <w:rFonts w:eastAsia="Montserrat"/>
                <w:sz w:val="20"/>
                <w:szCs w:val="20"/>
                <w:lang w:val="en-US"/>
              </w:rPr>
              <w:t>hline</w:t>
            </w:r>
            <w:proofErr w:type="spellEnd"/>
            <w:proofErr w:type="gramEnd"/>
            <w:r w:rsidRPr="001468A9">
              <w:rPr>
                <w:rFonts w:eastAsia="Montserrat"/>
                <w:sz w:val="20"/>
                <w:szCs w:val="20"/>
                <w:lang w:val="en-US"/>
              </w:rPr>
              <w:t xml:space="preserve"> 3 &amp; \\ </w:t>
            </w:r>
          </w:p>
          <w:p w14:paraId="38C96B06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FC57D7">
              <w:rPr>
                <w:rFonts w:eastAsia="Montserrat"/>
                <w:sz w:val="20"/>
                <w:szCs w:val="20"/>
                <w:lang w:val="es-MX"/>
              </w:rPr>
              <w:t xml:space="preserve">\hline </w:t>
            </w:r>
          </w:p>
          <w:p w14:paraId="221B8F23" w14:textId="77777777" w:rsidR="001468A9" w:rsidRPr="00FC57D7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FC57D7">
              <w:rPr>
                <w:rFonts w:eastAsia="Montserrat"/>
                <w:sz w:val="20"/>
                <w:szCs w:val="20"/>
                <w:lang w:val="es-MX"/>
              </w:rPr>
              <w:t>\end{tabular}</w:t>
            </w:r>
          </w:p>
          <w:p w14:paraId="767B2830" w14:textId="164EEFE8" w:rsidR="00036EF4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1468A9">
              <w:rPr>
                <w:rFonts w:eastAsia="Montserrat"/>
                <w:sz w:val="20"/>
                <w:szCs w:val="20"/>
                <w:lang w:val="es-MX"/>
              </w:rPr>
              <w:t>\end{center}</w:t>
            </w:r>
          </w:p>
          <w:p w14:paraId="26DFD3B7" w14:textId="77777777" w:rsidR="001468A9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70409232" w14:textId="34762118" w:rsidR="00416B4A" w:rsidRPr="00416B4A" w:rsidRDefault="00416B4A" w:rsidP="00416B4A">
            <w:pPr>
              <w:jc w:val="center"/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</w:pPr>
            <w:r w:rsidRPr="00416B4A"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  <w:t>Actividad generada en h5p</w:t>
            </w:r>
          </w:p>
          <w:p w14:paraId="7D48C5B7" w14:textId="30F2DE22" w:rsidR="00416B4A" w:rsidRDefault="00416B4A" w:rsidP="00416B4A">
            <w:pPr>
              <w:jc w:val="center"/>
              <w:rPr>
                <w:rFonts w:eastAsia="Montserrat"/>
                <w:sz w:val="20"/>
                <w:szCs w:val="20"/>
                <w:lang w:val="es-MX"/>
              </w:rPr>
            </w:pPr>
            <w:r w:rsidRPr="00416B4A">
              <w:rPr>
                <w:rFonts w:eastAsia="Montserrat"/>
                <w:sz w:val="20"/>
                <w:szCs w:val="20"/>
                <w:highlight w:val="cyan"/>
                <w:lang w:val="es-MX"/>
              </w:rPr>
              <w:t>https://fatimarubialescom.h5p.com/content/1292291238875637208</w:t>
            </w:r>
          </w:p>
          <w:p w14:paraId="1F6C7078" w14:textId="77777777" w:rsidR="001468A9" w:rsidRPr="00036EF4" w:rsidRDefault="001468A9" w:rsidP="001468A9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4C12476C" w14:textId="28446F80" w:rsidR="000A2012" w:rsidRPr="002768D2" w:rsidRDefault="000A2012" w:rsidP="000A2012">
            <w:pPr>
              <w:widowControl w:val="0"/>
              <w:spacing w:line="360" w:lineRule="auto"/>
              <w:rPr>
                <w:rFonts w:eastAsia="Montserrat"/>
                <w:b/>
                <w:sz w:val="20"/>
                <w:szCs w:val="20"/>
              </w:rPr>
            </w:pPr>
            <w:r>
              <w:rPr>
                <w:rFonts w:eastAsia="Montserrat"/>
                <w:b/>
                <w:sz w:val="20"/>
                <w:szCs w:val="20"/>
              </w:rPr>
              <w:t>\</w:t>
            </w:r>
            <w:r w:rsidRPr="000A2012">
              <w:rPr>
                <w:rFonts w:eastAsia="Montserrat"/>
                <w:sz w:val="20"/>
                <w:szCs w:val="20"/>
              </w:rPr>
              <w:t>section{Formas de Representar una Función:}</w:t>
            </w:r>
          </w:p>
          <w:p w14:paraId="744AE202" w14:textId="27A1580F" w:rsidR="000A2012" w:rsidRPr="002768D2" w:rsidRDefault="000A2012" w:rsidP="000A2012">
            <w:pPr>
              <w:widowControl w:val="0"/>
              <w:spacing w:line="360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>{</w:t>
            </w:r>
            <w:r w:rsidRPr="002768D2">
              <w:rPr>
                <w:rFonts w:eastAsia="Montserrat"/>
                <w:sz w:val="20"/>
                <w:szCs w:val="20"/>
              </w:rPr>
              <w:t>Como podrás notar, una función se puede representar a través de las siguientes formas:</w:t>
            </w:r>
            <w:r>
              <w:rPr>
                <w:rFonts w:eastAsia="Montserrat"/>
                <w:sz w:val="20"/>
                <w:szCs w:val="20"/>
              </w:rPr>
              <w:t>}</w:t>
            </w:r>
          </w:p>
          <w:p w14:paraId="7BD350D8" w14:textId="77777777" w:rsidR="000A2012" w:rsidRDefault="000A2012" w:rsidP="007C3282">
            <w:pPr>
              <w:jc w:val="both"/>
            </w:pPr>
            <w:r>
              <w:t>\begin{itemize}</w:t>
            </w:r>
          </w:p>
          <w:p w14:paraId="1F05EB76" w14:textId="77777777" w:rsidR="000A2012" w:rsidRDefault="000A2012" w:rsidP="007C3282">
            <w:pPr>
              <w:jc w:val="both"/>
            </w:pPr>
            <w:r>
              <w:t xml:space="preserve"> \item Tabla numérica </w:t>
            </w:r>
          </w:p>
          <w:p w14:paraId="096940E6" w14:textId="77777777" w:rsidR="000A2012" w:rsidRDefault="000A2012" w:rsidP="007C3282">
            <w:pPr>
              <w:jc w:val="both"/>
            </w:pPr>
            <w:r>
              <w:t xml:space="preserve">\item Gráfica </w:t>
            </w:r>
          </w:p>
          <w:p w14:paraId="5513D0F4" w14:textId="77777777" w:rsidR="000A2012" w:rsidRDefault="000A2012" w:rsidP="007C3282">
            <w:pPr>
              <w:jc w:val="both"/>
            </w:pPr>
            <w:r>
              <w:t>\item Expresión Algebraica</w:t>
            </w:r>
          </w:p>
          <w:p w14:paraId="71E9AFF4" w14:textId="77777777" w:rsidR="000A2012" w:rsidRDefault="000A2012" w:rsidP="007C3282">
            <w:pPr>
              <w:jc w:val="both"/>
            </w:pPr>
            <w:r>
              <w:t xml:space="preserve"> \end{itemize} </w:t>
            </w:r>
          </w:p>
          <w:p w14:paraId="5BDD8E03" w14:textId="77777777" w:rsidR="000A2012" w:rsidRDefault="000A2012" w:rsidP="007C3282">
            <w:pPr>
              <w:jc w:val="both"/>
            </w:pPr>
            <w:r>
              <w:t xml:space="preserve">Te invitamos a que veas las gráficas que se generan por los modelos anteriores y contestar unas preguntas. </w:t>
            </w:r>
          </w:p>
          <w:p w14:paraId="0F5F1BE2" w14:textId="77777777" w:rsidR="000A2012" w:rsidRDefault="000A2012" w:rsidP="007C3282">
            <w:pPr>
              <w:jc w:val="both"/>
            </w:pPr>
            <w:r>
              <w:t xml:space="preserve">\section*{Instrucciones} </w:t>
            </w:r>
          </w:p>
          <w:p w14:paraId="533A3369" w14:textId="77777777" w:rsidR="000A2012" w:rsidRDefault="000A2012" w:rsidP="007C3282">
            <w:pPr>
              <w:jc w:val="both"/>
            </w:pPr>
            <w:r>
              <w:t xml:space="preserve">Usa el enlace para abrir el graficador e inserta la función en la casilla de entrada como se muestra en la imagen: </w:t>
            </w:r>
          </w:p>
          <w:p w14:paraId="08699A53" w14:textId="77777777" w:rsidR="00C246A6" w:rsidRPr="00C246A6" w:rsidRDefault="00C246A6" w:rsidP="00C246A6">
            <w:pPr>
              <w:jc w:val="both"/>
              <w:rPr>
                <w:lang w:val="en-US"/>
              </w:rPr>
            </w:pPr>
            <w:r w:rsidRPr="00C246A6">
              <w:rPr>
                <w:lang w:val="en-US"/>
              </w:rPr>
              <w:t>\</w:t>
            </w:r>
            <w:proofErr w:type="spellStart"/>
            <w:proofErr w:type="gramStart"/>
            <w:r w:rsidRPr="00C246A6">
              <w:rPr>
                <w:lang w:val="en-US"/>
              </w:rPr>
              <w:t>vspace</w:t>
            </w:r>
            <w:proofErr w:type="spellEnd"/>
            <w:proofErr w:type="gramEnd"/>
            <w:r w:rsidRPr="00C246A6">
              <w:rPr>
                <w:lang w:val="en-US"/>
              </w:rPr>
              <w:t xml:space="preserve">{0.5cm} </w:t>
            </w:r>
          </w:p>
          <w:p w14:paraId="56520D16" w14:textId="61239796" w:rsidR="00C246A6" w:rsidRPr="00C246A6" w:rsidRDefault="00C246A6" w:rsidP="00C246A6">
            <w:pPr>
              <w:jc w:val="both"/>
              <w:rPr>
                <w:lang w:val="en-US"/>
              </w:rPr>
            </w:pPr>
            <w:r w:rsidRPr="00C246A6">
              <w:rPr>
                <w:lang w:val="en-US"/>
              </w:rPr>
              <w:t>\</w:t>
            </w:r>
            <w:proofErr w:type="gramStart"/>
            <w:r w:rsidRPr="00C246A6">
              <w:rPr>
                <w:lang w:val="en-US"/>
              </w:rPr>
              <w:t>begin</w:t>
            </w:r>
            <w:proofErr w:type="gramEnd"/>
            <w:r w:rsidRPr="00C246A6">
              <w:rPr>
                <w:lang w:val="en-US"/>
              </w:rPr>
              <w:t xml:space="preserve">{center} </w:t>
            </w:r>
          </w:p>
          <w:p w14:paraId="24CCE1E8" w14:textId="18339B62" w:rsidR="00C246A6" w:rsidRPr="00C246A6" w:rsidRDefault="00D206CC" w:rsidP="00C246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proofErr w:type="gramStart"/>
            <w:r>
              <w:rPr>
                <w:lang w:val="en-US"/>
              </w:rPr>
              <w:t>url</w:t>
            </w:r>
            <w:proofErr w:type="spellEnd"/>
            <w:proofErr w:type="gramEnd"/>
            <w:r w:rsidR="00C246A6" w:rsidRPr="00C246A6">
              <w:rPr>
                <w:lang w:val="en-US"/>
              </w:rPr>
              <w:t xml:space="preserve">{https://www.geogebra.org/m/p6pfagdv} </w:t>
            </w:r>
          </w:p>
          <w:p w14:paraId="6A89E80F" w14:textId="42F5CB40" w:rsidR="000A2012" w:rsidRPr="00A26D24" w:rsidRDefault="00C246A6" w:rsidP="00C246A6">
            <w:pPr>
              <w:jc w:val="both"/>
              <w:rPr>
                <w:lang w:val="en-US"/>
              </w:rPr>
            </w:pPr>
            <w:r w:rsidRPr="00A26D24">
              <w:rPr>
                <w:lang w:val="en-US"/>
              </w:rPr>
              <w:t xml:space="preserve">\end{center} </w:t>
            </w:r>
          </w:p>
          <w:p w14:paraId="7ABD323A" w14:textId="4351E6BB" w:rsidR="00FE0B53" w:rsidRPr="00A26D24" w:rsidRDefault="00FE0B53" w:rsidP="00FE0B53">
            <w:pPr>
              <w:jc w:val="both"/>
              <w:rPr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 xml:space="preserve"> </w:t>
            </w:r>
          </w:p>
          <w:p w14:paraId="7089C48B" w14:textId="77777777" w:rsidR="00FE0B53" w:rsidRPr="00A26D24" w:rsidRDefault="00FE0B53" w:rsidP="00FE0B53">
            <w:pPr>
              <w:jc w:val="both"/>
              <w:rPr>
                <w:lang w:val="en-US"/>
              </w:rPr>
            </w:pPr>
            <w:r w:rsidRPr="00A26D24">
              <w:rPr>
                <w:lang w:val="en-US"/>
              </w:rPr>
              <w:t>\</w:t>
            </w:r>
            <w:proofErr w:type="gramStart"/>
            <w:r w:rsidRPr="00A26D24">
              <w:rPr>
                <w:lang w:val="en-US"/>
              </w:rPr>
              <w:t>begin</w:t>
            </w:r>
            <w:proofErr w:type="gramEnd"/>
            <w:r w:rsidRPr="00A26D24">
              <w:rPr>
                <w:lang w:val="en-US"/>
              </w:rPr>
              <w:t>{center}</w:t>
            </w:r>
          </w:p>
          <w:p w14:paraId="70460E04" w14:textId="77777777" w:rsidR="00FE0B53" w:rsidRPr="00A26D24" w:rsidRDefault="00FE0B53" w:rsidP="00FE0B53">
            <w:pPr>
              <w:jc w:val="both"/>
              <w:rPr>
                <w:lang w:val="en-US"/>
              </w:rPr>
            </w:pPr>
            <w:r w:rsidRPr="00A26D24">
              <w:rPr>
                <w:lang w:val="en-US"/>
              </w:rPr>
              <w:t>\item \</w:t>
            </w:r>
            <w:proofErr w:type="spellStart"/>
            <w:r w:rsidRPr="00A26D24">
              <w:rPr>
                <w:lang w:val="en-US"/>
              </w:rPr>
              <w:t>includegraphics</w:t>
            </w:r>
            <w:proofErr w:type="spellEnd"/>
            <w:r w:rsidRPr="00A26D24">
              <w:rPr>
                <w:lang w:val="en-US"/>
              </w:rPr>
              <w:t>[width=0.8\</w:t>
            </w:r>
            <w:proofErr w:type="spellStart"/>
            <w:proofErr w:type="gramStart"/>
            <w:r w:rsidRPr="00A26D24">
              <w:rPr>
                <w:lang w:val="en-US"/>
              </w:rPr>
              <w:t>textwidth</w:t>
            </w:r>
            <w:proofErr w:type="spellEnd"/>
            <w:r w:rsidRPr="00A26D24">
              <w:rPr>
                <w:lang w:val="en-US"/>
              </w:rPr>
              <w:t>]{</w:t>
            </w:r>
            <w:proofErr w:type="gramEnd"/>
            <w:r w:rsidRPr="00A26D24">
              <w:rPr>
                <w:color w:val="FF0000"/>
                <w:lang w:val="en-US"/>
              </w:rPr>
              <w:t>image16.png</w:t>
            </w:r>
            <w:r w:rsidRPr="00A26D24">
              <w:rPr>
                <w:lang w:val="en-US"/>
              </w:rPr>
              <w:t>}</w:t>
            </w:r>
          </w:p>
          <w:p w14:paraId="78596F92" w14:textId="4A94A384" w:rsidR="00FE0B53" w:rsidRPr="00FE0B53" w:rsidRDefault="00FE0B53" w:rsidP="00FE0B53">
            <w:pPr>
              <w:jc w:val="both"/>
            </w:pPr>
            <w:r w:rsidRPr="00FE0B53">
              <w:t>\end{center}</w:t>
            </w:r>
          </w:p>
          <w:p w14:paraId="4B15E48A" w14:textId="07C32BCC" w:rsidR="00C246A6" w:rsidRPr="00A26D24" w:rsidRDefault="00C246A6" w:rsidP="00C246A6">
            <w:pPr>
              <w:jc w:val="both"/>
              <w:rPr>
                <w:lang w:val="es-MX"/>
              </w:rPr>
            </w:pPr>
          </w:p>
          <w:p w14:paraId="31136878" w14:textId="5FAA3050" w:rsidR="00C246A6" w:rsidRPr="00A26D24" w:rsidRDefault="00C246A6" w:rsidP="00C246A6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084ADB41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\section*{Preguntas}</w:t>
            </w:r>
          </w:p>
          <w:p w14:paraId="3AC9FE11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7224A784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¿Cuál es la gráfica que corresponde con la función $y = 2x + 1$?</w:t>
            </w:r>
          </w:p>
          <w:p w14:paraId="033B6EE3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1A19BE94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>\begin{enumerate}[label=\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alph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*)]</w:t>
            </w:r>
          </w:p>
          <w:p w14:paraId="68B0EB83" w14:textId="21553C9F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 xml:space="preserve">    \item 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includegraphics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[width=0.3\</w:t>
            </w:r>
            <w:proofErr w:type="spellStart"/>
            <w:proofErr w:type="gramStart"/>
            <w:r w:rsidRPr="002143B0">
              <w:rPr>
                <w:rFonts w:eastAsia="Montserrat"/>
                <w:sz w:val="20"/>
                <w:szCs w:val="20"/>
                <w:lang w:val="en-US"/>
              </w:rPr>
              <w:t>textwidth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]{</w:t>
            </w:r>
            <w:proofErr w:type="gramEnd"/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image</w:t>
            </w:r>
            <w:r>
              <w:rPr>
                <w:rFonts w:eastAsia="Montserrat"/>
                <w:color w:val="FF0000"/>
                <w:sz w:val="20"/>
                <w:szCs w:val="20"/>
                <w:lang w:val="en-US"/>
              </w:rPr>
              <w:t>10</w:t>
            </w:r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.png</w:t>
            </w:r>
            <w:r w:rsidRPr="002143B0">
              <w:rPr>
                <w:rFonts w:eastAsia="Montserrat"/>
                <w:sz w:val="20"/>
                <w:szCs w:val="20"/>
                <w:lang w:val="en-US"/>
              </w:rPr>
              <w:t>} \quad</w:t>
            </w:r>
          </w:p>
          <w:p w14:paraId="6647F6D3" w14:textId="0796E19B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 xml:space="preserve">    \item 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includegraphics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[width=0.3\</w:t>
            </w:r>
            <w:proofErr w:type="spellStart"/>
            <w:proofErr w:type="gramStart"/>
            <w:r w:rsidRPr="002143B0">
              <w:rPr>
                <w:rFonts w:eastAsia="Montserrat"/>
                <w:sz w:val="20"/>
                <w:szCs w:val="20"/>
                <w:lang w:val="en-US"/>
              </w:rPr>
              <w:t>textwidth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]{</w:t>
            </w:r>
            <w:proofErr w:type="gramEnd"/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image</w:t>
            </w:r>
            <w:r>
              <w:rPr>
                <w:rFonts w:eastAsia="Montserrat"/>
                <w:color w:val="FF0000"/>
                <w:sz w:val="20"/>
                <w:szCs w:val="20"/>
                <w:lang w:val="en-US"/>
              </w:rPr>
              <w:t>11</w:t>
            </w:r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.png</w:t>
            </w:r>
            <w:r w:rsidRPr="002143B0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71D4EE9E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\end{enumerate}</w:t>
            </w:r>
          </w:p>
          <w:p w14:paraId="10D307CE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0ADF2C9A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\vspace{1cm}</w:t>
            </w:r>
          </w:p>
          <w:p w14:paraId="2EBEBD5A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66730261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¿Cuál es la gráfica que corresponde con la función $y = x^2 - x - 6$?</w:t>
            </w:r>
          </w:p>
          <w:p w14:paraId="652F3786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5F720C49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>\begin{enumerate}[label=\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alph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*)]</w:t>
            </w:r>
          </w:p>
          <w:p w14:paraId="354E28FB" w14:textId="4EBDD8CA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 xml:space="preserve">    \item 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includegraphics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[width=0.3\</w:t>
            </w:r>
            <w:proofErr w:type="spellStart"/>
            <w:proofErr w:type="gramStart"/>
            <w:r w:rsidRPr="002143B0">
              <w:rPr>
                <w:rFonts w:eastAsia="Montserrat"/>
                <w:sz w:val="20"/>
                <w:szCs w:val="20"/>
                <w:lang w:val="en-US"/>
              </w:rPr>
              <w:t>textwidth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]{</w:t>
            </w:r>
            <w:proofErr w:type="gramEnd"/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image</w:t>
            </w:r>
            <w:r>
              <w:rPr>
                <w:rFonts w:eastAsia="Montserrat"/>
                <w:color w:val="FF0000"/>
                <w:sz w:val="20"/>
                <w:szCs w:val="20"/>
                <w:lang w:val="en-US"/>
              </w:rPr>
              <w:t>12</w:t>
            </w:r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.png</w:t>
            </w:r>
            <w:r w:rsidRPr="002143B0">
              <w:rPr>
                <w:rFonts w:eastAsia="Montserrat"/>
                <w:sz w:val="20"/>
                <w:szCs w:val="20"/>
                <w:lang w:val="en-US"/>
              </w:rPr>
              <w:t>} \quad</w:t>
            </w:r>
          </w:p>
          <w:p w14:paraId="12870492" w14:textId="208B840D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 xml:space="preserve">    \item 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includegraphics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[width=0.3\</w:t>
            </w:r>
            <w:proofErr w:type="spellStart"/>
            <w:proofErr w:type="gramStart"/>
            <w:r w:rsidRPr="002143B0">
              <w:rPr>
                <w:rFonts w:eastAsia="Montserrat"/>
                <w:sz w:val="20"/>
                <w:szCs w:val="20"/>
                <w:lang w:val="en-US"/>
              </w:rPr>
              <w:t>textwidth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]{</w:t>
            </w:r>
            <w:proofErr w:type="gramEnd"/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image</w:t>
            </w:r>
            <w:r>
              <w:rPr>
                <w:rFonts w:eastAsia="Montserrat"/>
                <w:color w:val="FF0000"/>
                <w:sz w:val="20"/>
                <w:szCs w:val="20"/>
                <w:lang w:val="en-US"/>
              </w:rPr>
              <w:t>13</w:t>
            </w:r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.png</w:t>
            </w:r>
            <w:r w:rsidRPr="002143B0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60C71148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\end{enumerate}</w:t>
            </w:r>
          </w:p>
          <w:p w14:paraId="4FEED27E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180E15BA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\vspace{1cm}</w:t>
            </w:r>
          </w:p>
          <w:p w14:paraId="6F642DE6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7141CCA2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¿Cuál es la gráfica que corresponde con la función $y = 2^x - 2$?</w:t>
            </w:r>
          </w:p>
          <w:p w14:paraId="04545B44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333DEF49" w14:textId="77777777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>\begin{enumerate}[label=\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alph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*)]</w:t>
            </w:r>
          </w:p>
          <w:p w14:paraId="6A11841B" w14:textId="45AE2946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 xml:space="preserve">    \item 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includegraphics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[width=0.3\</w:t>
            </w:r>
            <w:proofErr w:type="spellStart"/>
            <w:proofErr w:type="gramStart"/>
            <w:r w:rsidRPr="002143B0">
              <w:rPr>
                <w:rFonts w:eastAsia="Montserrat"/>
                <w:sz w:val="20"/>
                <w:szCs w:val="20"/>
                <w:lang w:val="en-US"/>
              </w:rPr>
              <w:t>textwidth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]{</w:t>
            </w:r>
            <w:proofErr w:type="gramEnd"/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image</w:t>
            </w:r>
            <w:r>
              <w:rPr>
                <w:rFonts w:eastAsia="Montserrat"/>
                <w:color w:val="FF0000"/>
                <w:sz w:val="20"/>
                <w:szCs w:val="20"/>
                <w:lang w:val="en-US"/>
              </w:rPr>
              <w:t>14</w:t>
            </w:r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.png</w:t>
            </w:r>
            <w:r w:rsidRPr="002143B0">
              <w:rPr>
                <w:rFonts w:eastAsia="Montserrat"/>
                <w:sz w:val="20"/>
                <w:szCs w:val="20"/>
                <w:lang w:val="en-US"/>
              </w:rPr>
              <w:t>} \quad</w:t>
            </w:r>
          </w:p>
          <w:p w14:paraId="3D05EFAD" w14:textId="3A361F1F" w:rsidR="002143B0" w:rsidRPr="002143B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n-US"/>
              </w:rPr>
            </w:pPr>
            <w:r w:rsidRPr="002143B0">
              <w:rPr>
                <w:rFonts w:eastAsia="Montserrat"/>
                <w:sz w:val="20"/>
                <w:szCs w:val="20"/>
                <w:lang w:val="en-US"/>
              </w:rPr>
              <w:t xml:space="preserve">    \item \</w:t>
            </w:r>
            <w:proofErr w:type="spellStart"/>
            <w:r w:rsidRPr="002143B0">
              <w:rPr>
                <w:rFonts w:eastAsia="Montserrat"/>
                <w:sz w:val="20"/>
                <w:szCs w:val="20"/>
                <w:lang w:val="en-US"/>
              </w:rPr>
              <w:t>includegraphics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[width=0.3\</w:t>
            </w:r>
            <w:proofErr w:type="spellStart"/>
            <w:proofErr w:type="gramStart"/>
            <w:r w:rsidRPr="002143B0">
              <w:rPr>
                <w:rFonts w:eastAsia="Montserrat"/>
                <w:sz w:val="20"/>
                <w:szCs w:val="20"/>
                <w:lang w:val="en-US"/>
              </w:rPr>
              <w:t>textwidth</w:t>
            </w:r>
            <w:proofErr w:type="spellEnd"/>
            <w:r w:rsidRPr="002143B0">
              <w:rPr>
                <w:rFonts w:eastAsia="Montserrat"/>
                <w:sz w:val="20"/>
                <w:szCs w:val="20"/>
                <w:lang w:val="en-US"/>
              </w:rPr>
              <w:t>]{</w:t>
            </w:r>
            <w:proofErr w:type="gramEnd"/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image</w:t>
            </w:r>
            <w:r>
              <w:rPr>
                <w:rFonts w:eastAsia="Montserrat"/>
                <w:color w:val="FF0000"/>
                <w:sz w:val="20"/>
                <w:szCs w:val="20"/>
                <w:lang w:val="en-US"/>
              </w:rPr>
              <w:t>15</w:t>
            </w:r>
            <w:r w:rsidRPr="002143B0">
              <w:rPr>
                <w:rFonts w:eastAsia="Montserrat"/>
                <w:color w:val="FF0000"/>
                <w:sz w:val="20"/>
                <w:szCs w:val="20"/>
                <w:lang w:val="en-US"/>
              </w:rPr>
              <w:t>.png</w:t>
            </w:r>
            <w:r w:rsidRPr="002143B0">
              <w:rPr>
                <w:rFonts w:eastAsia="Montserrat"/>
                <w:sz w:val="20"/>
                <w:szCs w:val="20"/>
                <w:lang w:val="en-US"/>
              </w:rPr>
              <w:t>}</w:t>
            </w:r>
          </w:p>
          <w:p w14:paraId="287B6771" w14:textId="27C8A0F5" w:rsidR="00FE39F0" w:rsidRDefault="002143B0" w:rsidP="002143B0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2143B0">
              <w:rPr>
                <w:rFonts w:eastAsia="Montserrat"/>
                <w:sz w:val="20"/>
                <w:szCs w:val="20"/>
                <w:lang w:val="es-MX"/>
              </w:rPr>
              <w:t>\end{enumerate}</w:t>
            </w:r>
          </w:p>
          <w:p w14:paraId="661ABF90" w14:textId="77777777" w:rsidR="00BA0156" w:rsidRDefault="00BA0156" w:rsidP="00BA0156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38BDD82B" w14:textId="7FE2A034" w:rsidR="00BA0156" w:rsidRPr="00BA0156" w:rsidRDefault="00BA0156" w:rsidP="00BA0156">
            <w:pPr>
              <w:jc w:val="center"/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</w:pPr>
            <w:r w:rsidRPr="00BA0156">
              <w:rPr>
                <w:rFonts w:eastAsia="Montserrat"/>
                <w:b/>
                <w:bCs/>
                <w:sz w:val="20"/>
                <w:szCs w:val="20"/>
                <w:highlight w:val="cyan"/>
                <w:lang w:val="es-MX"/>
              </w:rPr>
              <w:t>Actividad generada en h5p</w:t>
            </w:r>
          </w:p>
          <w:p w14:paraId="72BA0F28" w14:textId="4A22908C" w:rsidR="00BA0156" w:rsidRPr="002143B0" w:rsidRDefault="00BA0156" w:rsidP="00BA0156">
            <w:pPr>
              <w:jc w:val="center"/>
              <w:rPr>
                <w:rFonts w:eastAsia="Montserrat"/>
                <w:sz w:val="20"/>
                <w:szCs w:val="20"/>
                <w:lang w:val="es-MX"/>
              </w:rPr>
            </w:pPr>
            <w:r w:rsidRPr="00BA0156">
              <w:rPr>
                <w:rFonts w:eastAsia="Montserrat"/>
                <w:sz w:val="20"/>
                <w:szCs w:val="20"/>
                <w:highlight w:val="cyan"/>
                <w:lang w:val="es-MX"/>
              </w:rPr>
              <w:t>https://fatimarubialescom.h5p.com/content/1292291695331048478</w:t>
            </w:r>
          </w:p>
          <w:p w14:paraId="18BA3BE4" w14:textId="77777777" w:rsidR="00FE39F0" w:rsidRPr="002143B0" w:rsidRDefault="00FE39F0" w:rsidP="00C246A6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0292604B" w14:textId="77777777" w:rsidR="00BA0156" w:rsidRDefault="00BA0156" w:rsidP="007C3282">
            <w:pPr>
              <w:jc w:val="both"/>
            </w:pPr>
            <w:r>
              <w:t xml:space="preserve">Finalmente, para terminar con el estudio de Función te invitamos a ver el siguiente video: \url{https://www.youtube.com/watch?v=Ll7xfe3HoZE} </w:t>
            </w:r>
          </w:p>
          <w:p w14:paraId="33CFB755" w14:textId="77777777" w:rsidR="00BA0156" w:rsidRDefault="00BA0156" w:rsidP="007C3282">
            <w:pPr>
              <w:jc w:val="both"/>
            </w:pPr>
            <w:r>
              <w:t xml:space="preserve">\section*{Preguntas:} </w:t>
            </w:r>
          </w:p>
          <w:p w14:paraId="522E62E7" w14:textId="77777777" w:rsidR="00BA0156" w:rsidRDefault="00BA0156" w:rsidP="007C3282">
            <w:pPr>
              <w:jc w:val="both"/>
            </w:pPr>
            <w:r>
              <w:t xml:space="preserve">\begin{enumerate} </w:t>
            </w:r>
          </w:p>
          <w:p w14:paraId="68F9BB1B" w14:textId="77777777" w:rsidR="00BA0156" w:rsidRDefault="00BA0156" w:rsidP="007C3282">
            <w:pPr>
              <w:jc w:val="both"/>
            </w:pPr>
            <w:r>
              <w:t xml:space="preserve">\item ¿Qué es una relación?\\ </w:t>
            </w:r>
          </w:p>
          <w:p w14:paraId="43E804C7" w14:textId="77777777" w:rsidR="00BA0156" w:rsidRDefault="00BA0156" w:rsidP="007C3282">
            <w:pPr>
              <w:jc w:val="both"/>
            </w:pPr>
            <w:r>
              <w:t xml:space="preserve">\textbf{R:} </w:t>
            </w:r>
          </w:p>
          <w:p w14:paraId="6581BDCF" w14:textId="77777777" w:rsidR="00BA0156" w:rsidRDefault="00BA0156" w:rsidP="007C3282">
            <w:pPr>
              <w:jc w:val="both"/>
            </w:pPr>
            <w:r>
              <w:t xml:space="preserve">\item ¿Cuál de las siguientes afirmaciones es Falsa? </w:t>
            </w:r>
          </w:p>
          <w:p w14:paraId="7DEE7D3D" w14:textId="77777777" w:rsidR="00BA0156" w:rsidRDefault="00BA0156" w:rsidP="007C3282">
            <w:pPr>
              <w:jc w:val="both"/>
            </w:pPr>
            <w:r>
              <w:t xml:space="preserve">\begin{enumerate}[label=\alph*)] </w:t>
            </w:r>
          </w:p>
          <w:p w14:paraId="6F2CAFCB" w14:textId="091E8BD2" w:rsidR="00BA0156" w:rsidRDefault="00BA0156" w:rsidP="007C3282">
            <w:pPr>
              <w:jc w:val="both"/>
            </w:pPr>
            <w:r>
              <w:t xml:space="preserve">\item {Toda relación es una función} </w:t>
            </w:r>
          </w:p>
          <w:p w14:paraId="427AF4F6" w14:textId="77777777" w:rsidR="00BA0156" w:rsidRDefault="00BA0156" w:rsidP="007C3282">
            <w:pPr>
              <w:jc w:val="both"/>
            </w:pPr>
            <w:r>
              <w:t xml:space="preserve">\item Todas las funciones son relaciones </w:t>
            </w:r>
          </w:p>
          <w:p w14:paraId="60B7008A" w14:textId="77777777" w:rsidR="00BA0156" w:rsidRDefault="00BA0156" w:rsidP="007C3282">
            <w:pPr>
              <w:jc w:val="both"/>
            </w:pPr>
            <w:r>
              <w:t>\item No toda relación es una función</w:t>
            </w:r>
          </w:p>
          <w:p w14:paraId="7BD41BB9" w14:textId="77777777" w:rsidR="00BA0156" w:rsidRDefault="00BA0156" w:rsidP="007C3282">
            <w:pPr>
              <w:jc w:val="both"/>
            </w:pPr>
            <w:r>
              <w:t xml:space="preserve"> \item Las funciones son relaciones que tienen una condición dada. </w:t>
            </w:r>
          </w:p>
          <w:p w14:paraId="7982C526" w14:textId="77777777" w:rsidR="00BA0156" w:rsidRDefault="00BA0156" w:rsidP="007C3282">
            <w:pPr>
              <w:jc w:val="both"/>
            </w:pPr>
            <w:r>
              <w:t xml:space="preserve">\end{enumerate} </w:t>
            </w:r>
          </w:p>
          <w:p w14:paraId="247E5F9E" w14:textId="77777777" w:rsidR="00BA0156" w:rsidRDefault="00BA0156" w:rsidP="007C3282">
            <w:pPr>
              <w:jc w:val="both"/>
            </w:pPr>
            <w:r>
              <w:t xml:space="preserve">\item Expresa en tus palabras qué es una función y proporciona algún ejemplo\\ </w:t>
            </w:r>
          </w:p>
          <w:p w14:paraId="34BB5A9F" w14:textId="77777777" w:rsidR="00BA0156" w:rsidRDefault="00BA0156" w:rsidP="007C3282">
            <w:pPr>
              <w:jc w:val="both"/>
            </w:pPr>
            <w:r>
              <w:t xml:space="preserve">\textbf{R:} </w:t>
            </w:r>
          </w:p>
          <w:p w14:paraId="7FEF7D31" w14:textId="1F26F616" w:rsidR="00BA0156" w:rsidRDefault="00BA0156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>
              <w:t>\end{enumerate}</w:t>
            </w:r>
          </w:p>
          <w:p w14:paraId="4706D03F" w14:textId="77777777" w:rsidR="00BA0156" w:rsidRDefault="00BA0156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23A6A251" w14:textId="12905B2F" w:rsidR="007C3282" w:rsidRPr="00433827" w:rsidRDefault="007C3282" w:rsidP="007C3282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  <w:r w:rsidRPr="00433827">
              <w:rPr>
                <w:rFonts w:eastAsia="Montserrat"/>
                <w:sz w:val="20"/>
                <w:szCs w:val="20"/>
                <w:lang w:val="es-MX"/>
              </w:rPr>
              <w:t>\end{document}</w:t>
            </w:r>
          </w:p>
          <w:p w14:paraId="2423B64F" w14:textId="77777777" w:rsidR="007C3282" w:rsidRPr="00433827" w:rsidRDefault="007C3282" w:rsidP="00E22251">
            <w:pPr>
              <w:jc w:val="both"/>
              <w:rPr>
                <w:rFonts w:eastAsia="Montserrat"/>
                <w:sz w:val="20"/>
                <w:szCs w:val="20"/>
                <w:lang w:val="es-MX"/>
              </w:rPr>
            </w:pPr>
          </w:p>
          <w:p w14:paraId="7A86BB6D" w14:textId="647A6A52" w:rsidR="00270438" w:rsidRPr="00200037" w:rsidRDefault="00270438" w:rsidP="007C3282">
            <w:pPr>
              <w:jc w:val="both"/>
              <w:rPr>
                <w:rFonts w:eastAsia="Montserrat"/>
                <w:sz w:val="20"/>
                <w:szCs w:val="20"/>
              </w:rPr>
            </w:pPr>
          </w:p>
        </w:tc>
      </w:tr>
    </w:tbl>
    <w:p w14:paraId="0E1D0ACF" w14:textId="77777777" w:rsidR="002768D2" w:rsidRPr="00200037" w:rsidRDefault="002768D2" w:rsidP="00200037">
      <w:pPr>
        <w:jc w:val="both"/>
        <w:rPr>
          <w:rFonts w:eastAsia="Montserrat"/>
          <w:sz w:val="20"/>
          <w:szCs w:val="20"/>
        </w:rPr>
      </w:pPr>
    </w:p>
    <w:sectPr w:rsidR="002768D2" w:rsidRPr="00200037" w:rsidSect="0035710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o Aizpuru Parra" w:date="2024-07-18T14:05:00Z" w:initials="RA">
    <w:p w14:paraId="7FC2A285" w14:textId="77777777" w:rsidR="00FC57D7" w:rsidRDefault="00FC57D7" w:rsidP="00FC57D7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Utilizar componente de Geogebra.</w:t>
      </w:r>
    </w:p>
  </w:comment>
  <w:comment w:id="2" w:author="Rodrigo Aizpuru Parra" w:date="2024-07-23T14:33:00Z" w:initials="RA">
    <w:p w14:paraId="702F2358" w14:textId="77777777" w:rsidR="00D60886" w:rsidRDefault="00D60886" w:rsidP="00D60886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Ejercicio LUMI de Quiz (Question Set), este permite diferentes tipos de pregunta en un solo cuestionario.</w:t>
      </w:r>
    </w:p>
  </w:comment>
  <w:comment w:id="3" w:author="Rodrigo Aizpuru Parra" w:date="2024-07-23T14:35:00Z" w:initials="RA">
    <w:p w14:paraId="234F5890" w14:textId="77777777" w:rsidR="00461653" w:rsidRDefault="00461653" w:rsidP="00461653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Faltan todas las respuestas de preguntar de escribir, ya se le pidió a los profesores, en cuanto las tengamos te lo comunicamos. </w:t>
      </w:r>
    </w:p>
  </w:comment>
  <w:comment w:id="4" w:author="Alejandro Sánchez Nieto" w:date="2024-06-09T23:16:00Z" w:initials="ASN">
    <w:p w14:paraId="574A5EA5" w14:textId="4268BFC6" w:rsidR="00A26D24" w:rsidRDefault="00A26D24" w:rsidP="00A26D24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y=7x \]</w:t>
      </w:r>
    </w:p>
  </w:comment>
  <w:comment w:id="5" w:author="Alejandro Sánchez Nieto" w:date="2024-06-09T23:16:00Z" w:initials="ASN">
    <w:p w14:paraId="5C1E3CF3" w14:textId="77777777" w:rsidR="007509B3" w:rsidRDefault="007509B3" w:rsidP="007509B3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y=7(62)=$ 434 \]</w:t>
      </w:r>
    </w:p>
  </w:comment>
  <w:comment w:id="6" w:author="Rodrigo Aizpuru Parra" w:date="2024-07-23T14:36:00Z" w:initials="RA">
    <w:p w14:paraId="3C76E551" w14:textId="77777777" w:rsidR="00461653" w:rsidRDefault="00461653" w:rsidP="00461653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Utilizar componente de Geogebra.</w:t>
      </w:r>
    </w:p>
  </w:comment>
  <w:comment w:id="7" w:author="Rodrigo Aizpuru Parra" w:date="2024-07-23T14:33:00Z" w:initials="RA">
    <w:p w14:paraId="3DFCE785" w14:textId="77777777" w:rsidR="00461653" w:rsidRDefault="00461653" w:rsidP="00461653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Ejercicio LUMI de Multiple Choice.</w:t>
      </w:r>
    </w:p>
  </w:comment>
  <w:comment w:id="8" w:author="Alejandro Sánchez Nieto" w:date="2024-06-09T23:20:00Z" w:initials="ASN">
    <w:p w14:paraId="4F4FF07C" w14:textId="0C978FE6" w:rsidR="007509B3" w:rsidRDefault="007509B3" w:rsidP="007509B3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\[ y = x + 3 \]</w:t>
      </w:r>
    </w:p>
  </w:comment>
  <w:comment w:id="9" w:author="Alejandro Sánchez Nieto" w:date="2024-06-09T23:20:00Z" w:initials="ASN">
    <w:p w14:paraId="1A81ECE3" w14:textId="77777777" w:rsidR="007509B3" w:rsidRDefault="007509B3" w:rsidP="007509B3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y=3x \]</w:t>
      </w:r>
    </w:p>
  </w:comment>
  <w:comment w:id="10" w:author="Alejandro Sánchez Nieto" w:date="2024-06-09T23:21:00Z" w:initials="ASN">
    <w:p w14:paraId="036F2AC8" w14:textId="77777777" w:rsidR="007509B3" w:rsidRDefault="007509B3" w:rsidP="007509B3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y=3^x \]</w:t>
      </w:r>
    </w:p>
  </w:comment>
  <w:comment w:id="11" w:author="Alejandro Sánchez Nieto" w:date="2024-06-09T23:21:00Z" w:initials="ASN">
    <w:p w14:paraId="4F0DE825" w14:textId="77777777" w:rsidR="007509B3" w:rsidRDefault="007509B3" w:rsidP="007509B3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y=x^3 \]</w:t>
      </w:r>
    </w:p>
  </w:comment>
  <w:comment w:id="12" w:author="Alejandro Sánchez Nieto" w:date="2024-06-09T23:21:00Z" w:initials="ASN">
    <w:p w14:paraId="22A24CDA" w14:textId="77777777" w:rsidR="007509B3" w:rsidRDefault="007509B3" w:rsidP="007509B3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y=2x \]</w:t>
      </w:r>
    </w:p>
  </w:comment>
  <w:comment w:id="13" w:author="Alejandro Sánchez Nieto" w:date="2024-06-09T23:43:00Z" w:initials="ASN">
    <w:p w14:paraId="47F1896A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y=x^2 \]</w:t>
      </w:r>
    </w:p>
  </w:comment>
  <w:comment w:id="14" w:author="Alejandro Sánchez Nieto" w:date="2024-06-09T23:43:00Z" w:initials="ASN">
    <w:p w14:paraId="0126821A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y=x+2 \]</w:t>
      </w:r>
    </w:p>
  </w:comment>
  <w:comment w:id="15" w:author="Alejandro Sánchez Nieto" w:date="2024-06-09T23:43:00Z" w:initials="ASN">
    <w:p w14:paraId="6EC9CE1F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y=2^x \]</w:t>
      </w:r>
    </w:p>
  </w:comment>
  <w:comment w:id="16" w:author="Alejandro Sánchez Nieto" w:date="2024-06-09T23:44:00Z" w:initials="ASN">
    <w:p w14:paraId="13CEB6DC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y=2x \]</w:t>
      </w:r>
    </w:p>
  </w:comment>
  <w:comment w:id="17" w:author="Alejandro Sánchez Nieto" w:date="2024-06-09T23:44:00Z" w:initials="ASN">
    <w:p w14:paraId="116B47A1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y=x^2 \]</w:t>
      </w:r>
    </w:p>
  </w:comment>
  <w:comment w:id="18" w:author="Alejandro Sánchez Nieto" w:date="2024-06-09T23:44:00Z" w:initials="ASN">
    <w:p w14:paraId="34A6A873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y=x+2 \]</w:t>
      </w:r>
    </w:p>
  </w:comment>
  <w:comment w:id="19" w:author="Alejandro Sánchez Nieto" w:date="2024-06-09T23:44:00Z" w:initials="ASN">
    <w:p w14:paraId="3E94A7E0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y=2^x \]</w:t>
      </w:r>
    </w:p>
  </w:comment>
  <w:comment w:id="20" w:author="Rodrigo Aizpuru Parra" w:date="2024-07-23T14:39:00Z" w:initials="RA">
    <w:p w14:paraId="6FA3EF9E" w14:textId="77777777" w:rsidR="00461653" w:rsidRDefault="00461653" w:rsidP="00461653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Ejercicio de Lumi Fill in the blanks. De igual manera faltan las respuestas que ya se les pidieron a los profesores, en cuanto las tengamos te lo comunicamos. </w:t>
      </w:r>
    </w:p>
  </w:comment>
  <w:comment w:id="21" w:author="Alejandro Sánchez Nieto" w:date="2024-06-09T23:45:00Z" w:initials="ASN">
    <w:p w14:paraId="66B7A03D" w14:textId="1CE31CEC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y=2x+1 \]</w:t>
      </w:r>
    </w:p>
  </w:comment>
  <w:comment w:id="22" w:author="Alejandro Sánchez Nieto" w:date="2024-06-09T23:46:00Z" w:initials="ASN">
    <w:p w14:paraId="0861C30D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y=x^2-x-6 \]</w:t>
      </w:r>
    </w:p>
  </w:comment>
  <w:comment w:id="23" w:author="Alejandro Sánchez Nieto" w:date="2024-06-09T23:46:00Z" w:initials="ASN">
    <w:p w14:paraId="646D052A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y=2^x-2 \]</w:t>
      </w:r>
    </w:p>
  </w:comment>
  <w:comment w:id="24" w:author="Rodrigo Aizpuru Parra" w:date="2024-07-23T14:40:00Z" w:initials="RA">
    <w:p w14:paraId="5216744D" w14:textId="77777777" w:rsidR="00461653" w:rsidRDefault="00461653" w:rsidP="00461653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Componente Geogebra.</w:t>
      </w:r>
    </w:p>
  </w:comment>
  <w:comment w:id="25" w:author="Alejandro Sánchez Nieto" w:date="2024-06-09T23:46:00Z" w:initials="ASN">
    <w:p w14:paraId="539ED14B" w14:textId="0C5B3646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y=2x+1 \]</w:t>
      </w:r>
    </w:p>
  </w:comment>
  <w:comment w:id="26" w:author="Alejandro Sánchez Nieto" w:date="2024-06-09T23:47:00Z" w:initials="ASN">
    <w:p w14:paraId="7A0EDC6F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y=x^2-x-6 \]</w:t>
      </w:r>
    </w:p>
  </w:comment>
  <w:comment w:id="27" w:author="Alejandro Sánchez Nieto" w:date="2024-06-09T23:47:00Z" w:initials="ASN">
    <w:p w14:paraId="3AF29BDE" w14:textId="77777777" w:rsidR="00516C50" w:rsidRDefault="00516C50" w:rsidP="00516C50">
      <w:pPr>
        <w:pStyle w:val="Textocomentario"/>
      </w:pPr>
      <w:r>
        <w:rPr>
          <w:rStyle w:val="Refdecomentario"/>
        </w:rPr>
        <w:annotationRef/>
      </w:r>
      <w:r>
        <w:rPr>
          <w:lang w:val="es-MX"/>
        </w:rPr>
        <w:t>\[ y=2^x-2 \]</w:t>
      </w:r>
    </w:p>
  </w:comment>
  <w:comment w:id="28" w:author="Rodrigo Aizpuru Parra" w:date="2024-07-23T14:40:00Z" w:initials="RA">
    <w:p w14:paraId="7843A457" w14:textId="77777777" w:rsidR="00461653" w:rsidRDefault="00461653" w:rsidP="00461653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Componente de video.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2A285" w15:done="0"/>
  <w15:commentEx w15:paraId="702F2358" w15:done="0"/>
  <w15:commentEx w15:paraId="234F5890" w15:done="0"/>
  <w15:commentEx w15:paraId="574A5EA5" w15:done="0"/>
  <w15:commentEx w15:paraId="5C1E3CF3" w15:done="0"/>
  <w15:commentEx w15:paraId="3C76E551" w15:done="0"/>
  <w15:commentEx w15:paraId="3DFCE785" w15:done="0"/>
  <w15:commentEx w15:paraId="4F4FF07C" w15:done="0"/>
  <w15:commentEx w15:paraId="1A81ECE3" w15:done="0"/>
  <w15:commentEx w15:paraId="036F2AC8" w15:done="0"/>
  <w15:commentEx w15:paraId="4F0DE825" w15:done="0"/>
  <w15:commentEx w15:paraId="22A24CDA" w15:done="0"/>
  <w15:commentEx w15:paraId="47F1896A" w15:done="0"/>
  <w15:commentEx w15:paraId="0126821A" w15:done="0"/>
  <w15:commentEx w15:paraId="6EC9CE1F" w15:done="0"/>
  <w15:commentEx w15:paraId="13CEB6DC" w15:done="0"/>
  <w15:commentEx w15:paraId="116B47A1" w15:done="0"/>
  <w15:commentEx w15:paraId="34A6A873" w15:done="0"/>
  <w15:commentEx w15:paraId="3E94A7E0" w15:done="0"/>
  <w15:commentEx w15:paraId="6FA3EF9E" w15:done="0"/>
  <w15:commentEx w15:paraId="66B7A03D" w15:done="0"/>
  <w15:commentEx w15:paraId="0861C30D" w15:done="0"/>
  <w15:commentEx w15:paraId="646D052A" w15:done="0"/>
  <w15:commentEx w15:paraId="5216744D" w15:done="0"/>
  <w15:commentEx w15:paraId="539ED14B" w15:done="0"/>
  <w15:commentEx w15:paraId="7A0EDC6F" w15:done="0"/>
  <w15:commentEx w15:paraId="3AF29BDE" w15:done="0"/>
  <w15:commentEx w15:paraId="7843A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1F2761" w16cex:dateUtc="2024-07-18T20:05:00Z"/>
  <w16cex:commentExtensible w16cex:durableId="11ED29E5" w16cex:dateUtc="2024-07-23T20:33:00Z"/>
  <w16cex:commentExtensible w16cex:durableId="4ADE47EF" w16cex:dateUtc="2024-07-23T20:35:00Z"/>
  <w16cex:commentExtensible w16cex:durableId="330DCCB2" w16cex:dateUtc="2024-06-10T05:16:00Z"/>
  <w16cex:commentExtensible w16cex:durableId="229EA817" w16cex:dateUtc="2024-06-10T05:16:00Z"/>
  <w16cex:commentExtensible w16cex:durableId="3F173A6A" w16cex:dateUtc="2024-07-23T20:36:00Z"/>
  <w16cex:commentExtensible w16cex:durableId="1D4340B3" w16cex:dateUtc="2024-07-23T20:33:00Z"/>
  <w16cex:commentExtensible w16cex:durableId="47286E52" w16cex:dateUtc="2024-06-10T05:20:00Z"/>
  <w16cex:commentExtensible w16cex:durableId="526E5FED" w16cex:dateUtc="2024-06-10T05:20:00Z"/>
  <w16cex:commentExtensible w16cex:durableId="4838A567" w16cex:dateUtc="2024-06-10T05:21:00Z"/>
  <w16cex:commentExtensible w16cex:durableId="07329DAF" w16cex:dateUtc="2024-06-10T05:21:00Z"/>
  <w16cex:commentExtensible w16cex:durableId="6C8036E1" w16cex:dateUtc="2024-06-10T05:21:00Z"/>
  <w16cex:commentExtensible w16cex:durableId="5E4411EE" w16cex:dateUtc="2024-06-10T05:43:00Z"/>
  <w16cex:commentExtensible w16cex:durableId="4C5602AF" w16cex:dateUtc="2024-06-10T05:43:00Z"/>
  <w16cex:commentExtensible w16cex:durableId="4B75F669" w16cex:dateUtc="2024-06-10T05:43:00Z"/>
  <w16cex:commentExtensible w16cex:durableId="0A3C952F" w16cex:dateUtc="2024-06-10T05:44:00Z"/>
  <w16cex:commentExtensible w16cex:durableId="1B9D60D8" w16cex:dateUtc="2024-06-10T05:44:00Z"/>
  <w16cex:commentExtensible w16cex:durableId="33C4D4EC" w16cex:dateUtc="2024-06-10T05:44:00Z"/>
  <w16cex:commentExtensible w16cex:durableId="46F2E825" w16cex:dateUtc="2024-06-10T05:44:00Z"/>
  <w16cex:commentExtensible w16cex:durableId="0696D1CD" w16cex:dateUtc="2024-07-23T20:39:00Z"/>
  <w16cex:commentExtensible w16cex:durableId="05D9902F" w16cex:dateUtc="2024-06-10T05:45:00Z"/>
  <w16cex:commentExtensible w16cex:durableId="0E64EF15" w16cex:dateUtc="2024-06-10T05:46:00Z"/>
  <w16cex:commentExtensible w16cex:durableId="3A510EEC" w16cex:dateUtc="2024-06-10T05:46:00Z"/>
  <w16cex:commentExtensible w16cex:durableId="4DD378D1" w16cex:dateUtc="2024-07-23T20:40:00Z"/>
  <w16cex:commentExtensible w16cex:durableId="2179803A" w16cex:dateUtc="2024-06-10T05:46:00Z"/>
  <w16cex:commentExtensible w16cex:durableId="64523E0E" w16cex:dateUtc="2024-06-10T05:47:00Z"/>
  <w16cex:commentExtensible w16cex:durableId="306BBD5F" w16cex:dateUtc="2024-06-10T05:47:00Z"/>
  <w16cex:commentExtensible w16cex:durableId="1F4CD2B0" w16cex:dateUtc="2024-07-23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2A285" w16cid:durableId="461F2761"/>
  <w16cid:commentId w16cid:paraId="702F2358" w16cid:durableId="11ED29E5"/>
  <w16cid:commentId w16cid:paraId="234F5890" w16cid:durableId="4ADE47EF"/>
  <w16cid:commentId w16cid:paraId="574A5EA5" w16cid:durableId="330DCCB2"/>
  <w16cid:commentId w16cid:paraId="5C1E3CF3" w16cid:durableId="229EA817"/>
  <w16cid:commentId w16cid:paraId="3C76E551" w16cid:durableId="3F173A6A"/>
  <w16cid:commentId w16cid:paraId="3DFCE785" w16cid:durableId="1D4340B3"/>
  <w16cid:commentId w16cid:paraId="4F4FF07C" w16cid:durableId="47286E52"/>
  <w16cid:commentId w16cid:paraId="1A81ECE3" w16cid:durableId="526E5FED"/>
  <w16cid:commentId w16cid:paraId="036F2AC8" w16cid:durableId="4838A567"/>
  <w16cid:commentId w16cid:paraId="4F0DE825" w16cid:durableId="07329DAF"/>
  <w16cid:commentId w16cid:paraId="22A24CDA" w16cid:durableId="6C8036E1"/>
  <w16cid:commentId w16cid:paraId="47F1896A" w16cid:durableId="5E4411EE"/>
  <w16cid:commentId w16cid:paraId="0126821A" w16cid:durableId="4C5602AF"/>
  <w16cid:commentId w16cid:paraId="6EC9CE1F" w16cid:durableId="4B75F669"/>
  <w16cid:commentId w16cid:paraId="13CEB6DC" w16cid:durableId="0A3C952F"/>
  <w16cid:commentId w16cid:paraId="116B47A1" w16cid:durableId="1B9D60D8"/>
  <w16cid:commentId w16cid:paraId="34A6A873" w16cid:durableId="33C4D4EC"/>
  <w16cid:commentId w16cid:paraId="3E94A7E0" w16cid:durableId="46F2E825"/>
  <w16cid:commentId w16cid:paraId="6FA3EF9E" w16cid:durableId="0696D1CD"/>
  <w16cid:commentId w16cid:paraId="66B7A03D" w16cid:durableId="05D9902F"/>
  <w16cid:commentId w16cid:paraId="0861C30D" w16cid:durableId="0E64EF15"/>
  <w16cid:commentId w16cid:paraId="646D052A" w16cid:durableId="3A510EEC"/>
  <w16cid:commentId w16cid:paraId="5216744D" w16cid:durableId="4DD378D1"/>
  <w16cid:commentId w16cid:paraId="539ED14B" w16cid:durableId="2179803A"/>
  <w16cid:commentId w16cid:paraId="7A0EDC6F" w16cid:durableId="64523E0E"/>
  <w16cid:commentId w16cid:paraId="3AF29BDE" w16cid:durableId="306BBD5F"/>
  <w16cid:commentId w16cid:paraId="7843A457" w16cid:durableId="1F4CD2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9C90" w14:textId="77777777" w:rsidR="001B4AD4" w:rsidRDefault="001B4AD4">
      <w:pPr>
        <w:spacing w:line="240" w:lineRule="auto"/>
      </w:pPr>
      <w:r>
        <w:separator/>
      </w:r>
    </w:p>
  </w:endnote>
  <w:endnote w:type="continuationSeparator" w:id="0">
    <w:p w14:paraId="6621D330" w14:textId="77777777" w:rsidR="001B4AD4" w:rsidRDefault="001B4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42DE" w14:textId="77777777" w:rsidR="001B4AD4" w:rsidRDefault="001B4AD4">
      <w:pPr>
        <w:spacing w:line="240" w:lineRule="auto"/>
      </w:pPr>
      <w:r>
        <w:separator/>
      </w:r>
    </w:p>
  </w:footnote>
  <w:footnote w:type="continuationSeparator" w:id="0">
    <w:p w14:paraId="3690CF1A" w14:textId="77777777" w:rsidR="001B4AD4" w:rsidRDefault="001B4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D66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11639D"/>
    <w:multiLevelType w:val="hybridMultilevel"/>
    <w:tmpl w:val="DEB08BEE"/>
    <w:lvl w:ilvl="0" w:tplc="ADD42B2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8E5DC7"/>
    <w:multiLevelType w:val="hybridMultilevel"/>
    <w:tmpl w:val="529CC044"/>
    <w:lvl w:ilvl="0" w:tplc="FA261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A72BB"/>
    <w:multiLevelType w:val="hybridMultilevel"/>
    <w:tmpl w:val="CA98D3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21C02"/>
    <w:multiLevelType w:val="hybridMultilevel"/>
    <w:tmpl w:val="B8C6119A"/>
    <w:lvl w:ilvl="0" w:tplc="2B98A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0E0111"/>
    <w:multiLevelType w:val="hybridMultilevel"/>
    <w:tmpl w:val="B07643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2D29"/>
    <w:multiLevelType w:val="hybridMultilevel"/>
    <w:tmpl w:val="C6C27848"/>
    <w:lvl w:ilvl="0" w:tplc="D1D2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4738F0"/>
    <w:multiLevelType w:val="hybridMultilevel"/>
    <w:tmpl w:val="AC083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9747C"/>
    <w:multiLevelType w:val="hybridMultilevel"/>
    <w:tmpl w:val="BF6AD094"/>
    <w:lvl w:ilvl="0" w:tplc="8D7A14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ABB1268"/>
    <w:multiLevelType w:val="hybridMultilevel"/>
    <w:tmpl w:val="B17ED9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E4242"/>
    <w:multiLevelType w:val="hybridMultilevel"/>
    <w:tmpl w:val="D82E0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C768E"/>
    <w:multiLevelType w:val="hybridMultilevel"/>
    <w:tmpl w:val="17384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02215"/>
    <w:multiLevelType w:val="hybridMultilevel"/>
    <w:tmpl w:val="F54E7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9386E"/>
    <w:multiLevelType w:val="hybridMultilevel"/>
    <w:tmpl w:val="03E48748"/>
    <w:lvl w:ilvl="0" w:tplc="E084D52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73F5A"/>
    <w:multiLevelType w:val="hybridMultilevel"/>
    <w:tmpl w:val="486CA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84BEE"/>
    <w:multiLevelType w:val="hybridMultilevel"/>
    <w:tmpl w:val="7B6C5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D2DFE"/>
    <w:multiLevelType w:val="hybridMultilevel"/>
    <w:tmpl w:val="B9CEA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24B24"/>
    <w:multiLevelType w:val="hybridMultilevel"/>
    <w:tmpl w:val="88D00596"/>
    <w:lvl w:ilvl="0" w:tplc="717622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FD525D"/>
    <w:multiLevelType w:val="hybridMultilevel"/>
    <w:tmpl w:val="54DAB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978D2"/>
    <w:multiLevelType w:val="hybridMultilevel"/>
    <w:tmpl w:val="92FC44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D3809"/>
    <w:multiLevelType w:val="hybridMultilevel"/>
    <w:tmpl w:val="68EA6042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F3545A"/>
    <w:multiLevelType w:val="hybridMultilevel"/>
    <w:tmpl w:val="B6C63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C41D9"/>
    <w:multiLevelType w:val="hybridMultilevel"/>
    <w:tmpl w:val="DA769B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D7951"/>
    <w:multiLevelType w:val="hybridMultilevel"/>
    <w:tmpl w:val="0914B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81140"/>
    <w:multiLevelType w:val="hybridMultilevel"/>
    <w:tmpl w:val="9F9EE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E7AF4"/>
    <w:multiLevelType w:val="hybridMultilevel"/>
    <w:tmpl w:val="B9CEAC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529FF"/>
    <w:multiLevelType w:val="hybridMultilevel"/>
    <w:tmpl w:val="B958E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711DD"/>
    <w:multiLevelType w:val="hybridMultilevel"/>
    <w:tmpl w:val="E13A2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71BD6"/>
    <w:multiLevelType w:val="hybridMultilevel"/>
    <w:tmpl w:val="68EA6042"/>
    <w:lvl w:ilvl="0" w:tplc="BC708F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C2541D8"/>
    <w:multiLevelType w:val="hybridMultilevel"/>
    <w:tmpl w:val="DC38D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D477B"/>
    <w:multiLevelType w:val="hybridMultilevel"/>
    <w:tmpl w:val="99DAA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16832"/>
    <w:multiLevelType w:val="hybridMultilevel"/>
    <w:tmpl w:val="30603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B3ABE"/>
    <w:multiLevelType w:val="hybridMultilevel"/>
    <w:tmpl w:val="B17ED9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1192C"/>
    <w:multiLevelType w:val="hybridMultilevel"/>
    <w:tmpl w:val="8CEE1646"/>
    <w:lvl w:ilvl="0" w:tplc="8EA6E4F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70960AD"/>
    <w:multiLevelType w:val="hybridMultilevel"/>
    <w:tmpl w:val="B07643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54233"/>
    <w:multiLevelType w:val="hybridMultilevel"/>
    <w:tmpl w:val="F7B8F0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5746">
    <w:abstractNumId w:val="10"/>
  </w:num>
  <w:num w:numId="2" w16cid:durableId="510409476">
    <w:abstractNumId w:val="19"/>
  </w:num>
  <w:num w:numId="3" w16cid:durableId="1224439558">
    <w:abstractNumId w:val="35"/>
  </w:num>
  <w:num w:numId="4" w16cid:durableId="802235606">
    <w:abstractNumId w:val="30"/>
  </w:num>
  <w:num w:numId="5" w16cid:durableId="1251045581">
    <w:abstractNumId w:val="15"/>
  </w:num>
  <w:num w:numId="6" w16cid:durableId="1749620986">
    <w:abstractNumId w:val="29"/>
  </w:num>
  <w:num w:numId="7" w16cid:durableId="1520969516">
    <w:abstractNumId w:val="18"/>
  </w:num>
  <w:num w:numId="8" w16cid:durableId="662047172">
    <w:abstractNumId w:val="3"/>
  </w:num>
  <w:num w:numId="9" w16cid:durableId="954019597">
    <w:abstractNumId w:val="17"/>
  </w:num>
  <w:num w:numId="10" w16cid:durableId="341787406">
    <w:abstractNumId w:val="22"/>
  </w:num>
  <w:num w:numId="11" w16cid:durableId="2123383063">
    <w:abstractNumId w:val="24"/>
  </w:num>
  <w:num w:numId="12" w16cid:durableId="905458797">
    <w:abstractNumId w:val="2"/>
  </w:num>
  <w:num w:numId="13" w16cid:durableId="444344878">
    <w:abstractNumId w:val="34"/>
  </w:num>
  <w:num w:numId="14" w16cid:durableId="401755310">
    <w:abstractNumId w:val="5"/>
  </w:num>
  <w:num w:numId="15" w16cid:durableId="682367935">
    <w:abstractNumId w:val="4"/>
  </w:num>
  <w:num w:numId="16" w16cid:durableId="643702554">
    <w:abstractNumId w:val="6"/>
  </w:num>
  <w:num w:numId="17" w16cid:durableId="321936523">
    <w:abstractNumId w:val="23"/>
  </w:num>
  <w:num w:numId="18" w16cid:durableId="178350395">
    <w:abstractNumId w:val="8"/>
  </w:num>
  <w:num w:numId="19" w16cid:durableId="2012293284">
    <w:abstractNumId w:val="28"/>
  </w:num>
  <w:num w:numId="20" w16cid:durableId="477570282">
    <w:abstractNumId w:val="1"/>
  </w:num>
  <w:num w:numId="21" w16cid:durableId="1597787242">
    <w:abstractNumId w:val="20"/>
  </w:num>
  <w:num w:numId="22" w16cid:durableId="1994750435">
    <w:abstractNumId w:val="33"/>
  </w:num>
  <w:num w:numId="23" w16cid:durableId="873425304">
    <w:abstractNumId w:val="21"/>
  </w:num>
  <w:num w:numId="24" w16cid:durableId="1078211836">
    <w:abstractNumId w:val="13"/>
  </w:num>
  <w:num w:numId="25" w16cid:durableId="1554193148">
    <w:abstractNumId w:val="12"/>
  </w:num>
  <w:num w:numId="26" w16cid:durableId="2113699260">
    <w:abstractNumId w:val="25"/>
  </w:num>
  <w:num w:numId="27" w16cid:durableId="703864484">
    <w:abstractNumId w:val="16"/>
  </w:num>
  <w:num w:numId="28" w16cid:durableId="182400772">
    <w:abstractNumId w:val="32"/>
  </w:num>
  <w:num w:numId="29" w16cid:durableId="1330867580">
    <w:abstractNumId w:val="9"/>
  </w:num>
  <w:num w:numId="30" w16cid:durableId="1044132787">
    <w:abstractNumId w:val="31"/>
  </w:num>
  <w:num w:numId="31" w16cid:durableId="2110352248">
    <w:abstractNumId w:val="0"/>
  </w:num>
  <w:num w:numId="32" w16cid:durableId="625162434">
    <w:abstractNumId w:val="14"/>
  </w:num>
  <w:num w:numId="33" w16cid:durableId="383335806">
    <w:abstractNumId w:val="26"/>
  </w:num>
  <w:num w:numId="34" w16cid:durableId="36635437">
    <w:abstractNumId w:val="11"/>
  </w:num>
  <w:num w:numId="35" w16cid:durableId="1425877433">
    <w:abstractNumId w:val="7"/>
  </w:num>
  <w:num w:numId="36" w16cid:durableId="1347632027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Aizpuru Parra">
    <w15:presenceInfo w15:providerId="AD" w15:userId="S::rodrigo.aizpuru@cch.unam.mx::3a0ff076-ca7c-4a67-8705-04638f1b9ad9"/>
  </w15:person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BE4"/>
    <w:rsid w:val="00004BAD"/>
    <w:rsid w:val="0003131F"/>
    <w:rsid w:val="00033544"/>
    <w:rsid w:val="00036EF4"/>
    <w:rsid w:val="00044F42"/>
    <w:rsid w:val="000755C6"/>
    <w:rsid w:val="000A2012"/>
    <w:rsid w:val="000A5C72"/>
    <w:rsid w:val="000B3D5D"/>
    <w:rsid w:val="000D396F"/>
    <w:rsid w:val="000D4EF5"/>
    <w:rsid w:val="00113F99"/>
    <w:rsid w:val="001274AE"/>
    <w:rsid w:val="00134D91"/>
    <w:rsid w:val="001468A9"/>
    <w:rsid w:val="001604DA"/>
    <w:rsid w:val="00161B7F"/>
    <w:rsid w:val="00165A80"/>
    <w:rsid w:val="00173401"/>
    <w:rsid w:val="001A0136"/>
    <w:rsid w:val="001A4E9B"/>
    <w:rsid w:val="001A716C"/>
    <w:rsid w:val="001B4AD4"/>
    <w:rsid w:val="001E3A88"/>
    <w:rsid w:val="001F75E6"/>
    <w:rsid w:val="00200037"/>
    <w:rsid w:val="002110A5"/>
    <w:rsid w:val="002143B0"/>
    <w:rsid w:val="00221C13"/>
    <w:rsid w:val="00222FC9"/>
    <w:rsid w:val="002657CE"/>
    <w:rsid w:val="00270438"/>
    <w:rsid w:val="0027180F"/>
    <w:rsid w:val="002768D2"/>
    <w:rsid w:val="002C2882"/>
    <w:rsid w:val="00323873"/>
    <w:rsid w:val="00357103"/>
    <w:rsid w:val="003877B6"/>
    <w:rsid w:val="00397C4E"/>
    <w:rsid w:val="003A0280"/>
    <w:rsid w:val="003B2CF3"/>
    <w:rsid w:val="00416B4A"/>
    <w:rsid w:val="004306A7"/>
    <w:rsid w:val="00433827"/>
    <w:rsid w:val="004554EC"/>
    <w:rsid w:val="00461653"/>
    <w:rsid w:val="004A26EE"/>
    <w:rsid w:val="00504874"/>
    <w:rsid w:val="00516C50"/>
    <w:rsid w:val="005456D1"/>
    <w:rsid w:val="00547A29"/>
    <w:rsid w:val="00552167"/>
    <w:rsid w:val="00552BE4"/>
    <w:rsid w:val="005814E7"/>
    <w:rsid w:val="00591DE5"/>
    <w:rsid w:val="005F614F"/>
    <w:rsid w:val="006203AA"/>
    <w:rsid w:val="0065A58E"/>
    <w:rsid w:val="00684760"/>
    <w:rsid w:val="00684C71"/>
    <w:rsid w:val="00687995"/>
    <w:rsid w:val="006B3ED2"/>
    <w:rsid w:val="006C7A2A"/>
    <w:rsid w:val="006E0836"/>
    <w:rsid w:val="00705CB0"/>
    <w:rsid w:val="00722DB9"/>
    <w:rsid w:val="007509B3"/>
    <w:rsid w:val="007703CE"/>
    <w:rsid w:val="00777B6E"/>
    <w:rsid w:val="00792AAB"/>
    <w:rsid w:val="007C3282"/>
    <w:rsid w:val="007D7B88"/>
    <w:rsid w:val="007E0DD1"/>
    <w:rsid w:val="00821381"/>
    <w:rsid w:val="00825CAD"/>
    <w:rsid w:val="0083277B"/>
    <w:rsid w:val="00872A27"/>
    <w:rsid w:val="008746C8"/>
    <w:rsid w:val="0088569B"/>
    <w:rsid w:val="008B082B"/>
    <w:rsid w:val="008E77C9"/>
    <w:rsid w:val="008F23BD"/>
    <w:rsid w:val="008F5313"/>
    <w:rsid w:val="00912AC7"/>
    <w:rsid w:val="00914631"/>
    <w:rsid w:val="00930AC0"/>
    <w:rsid w:val="00930F1F"/>
    <w:rsid w:val="00981F8C"/>
    <w:rsid w:val="0098448B"/>
    <w:rsid w:val="009A352C"/>
    <w:rsid w:val="009B0C2C"/>
    <w:rsid w:val="009B3272"/>
    <w:rsid w:val="009B6CF4"/>
    <w:rsid w:val="009C2696"/>
    <w:rsid w:val="009E1290"/>
    <w:rsid w:val="00A214C2"/>
    <w:rsid w:val="00A26D24"/>
    <w:rsid w:val="00A7521B"/>
    <w:rsid w:val="00A82F86"/>
    <w:rsid w:val="00A96B89"/>
    <w:rsid w:val="00AC0F29"/>
    <w:rsid w:val="00AE2C9C"/>
    <w:rsid w:val="00B01CD8"/>
    <w:rsid w:val="00B10B27"/>
    <w:rsid w:val="00B31EB4"/>
    <w:rsid w:val="00B3707D"/>
    <w:rsid w:val="00BA0156"/>
    <w:rsid w:val="00BD21B6"/>
    <w:rsid w:val="00BD2623"/>
    <w:rsid w:val="00BE3BEA"/>
    <w:rsid w:val="00C17A23"/>
    <w:rsid w:val="00C246A6"/>
    <w:rsid w:val="00C6075F"/>
    <w:rsid w:val="00C62269"/>
    <w:rsid w:val="00C77BC0"/>
    <w:rsid w:val="00CF2C8C"/>
    <w:rsid w:val="00D206CC"/>
    <w:rsid w:val="00D40533"/>
    <w:rsid w:val="00D60886"/>
    <w:rsid w:val="00D96C8D"/>
    <w:rsid w:val="00DA3365"/>
    <w:rsid w:val="00DB02B4"/>
    <w:rsid w:val="00DC3EBB"/>
    <w:rsid w:val="00DC62F9"/>
    <w:rsid w:val="00DD19AC"/>
    <w:rsid w:val="00DD5EBB"/>
    <w:rsid w:val="00E00307"/>
    <w:rsid w:val="00E22251"/>
    <w:rsid w:val="00E62145"/>
    <w:rsid w:val="00E71E60"/>
    <w:rsid w:val="00E876E7"/>
    <w:rsid w:val="00EB6C9C"/>
    <w:rsid w:val="00EE463B"/>
    <w:rsid w:val="00F03959"/>
    <w:rsid w:val="00F2141D"/>
    <w:rsid w:val="00F30797"/>
    <w:rsid w:val="00F4034C"/>
    <w:rsid w:val="00F53C19"/>
    <w:rsid w:val="00F628D9"/>
    <w:rsid w:val="00F675F7"/>
    <w:rsid w:val="00F85D01"/>
    <w:rsid w:val="00FB5EAA"/>
    <w:rsid w:val="00FC57D7"/>
    <w:rsid w:val="00FE0B53"/>
    <w:rsid w:val="00FE39F0"/>
    <w:rsid w:val="0332B9E5"/>
    <w:rsid w:val="09CF517A"/>
    <w:rsid w:val="0C2DF4FD"/>
    <w:rsid w:val="0D8A2367"/>
    <w:rsid w:val="17765181"/>
    <w:rsid w:val="178AA794"/>
    <w:rsid w:val="1BC5F382"/>
    <w:rsid w:val="1D8896A8"/>
    <w:rsid w:val="1E820431"/>
    <w:rsid w:val="2A9CED7F"/>
    <w:rsid w:val="2B9774B4"/>
    <w:rsid w:val="2F0570BB"/>
    <w:rsid w:val="318E868C"/>
    <w:rsid w:val="330888A8"/>
    <w:rsid w:val="373DD5EE"/>
    <w:rsid w:val="3E87230D"/>
    <w:rsid w:val="43D08270"/>
    <w:rsid w:val="4898A0BD"/>
    <w:rsid w:val="559F40AE"/>
    <w:rsid w:val="58ECABC6"/>
    <w:rsid w:val="633DE820"/>
    <w:rsid w:val="64E2DFF8"/>
    <w:rsid w:val="6E21696B"/>
    <w:rsid w:val="6F0320F0"/>
    <w:rsid w:val="748C9E4B"/>
    <w:rsid w:val="759AC94A"/>
    <w:rsid w:val="79499B98"/>
    <w:rsid w:val="7A1BC5AF"/>
    <w:rsid w:val="7B1DD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651A955"/>
  <w15:docId w15:val="{CAE5C309-7664-4F41-B874-2B42EDA5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53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jc w:val="both"/>
    </w:pPr>
    <w:rPr>
      <w:rFonts w:ascii="Montserrat" w:eastAsia="Montserrat" w:hAnsi="Montserrat" w:cs="Montserrat"/>
      <w:color w:val="666666"/>
      <w:sz w:val="30"/>
      <w:szCs w:val="30"/>
    </w:r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91DE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91DE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D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82F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214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145"/>
  </w:style>
  <w:style w:type="paragraph" w:styleId="Piedepgina">
    <w:name w:val="footer"/>
    <w:basedOn w:val="Normal"/>
    <w:link w:val="PiedepginaCar"/>
    <w:uiPriority w:val="99"/>
    <w:unhideWhenUsed/>
    <w:rsid w:val="00E6214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145"/>
  </w:style>
  <w:style w:type="character" w:styleId="Hipervnculovisitado">
    <w:name w:val="FollowedHyperlink"/>
    <w:basedOn w:val="Fuentedeprrafopredeter"/>
    <w:uiPriority w:val="99"/>
    <w:semiHidden/>
    <w:unhideWhenUsed/>
    <w:rsid w:val="009A352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5048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62F9"/>
    <w:rPr>
      <w:sz w:val="40"/>
      <w:szCs w:val="40"/>
    </w:rPr>
  </w:style>
  <w:style w:type="character" w:customStyle="1" w:styleId="ui-provider">
    <w:name w:val="ui-provider"/>
    <w:basedOn w:val="Fuentedeprrafopredeter"/>
    <w:rsid w:val="0088569B"/>
  </w:style>
  <w:style w:type="paragraph" w:customStyle="1" w:styleId="paragraph">
    <w:name w:val="paragraph"/>
    <w:basedOn w:val="Normal"/>
    <w:rsid w:val="0027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normaltextrun">
    <w:name w:val="normaltextrun"/>
    <w:basedOn w:val="Fuentedeprrafopredeter"/>
    <w:rsid w:val="002768D2"/>
  </w:style>
  <w:style w:type="character" w:customStyle="1" w:styleId="eop">
    <w:name w:val="eop"/>
    <w:basedOn w:val="Fuentedeprrafopredeter"/>
    <w:rsid w:val="002768D2"/>
  </w:style>
  <w:style w:type="paragraph" w:customStyle="1" w:styleId="Pa14">
    <w:name w:val="Pa14"/>
    <w:basedOn w:val="Normal"/>
    <w:next w:val="Normal"/>
    <w:uiPriority w:val="99"/>
    <w:rsid w:val="00BE3BEA"/>
    <w:pPr>
      <w:autoSpaceDE w:val="0"/>
      <w:autoSpaceDN w:val="0"/>
      <w:adjustRightInd w:val="0"/>
      <w:spacing w:line="241" w:lineRule="atLeast"/>
    </w:pPr>
    <w:rPr>
      <w:rFonts w:ascii="Times New Roman" w:hAnsi="Times New Roman" w:cs="Times New Roman"/>
      <w:sz w:val="24"/>
      <w:szCs w:val="24"/>
      <w:lang w:val="es-MX"/>
    </w:rPr>
  </w:style>
  <w:style w:type="character" w:customStyle="1" w:styleId="A2">
    <w:name w:val="A2"/>
    <w:uiPriority w:val="99"/>
    <w:rsid w:val="00BE3BEA"/>
    <w:rPr>
      <w:color w:val="000000"/>
      <w:sz w:val="22"/>
      <w:szCs w:val="22"/>
    </w:rPr>
  </w:style>
  <w:style w:type="paragraph" w:customStyle="1" w:styleId="Default">
    <w:name w:val="Default"/>
    <w:rsid w:val="00165A8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A8">
    <w:name w:val="A8"/>
    <w:uiPriority w:val="99"/>
    <w:rsid w:val="00165A80"/>
    <w:rPr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26D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6D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6D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D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D24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1653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719">
          <w:marLeft w:val="-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eogebra.org/m/p6pfagdv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1532E3-C961-3548-8E62-19FC142C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2257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SANDRA RUBIALES SANCHEZ</dc:creator>
  <cp:keywords/>
  <dc:description/>
  <cp:lastModifiedBy>Rodrigo Aizpuru Parra</cp:lastModifiedBy>
  <cp:revision>5</cp:revision>
  <dcterms:created xsi:type="dcterms:W3CDTF">2024-06-07T02:46:00Z</dcterms:created>
  <dcterms:modified xsi:type="dcterms:W3CDTF">2024-07-23T20:41:00Z</dcterms:modified>
</cp:coreProperties>
</file>