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第一版：</w:t>
      </w:r>
      <w:r>
        <w:rPr/>
        <w:br/>
        <w:tab/>
      </w:r>
      <w:r>
        <w:rPr/>
        <w:t>采用简单的数据库搜索</w:t>
      </w:r>
      <w:r>
        <w:rPr/>
        <w:br/>
        <w:tab/>
        <w:t>1</w:t>
      </w:r>
      <w:r>
        <w:rPr/>
        <w:t>、对于用户输入框中的内容 – 模糊匹配（</w:t>
      </w:r>
      <w:r>
        <w:rPr/>
        <w:t>like</w:t>
      </w:r>
      <w:r>
        <w:rPr/>
        <w:t>）</w:t>
      </w:r>
    </w:p>
    <w:p>
      <w:pPr>
        <w:pStyle w:val="style0"/>
      </w:pPr>
      <w:r>
        <w:rPr/>
        <w:tab/>
        <w:tab/>
      </w:r>
      <w:r>
        <w:rPr/>
        <w:t>如果用户输入的内容带空客， 则只取空格分隔的第一段内容，到数据库进行模糊匹配。只是对</w:t>
      </w:r>
      <w:r>
        <w:rPr/>
        <w:t xml:space="preserve">enterprise </w:t>
      </w:r>
      <w:r>
        <w:rPr/>
        <w:t xml:space="preserve">和 </w:t>
      </w:r>
      <w:r>
        <w:rPr/>
        <w:t>product</w:t>
      </w:r>
      <w:r>
        <w:rPr/>
        <w:t>进行匹配搜索。</w:t>
      </w:r>
    </w:p>
    <w:p>
      <w:pPr>
        <w:pStyle w:val="style0"/>
      </w:pPr>
      <w:r>
        <w:rPr/>
        <w:tab/>
      </w:r>
      <w:r>
        <w:rPr/>
        <w:t>对于</w:t>
      </w:r>
      <w:r>
        <w:rPr/>
        <w:t>enterprise</w:t>
      </w:r>
      <w:r>
        <w:rPr/>
        <w:t>只匹配如下列：</w:t>
      </w:r>
    </w:p>
    <w:p>
      <w:pPr>
        <w:pStyle w:val="style0"/>
      </w:pPr>
      <w:r>
        <w:rPr/>
        <w:tab/>
        <w:tab/>
      </w:r>
    </w:p>
    <w:tbl>
      <w:tblPr>
        <w:jc w:val="left"/>
        <w:tblInd w:type="dxa" w:w="-266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1272"/>
        <w:gridCol w:w="1387"/>
        <w:gridCol w:w="3401"/>
        <w:gridCol w:w="2561"/>
      </w:tblGrid>
      <w:tr>
        <w:trPr>
          <w:cantSplit w:val="false"/>
        </w:trPr>
        <w:tc>
          <w:tcPr>
            <w:tcW w:type="dxa" w:w="127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</w:t>
            </w:r>
          </w:p>
        </w:tc>
        <w:tc>
          <w:tcPr>
            <w:tcW w:type="dxa" w:w="13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类型</w:t>
            </w:r>
          </w:p>
        </w:tc>
        <w:tc>
          <w:tcPr>
            <w:tcW w:type="dxa" w:w="340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说明</w:t>
            </w:r>
          </w:p>
        </w:tc>
        <w:tc>
          <w:tcPr>
            <w:tcW w:type="dxa" w:w="2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27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name</w:t>
            </w:r>
          </w:p>
        </w:tc>
        <w:tc>
          <w:tcPr>
            <w:tcW w:type="dxa" w:w="13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Varchar(255)</w:t>
            </w:r>
          </w:p>
        </w:tc>
        <w:tc>
          <w:tcPr>
            <w:tcW w:type="dxa" w:w="340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企业名称</w:t>
            </w:r>
          </w:p>
        </w:tc>
        <w:tc>
          <w:tcPr>
            <w:tcW w:type="dxa" w:w="2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不为空，唯一</w:t>
            </w:r>
          </w:p>
        </w:tc>
      </w:tr>
      <w:tr>
        <w:trPr>
          <w:cantSplit w:val="false"/>
        </w:trPr>
        <w:tc>
          <w:tcPr>
            <w:tcW w:type="dxa" w:w="127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introduction</w:t>
            </w:r>
          </w:p>
        </w:tc>
        <w:tc>
          <w:tcPr>
            <w:tcW w:type="dxa" w:w="13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Varchar(255)</w:t>
            </w:r>
          </w:p>
        </w:tc>
        <w:tc>
          <w:tcPr>
            <w:tcW w:type="dxa" w:w="340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公司简介</w:t>
            </w:r>
          </w:p>
        </w:tc>
        <w:tc>
          <w:tcPr>
            <w:tcW w:type="dxa" w:w="2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27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3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27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 PL UKai CN" w:eastAsia="AR PL UKai CN" w:hAnsi="AR PL UKai CN"/>
                <w:i/>
                <w:iCs/>
                <w:sz w:val="16"/>
                <w:szCs w:val="16"/>
              </w:rPr>
              <w:t>province</w:t>
            </w:r>
          </w:p>
        </w:tc>
        <w:tc>
          <w:tcPr>
            <w:tcW w:type="dxa" w:w="13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 PL UKai CN" w:eastAsia="AR PL UKai CN" w:hAnsi="AR PL UKai CN"/>
                <w:i/>
                <w:iCs/>
                <w:sz w:val="16"/>
                <w:szCs w:val="16"/>
              </w:rPr>
              <w:t>Varchar(255)</w:t>
            </w:r>
          </w:p>
        </w:tc>
        <w:tc>
          <w:tcPr>
            <w:tcW w:type="dxa" w:w="340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61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i/>
                <w:iCs/>
              </w:rPr>
              <w:t>不匹配，通过用面的省市级联的内容进行匹配</w:t>
            </w:r>
          </w:p>
        </w:tc>
      </w:tr>
      <w:tr>
        <w:trPr>
          <w:cantSplit w:val="false"/>
        </w:trPr>
        <w:tc>
          <w:tcPr>
            <w:tcW w:type="dxa" w:w="127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 PL UKai CN" w:eastAsia="AR PL UKai CN" w:hAnsi="AR PL UKai CN"/>
                <w:i/>
                <w:iCs/>
                <w:sz w:val="16"/>
                <w:szCs w:val="16"/>
              </w:rPr>
              <w:t>city</w:t>
            </w:r>
          </w:p>
        </w:tc>
        <w:tc>
          <w:tcPr>
            <w:tcW w:type="dxa" w:w="13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 PL UKai CN" w:eastAsia="AR PL UKai CN" w:hAnsi="AR PL UKai CN"/>
                <w:i/>
                <w:iCs/>
                <w:sz w:val="16"/>
                <w:szCs w:val="16"/>
              </w:rPr>
              <w:t>Varchar(255)</w:t>
            </w:r>
          </w:p>
        </w:tc>
        <w:tc>
          <w:tcPr>
            <w:tcW w:type="dxa" w:w="340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61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27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 PL UKai CN" w:eastAsia="AR PL UKai CN" w:hAnsi="AR PL UKai CN"/>
                <w:i/>
                <w:iCs/>
                <w:sz w:val="16"/>
                <w:szCs w:val="16"/>
              </w:rPr>
              <w:t>county</w:t>
            </w:r>
          </w:p>
        </w:tc>
        <w:tc>
          <w:tcPr>
            <w:tcW w:type="dxa" w:w="13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 PL UKai CN" w:eastAsia="AR PL UKai CN" w:hAnsi="AR PL UKai CN"/>
                <w:i/>
                <w:iCs/>
                <w:sz w:val="16"/>
                <w:szCs w:val="16"/>
              </w:rPr>
              <w:t>Varchar(255)</w:t>
            </w:r>
          </w:p>
        </w:tc>
        <w:tc>
          <w:tcPr>
            <w:tcW w:type="dxa" w:w="340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61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27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 PL UKai CN" w:eastAsia="AR PL UKai CN" w:hAnsi="AR PL UKai CN"/>
                <w:i/>
                <w:iCs/>
                <w:sz w:val="16"/>
                <w:szCs w:val="16"/>
              </w:rPr>
              <w:t>town</w:t>
            </w:r>
          </w:p>
        </w:tc>
        <w:tc>
          <w:tcPr>
            <w:tcW w:type="dxa" w:w="13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 PL UKai CN" w:eastAsia="AR PL UKai CN" w:hAnsi="AR PL UKai CN"/>
                <w:i/>
                <w:iCs/>
                <w:sz w:val="16"/>
                <w:szCs w:val="16"/>
              </w:rPr>
              <w:t>Varchar(255)</w:t>
            </w:r>
          </w:p>
        </w:tc>
        <w:tc>
          <w:tcPr>
            <w:tcW w:type="dxa" w:w="340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561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27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Address</w:t>
            </w:r>
          </w:p>
        </w:tc>
        <w:tc>
          <w:tcPr>
            <w:tcW w:type="dxa" w:w="13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Varchar(255)</w:t>
            </w:r>
          </w:p>
        </w:tc>
        <w:tc>
          <w:tcPr>
            <w:tcW w:type="dxa" w:w="340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外键，详细地址</w:t>
            </w:r>
          </w:p>
        </w:tc>
        <w:tc>
          <w:tcPr>
            <w:tcW w:type="dxa" w:w="2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Product :</w:t>
      </w:r>
    </w:p>
    <w:p>
      <w:pPr>
        <w:pStyle w:val="style0"/>
      </w:pPr>
      <w:r>
        <w:rPr/>
        <w:tab/>
      </w:r>
    </w:p>
    <w:tbl>
      <w:tblPr>
        <w:jc w:val="left"/>
        <w:tblInd w:type="dxa" w:w="-266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1866"/>
        <w:gridCol w:w="1312"/>
        <w:gridCol w:w="2978"/>
        <w:gridCol w:w="2465"/>
      </w:tblGrid>
      <w:tr>
        <w:trPr>
          <w:cantSplit w:val="false"/>
        </w:trPr>
        <w:tc>
          <w:tcPr>
            <w:tcW w:type="dxa" w:w="186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</w:t>
            </w:r>
          </w:p>
        </w:tc>
        <w:tc>
          <w:tcPr>
            <w:tcW w:type="dxa" w:w="131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类型</w:t>
            </w:r>
          </w:p>
        </w:tc>
        <w:tc>
          <w:tcPr>
            <w:tcW w:type="dxa" w:w="297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说明</w:t>
            </w:r>
          </w:p>
        </w:tc>
        <w:tc>
          <w:tcPr>
            <w:tcW w:type="dxa" w:w="24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Name</w:t>
            </w:r>
          </w:p>
        </w:tc>
        <w:tc>
          <w:tcPr>
            <w:tcW w:type="dxa" w:w="131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Varchar(255)</w:t>
            </w:r>
          </w:p>
        </w:tc>
        <w:tc>
          <w:tcPr>
            <w:tcW w:type="dxa" w:w="297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产品名称</w:t>
            </w:r>
          </w:p>
        </w:tc>
        <w:tc>
          <w:tcPr>
            <w:tcW w:type="dxa" w:w="24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introduction</w:t>
            </w:r>
          </w:p>
        </w:tc>
        <w:tc>
          <w:tcPr>
            <w:tcW w:type="dxa" w:w="131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Varchar(255)</w:t>
            </w:r>
          </w:p>
        </w:tc>
        <w:tc>
          <w:tcPr>
            <w:tcW w:type="dxa" w:w="297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该产品简介</w:t>
            </w:r>
          </w:p>
        </w:tc>
        <w:tc>
          <w:tcPr>
            <w:tcW w:type="dxa" w:w="24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category</w:t>
            </w:r>
          </w:p>
        </w:tc>
        <w:tc>
          <w:tcPr>
            <w:tcW w:type="dxa" w:w="131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Varchar(255)</w:t>
            </w:r>
          </w:p>
        </w:tc>
        <w:tc>
          <w:tcPr>
            <w:tcW w:type="dxa" w:w="297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资源标识，整形可能检索速度快</w:t>
            </w:r>
          </w:p>
        </w:tc>
        <w:tc>
          <w:tcPr>
            <w:tcW w:type="dxa" w:w="24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不为空，唯一</w:t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Property1</w:t>
            </w:r>
          </w:p>
        </w:tc>
        <w:tc>
          <w:tcPr>
            <w:tcW w:type="dxa" w:w="131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Varchar(255)</w:t>
            </w:r>
          </w:p>
        </w:tc>
        <w:tc>
          <w:tcPr>
            <w:tcW w:type="dxa" w:w="297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分类方式</w:t>
            </w:r>
          </w:p>
        </w:tc>
        <w:tc>
          <w:tcPr>
            <w:tcW w:type="dxa" w:w="24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Property</w:t>
            </w:r>
            <w:r>
              <w:rPr>
                <w:rFonts w:eastAsia="Calibri"/>
              </w:rPr>
              <w:t xml:space="preserve"> </w:t>
            </w:r>
            <w:r>
              <w:rPr/>
              <w:t>2</w:t>
            </w:r>
          </w:p>
        </w:tc>
        <w:tc>
          <w:tcPr>
            <w:tcW w:type="dxa" w:w="131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Varchar(255)</w:t>
            </w:r>
          </w:p>
        </w:tc>
        <w:tc>
          <w:tcPr>
            <w:tcW w:type="dxa" w:w="297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分类方式</w:t>
            </w:r>
          </w:p>
        </w:tc>
        <w:tc>
          <w:tcPr>
            <w:tcW w:type="dxa" w:w="24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Property</w:t>
            </w:r>
            <w:r>
              <w:rPr>
                <w:rFonts w:eastAsia="Calibri"/>
              </w:rPr>
              <w:t xml:space="preserve"> </w:t>
            </w:r>
            <w:r>
              <w:rPr/>
              <w:t>3</w:t>
            </w:r>
          </w:p>
        </w:tc>
        <w:tc>
          <w:tcPr>
            <w:tcW w:type="dxa" w:w="131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Varchar(255)</w:t>
            </w:r>
          </w:p>
        </w:tc>
        <w:tc>
          <w:tcPr>
            <w:tcW w:type="dxa" w:w="297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分类方式</w:t>
            </w:r>
          </w:p>
        </w:tc>
        <w:tc>
          <w:tcPr>
            <w:tcW w:type="dxa" w:w="24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Property</w:t>
            </w:r>
            <w:r>
              <w:rPr>
                <w:rFonts w:eastAsia="Calibri"/>
              </w:rPr>
              <w:t xml:space="preserve"> </w:t>
            </w:r>
            <w:r>
              <w:rPr/>
              <w:t>4</w:t>
            </w:r>
          </w:p>
        </w:tc>
        <w:tc>
          <w:tcPr>
            <w:tcW w:type="dxa" w:w="131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Varchar(255)</w:t>
            </w:r>
          </w:p>
        </w:tc>
        <w:tc>
          <w:tcPr>
            <w:tcW w:type="dxa" w:w="297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分类方式</w:t>
            </w:r>
          </w:p>
        </w:tc>
        <w:tc>
          <w:tcPr>
            <w:tcW w:type="dxa" w:w="24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Property</w:t>
            </w:r>
            <w:r>
              <w:rPr>
                <w:rFonts w:eastAsia="Calibri"/>
              </w:rPr>
              <w:t xml:space="preserve"> </w:t>
            </w:r>
            <w:r>
              <w:rPr/>
              <w:t>5</w:t>
            </w:r>
          </w:p>
        </w:tc>
        <w:tc>
          <w:tcPr>
            <w:tcW w:type="dxa" w:w="131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Varchar(255)</w:t>
            </w:r>
          </w:p>
        </w:tc>
        <w:tc>
          <w:tcPr>
            <w:tcW w:type="dxa" w:w="297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分类方式</w:t>
            </w:r>
          </w:p>
        </w:tc>
        <w:tc>
          <w:tcPr>
            <w:tcW w:type="dxa" w:w="246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对每个字段进行或的方式遍历一遍。 每个字段 </w:t>
      </w:r>
      <w:r>
        <w:rPr/>
        <w:t>OR</w:t>
      </w:r>
    </w:p>
    <w:p>
      <w:pPr>
        <w:pStyle w:val="style0"/>
      </w:pPr>
      <w:r>
        <w:rPr/>
      </w:r>
    </w:p>
    <w:p>
      <w:pPr>
        <w:pStyle w:val="style0"/>
      </w:pPr>
      <w:r>
        <w:rPr/>
        <w:t>2</w:t>
      </w:r>
      <w:r>
        <w:rPr/>
        <w:t>用户通过下拉列表选择的部分，精确匹配。</w:t>
      </w:r>
      <w:r>
        <w:rPr/>
        <w:t>AND</w:t>
      </w:r>
    </w:p>
    <w:p>
      <w:pPr>
        <w:pStyle w:val="style0"/>
      </w:pPr>
      <w:r>
        <w:rPr/>
        <w:t>3</w:t>
      </w:r>
      <w:r>
        <w:rPr/>
        <w:t>、</w:t>
      </w:r>
      <w:r>
        <w:rPr/>
        <w:t xml:space="preserve">1 </w:t>
      </w:r>
      <w:r>
        <w:rPr/>
        <w:t xml:space="preserve">与 </w:t>
      </w:r>
      <w:r>
        <w:rPr/>
        <w:t xml:space="preserve">2 </w:t>
      </w:r>
      <w:r>
        <w:rPr/>
        <w:t xml:space="preserve">为 </w:t>
      </w:r>
      <w:r>
        <w:rPr/>
        <w:t>AND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第二版</w:t>
      </w:r>
    </w:p>
    <w:p>
      <w:pPr>
        <w:pStyle w:val="style0"/>
      </w:pPr>
      <w:r>
        <w:rPr/>
        <w:tab/>
      </w:r>
      <w:r>
        <w:rPr/>
        <w:t>采用</w:t>
      </w:r>
      <w:r>
        <w:rPr/>
        <w:t xml:space="preserve">lucence </w:t>
      </w:r>
      <w:r>
        <w:rPr/>
        <w:t>或这</w:t>
      </w:r>
      <w:r>
        <w:rPr/>
        <w:t>solr</w:t>
      </w:r>
      <w:r>
        <w:rPr/>
        <w:t>实现。具体还需要再进行分析。</w:t>
      </w:r>
    </w:p>
    <w:p>
      <w:pPr>
        <w:pStyle w:val="style0"/>
      </w:pPr>
      <w:r>
        <w:rPr/>
        <w:tab/>
      </w:r>
      <w:r>
        <w:rPr/>
        <w:t>很多大公司都用的这两个开源的引擎实现的搜索：</w:t>
      </w:r>
    </w:p>
    <w:p>
      <w:pPr>
        <w:pStyle w:val="style0"/>
      </w:pPr>
      <w:r>
        <w:rPr/>
      </w:r>
    </w:p>
    <w:p>
      <w:pPr>
        <w:pStyle w:val="style0"/>
      </w:pPr>
      <w:r>
        <w:rPr/>
        <w:t>lucence</w:t>
        <w:tab/>
      </w:r>
    </w:p>
    <w:p>
      <w:pPr>
        <w:pStyle w:val="style0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国际</w:t>
      </w:r>
    </w:p>
    <w:p>
      <w:pPr>
        <w:pStyle w:val="style35"/>
        <w:tabs>
          <w:tab w:leader="none" w:pos="270" w:val="left"/>
          <w:tab w:leader="none" w:pos="11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450" w:left="1170" w:right="0"/>
        <w:jc w:val="left"/>
      </w:pPr>
      <w:r>
        <w:rPr>
          <w:rFonts w:ascii="AR PL UKai CN" w:cs="Calibri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Twitter</w:t>
      </w:r>
    </w:p>
    <w:p>
      <w:pPr>
        <w:pStyle w:val="style35"/>
        <w:tabs>
          <w:tab w:leader="none" w:pos="270" w:val="left"/>
          <w:tab w:leader="none" w:pos="11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450" w:left="1170" w:right="0"/>
        <w:jc w:val="left"/>
      </w:pPr>
      <w:r>
        <w:rPr>
          <w:rFonts w:ascii="AR PL UKai CN" w:cs="Calibri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IBM</w:t>
      </w:r>
    </w:p>
    <w:p>
      <w:pPr>
        <w:pStyle w:val="style35"/>
        <w:tabs>
          <w:tab w:leader="none" w:pos="270" w:val="left"/>
          <w:tab w:leader="none" w:pos="11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450" w:left="1170" w:right="0"/>
        <w:jc w:val="left"/>
      </w:pPr>
      <w:r>
        <w:rPr>
          <w:rFonts w:ascii="AR PL UKai CN" w:cs="Calibri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LinkedIn </w:t>
      </w:r>
    </w:p>
    <w:p>
      <w:pPr>
        <w:pStyle w:val="style36"/>
        <w:tabs>
          <w:tab w:leader="none" w:pos="1080" w:val="left"/>
          <w:tab w:leader="none" w:pos="1800" w:val="left"/>
          <w:tab w:leader="none" w:pos="2520" w:val="left"/>
          <w:tab w:leader="none" w:pos="3960" w:val="left"/>
          <w:tab w:leader="none" w:pos="5400" w:val="left"/>
          <w:tab w:leader="none" w:pos="6840" w:val="left"/>
          <w:tab w:leader="none" w:pos="8280" w:val="left"/>
          <w:tab w:leader="none" w:pos="9720" w:val="left"/>
          <w:tab w:leader="none" w:pos="11160" w:val="left"/>
          <w:tab w:leader="none" w:pos="12600" w:val="left"/>
          <w:tab w:leader="none" w:pos="14040" w:val="left"/>
        </w:tabs>
        <w:autoSpaceDE w:val="false"/>
        <w:spacing w:after="0" w:before="120" w:line="240" w:lineRule="auto"/>
        <w:ind w:hanging="360" w:left="1800" w:right="0"/>
        <w:jc w:val="left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捐出分类统计的子项目</w:t>
      </w:r>
      <w:r>
        <w:rPr>
          <w:rFonts w:ascii="AR PL UKai CN" w:cs="Calibri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bobo-browse</w:t>
      </w: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和</w:t>
      </w:r>
    </w:p>
    <w:p>
      <w:pPr>
        <w:pStyle w:val="style36"/>
        <w:tabs>
          <w:tab w:leader="none" w:pos="1080" w:val="left"/>
          <w:tab w:leader="none" w:pos="1800" w:val="left"/>
          <w:tab w:leader="none" w:pos="2520" w:val="left"/>
          <w:tab w:leader="none" w:pos="3960" w:val="left"/>
          <w:tab w:leader="none" w:pos="5400" w:val="left"/>
          <w:tab w:leader="none" w:pos="6840" w:val="left"/>
          <w:tab w:leader="none" w:pos="8280" w:val="left"/>
          <w:tab w:leader="none" w:pos="9720" w:val="left"/>
          <w:tab w:leader="none" w:pos="11160" w:val="left"/>
          <w:tab w:leader="none" w:pos="12600" w:val="left"/>
          <w:tab w:leader="none" w:pos="14040" w:val="left"/>
        </w:tabs>
        <w:autoSpaceDE w:val="false"/>
        <w:spacing w:after="0" w:before="120" w:line="240" w:lineRule="auto"/>
        <w:ind w:hanging="360" w:left="1800" w:right="0"/>
        <w:jc w:val="left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实时搜索的项目</w:t>
      </w:r>
      <w:r>
        <w:rPr>
          <w:rFonts w:ascii="AR PL UKai CN" w:cs="Calibri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Zoie</w:t>
      </w:r>
    </w:p>
    <w:p>
      <w:pPr>
        <w:pStyle w:val="style34"/>
        <w:tabs>
          <w:tab w:leader="none" w:pos="900" w:val="left"/>
          <w:tab w:leader="none" w:pos="2340" w:val="left"/>
          <w:tab w:leader="none" w:pos="3780" w:val="left"/>
          <w:tab w:leader="none" w:pos="5220" w:val="left"/>
          <w:tab w:leader="none" w:pos="6660" w:val="left"/>
          <w:tab w:leader="none" w:pos="8100" w:val="left"/>
          <w:tab w:leader="none" w:pos="9540" w:val="left"/>
          <w:tab w:leader="none" w:pos="10980" w:val="left"/>
          <w:tab w:leader="none" w:pos="12420" w:val="left"/>
          <w:tab w:leader="none" w:pos="13860" w:val="left"/>
          <w:tab w:leader="none" w:pos="15300" w:val="left"/>
        </w:tabs>
        <w:autoSpaceDE w:val="false"/>
        <w:spacing w:after="0" w:before="160" w:line="240" w:lineRule="auto"/>
        <w:ind w:hanging="0" w:left="0" w:right="0"/>
        <w:jc w:val="left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国内</w:t>
      </w:r>
    </w:p>
    <w:p>
      <w:pPr>
        <w:pStyle w:val="style35"/>
        <w:tabs>
          <w:tab w:leader="none" w:pos="270" w:val="left"/>
          <w:tab w:leader="none" w:pos="11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450" w:left="1170" w:right="0"/>
        <w:jc w:val="left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凤凰网</w:t>
      </w:r>
    </w:p>
    <w:p>
      <w:pPr>
        <w:pStyle w:val="style35"/>
        <w:tabs>
          <w:tab w:leader="none" w:pos="270" w:val="left"/>
          <w:tab w:leader="none" w:pos="11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450" w:left="1170" w:right="0"/>
        <w:jc w:val="left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敦煌网</w:t>
      </w:r>
    </w:p>
    <w:p>
      <w:pPr>
        <w:pStyle w:val="style35"/>
        <w:tabs>
          <w:tab w:leader="none" w:pos="270" w:val="left"/>
          <w:tab w:leader="none" w:pos="11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450" w:left="1170" w:right="0"/>
        <w:jc w:val="left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豆丁</w:t>
      </w:r>
    </w:p>
    <w:p>
      <w:pPr>
        <w:pStyle w:val="style35"/>
        <w:tabs>
          <w:tab w:leader="none" w:pos="270" w:val="left"/>
          <w:tab w:leader="none" w:pos="11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450" w:left="1170" w:right="0"/>
        <w:jc w:val="left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renren</w:t>
      </w:r>
    </w:p>
    <w:p>
      <w:pPr>
        <w:pStyle w:val="style0"/>
      </w:pPr>
      <w:r>
        <w:rPr>
          <w:rFonts w:ascii="AR PL UKai CN" w:eastAsia="AR PL UKai CN" w:hAnsi="AR PL UKai CN"/>
          <w:sz w:val="20"/>
          <w:szCs w:val="20"/>
        </w:rPr>
        <w:t>solr:</w:t>
      </w:r>
    </w:p>
    <w:p>
      <w:pPr>
        <w:pStyle w:val="style34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</w: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国际</w:t>
      </w:r>
    </w:p>
    <w:p>
      <w:pPr>
        <w:pStyle w:val="style35"/>
        <w:tabs>
          <w:tab w:leader="none" w:pos="2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0" w:left="0" w:right="0"/>
        <w:jc w:val="left"/>
      </w:pPr>
      <w:r>
        <w:rPr>
          <w:rFonts w:ascii="AR PL UKai CN" w:cs="Calibri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  <w:tab/>
        <w:t>AOL</w:t>
      </w:r>
    </w:p>
    <w:p>
      <w:pPr>
        <w:pStyle w:val="style35"/>
        <w:tabs>
          <w:tab w:leader="none" w:pos="2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0" w:left="0" w:right="0"/>
        <w:jc w:val="left"/>
      </w:pPr>
      <w:r>
        <w:rPr>
          <w:rFonts w:ascii="AR PL UKai CN" w:cs="Calibri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  <w:tab/>
        <w:t>CNET</w:t>
      </w:r>
    </w:p>
    <w:p>
      <w:pPr>
        <w:pStyle w:val="style35"/>
        <w:tabs>
          <w:tab w:leader="none" w:pos="2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0" w:left="0" w:right="0"/>
        <w:jc w:val="left"/>
      </w:pPr>
      <w:r>
        <w:rPr>
          <w:rFonts w:ascii="AR PL UKai CN" w:cs="Calibri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  <w:tab/>
        <w:t>Disney</w:t>
      </w:r>
    </w:p>
    <w:p>
      <w:pPr>
        <w:pStyle w:val="style35"/>
        <w:tabs>
          <w:tab w:leader="none" w:pos="2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0" w:left="0" w:right="0"/>
        <w:jc w:val="left"/>
      </w:pPr>
      <w:r>
        <w:rPr>
          <w:rFonts w:ascii="AR PL UKai CN" w:cs="Calibri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  <w:tab/>
        <w:t>Apple, Inc.</w:t>
      </w:r>
    </w:p>
    <w:p>
      <w:pPr>
        <w:pStyle w:val="style34"/>
        <w:tabs>
          <w:tab w:leader="none" w:pos="900" w:val="left"/>
          <w:tab w:leader="none" w:pos="2340" w:val="left"/>
          <w:tab w:leader="none" w:pos="3780" w:val="left"/>
          <w:tab w:leader="none" w:pos="5220" w:val="left"/>
          <w:tab w:leader="none" w:pos="6660" w:val="left"/>
          <w:tab w:leader="none" w:pos="8100" w:val="left"/>
          <w:tab w:leader="none" w:pos="9540" w:val="left"/>
          <w:tab w:leader="none" w:pos="10980" w:val="left"/>
          <w:tab w:leader="none" w:pos="12420" w:val="left"/>
          <w:tab w:leader="none" w:pos="13860" w:val="left"/>
          <w:tab w:leader="none" w:pos="15300" w:val="left"/>
        </w:tabs>
        <w:autoSpaceDE w:val="false"/>
        <w:spacing w:after="0" w:before="160" w:line="240" w:lineRule="auto"/>
        <w:ind w:hanging="0" w:left="0" w:right="0"/>
        <w:jc w:val="left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国内</w:t>
      </w:r>
    </w:p>
    <w:p>
      <w:pPr>
        <w:pStyle w:val="style35"/>
        <w:tabs>
          <w:tab w:leader="none" w:pos="2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0" w:left="0" w:right="0"/>
        <w:jc w:val="left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  <w:tab/>
      </w: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阿里巴巴</w:t>
      </w:r>
    </w:p>
    <w:p>
      <w:pPr>
        <w:pStyle w:val="style35"/>
        <w:tabs>
          <w:tab w:leader="none" w:pos="2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0" w:left="0" w:right="0"/>
        <w:jc w:val="left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  <w:tab/>
      </w: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安居客</w:t>
      </w:r>
    </w:p>
    <w:p>
      <w:pPr>
        <w:pStyle w:val="style35"/>
        <w:tabs>
          <w:tab w:leader="none" w:pos="270" w:val="left"/>
          <w:tab w:leader="none" w:pos="1710" w:val="left"/>
          <w:tab w:leader="none" w:pos="3150" w:val="left"/>
          <w:tab w:leader="none" w:pos="4590" w:val="left"/>
          <w:tab w:leader="none" w:pos="6030" w:val="left"/>
          <w:tab w:leader="none" w:pos="7470" w:val="left"/>
          <w:tab w:leader="none" w:pos="8910" w:val="left"/>
          <w:tab w:leader="none" w:pos="10350" w:val="left"/>
          <w:tab w:leader="none" w:pos="11790" w:val="left"/>
          <w:tab w:leader="none" w:pos="13230" w:val="left"/>
          <w:tab w:leader="none" w:pos="14670" w:val="left"/>
        </w:tabs>
        <w:autoSpaceDE w:val="false"/>
        <w:spacing w:after="0" w:before="139" w:line="240" w:lineRule="auto"/>
        <w:ind w:hanging="0" w:left="0" w:right="0"/>
        <w:jc w:val="left"/>
      </w:pP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  <w:tab/>
      </w:r>
      <w:r>
        <w:rPr>
          <w:rFonts w:ascii="AR PL UKai CN" w:cs="宋体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新聚思</w:t>
      </w:r>
      <w:r>
        <w:rPr>
          <w:rFonts w:ascii="AR PL UKai CN" w:cs="Calibri" w:eastAsia="AR PL UKai CN" w:hAnsi="AR PL UKai C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(SYNNEX)</w:t>
      </w:r>
    </w:p>
    <w:p>
      <w:pPr>
        <w:pStyle w:val="style0"/>
      </w:pPr>
      <w:r>
        <w:rPr>
          <w:rFonts w:ascii="AR PL UKai CN" w:eastAsia="AR PL UKai CN" w:hAnsi="AR PL UKai CN"/>
          <w:sz w:val="20"/>
          <w:szCs w:val="20"/>
        </w:rPr>
      </w:r>
    </w:p>
    <w:p>
      <w:pPr>
        <w:pStyle w:val="style0"/>
      </w:pPr>
      <w:r>
        <w:rPr>
          <w:rFonts w:ascii="AR PL UKai CN" w:eastAsia="AR PL UKai CN" w:hAnsi="AR PL UKai CN"/>
          <w:sz w:val="20"/>
          <w:szCs w:val="20"/>
        </w:rPr>
      </w:r>
    </w:p>
    <w:p>
      <w:pPr>
        <w:pStyle w:val="style0"/>
      </w:pPr>
      <w:hyperlink r:id="rId2">
        <w:r>
          <w:rPr>
            <w:rStyle w:val="style15"/>
            <w:rFonts w:ascii="AR PL UKai CN" w:eastAsia="AR PL UKai CN" w:hAnsi="AR PL UKai CN"/>
            <w:sz w:val="20"/>
            <w:szCs w:val="20"/>
          </w:rPr>
          <w:t>http://www.zhihu.com/question/19639211</w:t>
        </w:r>
      </w:hyperlink>
    </w:p>
    <w:p>
      <w:pPr>
        <w:pStyle w:val="style2"/>
      </w:pPr>
      <w:r>
        <w:rPr>
          <w:rFonts w:ascii="Helvetica Neue;Helvetica;Arial;sans-serif" w:eastAsia="AR PL UKai CN" w:hAnsi="Helvetica Neue;Helvetica;Arial;sans-serif"/>
          <w:b/>
          <w:i w:val="false"/>
          <w:caps w:val="false"/>
          <w:smallCaps w:val="false"/>
          <w:color w:val="222222"/>
          <w:spacing w:val="0"/>
          <w:sz w:val="27"/>
          <w:szCs w:val="20"/>
        </w:rPr>
        <w:t xml:space="preserve">Lucene </w:t>
      </w:r>
      <w:r>
        <w:rPr>
          <w:rFonts w:ascii="AR PL UKai CN" w:eastAsia="Helvetica Neue;Helvetica;Arial;sans-serif" w:hAnsi="AR PL UKai CN"/>
          <w:b/>
          <w:i w:val="false"/>
          <w:caps w:val="false"/>
          <w:smallCaps w:val="false"/>
          <w:color w:val="222222"/>
          <w:spacing w:val="0"/>
          <w:sz w:val="27"/>
          <w:szCs w:val="20"/>
        </w:rPr>
        <w:t xml:space="preserve">或者 </w:t>
      </w:r>
      <w:r>
        <w:rPr>
          <w:rFonts w:ascii="Helvetica Neue;Helvetica;Arial;sans-serif" w:eastAsia="AR PL UKai CN" w:hAnsi="Helvetica Neue;Helvetica;Arial;sans-serif"/>
          <w:b/>
          <w:i w:val="false"/>
          <w:caps w:val="false"/>
          <w:smallCaps w:val="false"/>
          <w:color w:val="222222"/>
          <w:spacing w:val="0"/>
          <w:sz w:val="27"/>
          <w:szCs w:val="20"/>
        </w:rPr>
        <w:t xml:space="preserve">solr </w:t>
      </w:r>
      <w:r>
        <w:rPr>
          <w:rFonts w:ascii="AR PL UKai CN" w:eastAsia="Helvetica Neue;Helvetica;Arial;sans-serif" w:hAnsi="AR PL UKai CN"/>
          <w:b/>
          <w:i w:val="false"/>
          <w:caps w:val="false"/>
          <w:smallCaps w:val="false"/>
          <w:color w:val="222222"/>
          <w:spacing w:val="0"/>
          <w:sz w:val="27"/>
          <w:szCs w:val="20"/>
        </w:rPr>
        <w:t>有什么不一样？ 分别何时使用？</w:t>
      </w:r>
    </w:p>
    <w:p>
      <w:pPr>
        <w:pStyle w:val="style3"/>
        <w:widowControl/>
        <w:pBdr/>
        <w:spacing w:after="0" w:before="0" w:line="360" w:lineRule="atLeast"/>
        <w:ind w:hanging="0" w:left="0" w:right="0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1"/>
        </w:rPr>
        <w:t xml:space="preserve">2 </w:t>
      </w:r>
      <w:r>
        <w:rPr>
          <w:rFonts w:eastAsia="Helvetica Neue;Helvetica;Arial;sans-serif"/>
          <w:b/>
          <w:i w:val="false"/>
          <w:caps w:val="false"/>
          <w:smallCaps w:val="false"/>
          <w:color w:val="222222"/>
          <w:spacing w:val="0"/>
          <w:sz w:val="21"/>
        </w:rPr>
        <w:t>个回答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18"/>
        <w:widowControl/>
        <w:pBdr/>
        <w:spacing w:line="300" w:lineRule="atLeast"/>
        <w:ind w:hanging="0" w:left="0" w:right="0"/>
        <w:jc w:val="center"/>
      </w:pPr>
      <w:hyperlink r:id="rId3">
        <w:bookmarkStart w:id="0" w:name="zh-question-answer-insert-placeholder"/>
        <w:bookmarkEnd w:id="0"/>
        <w:r>
          <w:rPr>
            <w:rStyle w:val="style15"/>
            <w:rFonts w:ascii="Helvetica Neue;Helvetica;Arial;sans-serif" w:hAnsi="Helvetica Neue;Helvetica;Arial;sans-serif"/>
            <w:b/>
            <w:i w:val="false"/>
            <w:caps w:val="false"/>
            <w:smallCaps w:val="false"/>
            <w:color w:val="578CCA"/>
            <w:spacing w:val="0"/>
            <w:sz w:val="17"/>
            <w:u w:val="single"/>
            <w:shd w:fill="E7F3F9" w:val="clear"/>
          </w:rPr>
          <w:t>4</w:t>
        </w:r>
      </w:hyperlink>
    </w:p>
    <w:p>
      <w:pPr>
        <w:pStyle w:val="style3"/>
        <w:widowControl/>
        <w:pBdr/>
        <w:spacing w:after="15" w:before="0" w:line="330" w:lineRule="atLeast"/>
        <w:ind w:hanging="0" w:left="0" w:right="0"/>
      </w:pPr>
      <w:r>
        <w:rPr>
          <w:rFonts w:eastAsia="Helvetica Neue;Helvetica;Arial;sans-serif"/>
          <w:b/>
          <w:i w:val="false"/>
          <w:caps w:val="false"/>
          <w:smallCaps w:val="false"/>
          <w:color w:val="222222"/>
          <w:spacing w:val="0"/>
          <w:sz w:val="20"/>
        </w:rPr>
        <w:t>刘一丁，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7175" cy="2571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style16"/>
          <w:rFonts w:eastAsia="Helvetica Neue;Helvetica;Arial;sans-serif"/>
          <w:b/>
          <w:i w:val="false"/>
          <w:caps w:val="false"/>
          <w:smallCaps w:val="false"/>
          <w:color w:val="222222"/>
          <w:spacing w:val="0"/>
          <w:sz w:val="20"/>
        </w:rPr>
        <w:t>百度移动搜索研发工程师 …</w:t>
      </w:r>
    </w:p>
    <w:p>
      <w:pPr>
        <w:pStyle w:val="style18"/>
        <w:widowControl/>
        <w:pBdr/>
        <w:spacing w:after="0" w:before="0" w:line="330" w:lineRule="atLeast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999999"/>
          <w:spacing w:val="0"/>
          <w:sz w:val="18"/>
        </w:rPr>
        <w:t xml:space="preserve">4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999999"/>
          <w:spacing w:val="0"/>
          <w:sz w:val="18"/>
        </w:rPr>
        <w:t>票，来自 </w:t>
      </w:r>
      <w:hyperlink r:id="rId5">
        <w:r>
          <w:rPr>
            <w:rStyle w:val="style15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999999"/>
            <w:spacing w:val="0"/>
            <w:sz w:val="18"/>
            <w:u w:val="single"/>
          </w:rPr>
          <w:t>janwen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999999"/>
          <w:spacing w:val="0"/>
          <w:sz w:val="18"/>
        </w:rPr>
        <w:t>、</w:t>
      </w:r>
      <w:hyperlink r:id="rId6">
        <w:r>
          <w:rPr>
            <w:rStyle w:val="style15"/>
            <w:rFonts w:eastAsia="Helvetica Neue;Helvetica;Arial;sans-serif"/>
            <w:b w:val="false"/>
            <w:i w:val="false"/>
            <w:caps w:val="false"/>
            <w:smallCaps w:val="false"/>
            <w:color w:val="999999"/>
            <w:spacing w:val="0"/>
            <w:sz w:val="18"/>
            <w:u w:val="single"/>
          </w:rPr>
          <w:t>王宜国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999999"/>
          <w:spacing w:val="0"/>
          <w:sz w:val="18"/>
        </w:rPr>
        <w:t>、</w:t>
      </w:r>
      <w:hyperlink r:id="rId7">
        <w:r>
          <w:rPr>
            <w:rStyle w:val="style15"/>
            <w:rFonts w:eastAsia="Helvetica Neue;Helvetica;Arial;sans-serif"/>
            <w:b w:val="false"/>
            <w:i w:val="false"/>
            <w:caps w:val="false"/>
            <w:smallCaps w:val="false"/>
            <w:color w:val="999999"/>
            <w:spacing w:val="0"/>
            <w:sz w:val="18"/>
            <w:u w:val="single"/>
          </w:rPr>
          <w:t>胡高波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999999"/>
          <w:spacing w:val="0"/>
          <w:sz w:val="18"/>
        </w:rPr>
        <w:t> </w:t>
      </w:r>
      <w:hyperlink r:id="rId8">
        <w:r>
          <w:rPr>
            <w:rStyle w:val="style15"/>
            <w:rFonts w:eastAsia="Helvetica Neue;Helvetica;Arial;sans-serif"/>
            <w:b w:val="false"/>
            <w:i w:val="false"/>
            <w:caps w:val="false"/>
            <w:smallCaps w:val="false"/>
            <w:color w:val="999999"/>
            <w:spacing w:val="0"/>
            <w:sz w:val="18"/>
            <w:u w:val="single"/>
          </w:rPr>
          <w:t>更多</w:t>
        </w:r>
      </w:hyperlink>
    </w:p>
    <w:p>
      <w:pPr>
        <w:pStyle w:val="style18"/>
        <w:widowControl/>
        <w:pBdr/>
        <w:spacing w:after="0" w:before="0" w:line="330" w:lineRule="atLeast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首先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Solr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是基于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Lucene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做的，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Lucene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是一套信息检索工具包，但并不包含搜索引擎系统，它包含了索引结构、读写索引工具、相关性工具、排序等功能，因此在使用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Lucene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时你仍需要关注搜索引擎系统，例如数据获取、解析、分词等方面的东西。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br/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Solr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的目标是打造一款企业级的搜索引擎系统，因此它更接近于我们认识到的搜索引擎系统，它是一个搜索引擎服务，通过各种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API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可以让你的应用使用搜索服务，而不需要将搜索逻辑耦合在应用中。而且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Solr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可以根据配置文件定义数据解析的方式，更像是一个搜索框架，它也支持主从、热换库等操作。还添加了飘红、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facet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等搜索引擎常见功能的支持。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br/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因而，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Lucene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使用上更加灵活，但是你需要自己处理搜素引擎系统架构，以及其他附加附加功能的实现。而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Solr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帮你做了更多，但是是一个处于高层的框架，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Lucene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很多新特性不能及时向上透传，所以有时候可能发现需要一个功能，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Lucene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是支持的，但是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Solr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上已经看不到相关接口。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r>
        <w:rPr>
          <w:rFonts w:ascii="AR PL UKai CN" w:eastAsia="AR PL UKai CN" w:hAnsi="AR PL UKai CN"/>
          <w:sz w:val="20"/>
          <w:szCs w:val="20"/>
        </w:rPr>
      </w:r>
    </w:p>
    <w:sectPr>
      <w:type w:val="continuous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2" w:type="paragraph">
    <w:name w:val="Heading 2"/>
    <w:basedOn w:val="style17"/>
    <w:next w:val="style18"/>
    <w:pPr>
      <w:outlineLvl w:val="1"/>
    </w:pPr>
    <w:rPr>
      <w:rFonts w:ascii="DejaVu Serif" w:cs="Lohit Hindi" w:eastAsia="DejaVu Sans" w:hAnsi="DejaVu Serif"/>
      <w:b/>
      <w:bCs/>
      <w:sz w:val="36"/>
      <w:szCs w:val="36"/>
    </w:rPr>
  </w:style>
  <w:style w:styleId="style3" w:type="paragraph">
    <w:name w:val="Heading 3"/>
    <w:basedOn w:val="style17"/>
    <w:next w:val="style18"/>
    <w:pPr>
      <w:outlineLvl w:val="2"/>
    </w:pPr>
    <w:rPr>
      <w:rFonts w:ascii="DejaVu Serif" w:cs="Lohit Hindi" w:eastAsia="DejaVu Sans" w:hAnsi="DejaVu Serif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Strong Emphasis"/>
    <w:next w:val="style16"/>
    <w:rPr>
      <w:b/>
      <w:bCs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Object with arrow"/>
    <w:basedOn w:val="style0"/>
    <w:next w:val="style22"/>
    <w:pPr/>
    <w:rPr/>
  </w:style>
  <w:style w:styleId="style23" w:type="paragraph">
    <w:name w:val="Object with shadow"/>
    <w:basedOn w:val="style0"/>
    <w:next w:val="style23"/>
    <w:pPr/>
    <w:rPr/>
  </w:style>
  <w:style w:styleId="style24" w:type="paragraph">
    <w:name w:val="Object without fill"/>
    <w:basedOn w:val="style0"/>
    <w:next w:val="style24"/>
    <w:pPr/>
    <w:rPr/>
  </w:style>
  <w:style w:styleId="style25" w:type="paragraph">
    <w:name w:val="Text"/>
    <w:basedOn w:val="style20"/>
    <w:next w:val="style25"/>
    <w:pPr/>
    <w:rPr/>
  </w:style>
  <w:style w:styleId="style26" w:type="paragraph">
    <w:name w:val="Text body justified"/>
    <w:basedOn w:val="style0"/>
    <w:next w:val="style26"/>
    <w:pPr/>
    <w:rPr/>
  </w:style>
  <w:style w:styleId="style27" w:type="paragraph">
    <w:name w:val="First line indent"/>
    <w:basedOn w:val="style18"/>
    <w:next w:val="style27"/>
    <w:pPr>
      <w:ind w:firstLine="283" w:left="0" w:right="0"/>
    </w:pPr>
    <w:rPr/>
  </w:style>
  <w:style w:styleId="style28" w:type="paragraph">
    <w:name w:val="Title1"/>
    <w:basedOn w:val="style0"/>
    <w:next w:val="style28"/>
    <w:pPr>
      <w:jc w:val="center"/>
    </w:pPr>
    <w:rPr/>
  </w:style>
  <w:style w:styleId="style29" w:type="paragraph">
    <w:name w:val="Title2"/>
    <w:basedOn w:val="style0"/>
    <w:next w:val="style29"/>
    <w:pPr>
      <w:spacing w:after="57" w:before="57"/>
      <w:ind w:hanging="0" w:left="0" w:right="113"/>
      <w:jc w:val="center"/>
    </w:pPr>
    <w:rPr/>
  </w:style>
  <w:style w:styleId="style30" w:type="paragraph">
    <w:name w:val="WW-Heading"/>
    <w:basedOn w:val="style0"/>
    <w:next w:val="style30"/>
    <w:pPr>
      <w:spacing w:after="119" w:before="238"/>
    </w:pPr>
    <w:rPr/>
  </w:style>
  <w:style w:styleId="style31" w:type="paragraph">
    <w:name w:val="Heading1"/>
    <w:basedOn w:val="style0"/>
    <w:next w:val="style31"/>
    <w:pPr>
      <w:spacing w:after="119" w:before="238"/>
    </w:pPr>
    <w:rPr/>
  </w:style>
  <w:style w:styleId="style32" w:type="paragraph">
    <w:name w:val="Heading2"/>
    <w:basedOn w:val="style0"/>
    <w:next w:val="style32"/>
    <w:pPr>
      <w:spacing w:after="119" w:before="238"/>
    </w:pPr>
    <w:rPr/>
  </w:style>
  <w:style w:styleId="style33" w:type="paragraph">
    <w:name w:val="Dimension Line"/>
    <w:basedOn w:val="style0"/>
    <w:next w:val="style33"/>
    <w:pPr/>
    <w:rPr/>
  </w:style>
  <w:style w:styleId="style34" w:type="paragraph">
    <w:name w:val="Default~LT~Gliederung 1"/>
    <w:next w:val="style34"/>
    <w:pPr>
      <w:widowControl w:val="false"/>
      <w:tabs>
        <w:tab w:leader="none" w:pos="900" w:val="left"/>
        <w:tab w:leader="none" w:pos="2340" w:val="left"/>
        <w:tab w:leader="none" w:pos="3780" w:val="left"/>
        <w:tab w:leader="none" w:pos="5220" w:val="left"/>
        <w:tab w:leader="none" w:pos="6660" w:val="left"/>
        <w:tab w:leader="none" w:pos="8100" w:val="left"/>
        <w:tab w:leader="none" w:pos="9540" w:val="left"/>
        <w:tab w:leader="none" w:pos="10980" w:val="left"/>
        <w:tab w:leader="none" w:pos="12420" w:val="left"/>
        <w:tab w:leader="none" w:pos="13860" w:val="left"/>
        <w:tab w:leader="none" w:pos="15300" w:val="left"/>
      </w:tabs>
      <w:suppressAutoHyphens w:val="true"/>
      <w:autoSpaceDE w:val="false"/>
      <w:spacing w:after="0" w:before="160" w:line="240" w:lineRule="auto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hi-IN" w:eastAsia="zh-CN" w:val="en-US"/>
    </w:rPr>
  </w:style>
  <w:style w:styleId="style35" w:type="paragraph">
    <w:name w:val="Default~LT~Gliederung 2"/>
    <w:basedOn w:val="style34"/>
    <w:next w:val="style35"/>
    <w:pPr>
      <w:tabs>
        <w:tab w:leader="none" w:pos="270" w:val="left"/>
        <w:tab w:leader="none" w:pos="1710" w:val="left"/>
        <w:tab w:leader="none" w:pos="3150" w:val="left"/>
        <w:tab w:leader="none" w:pos="4590" w:val="left"/>
        <w:tab w:leader="none" w:pos="6030" w:val="left"/>
        <w:tab w:leader="none" w:pos="7470" w:val="left"/>
        <w:tab w:leader="none" w:pos="8910" w:val="left"/>
        <w:tab w:leader="none" w:pos="10350" w:val="left"/>
        <w:tab w:leader="none" w:pos="11790" w:val="left"/>
        <w:tab w:leader="none" w:pos="13230" w:val="left"/>
        <w:tab w:leader="none" w:pos="14670" w:val="left"/>
      </w:tabs>
      <w:spacing w:after="0" w:before="139"/>
    </w:pPr>
    <w:rPr>
      <w:sz w:val="56"/>
      <w:szCs w:val="56"/>
    </w:rPr>
  </w:style>
  <w:style w:styleId="style36" w:type="paragraph">
    <w:name w:val="Default~LT~Gliederung 3"/>
    <w:basedOn w:val="style35"/>
    <w:next w:val="style36"/>
    <w:pPr>
      <w:tabs>
        <w:tab w:leader="none" w:pos="1080" w:val="left"/>
        <w:tab w:leader="none" w:pos="2520" w:val="left"/>
        <w:tab w:leader="none" w:pos="3960" w:val="left"/>
        <w:tab w:leader="none" w:pos="5400" w:val="left"/>
        <w:tab w:leader="none" w:pos="6840" w:val="left"/>
        <w:tab w:leader="none" w:pos="8280" w:val="left"/>
        <w:tab w:leader="none" w:pos="9720" w:val="left"/>
        <w:tab w:leader="none" w:pos="11160" w:val="left"/>
        <w:tab w:leader="none" w:pos="12600" w:val="left"/>
        <w:tab w:leader="none" w:pos="14040" w:val="left"/>
      </w:tabs>
      <w:spacing w:after="0" w:before="120"/>
    </w:pPr>
    <w:rPr>
      <w:sz w:val="48"/>
      <w:szCs w:val="48"/>
    </w:rPr>
  </w:style>
  <w:style w:styleId="style37" w:type="paragraph">
    <w:name w:val="Default~LT~Gliederung 4"/>
    <w:basedOn w:val="style36"/>
    <w:next w:val="style37"/>
    <w:pPr>
      <w:tabs>
        <w:tab w:leader="none" w:pos="360" w:val="left"/>
        <w:tab w:leader="none" w:pos="1800" w:val="left"/>
        <w:tab w:leader="none" w:pos="3240" w:val="left"/>
        <w:tab w:leader="none" w:pos="4680" w:val="left"/>
        <w:tab w:leader="none" w:pos="6120" w:val="left"/>
        <w:tab w:leader="none" w:pos="7560" w:val="left"/>
        <w:tab w:leader="none" w:pos="9000" w:val="left"/>
        <w:tab w:leader="none" w:pos="10440" w:val="left"/>
        <w:tab w:leader="none" w:pos="11880" w:val="left"/>
        <w:tab w:leader="none" w:pos="13320" w:val="left"/>
      </w:tabs>
      <w:spacing w:after="0" w:before="100"/>
    </w:pPr>
    <w:rPr>
      <w:sz w:val="40"/>
      <w:szCs w:val="40"/>
    </w:rPr>
  </w:style>
  <w:style w:styleId="style38" w:type="paragraph">
    <w:name w:val="Default~LT~Gliederung 5"/>
    <w:basedOn w:val="style37"/>
    <w:next w:val="style38"/>
    <w:pPr>
      <w:tabs>
        <w:tab w:leader="none" w:pos="1080" w:val="left"/>
        <w:tab w:leader="none" w:pos="2520" w:val="left"/>
        <w:tab w:leader="none" w:pos="3960" w:val="left"/>
        <w:tab w:leader="none" w:pos="5400" w:val="left"/>
        <w:tab w:leader="none" w:pos="6840" w:val="left"/>
        <w:tab w:leader="none" w:pos="8280" w:val="left"/>
        <w:tab w:leader="none" w:pos="9720" w:val="left"/>
        <w:tab w:leader="none" w:pos="11160" w:val="left"/>
        <w:tab w:leader="none" w:pos="12600" w:val="left"/>
      </w:tabs>
    </w:pPr>
    <w:rPr/>
  </w:style>
  <w:style w:styleId="style39" w:type="paragraph">
    <w:name w:val="Default~LT~Gliederung 6"/>
    <w:basedOn w:val="style38"/>
    <w:next w:val="style39"/>
    <w:pPr/>
    <w:rPr/>
  </w:style>
  <w:style w:styleId="style40" w:type="paragraph">
    <w:name w:val="Default~LT~Gliederung 7"/>
    <w:basedOn w:val="style39"/>
    <w:next w:val="style40"/>
    <w:pPr/>
    <w:rPr/>
  </w:style>
  <w:style w:styleId="style41" w:type="paragraph">
    <w:name w:val="Default~LT~Gliederung 8"/>
    <w:basedOn w:val="style40"/>
    <w:next w:val="style41"/>
    <w:pPr/>
    <w:rPr/>
  </w:style>
  <w:style w:styleId="style42" w:type="paragraph">
    <w:name w:val="Default~LT~Gliederung 9"/>
    <w:basedOn w:val="style41"/>
    <w:next w:val="style42"/>
    <w:pPr/>
    <w:rPr/>
  </w:style>
  <w:style w:styleId="style43" w:type="paragraph">
    <w:name w:val="Default~LT~Titel"/>
    <w:next w:val="style43"/>
    <w:pPr>
      <w:widowControl w:val="false"/>
      <w:tabs>
        <w:tab w:leader="none" w:pos="0" w:val="left"/>
        <w:tab w:leader="none" w:pos="1440" w:val="left"/>
        <w:tab w:leader="none" w:pos="2880" w:val="left"/>
        <w:tab w:leader="none" w:pos="4320" w:val="left"/>
        <w:tab w:leader="none" w:pos="5760" w:val="left"/>
        <w:tab w:leader="none" w:pos="7200" w:val="left"/>
        <w:tab w:leader="none" w:pos="8640" w:val="left"/>
        <w:tab w:leader="none" w:pos="10080" w:val="left"/>
        <w:tab w:leader="none" w:pos="11520" w:val="left"/>
        <w:tab w:leader="none" w:pos="12960" w:val="left"/>
        <w:tab w:leader="none" w:pos="14400" w:val="left"/>
        <w:tab w:leader="none" w:pos="15840" w:val="left"/>
      </w:tabs>
      <w:suppressAutoHyphens w:val="true"/>
      <w:autoSpaceDE w:val="false"/>
      <w:spacing w:after="0" w:before="0" w:line="240" w:lineRule="auto"/>
      <w:ind w:hanging="0" w:left="0" w:right="0"/>
      <w:jc w:val="center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88"/>
      <w:szCs w:val="88"/>
      <w:u w:val="none"/>
      <w:em w:val="none"/>
      <w:lang w:bidi="hi-IN" w:eastAsia="zh-CN" w:val="en-US"/>
    </w:rPr>
  </w:style>
  <w:style w:styleId="style44" w:type="paragraph">
    <w:name w:val="Default~LT~Untertitel"/>
    <w:next w:val="style44"/>
    <w:pPr>
      <w:widowControl w:val="false"/>
      <w:tabs>
        <w:tab w:leader="none" w:pos="0" w:val="left"/>
        <w:tab w:leader="none" w:pos="1440" w:val="left"/>
        <w:tab w:leader="none" w:pos="2880" w:val="left"/>
        <w:tab w:leader="none" w:pos="4320" w:val="left"/>
        <w:tab w:leader="none" w:pos="5760" w:val="left"/>
        <w:tab w:leader="none" w:pos="7200" w:val="left"/>
        <w:tab w:leader="none" w:pos="8640" w:val="left"/>
        <w:tab w:leader="none" w:pos="10080" w:val="left"/>
        <w:tab w:leader="none" w:pos="11520" w:val="left"/>
        <w:tab w:leader="none" w:pos="12960" w:val="left"/>
        <w:tab w:leader="none" w:pos="14400" w:val="left"/>
        <w:tab w:leader="none" w:pos="15840" w:val="left"/>
      </w:tabs>
      <w:suppressAutoHyphens w:val="true"/>
      <w:autoSpaceDE w:val="false"/>
      <w:spacing w:after="0" w:before="160" w:line="240" w:lineRule="auto"/>
      <w:ind w:hanging="0" w:left="0" w:right="0"/>
      <w:jc w:val="center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hi-IN" w:eastAsia="zh-CN" w:val="en-US"/>
    </w:rPr>
  </w:style>
  <w:style w:styleId="style45" w:type="paragraph">
    <w:name w:val="Default~LT~Notizen"/>
    <w:next w:val="style45"/>
    <w:pPr>
      <w:widowControl w:val="false"/>
      <w:tabs>
        <w:tab w:leader="none" w:pos="0" w:val="left"/>
        <w:tab w:leader="none" w:pos="1440" w:val="left"/>
        <w:tab w:leader="none" w:pos="2880" w:val="left"/>
        <w:tab w:leader="none" w:pos="4320" w:val="left"/>
        <w:tab w:leader="none" w:pos="5760" w:val="left"/>
        <w:tab w:leader="none" w:pos="7200" w:val="left"/>
        <w:tab w:leader="none" w:pos="8640" w:val="left"/>
        <w:tab w:leader="none" w:pos="10080" w:val="left"/>
        <w:tab w:leader="none" w:pos="11520" w:val="left"/>
        <w:tab w:leader="none" w:pos="12960" w:val="left"/>
        <w:tab w:leader="none" w:pos="14400" w:val="left"/>
        <w:tab w:leader="none" w:pos="15840" w:val="left"/>
      </w:tabs>
      <w:suppressAutoHyphens w:val="true"/>
      <w:autoSpaceDE w:val="false"/>
      <w:spacing w:after="0" w:before="90" w:line="240" w:lineRule="auto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hi-IN" w:eastAsia="zh-CN" w:val="en-US"/>
    </w:rPr>
  </w:style>
  <w:style w:styleId="style46" w:type="paragraph">
    <w:name w:val="Default~LT~Hintergrundobjekte"/>
    <w:next w:val="style46"/>
    <w:pPr>
      <w:widowControl w:val="false"/>
      <w:tabs>
        <w:tab w:leader="none" w:pos="0" w:val="left"/>
        <w:tab w:leader="none" w:pos="1440" w:val="left"/>
        <w:tab w:leader="none" w:pos="2880" w:val="left"/>
        <w:tab w:leader="none" w:pos="4320" w:val="left"/>
        <w:tab w:leader="none" w:pos="5760" w:val="left"/>
        <w:tab w:leader="none" w:pos="7200" w:val="left"/>
        <w:tab w:leader="none" w:pos="8640" w:val="left"/>
        <w:tab w:leader="none" w:pos="10080" w:val="left"/>
        <w:tab w:leader="none" w:pos="11520" w:val="left"/>
        <w:tab w:leader="none" w:pos="12960" w:val="left"/>
        <w:tab w:leader="none" w:pos="14400" w:val="left"/>
        <w:tab w:leader="none" w:pos="15840" w:val="left"/>
      </w:tabs>
      <w:suppressAutoHyphens w:val="true"/>
      <w:autoSpaceDE w:val="false"/>
      <w:spacing w:after="0" w:before="0" w:line="240" w:lineRule="auto"/>
      <w:ind w:hanging="0" w:left="0" w:right="0"/>
      <w:jc w:val="left"/>
    </w:pPr>
    <w:rPr>
      <w:rFonts w:ascii="黑体" w:cs="黑体" w:eastAsia="黑体" w:hAnsi="黑体"/>
      <w:b w:val="false"/>
      <w:bCs w:val="false"/>
      <w:i w:val="false"/>
      <w:iCs w:val="false"/>
      <w:strike w:val="false"/>
      <w:dstrike w:val="false"/>
      <w:shadow w:val="false"/>
      <w:color w:val="000000"/>
      <w:sz w:val="36"/>
      <w:szCs w:val="36"/>
      <w:u w:val="none"/>
      <w:lang w:bidi="hi-IN" w:eastAsia="zh-CN" w:val="en-US"/>
    </w:rPr>
  </w:style>
  <w:style w:styleId="style47" w:type="paragraph">
    <w:name w:val="Default~LT~Hintergrund"/>
    <w:next w:val="style47"/>
    <w:pPr>
      <w:widowControl w:val="false"/>
      <w:tabs>
        <w:tab w:leader="none" w:pos="709" w:val="left"/>
      </w:tabs>
      <w:suppressAutoHyphens w:val="true"/>
      <w:autoSpaceDE w:val="false"/>
      <w:jc w:val="center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48" w:type="paragraph">
    <w:name w:val="default"/>
    <w:next w:val="style48"/>
    <w:pPr>
      <w:widowControl w:val="false"/>
      <w:tabs>
        <w:tab w:leader="none" w:pos="709" w:val="left"/>
      </w:tabs>
      <w:suppressAutoHyphens w:val="true"/>
      <w:autoSpaceDE w:val="false"/>
      <w:spacing w:after="0" w:before="0" w:line="200" w:lineRule="atLeast"/>
      <w:ind w:hanging="0" w:left="0" w:right="0"/>
    </w:pPr>
    <w:rPr>
      <w:rFonts w:ascii="Lohit Hindi" w:cs="Lohit Hindi" w:eastAsia="Lohit Hindi" w:hAnsi="Lohit Hindi"/>
      <w:color w:val="auto"/>
      <w:sz w:val="36"/>
      <w:szCs w:val="36"/>
      <w:lang w:bidi="hi-IN" w:eastAsia="zh-CN" w:val="en-US"/>
    </w:rPr>
  </w:style>
  <w:style w:styleId="style49" w:type="paragraph">
    <w:name w:val="gray1"/>
    <w:basedOn w:val="style48"/>
    <w:next w:val="style49"/>
    <w:pPr/>
    <w:rPr/>
  </w:style>
  <w:style w:styleId="style50" w:type="paragraph">
    <w:name w:val="gray2"/>
    <w:basedOn w:val="style48"/>
    <w:next w:val="style50"/>
    <w:pPr/>
    <w:rPr/>
  </w:style>
  <w:style w:styleId="style51" w:type="paragraph">
    <w:name w:val="gray3"/>
    <w:basedOn w:val="style48"/>
    <w:next w:val="style51"/>
    <w:pPr/>
    <w:rPr/>
  </w:style>
  <w:style w:styleId="style52" w:type="paragraph">
    <w:name w:val="bw1"/>
    <w:basedOn w:val="style48"/>
    <w:next w:val="style52"/>
    <w:pPr/>
    <w:rPr/>
  </w:style>
  <w:style w:styleId="style53" w:type="paragraph">
    <w:name w:val="bw2"/>
    <w:basedOn w:val="style48"/>
    <w:next w:val="style53"/>
    <w:pPr/>
    <w:rPr/>
  </w:style>
  <w:style w:styleId="style54" w:type="paragraph">
    <w:name w:val="bw3"/>
    <w:basedOn w:val="style48"/>
    <w:next w:val="style54"/>
    <w:pPr/>
    <w:rPr/>
  </w:style>
  <w:style w:styleId="style55" w:type="paragraph">
    <w:name w:val="orange1"/>
    <w:basedOn w:val="style48"/>
    <w:next w:val="style55"/>
    <w:pPr/>
    <w:rPr/>
  </w:style>
  <w:style w:styleId="style56" w:type="paragraph">
    <w:name w:val="orange2"/>
    <w:basedOn w:val="style48"/>
    <w:next w:val="style56"/>
    <w:pPr/>
    <w:rPr/>
  </w:style>
  <w:style w:styleId="style57" w:type="paragraph">
    <w:name w:val="orange3"/>
    <w:basedOn w:val="style48"/>
    <w:next w:val="style57"/>
    <w:pPr/>
    <w:rPr/>
  </w:style>
  <w:style w:styleId="style58" w:type="paragraph">
    <w:name w:val="turquise1"/>
    <w:basedOn w:val="style48"/>
    <w:next w:val="style58"/>
    <w:pPr/>
    <w:rPr/>
  </w:style>
  <w:style w:styleId="style59" w:type="paragraph">
    <w:name w:val="turquise2"/>
    <w:basedOn w:val="style48"/>
    <w:next w:val="style59"/>
    <w:pPr/>
    <w:rPr/>
  </w:style>
  <w:style w:styleId="style60" w:type="paragraph">
    <w:name w:val="turquise3"/>
    <w:basedOn w:val="style48"/>
    <w:next w:val="style60"/>
    <w:pPr/>
    <w:rPr/>
  </w:style>
  <w:style w:styleId="style61" w:type="paragraph">
    <w:name w:val="blue1"/>
    <w:basedOn w:val="style48"/>
    <w:next w:val="style61"/>
    <w:pPr/>
    <w:rPr/>
  </w:style>
  <w:style w:styleId="style62" w:type="paragraph">
    <w:name w:val="blue2"/>
    <w:basedOn w:val="style48"/>
    <w:next w:val="style62"/>
    <w:pPr/>
    <w:rPr/>
  </w:style>
  <w:style w:styleId="style63" w:type="paragraph">
    <w:name w:val="blue3"/>
    <w:basedOn w:val="style48"/>
    <w:next w:val="style63"/>
    <w:pPr/>
    <w:rPr/>
  </w:style>
  <w:style w:styleId="style64" w:type="paragraph">
    <w:name w:val="sun1"/>
    <w:basedOn w:val="style48"/>
    <w:next w:val="style64"/>
    <w:pPr/>
    <w:rPr/>
  </w:style>
  <w:style w:styleId="style65" w:type="paragraph">
    <w:name w:val="sun2"/>
    <w:basedOn w:val="style48"/>
    <w:next w:val="style65"/>
    <w:pPr/>
    <w:rPr/>
  </w:style>
  <w:style w:styleId="style66" w:type="paragraph">
    <w:name w:val="sun3"/>
    <w:basedOn w:val="style48"/>
    <w:next w:val="style66"/>
    <w:pPr/>
    <w:rPr/>
  </w:style>
  <w:style w:styleId="style67" w:type="paragraph">
    <w:name w:val="earth1"/>
    <w:basedOn w:val="style48"/>
    <w:next w:val="style67"/>
    <w:pPr/>
    <w:rPr/>
  </w:style>
  <w:style w:styleId="style68" w:type="paragraph">
    <w:name w:val="earth2"/>
    <w:basedOn w:val="style48"/>
    <w:next w:val="style68"/>
    <w:pPr/>
    <w:rPr/>
  </w:style>
  <w:style w:styleId="style69" w:type="paragraph">
    <w:name w:val="earth3"/>
    <w:basedOn w:val="style48"/>
    <w:next w:val="style69"/>
    <w:pPr/>
    <w:rPr/>
  </w:style>
  <w:style w:styleId="style70" w:type="paragraph">
    <w:name w:val="green1"/>
    <w:basedOn w:val="style48"/>
    <w:next w:val="style70"/>
    <w:pPr/>
    <w:rPr/>
  </w:style>
  <w:style w:styleId="style71" w:type="paragraph">
    <w:name w:val="green2"/>
    <w:basedOn w:val="style48"/>
    <w:next w:val="style71"/>
    <w:pPr/>
    <w:rPr/>
  </w:style>
  <w:style w:styleId="style72" w:type="paragraph">
    <w:name w:val="green3"/>
    <w:basedOn w:val="style48"/>
    <w:next w:val="style72"/>
    <w:pPr/>
    <w:rPr/>
  </w:style>
  <w:style w:styleId="style73" w:type="paragraph">
    <w:name w:val="seetang1"/>
    <w:basedOn w:val="style48"/>
    <w:next w:val="style73"/>
    <w:pPr/>
    <w:rPr/>
  </w:style>
  <w:style w:styleId="style74" w:type="paragraph">
    <w:name w:val="seetang2"/>
    <w:basedOn w:val="style48"/>
    <w:next w:val="style74"/>
    <w:pPr/>
    <w:rPr/>
  </w:style>
  <w:style w:styleId="style75" w:type="paragraph">
    <w:name w:val="seetang3"/>
    <w:basedOn w:val="style48"/>
    <w:next w:val="style75"/>
    <w:pPr/>
    <w:rPr/>
  </w:style>
  <w:style w:styleId="style76" w:type="paragraph">
    <w:name w:val="lightblue1"/>
    <w:basedOn w:val="style48"/>
    <w:next w:val="style76"/>
    <w:pPr/>
    <w:rPr/>
  </w:style>
  <w:style w:styleId="style77" w:type="paragraph">
    <w:name w:val="lightblue2"/>
    <w:basedOn w:val="style48"/>
    <w:next w:val="style77"/>
    <w:pPr/>
    <w:rPr/>
  </w:style>
  <w:style w:styleId="style78" w:type="paragraph">
    <w:name w:val="lightblue3"/>
    <w:basedOn w:val="style48"/>
    <w:next w:val="style78"/>
    <w:pPr/>
    <w:rPr/>
  </w:style>
  <w:style w:styleId="style79" w:type="paragraph">
    <w:name w:val="yellow1"/>
    <w:basedOn w:val="style48"/>
    <w:next w:val="style79"/>
    <w:pPr/>
    <w:rPr/>
  </w:style>
  <w:style w:styleId="style80" w:type="paragraph">
    <w:name w:val="yellow2"/>
    <w:basedOn w:val="style48"/>
    <w:next w:val="style80"/>
    <w:pPr/>
    <w:rPr/>
  </w:style>
  <w:style w:styleId="style81" w:type="paragraph">
    <w:name w:val="yellow3"/>
    <w:basedOn w:val="style48"/>
    <w:next w:val="style81"/>
    <w:pPr/>
    <w:rPr/>
  </w:style>
  <w:style w:styleId="style82" w:type="paragraph">
    <w:name w:val="Title"/>
    <w:basedOn w:val="style17"/>
    <w:next w:val="style83"/>
    <w:pPr>
      <w:jc w:val="center"/>
    </w:pPr>
    <w:rPr>
      <w:b/>
      <w:bCs/>
      <w:sz w:val="36"/>
      <w:szCs w:val="36"/>
    </w:rPr>
  </w:style>
  <w:style w:styleId="style83" w:type="paragraph">
    <w:name w:val="Subtitle"/>
    <w:basedOn w:val="style17"/>
    <w:next w:val="style18"/>
    <w:pPr>
      <w:jc w:val="center"/>
    </w:pPr>
    <w:rPr>
      <w:i/>
      <w:iCs/>
      <w:sz w:val="28"/>
      <w:szCs w:val="28"/>
    </w:rPr>
  </w:style>
  <w:style w:styleId="style84" w:type="paragraph">
    <w:name w:val="Background objects"/>
    <w:next w:val="style84"/>
    <w:pPr>
      <w:widowControl w:val="false"/>
      <w:tabs>
        <w:tab w:leader="none" w:pos="0" w:val="left"/>
        <w:tab w:leader="none" w:pos="1440" w:val="left"/>
        <w:tab w:leader="none" w:pos="2880" w:val="left"/>
        <w:tab w:leader="none" w:pos="4320" w:val="left"/>
        <w:tab w:leader="none" w:pos="5760" w:val="left"/>
        <w:tab w:leader="none" w:pos="7200" w:val="left"/>
        <w:tab w:leader="none" w:pos="8640" w:val="left"/>
        <w:tab w:leader="none" w:pos="10080" w:val="left"/>
        <w:tab w:leader="none" w:pos="11520" w:val="left"/>
        <w:tab w:leader="none" w:pos="12960" w:val="left"/>
        <w:tab w:leader="none" w:pos="14400" w:val="left"/>
        <w:tab w:leader="none" w:pos="15840" w:val="left"/>
      </w:tabs>
      <w:suppressAutoHyphens w:val="true"/>
      <w:autoSpaceDE w:val="false"/>
      <w:spacing w:after="0" w:before="0" w:line="240" w:lineRule="auto"/>
      <w:ind w:hanging="0" w:left="0" w:right="0"/>
      <w:jc w:val="left"/>
    </w:pPr>
    <w:rPr>
      <w:rFonts w:ascii="黑体" w:cs="黑体" w:eastAsia="黑体" w:hAnsi="黑体"/>
      <w:b w:val="false"/>
      <w:bCs w:val="false"/>
      <w:i w:val="false"/>
      <w:iCs w:val="false"/>
      <w:strike w:val="false"/>
      <w:dstrike w:val="false"/>
      <w:shadow w:val="false"/>
      <w:color w:val="000000"/>
      <w:sz w:val="36"/>
      <w:szCs w:val="36"/>
      <w:u w:val="none"/>
      <w:lang w:bidi="hi-IN" w:eastAsia="zh-CN" w:val="en-US"/>
    </w:rPr>
  </w:style>
  <w:style w:styleId="style85" w:type="paragraph">
    <w:name w:val="Background"/>
    <w:next w:val="style85"/>
    <w:pPr>
      <w:widowControl w:val="false"/>
      <w:tabs>
        <w:tab w:leader="none" w:pos="709" w:val="left"/>
      </w:tabs>
      <w:suppressAutoHyphens w:val="true"/>
      <w:autoSpaceDE w:val="false"/>
      <w:jc w:val="center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86" w:type="paragraph">
    <w:name w:val="Notes"/>
    <w:next w:val="style86"/>
    <w:pPr>
      <w:widowControl w:val="false"/>
      <w:tabs>
        <w:tab w:leader="none" w:pos="0" w:val="left"/>
        <w:tab w:leader="none" w:pos="1440" w:val="left"/>
        <w:tab w:leader="none" w:pos="2880" w:val="left"/>
        <w:tab w:leader="none" w:pos="4320" w:val="left"/>
        <w:tab w:leader="none" w:pos="5760" w:val="left"/>
        <w:tab w:leader="none" w:pos="7200" w:val="left"/>
        <w:tab w:leader="none" w:pos="8640" w:val="left"/>
        <w:tab w:leader="none" w:pos="10080" w:val="left"/>
        <w:tab w:leader="none" w:pos="11520" w:val="left"/>
        <w:tab w:leader="none" w:pos="12960" w:val="left"/>
        <w:tab w:leader="none" w:pos="14400" w:val="left"/>
        <w:tab w:leader="none" w:pos="15840" w:val="left"/>
      </w:tabs>
      <w:suppressAutoHyphens w:val="true"/>
      <w:autoSpaceDE w:val="false"/>
      <w:spacing w:after="0" w:before="90" w:line="240" w:lineRule="auto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hi-IN" w:eastAsia="zh-CN" w:val="en-US"/>
    </w:rPr>
  </w:style>
  <w:style w:styleId="style87" w:type="paragraph">
    <w:name w:val="Outline 1"/>
    <w:next w:val="style87"/>
    <w:pPr>
      <w:widowControl w:val="false"/>
      <w:tabs>
        <w:tab w:leader="none" w:pos="900" w:val="left"/>
        <w:tab w:leader="none" w:pos="2340" w:val="left"/>
        <w:tab w:leader="none" w:pos="3780" w:val="left"/>
        <w:tab w:leader="none" w:pos="5220" w:val="left"/>
        <w:tab w:leader="none" w:pos="6660" w:val="left"/>
        <w:tab w:leader="none" w:pos="8100" w:val="left"/>
        <w:tab w:leader="none" w:pos="9540" w:val="left"/>
        <w:tab w:leader="none" w:pos="10980" w:val="left"/>
        <w:tab w:leader="none" w:pos="12420" w:val="left"/>
        <w:tab w:leader="none" w:pos="13860" w:val="left"/>
        <w:tab w:leader="none" w:pos="15300" w:val="left"/>
      </w:tabs>
      <w:suppressAutoHyphens w:val="true"/>
      <w:autoSpaceDE w:val="false"/>
      <w:spacing w:after="0" w:before="160" w:line="240" w:lineRule="auto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hi-IN" w:eastAsia="zh-CN" w:val="en-US"/>
    </w:rPr>
  </w:style>
  <w:style w:styleId="style88" w:type="paragraph">
    <w:name w:val="Outline 2"/>
    <w:basedOn w:val="style87"/>
    <w:next w:val="style88"/>
    <w:pPr>
      <w:tabs>
        <w:tab w:leader="none" w:pos="270" w:val="left"/>
        <w:tab w:leader="none" w:pos="1710" w:val="left"/>
        <w:tab w:leader="none" w:pos="3150" w:val="left"/>
        <w:tab w:leader="none" w:pos="4590" w:val="left"/>
        <w:tab w:leader="none" w:pos="6030" w:val="left"/>
        <w:tab w:leader="none" w:pos="7470" w:val="left"/>
        <w:tab w:leader="none" w:pos="8910" w:val="left"/>
        <w:tab w:leader="none" w:pos="10350" w:val="left"/>
        <w:tab w:leader="none" w:pos="11790" w:val="left"/>
        <w:tab w:leader="none" w:pos="13230" w:val="left"/>
        <w:tab w:leader="none" w:pos="14670" w:val="left"/>
      </w:tabs>
      <w:spacing w:after="0" w:before="139"/>
    </w:pPr>
    <w:rPr>
      <w:sz w:val="56"/>
      <w:szCs w:val="56"/>
    </w:rPr>
  </w:style>
  <w:style w:styleId="style89" w:type="paragraph">
    <w:name w:val="Outline 3"/>
    <w:basedOn w:val="style88"/>
    <w:next w:val="style89"/>
    <w:pPr>
      <w:tabs>
        <w:tab w:leader="none" w:pos="1080" w:val="left"/>
        <w:tab w:leader="none" w:pos="2520" w:val="left"/>
        <w:tab w:leader="none" w:pos="3960" w:val="left"/>
        <w:tab w:leader="none" w:pos="5400" w:val="left"/>
        <w:tab w:leader="none" w:pos="6840" w:val="left"/>
        <w:tab w:leader="none" w:pos="8280" w:val="left"/>
        <w:tab w:leader="none" w:pos="9720" w:val="left"/>
        <w:tab w:leader="none" w:pos="11160" w:val="left"/>
        <w:tab w:leader="none" w:pos="12600" w:val="left"/>
        <w:tab w:leader="none" w:pos="14040" w:val="left"/>
      </w:tabs>
      <w:spacing w:after="0" w:before="120"/>
    </w:pPr>
    <w:rPr>
      <w:sz w:val="48"/>
      <w:szCs w:val="48"/>
    </w:rPr>
  </w:style>
  <w:style w:styleId="style90" w:type="paragraph">
    <w:name w:val="Outline 4"/>
    <w:basedOn w:val="style89"/>
    <w:next w:val="style90"/>
    <w:pPr>
      <w:tabs>
        <w:tab w:leader="none" w:pos="360" w:val="left"/>
        <w:tab w:leader="none" w:pos="1800" w:val="left"/>
        <w:tab w:leader="none" w:pos="3240" w:val="left"/>
        <w:tab w:leader="none" w:pos="4680" w:val="left"/>
        <w:tab w:leader="none" w:pos="6120" w:val="left"/>
        <w:tab w:leader="none" w:pos="7560" w:val="left"/>
        <w:tab w:leader="none" w:pos="9000" w:val="left"/>
        <w:tab w:leader="none" w:pos="10440" w:val="left"/>
        <w:tab w:leader="none" w:pos="11880" w:val="left"/>
        <w:tab w:leader="none" w:pos="13320" w:val="left"/>
      </w:tabs>
      <w:spacing w:after="0" w:before="100"/>
    </w:pPr>
    <w:rPr>
      <w:sz w:val="40"/>
      <w:szCs w:val="40"/>
    </w:rPr>
  </w:style>
  <w:style w:styleId="style91" w:type="paragraph">
    <w:name w:val="Outline 5"/>
    <w:basedOn w:val="style90"/>
    <w:next w:val="style91"/>
    <w:pPr>
      <w:tabs>
        <w:tab w:leader="none" w:pos="1080" w:val="left"/>
        <w:tab w:leader="none" w:pos="2520" w:val="left"/>
        <w:tab w:leader="none" w:pos="3960" w:val="left"/>
        <w:tab w:leader="none" w:pos="5400" w:val="left"/>
        <w:tab w:leader="none" w:pos="6840" w:val="left"/>
        <w:tab w:leader="none" w:pos="8280" w:val="left"/>
        <w:tab w:leader="none" w:pos="9720" w:val="left"/>
        <w:tab w:leader="none" w:pos="11160" w:val="left"/>
        <w:tab w:leader="none" w:pos="12600" w:val="left"/>
      </w:tabs>
    </w:pPr>
    <w:rPr/>
  </w:style>
  <w:style w:styleId="style92" w:type="paragraph">
    <w:name w:val="Outline 6"/>
    <w:basedOn w:val="style91"/>
    <w:next w:val="style92"/>
    <w:pPr/>
    <w:rPr/>
  </w:style>
  <w:style w:styleId="style93" w:type="paragraph">
    <w:name w:val="Outline 7"/>
    <w:basedOn w:val="style92"/>
    <w:next w:val="style93"/>
    <w:pPr/>
    <w:rPr/>
  </w:style>
  <w:style w:styleId="style94" w:type="paragraph">
    <w:name w:val="Outline 8"/>
    <w:basedOn w:val="style93"/>
    <w:next w:val="style94"/>
    <w:pPr/>
    <w:rPr/>
  </w:style>
  <w:style w:styleId="style95" w:type="paragraph">
    <w:name w:val="Outline 9"/>
    <w:basedOn w:val="style94"/>
    <w:next w:val="style95"/>
    <w:pPr/>
    <w:rPr/>
  </w:style>
  <w:style w:styleId="style96" w:type="paragraph">
    <w:name w:val="WW-Heading1"/>
    <w:basedOn w:val="style0"/>
    <w:next w:val="style96"/>
    <w:pPr>
      <w:spacing w:after="119" w:before="23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zhihu.com/question/19639211" TargetMode="External"/><Relationship Id="rId3" Type="http://schemas.openxmlformats.org/officeDocument/2006/relationships/hyperlink" Target="javascript:;" TargetMode="External"/><Relationship Id="rId4" Type="http://schemas.openxmlformats.org/officeDocument/2006/relationships/image" Target="http://p1.zhimg.com/6f/e2/6fe257abb_s.jpg" TargetMode="External"/><Relationship Id="rId5" Type="http://schemas.openxmlformats.org/officeDocument/2006/relationships/hyperlink" Target="http://www.zhihu.com/people/loujianwen" TargetMode="External"/><Relationship Id="rId6" Type="http://schemas.openxmlformats.org/officeDocument/2006/relationships/hyperlink" Target="http://www.zhihu.com/people/wangeguo" TargetMode="External"/><Relationship Id="rId7" Type="http://schemas.openxmlformats.org/officeDocument/2006/relationships/hyperlink" Target="http://www.zhihu.com/people/hu-gao-bo" TargetMode="External"/><Relationship Id="rId8" Type="http://schemas.openxmlformats.org/officeDocument/2006/relationships/hyperlink" Target="javascript:;" TargetMode="Externa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2012-12-19T20:40:26.00Z</dcterms:created>
  <cp:revision>0</cp:revision>
</cp:coreProperties>
</file>