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rFonts w:ascii="Verdana;BitStream vera Sans" w:hAnsi="Verdana;BitStream vera Sans"/>
          <w:caps w:val="false"/>
          <w:smallCaps w:val="false"/>
          <w:color w:val="555555"/>
          <w:spacing w:val="0"/>
        </w:rPr>
        <w:t>生成</w:t>
      </w:r>
      <w:r>
        <w:rPr>
          <w:rFonts w:ascii="Verdana;BitStream vera Sans" w:hAnsi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>iptables</w:t>
      </w:r>
    </w:p>
    <w:p>
      <w:pPr>
        <w:pStyle w:val="style17"/>
      </w:pPr>
      <w:r>
        <w:rPr>
          <w:rFonts w:ascii="Verdana;BitStream vera Sans" w:hAnsi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ab/>
      </w:r>
      <w:hyperlink r:id="rId2">
        <w:r>
          <w:rPr>
            <w:rStyle w:val="style15"/>
            <w:rFonts w:ascii="Verdana;BitStream vera Sans" w:hAnsi="Verdana;BitStream vera Sans"/>
            <w:b/>
            <w:i w:val="false"/>
            <w:caps w:val="false"/>
            <w:smallCaps w:val="false"/>
            <w:color w:val="555555"/>
            <w:spacing w:val="0"/>
            <w:sz w:val="24"/>
          </w:rPr>
          <w:t>http://easyfwgen.morizot.net/gen/index.php</w:t>
        </w:r>
      </w:hyperlink>
    </w:p>
    <w:p>
      <w:pPr>
        <w:pStyle w:val="style17"/>
      </w:pPr>
      <w:r>
        <w:rPr>
          <w:rFonts w:ascii="Verdana;BitStream vera Sans" w:hAnsi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ab/>
      </w:r>
      <w:r>
        <w:rPr>
          <w:rFonts w:ascii="Verdana;BitStream vera Sans" w:hAnsi="Verdana;BitStream vera Sans"/>
          <w:caps w:val="false"/>
          <w:smallCaps w:val="false"/>
          <w:color w:val="555555"/>
          <w:spacing w:val="0"/>
        </w:rPr>
        <w:t>然后根据需要进行修改</w:t>
      </w:r>
    </w:p>
    <w:p>
      <w:pPr>
        <w:pStyle w:val="style1"/>
        <w:numPr>
          <w:ilvl w:val="0"/>
          <w:numId w:val="1"/>
        </w:numPr>
      </w:pPr>
      <w:r>
        <w:rPr>
          <w:rFonts w:ascii="Verdana;BitStream vera Sans" w:hAnsi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>Debian</w:t>
      </w:r>
      <w:r>
        <w:rPr>
          <w:rFonts w:eastAsia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>下</w:t>
      </w:r>
      <w:r>
        <w:rPr>
          <w:rFonts w:ascii="Verdana;BitStream vera Sans" w:hAnsi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>iptables</w:t>
      </w:r>
      <w:r>
        <w:rPr>
          <w:rFonts w:eastAsia="Verdana;BitStream vera Sans"/>
          <w:b/>
          <w:i w:val="false"/>
          <w:caps w:val="false"/>
          <w:smallCaps w:val="false"/>
          <w:color w:val="555555"/>
          <w:spacing w:val="0"/>
          <w:sz w:val="24"/>
        </w:rPr>
        <w:t>防火墙开机自动加载实现</w:t>
      </w:r>
    </w:p>
    <w:p>
      <w:pPr>
        <w:pStyle w:val="style2"/>
        <w:numPr>
          <w:ilvl w:val="1"/>
          <w:numId w:val="1"/>
        </w:numPr>
      </w:pPr>
      <w:r>
        <w:rPr>
          <w:rFonts w:eastAsia="Verdana;Arial;BitStream vera Sans;Helvetica;sans-serif"/>
          <w:b w:val="false"/>
          <w:i w:val="false"/>
          <w:sz w:val="18"/>
        </w:rPr>
        <w:t>将命名为</w:t>
      </w:r>
      <w:r>
        <w:rPr>
          <w:rFonts w:eastAsia="Verdana;Arial;BitStream vera Sans;Helvetica;sans-serif"/>
          <w:i/>
          <w:iCs/>
        </w:rPr>
        <w:t>iptables</w:t>
      </w:r>
      <w:r>
        <w:rPr>
          <w:rFonts w:eastAsia="Verdana;Arial;BitStream vera Sans;Helvetica;sans-serif"/>
          <w:b w:val="false"/>
          <w:i w:val="false"/>
          <w:sz w:val="18"/>
        </w:rPr>
        <w:t>的脚本放在</w:t>
      </w:r>
      <w:r>
        <w:rPr>
          <w:rFonts w:ascii="monospace" w:hAnsi="monospace"/>
          <w:b/>
          <w:i w:val="false"/>
          <w:color w:val="00000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olor w:val="333333"/>
          <w:sz w:val="21"/>
          <w:shd w:fill="F7F7F7" w:val="clear"/>
        </w:rPr>
        <w:t>etc</w:t>
      </w:r>
      <w:r>
        <w:rPr>
          <w:rFonts w:ascii="monospace" w:hAnsi="monospace"/>
          <w:b/>
          <w:i w:val="false"/>
          <w:color w:val="00000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olor w:val="333333"/>
          <w:sz w:val="21"/>
          <w:shd w:fill="F7F7F7" w:val="clear"/>
        </w:rPr>
        <w:t>network</w:t>
      </w:r>
      <w:r>
        <w:rPr>
          <w:rFonts w:ascii="monospace" w:hAnsi="monospace"/>
          <w:b/>
          <w:i w:val="false"/>
          <w:color w:val="00000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olor w:val="333333"/>
          <w:sz w:val="21"/>
          <w:shd w:fill="F7F7F7" w:val="clear"/>
        </w:rPr>
        <w:t>if-pre-up.d</w:t>
      </w:r>
      <w:r>
        <w:rPr>
          <w:rFonts w:ascii="monospace" w:hAnsi="monospace"/>
          <w:b/>
          <w:i w:val="false"/>
          <w:color w:val="000000"/>
          <w:sz w:val="21"/>
          <w:shd w:fill="F7F7F7" w:val="clear"/>
        </w:rPr>
        <w:t xml:space="preserve">/ </w:t>
      </w:r>
      <w:r>
        <w:rPr>
          <w:rFonts w:ascii="monospace" w:hAnsi="monospace"/>
          <w:color w:val="000000"/>
          <w:shd w:fill="F7F7F7" w:val="clear"/>
        </w:rPr>
        <w:t>目录下</w:t>
      </w:r>
    </w:p>
    <w:p>
      <w:pPr>
        <w:pStyle w:val="style17"/>
        <w:widowControl/>
        <w:pBdr/>
        <w:spacing w:after="0" w:before="0" w:line="255" w:lineRule="atLeast"/>
        <w:ind w:hanging="0" w:left="0" w:right="0"/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ab/>
      </w:r>
      <w:r>
        <w:rPr>
          <w:rFonts w:ascii="monospace" w:hAnsi="monospace"/>
          <w:caps w:val="false"/>
          <w:smallCaps w:val="false"/>
          <w:color w:val="000000"/>
          <w:spacing w:val="0"/>
          <w:shd w:fill="F7F7F7" w:val="clear"/>
        </w:rPr>
        <w:t>注意：防火墙脚本的名字必须叫：</w:t>
      </w:r>
      <w:r>
        <w:rPr>
          <w:rFonts w:ascii="monospace" w:eastAsia="Verdana;Arial;BitStream vera Sans;Helvetica;sans-serif" w:hAnsi="monospace"/>
          <w:b/>
          <w:i/>
          <w:iCs/>
          <w:caps w:val="false"/>
          <w:smallCaps w:val="false"/>
          <w:color w:val="555555"/>
          <w:spacing w:val="0"/>
          <w:sz w:val="21"/>
          <w:shd w:fill="F7F7F7" w:val="clear"/>
        </w:rPr>
        <w:t>iptables</w:t>
      </w:r>
    </w:p>
    <w:p>
      <w:pPr>
        <w:pStyle w:val="style21"/>
        <w:widowControl/>
        <w:pBdr/>
        <w:spacing w:after="0" w:before="0" w:line="319" w:lineRule="auto"/>
        <w:ind w:hanging="0" w:left="0" w:right="0"/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hd w:fill="F7F7F7" w:val="clear"/>
        </w:rPr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加可执行权限</w:t>
      </w:r>
    </w:p>
    <w:p>
      <w:pPr>
        <w:pStyle w:val="style21"/>
        <w:widowControl/>
        <w:pBdr/>
        <w:spacing w:after="0" w:before="0" w:line="319" w:lineRule="auto"/>
        <w:ind w:hanging="0" w:left="0" w:right="0"/>
      </w:pPr>
      <w:r>
        <w:rPr>
          <w:rFonts w:ascii="monospace" w:hAnsi="monospace"/>
          <w:b/>
          <w:i w:val="false"/>
          <w:caps w:val="false"/>
          <w:smallCaps w:val="false"/>
          <w:color w:val="C20CB9"/>
          <w:spacing w:val="0"/>
          <w:sz w:val="21"/>
          <w:shd w:fill="F7F7F7" w:val="clear"/>
        </w:rPr>
        <w:t>chmod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hd w:fill="F7F7F7" w:val="clear"/>
        </w:rPr>
        <w:t xml:space="preserve"> u+x 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hd w:fill="F7F7F7" w:val="clear"/>
        </w:rPr>
        <w:t>etc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hd w:fill="F7F7F7" w:val="clear"/>
        </w:rPr>
        <w:t>network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hd w:fill="F7F7F7" w:val="clear"/>
        </w:rPr>
        <w:t>if-pre-up.d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>/</w:t>
      </w:r>
      <w:r>
        <w:rPr>
          <w:rFonts w:ascii="monospace" w:eastAsia="Verdana;Arial;BitStream vera Sans;Helvetica;sans-serif" w:hAnsi="monospace"/>
          <w:b/>
          <w:i/>
          <w:iCs/>
          <w:caps w:val="false"/>
          <w:smallCaps w:val="false"/>
          <w:color w:val="555555"/>
          <w:spacing w:val="0"/>
          <w:sz w:val="21"/>
          <w:shd w:fill="F7F7F7" w:val="clear"/>
        </w:rPr>
        <w:t>iptables</w:t>
      </w:r>
    </w:p>
    <w:p>
      <w:pPr>
        <w:pStyle w:val="style17"/>
        <w:spacing w:after="120" w:before="0"/>
      </w:pPr>
      <w:r>
        <w:rPr/>
        <w:b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rFonts w:ascii="DejaVu Serif" w:cs="Lohit Hindi" w:eastAsia="DejaVu Sans" w:hAnsi="DejaVu Serif"/>
      <w:b/>
      <w:bCs/>
      <w:sz w:val="36"/>
      <w:szCs w:val="36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asyfwgen.morizot.net/gen/index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2013-01-13T14:11:59.00Z</dcterms:created>
  <cp:revision>0</cp:revision>
</cp:coreProperties>
</file>