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9718" w14:textId="116D1C1B" w:rsidR="005E7ABA" w:rsidRPr="005E7ABA" w:rsidRDefault="005E7ABA" w:rsidP="005E7ABA">
      <w:pPr>
        <w:rPr>
          <w:rFonts w:ascii="Segoe UI Emoji" w:hAnsi="Segoe UI Emoji" w:cs="Segoe UI Emoji"/>
          <w:b/>
          <w:bCs/>
        </w:rPr>
      </w:pPr>
      <w:r w:rsidRPr="005E7ABA">
        <w:rPr>
          <w:rFonts w:ascii="Segoe UI Emoji" w:hAnsi="Segoe UI Emoji" w:cs="Segoe UI Emoji"/>
          <w:b/>
          <w:bCs/>
        </w:rPr>
        <w:t xml:space="preserve">📌— Pesquisa de APIs Open </w:t>
      </w:r>
      <w:proofErr w:type="spellStart"/>
      <w:r w:rsidRPr="005E7ABA">
        <w:rPr>
          <w:rFonts w:ascii="Segoe UI Emoji" w:hAnsi="Segoe UI Emoji" w:cs="Segoe UI Emoji"/>
          <w:b/>
          <w:bCs/>
        </w:rPr>
        <w:t>Source</w:t>
      </w:r>
      <w:proofErr w:type="spellEnd"/>
      <w:r w:rsidRPr="005E7ABA">
        <w:rPr>
          <w:rFonts w:ascii="Segoe UI Emoji" w:hAnsi="Segoe UI Emoji" w:cs="Segoe UI Emoji"/>
          <w:b/>
          <w:bCs/>
        </w:rPr>
        <w:t xml:space="preserve"> para o Projeto</w:t>
      </w:r>
    </w:p>
    <w:p w14:paraId="21924757" w14:textId="77777777" w:rsidR="005E7ABA" w:rsidRPr="005E7ABA" w:rsidRDefault="005E7ABA" w:rsidP="005E7ABA">
      <w:pPr>
        <w:rPr>
          <w:rFonts w:ascii="Segoe UI Emoji" w:hAnsi="Segoe UI Emoji" w:cs="Segoe UI Emoji"/>
          <w:b/>
          <w:bCs/>
        </w:rPr>
      </w:pPr>
      <w:r w:rsidRPr="005E7ABA">
        <w:rPr>
          <w:rFonts w:ascii="Segoe UI Emoji" w:hAnsi="Segoe UI Emoji" w:cs="Segoe UI Emoji"/>
          <w:b/>
          <w:bCs/>
        </w:rPr>
        <w:t xml:space="preserve">Tema: </w:t>
      </w:r>
      <w:r w:rsidRPr="005E7ABA">
        <w:rPr>
          <w:rFonts w:ascii="Segoe UI Emoji" w:hAnsi="Segoe UI Emoji" w:cs="Segoe UI Emoji"/>
          <w:b/>
          <w:bCs/>
          <w:i/>
          <w:iCs/>
        </w:rPr>
        <w:t>Querido Diário – Radar das Tecnologias de Investimento de IA nos Municípios</w:t>
      </w:r>
      <w:r w:rsidRPr="005E7ABA">
        <w:rPr>
          <w:rFonts w:ascii="Segoe UI Emoji" w:hAnsi="Segoe UI Emoji" w:cs="Segoe UI Emoji"/>
          <w:b/>
          <w:bCs/>
        </w:rPr>
        <w:br/>
        <w:t xml:space="preserve">Foco: estudo das APIs/bibliotecas open </w:t>
      </w:r>
      <w:proofErr w:type="spellStart"/>
      <w:r w:rsidRPr="005E7ABA">
        <w:rPr>
          <w:rFonts w:ascii="Segoe UI Emoji" w:hAnsi="Segoe UI Emoji" w:cs="Segoe UI Emoji"/>
          <w:b/>
          <w:bCs/>
        </w:rPr>
        <w:t>source</w:t>
      </w:r>
      <w:proofErr w:type="spellEnd"/>
      <w:r w:rsidRPr="005E7ABA">
        <w:rPr>
          <w:rFonts w:ascii="Segoe UI Emoji" w:hAnsi="Segoe UI Emoji" w:cs="Segoe UI Emoji"/>
          <w:b/>
          <w:bCs/>
        </w:rPr>
        <w:t xml:space="preserve"> de IA que podem ajudar a filtrar publicações no Diário Oficial sobre investimentos em educação tecnológica.</w:t>
      </w:r>
    </w:p>
    <w:p w14:paraId="6962476C" w14:textId="4E2ED1D6" w:rsidR="005E7ABA" w:rsidRPr="005E7ABA" w:rsidRDefault="005E7ABA" w:rsidP="005E7ABA">
      <w:pPr>
        <w:rPr>
          <w:rFonts w:ascii="Segoe UI Emoji" w:hAnsi="Segoe UI Emoji" w:cs="Segoe UI Emoji"/>
          <w:b/>
          <w:bCs/>
        </w:rPr>
      </w:pPr>
      <w:r w:rsidRPr="005E7ABA">
        <w:rPr>
          <w:rFonts w:ascii="Segoe UI Emoji" w:hAnsi="Segoe UI Emoji" w:cs="Segoe UI Emoji"/>
          <w:b/>
          <w:bCs/>
        </w:rPr>
        <w:pict w14:anchorId="1216D3EE">
          <v:rect id="_x0000_i1025" style="width:0;height:1.5pt" o:hralign="center" o:hrstd="t" o:hr="t" fillcolor="#a0a0a0" stroked="f"/>
        </w:pict>
      </w:r>
    </w:p>
    <w:p w14:paraId="7A5AE2AE" w14:textId="397E943A" w:rsidR="005E7ABA" w:rsidRPr="005E7ABA" w:rsidRDefault="005E7ABA" w:rsidP="005E7ABA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E7ABA">
        <w:rPr>
          <w:rFonts w:ascii="Segoe UI Emoji" w:hAnsi="Segoe UI Emoji" w:cs="Segoe UI Emoji"/>
          <w:b/>
          <w:bCs/>
          <w:sz w:val="32"/>
          <w:szCs w:val="32"/>
        </w:rPr>
        <w:t>APIs</w:t>
      </w:r>
      <w:r w:rsidRPr="005E7ABA">
        <w:rPr>
          <w:rFonts w:ascii="Segoe UI Emoji" w:hAnsi="Segoe UI Emoji" w:cs="Segoe UI Emoji"/>
          <w:b/>
          <w:bCs/>
          <w:sz w:val="28"/>
          <w:szCs w:val="28"/>
        </w:rPr>
        <w:t>/Bibliotecas analisadas</w:t>
      </w:r>
    </w:p>
    <w:p w14:paraId="395F700A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Estudo de APIs Open </w:t>
      </w:r>
      <w:proofErr w:type="spellStart"/>
      <w:r w:rsidRPr="00FF6928">
        <w:rPr>
          <w:rFonts w:ascii="Segoe UI Emoji" w:hAnsi="Segoe UI Emoji" w:cs="Segoe UI Emoji"/>
          <w:b/>
          <w:bCs/>
        </w:rPr>
        <w:t>Source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para o Projeto</w:t>
      </w:r>
    </w:p>
    <w:p w14:paraId="1D59FE29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🔹 </w:t>
      </w:r>
      <w:proofErr w:type="spellStart"/>
      <w:r w:rsidRPr="00FF6928">
        <w:rPr>
          <w:rFonts w:ascii="Segoe UI Emoji" w:hAnsi="Segoe UI Emoji" w:cs="Segoe UI Emoji"/>
          <w:b/>
          <w:bCs/>
          <w:sz w:val="28"/>
          <w:szCs w:val="28"/>
        </w:rPr>
        <w:t>SpaCy</w:t>
      </w:r>
      <w:proofErr w:type="spellEnd"/>
    </w:p>
    <w:p w14:paraId="20782C29" w14:textId="77777777" w:rsidR="00FF6928" w:rsidRPr="00FF6928" w:rsidRDefault="00FF6928" w:rsidP="00FF6928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O que é: </w:t>
      </w:r>
      <w:r w:rsidRPr="00FF6928">
        <w:rPr>
          <w:rFonts w:ascii="Segoe UI Emoji" w:hAnsi="Segoe UI Emoji" w:cs="Segoe UI Emoji"/>
        </w:rPr>
        <w:t>Uma biblioteca de processamento de linguagem natural (NLP).</w:t>
      </w:r>
    </w:p>
    <w:p w14:paraId="3D42DC63" w14:textId="77777777" w:rsidR="00FF6928" w:rsidRPr="00FF6928" w:rsidRDefault="00FF6928" w:rsidP="00FF6928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Por que usar: </w:t>
      </w:r>
      <w:r w:rsidRPr="00FF6928">
        <w:rPr>
          <w:rFonts w:ascii="Segoe UI Emoji" w:hAnsi="Segoe UI Emoji" w:cs="Segoe UI Emoji"/>
        </w:rPr>
        <w:t xml:space="preserve">É ótima </w:t>
      </w:r>
      <w:r w:rsidRPr="00FF6928">
        <w:rPr>
          <w:rFonts w:ascii="Segoe UI Emoji" w:hAnsi="Segoe UI Emoji" w:cs="Segoe UI Emoji"/>
          <w:b/>
          <w:bCs/>
        </w:rPr>
        <w:t>para extrair informações específicas de textos longos</w:t>
      </w:r>
      <w:r w:rsidRPr="00FF6928">
        <w:rPr>
          <w:rFonts w:ascii="Segoe UI Emoji" w:hAnsi="Segoe UI Emoji" w:cs="Segoe UI Emoji"/>
        </w:rPr>
        <w:t xml:space="preserve">, como nomes de órgãos públicos, valores em reais e termos como </w:t>
      </w:r>
      <w:r w:rsidRPr="00FF6928">
        <w:rPr>
          <w:rFonts w:ascii="Segoe UI Emoji" w:hAnsi="Segoe UI Emoji" w:cs="Segoe UI Emoji"/>
          <w:i/>
          <w:iCs/>
        </w:rPr>
        <w:t>“educação tecnológica”</w:t>
      </w:r>
      <w:r w:rsidRPr="00FF6928">
        <w:rPr>
          <w:rFonts w:ascii="Segoe UI Emoji" w:hAnsi="Segoe UI Emoji" w:cs="Segoe UI Emoji"/>
        </w:rPr>
        <w:t>.</w:t>
      </w:r>
    </w:p>
    <w:p w14:paraId="490DA458" w14:textId="77777777" w:rsidR="00FF6928" w:rsidRPr="00FF6928" w:rsidRDefault="00FF6928" w:rsidP="00FF6928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No projeto: </w:t>
      </w:r>
      <w:r w:rsidRPr="00FF6928">
        <w:rPr>
          <w:rFonts w:ascii="Segoe UI Emoji" w:hAnsi="Segoe UI Emoji" w:cs="Segoe UI Emoji"/>
        </w:rPr>
        <w:t xml:space="preserve">Podemos usá-la para </w:t>
      </w:r>
      <w:r w:rsidRPr="00FF6928">
        <w:rPr>
          <w:rFonts w:ascii="Segoe UI Emoji" w:hAnsi="Segoe UI Emoji" w:cs="Segoe UI Emoji"/>
          <w:b/>
          <w:bCs/>
        </w:rPr>
        <w:t>filtrar automaticamente os trechos do Diário Oficial</w:t>
      </w:r>
      <w:r w:rsidRPr="00FF6928">
        <w:rPr>
          <w:rFonts w:ascii="Segoe UI Emoji" w:hAnsi="Segoe UI Emoji" w:cs="Segoe UI Emoji"/>
        </w:rPr>
        <w:t xml:space="preserve"> que falam sobre investimento e ignorar o que não é relevante.</w:t>
      </w:r>
    </w:p>
    <w:p w14:paraId="2B66B0C4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pict w14:anchorId="74C4210A">
          <v:rect id="_x0000_i1075" style="width:0;height:1.5pt" o:hralign="center" o:hrstd="t" o:hr="t" fillcolor="#a0a0a0" stroked="f"/>
        </w:pict>
      </w:r>
    </w:p>
    <w:p w14:paraId="1D981F27" w14:textId="77777777" w:rsidR="00FF6928" w:rsidRPr="00FF6928" w:rsidRDefault="00FF6928" w:rsidP="00FF6928">
      <w:pPr>
        <w:rPr>
          <w:rFonts w:ascii="Segoe UI Emoji" w:hAnsi="Segoe UI Emoji" w:cs="Segoe UI Emoji"/>
          <w:b/>
          <w:bCs/>
          <w:sz w:val="28"/>
          <w:szCs w:val="28"/>
        </w:rPr>
      </w:pPr>
      <w:r w:rsidRPr="00FF6928">
        <w:rPr>
          <w:rFonts w:ascii="Segoe UI Emoji" w:hAnsi="Segoe UI Emoji" w:cs="Segoe UI Emoji"/>
          <w:b/>
          <w:bCs/>
          <w:sz w:val="28"/>
          <w:szCs w:val="28"/>
        </w:rPr>
        <w:t xml:space="preserve">🔹 </w:t>
      </w:r>
      <w:proofErr w:type="spellStart"/>
      <w:r w:rsidRPr="00FF6928">
        <w:rPr>
          <w:rFonts w:ascii="Segoe UI Emoji" w:hAnsi="Segoe UI Emoji" w:cs="Segoe UI Emoji"/>
          <w:b/>
          <w:bCs/>
          <w:sz w:val="28"/>
          <w:szCs w:val="28"/>
        </w:rPr>
        <w:t>Hugging</w:t>
      </w:r>
      <w:proofErr w:type="spellEnd"/>
      <w:r w:rsidRPr="00FF6928">
        <w:rPr>
          <w:rFonts w:ascii="Segoe UI Emoji" w:hAnsi="Segoe UI Emoji" w:cs="Segoe UI Emoji"/>
          <w:b/>
          <w:bCs/>
          <w:sz w:val="28"/>
          <w:szCs w:val="28"/>
        </w:rPr>
        <w:t xml:space="preserve"> Face Transformers</w:t>
      </w:r>
    </w:p>
    <w:p w14:paraId="6FEFEDBD" w14:textId="77777777" w:rsidR="00FF6928" w:rsidRPr="00FF6928" w:rsidRDefault="00FF6928" w:rsidP="00FF6928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O que é: </w:t>
      </w:r>
      <w:r w:rsidRPr="00FF6928">
        <w:rPr>
          <w:rFonts w:ascii="Segoe UI Emoji" w:hAnsi="Segoe UI Emoji" w:cs="Segoe UI Emoji"/>
        </w:rPr>
        <w:t>Um conjunto de modelos de inteligência artificial já treinados para entender textos em várias línguas, inclusive português.</w:t>
      </w:r>
    </w:p>
    <w:p w14:paraId="62804BF1" w14:textId="77777777" w:rsidR="00FF6928" w:rsidRPr="00FF6928" w:rsidRDefault="00FF6928" w:rsidP="00FF6928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Por que usar: </w:t>
      </w:r>
      <w:r w:rsidRPr="00FF6928">
        <w:rPr>
          <w:rFonts w:ascii="Segoe UI Emoji" w:hAnsi="Segoe UI Emoji" w:cs="Segoe UI Emoji"/>
        </w:rPr>
        <w:t>Permite classificar se um texto é relevante ou não e até gerar resumos curtos dos atos normativos.</w:t>
      </w:r>
    </w:p>
    <w:p w14:paraId="6EEE461F" w14:textId="77777777" w:rsidR="00FF6928" w:rsidRPr="00FF6928" w:rsidRDefault="00FF6928" w:rsidP="00FF6928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No projeto: </w:t>
      </w:r>
      <w:r w:rsidRPr="00FF6928">
        <w:rPr>
          <w:rFonts w:ascii="Segoe UI Emoji" w:hAnsi="Segoe UI Emoji" w:cs="Segoe UI Emoji"/>
        </w:rPr>
        <w:t>Seria útil para criar um “</w:t>
      </w:r>
      <w:r w:rsidRPr="00FF6928">
        <w:rPr>
          <w:rFonts w:ascii="Segoe UI Emoji" w:hAnsi="Segoe UI Emoji" w:cs="Segoe UI Emoji"/>
          <w:highlight w:val="yellow"/>
        </w:rPr>
        <w:t>filtro inteligente</w:t>
      </w:r>
      <w:r w:rsidRPr="00FF6928">
        <w:rPr>
          <w:rFonts w:ascii="Segoe UI Emoji" w:hAnsi="Segoe UI Emoji" w:cs="Segoe UI Emoji"/>
        </w:rPr>
        <w:t>” que decide se um ato fala de educação tecnológica e ainda produzir resumos diários prontos para leitura.</w:t>
      </w:r>
    </w:p>
    <w:p w14:paraId="460510D7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pict w14:anchorId="23347E69">
          <v:rect id="_x0000_i1076" style="width:0;height:1.5pt" o:hralign="center" o:hrstd="t" o:hr="t" fillcolor="#a0a0a0" stroked="f"/>
        </w:pict>
      </w:r>
    </w:p>
    <w:p w14:paraId="4B63F26E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🔹 </w:t>
      </w:r>
      <w:proofErr w:type="spellStart"/>
      <w:r w:rsidRPr="00FF6928">
        <w:rPr>
          <w:rFonts w:ascii="Segoe UI Emoji" w:hAnsi="Segoe UI Emoji" w:cs="Segoe UI Emoji"/>
          <w:b/>
          <w:bCs/>
        </w:rPr>
        <w:t>Haystack</w:t>
      </w:r>
      <w:proofErr w:type="spellEnd"/>
    </w:p>
    <w:p w14:paraId="54583622" w14:textId="77777777" w:rsidR="00FF6928" w:rsidRPr="00FF6928" w:rsidRDefault="00FF6928" w:rsidP="00FF692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O que é: </w:t>
      </w:r>
      <w:r w:rsidRPr="00FF6928">
        <w:rPr>
          <w:rFonts w:ascii="Segoe UI Emoji" w:hAnsi="Segoe UI Emoji" w:cs="Segoe UI Emoji"/>
        </w:rPr>
        <w:t>Um framework para busca semântica em documentos.</w:t>
      </w:r>
    </w:p>
    <w:p w14:paraId="57219DD4" w14:textId="77777777" w:rsidR="00FF6928" w:rsidRPr="00FF6928" w:rsidRDefault="00FF6928" w:rsidP="00FF692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lastRenderedPageBreak/>
        <w:t xml:space="preserve">Por que usar: </w:t>
      </w:r>
      <w:r w:rsidRPr="00FF6928">
        <w:rPr>
          <w:rFonts w:ascii="Segoe UI Emoji" w:hAnsi="Segoe UI Emoji" w:cs="Segoe UI Emoji"/>
        </w:rPr>
        <w:t xml:space="preserve">Com ele, é possível fazer perguntas em linguagem natural como: </w:t>
      </w:r>
      <w:r w:rsidRPr="00FF6928">
        <w:rPr>
          <w:rFonts w:ascii="Segoe UI Emoji" w:hAnsi="Segoe UI Emoji" w:cs="Segoe UI Emoji"/>
          <w:i/>
          <w:iCs/>
        </w:rPr>
        <w:t>“Quais atos falam sobre investimento em educação tecnológica em 2025?”</w:t>
      </w:r>
    </w:p>
    <w:p w14:paraId="3FB0A1F0" w14:textId="77777777" w:rsidR="00FF6928" w:rsidRPr="00FF6928" w:rsidRDefault="00FF6928" w:rsidP="00FF6928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No projeto: </w:t>
      </w:r>
      <w:r w:rsidRPr="00FF6928">
        <w:rPr>
          <w:rFonts w:ascii="Segoe UI Emoji" w:hAnsi="Segoe UI Emoji" w:cs="Segoe UI Emoji"/>
        </w:rPr>
        <w:t>Poderia virar a base de uma ferramenta de busca interna, ajudando a consultar rapidamente os diários já analisados.</w:t>
      </w:r>
    </w:p>
    <w:p w14:paraId="76413872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pict w14:anchorId="2FE24CB3">
          <v:rect id="_x0000_i1077" style="width:0;height:1.5pt" o:hralign="center" o:hrstd="t" o:hr="t" fillcolor="#a0a0a0" stroked="f"/>
        </w:pict>
      </w:r>
    </w:p>
    <w:p w14:paraId="3F1F5976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>🔹 NLTK</w:t>
      </w:r>
    </w:p>
    <w:p w14:paraId="30B7DB03" w14:textId="77777777" w:rsidR="00FF6928" w:rsidRPr="00FF6928" w:rsidRDefault="00FF6928" w:rsidP="00FF692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O que é: </w:t>
      </w:r>
      <w:r w:rsidRPr="00FF6928">
        <w:rPr>
          <w:rFonts w:ascii="Segoe UI Emoji" w:hAnsi="Segoe UI Emoji" w:cs="Segoe UI Emoji"/>
        </w:rPr>
        <w:t>Uma biblioteca mais tradicional de NLP.</w:t>
      </w:r>
    </w:p>
    <w:p w14:paraId="1859BF16" w14:textId="77777777" w:rsidR="00FF6928" w:rsidRPr="00FF6928" w:rsidRDefault="00FF6928" w:rsidP="00FF692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>Por que usar</w:t>
      </w:r>
      <w:r w:rsidRPr="00FF6928">
        <w:rPr>
          <w:rFonts w:ascii="Segoe UI Emoji" w:hAnsi="Segoe UI Emoji" w:cs="Segoe UI Emoji"/>
        </w:rPr>
        <w:t>: Boa para tarefas básicas de limpeza de texto e protótipos rápidos.</w:t>
      </w:r>
    </w:p>
    <w:p w14:paraId="46045CEC" w14:textId="77777777" w:rsidR="00FF6928" w:rsidRPr="00FF6928" w:rsidRDefault="00FF6928" w:rsidP="00FF6928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No projeto: </w:t>
      </w:r>
      <w:r w:rsidRPr="00FF6928">
        <w:rPr>
          <w:rFonts w:ascii="Segoe UI Emoji" w:hAnsi="Segoe UI Emoji" w:cs="Segoe UI Emoji"/>
        </w:rPr>
        <w:t>Pode ser útil como apoio no pré-processamento antes de aplicar ferramentas mais avançadas.</w:t>
      </w:r>
    </w:p>
    <w:p w14:paraId="306DB0D6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pict w14:anchorId="17A53E9B">
          <v:rect id="_x0000_i1078" style="width:0;height:1.5pt" o:hralign="center" o:hrstd="t" o:hr="t" fillcolor="#a0a0a0" stroked="f"/>
        </w:pict>
      </w:r>
    </w:p>
    <w:p w14:paraId="7B25D92E" w14:textId="77777777" w:rsidR="00FF6928" w:rsidRPr="00FF6928" w:rsidRDefault="00FF6928" w:rsidP="00FF6928">
      <w:p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 xml:space="preserve">🔹 </w:t>
      </w:r>
      <w:proofErr w:type="spellStart"/>
      <w:r w:rsidRPr="00FF6928">
        <w:rPr>
          <w:rFonts w:ascii="Segoe UI Emoji" w:hAnsi="Segoe UI Emoji" w:cs="Segoe UI Emoji"/>
          <w:b/>
          <w:bCs/>
        </w:rPr>
        <w:t>LLMs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Open </w:t>
      </w:r>
      <w:proofErr w:type="spellStart"/>
      <w:r w:rsidRPr="00FF6928">
        <w:rPr>
          <w:rFonts w:ascii="Segoe UI Emoji" w:hAnsi="Segoe UI Emoji" w:cs="Segoe UI Emoji"/>
          <w:b/>
          <w:bCs/>
        </w:rPr>
        <w:t>Source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(</w:t>
      </w:r>
      <w:r w:rsidRPr="00FF6928">
        <w:rPr>
          <w:rFonts w:ascii="Segoe UI Emoji" w:hAnsi="Segoe UI Emoji" w:cs="Segoe UI Emoji"/>
        </w:rPr>
        <w:t xml:space="preserve">ex.: GPT4All, </w:t>
      </w:r>
      <w:proofErr w:type="spellStart"/>
      <w:r w:rsidRPr="00FF6928">
        <w:rPr>
          <w:rFonts w:ascii="Segoe UI Emoji" w:hAnsi="Segoe UI Emoji" w:cs="Segoe UI Emoji"/>
        </w:rPr>
        <w:t>LLaMA</w:t>
      </w:r>
      <w:proofErr w:type="spellEnd"/>
      <w:r w:rsidRPr="00FF6928">
        <w:rPr>
          <w:rFonts w:ascii="Segoe UI Emoji" w:hAnsi="Segoe UI Emoji" w:cs="Segoe UI Emoji"/>
        </w:rPr>
        <w:t xml:space="preserve"> 2, Mistral</w:t>
      </w:r>
      <w:r w:rsidRPr="00FF6928">
        <w:rPr>
          <w:rFonts w:ascii="Segoe UI Emoji" w:hAnsi="Segoe UI Emoji" w:cs="Segoe UI Emoji"/>
          <w:b/>
          <w:bCs/>
        </w:rPr>
        <w:t>)</w:t>
      </w:r>
    </w:p>
    <w:p w14:paraId="7609B8F0" w14:textId="77777777" w:rsidR="00FF6928" w:rsidRPr="00FF6928" w:rsidRDefault="00FF6928" w:rsidP="00FF6928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O que são: </w:t>
      </w:r>
      <w:r w:rsidRPr="00FF6928">
        <w:rPr>
          <w:rFonts w:ascii="Segoe UI Emoji" w:hAnsi="Segoe UI Emoji" w:cs="Segoe UI Emoji"/>
        </w:rPr>
        <w:t>Modelos de linguagem avançados que podem rodar localmente.</w:t>
      </w:r>
    </w:p>
    <w:p w14:paraId="6E08B982" w14:textId="77777777" w:rsidR="00FF6928" w:rsidRPr="00FF6928" w:rsidRDefault="00FF6928" w:rsidP="00FF6928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  <w:b/>
          <w:bCs/>
        </w:rPr>
        <w:t>Por que usar</w:t>
      </w:r>
      <w:r w:rsidRPr="00FF6928">
        <w:rPr>
          <w:rFonts w:ascii="Segoe UI Emoji" w:hAnsi="Segoe UI Emoji" w:cs="Segoe UI Emoji"/>
        </w:rPr>
        <w:t>: Conseguem entender contexto e produzir resumos mais naturais dos textos.</w:t>
      </w:r>
    </w:p>
    <w:p w14:paraId="5FC1A6D6" w14:textId="77777777" w:rsidR="00FF6928" w:rsidRPr="00FF6928" w:rsidRDefault="00FF6928" w:rsidP="00FF6928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FF6928">
        <w:rPr>
          <w:rFonts w:ascii="Segoe UI Emoji" w:hAnsi="Segoe UI Emoji" w:cs="Segoe UI Emoji"/>
          <w:b/>
          <w:bCs/>
        </w:rPr>
        <w:t xml:space="preserve">No projeto: </w:t>
      </w:r>
      <w:r w:rsidRPr="00FF6928">
        <w:rPr>
          <w:rFonts w:ascii="Segoe UI Emoji" w:hAnsi="Segoe UI Emoji" w:cs="Segoe UI Emoji"/>
        </w:rPr>
        <w:t>Poderiam ser usados futuramente para automatizar ainda mais a geração dos diários, deixando os resumos em linguagem simples e direta.</w:t>
      </w:r>
    </w:p>
    <w:p w14:paraId="634B7273" w14:textId="77777777" w:rsidR="005E7ABA" w:rsidRPr="005E7ABA" w:rsidRDefault="005E7ABA" w:rsidP="005E7ABA">
      <w:pPr>
        <w:rPr>
          <w:rFonts w:ascii="Segoe UI Emoji" w:hAnsi="Segoe UI Emoji" w:cs="Segoe UI Emoji"/>
          <w:b/>
          <w:bCs/>
        </w:rPr>
      </w:pPr>
      <w:r w:rsidRPr="005E7ABA">
        <w:rPr>
          <w:rFonts w:ascii="Segoe UI Emoji" w:hAnsi="Segoe UI Emoji" w:cs="Segoe UI Emoji"/>
          <w:b/>
          <w:bCs/>
        </w:rPr>
        <w:pict w14:anchorId="5061B47A">
          <v:rect id="_x0000_i1032" style="width:0;height:1.5pt" o:hralign="center" o:hrstd="t" o:hr="t" fillcolor="#a0a0a0" stroked="f"/>
        </w:pict>
      </w:r>
    </w:p>
    <w:p w14:paraId="6072915F" w14:textId="1D2B0923" w:rsidR="005E7ABA" w:rsidRPr="005E7ABA" w:rsidRDefault="005E7ABA" w:rsidP="005E7ABA">
      <w:pPr>
        <w:rPr>
          <w:rFonts w:ascii="Segoe UI Emoji" w:hAnsi="Segoe UI Emoji" w:cs="Segoe UI Emoji"/>
          <w:b/>
          <w:bCs/>
        </w:rPr>
      </w:pPr>
      <w:r w:rsidRPr="005E7ABA">
        <w:rPr>
          <w:rFonts w:ascii="Segoe UI Emoji" w:hAnsi="Segoe UI Emoji" w:cs="Segoe UI Emoji"/>
          <w:b/>
          <w:bCs/>
        </w:rPr>
        <w:t>Conclusão</w:t>
      </w:r>
    </w:p>
    <w:p w14:paraId="263FE36C" w14:textId="77777777" w:rsidR="005E7ABA" w:rsidRPr="00FF6928" w:rsidRDefault="005E7ABA" w:rsidP="005E7AB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</w:rPr>
        <w:t xml:space="preserve">Primeira prioridade (fáceis e aplicáveis): </w:t>
      </w:r>
      <w:proofErr w:type="spellStart"/>
      <w:r w:rsidRPr="00FF6928">
        <w:rPr>
          <w:rFonts w:ascii="Segoe UI Emoji" w:hAnsi="Segoe UI Emoji" w:cs="Segoe UI Emoji"/>
          <w:b/>
          <w:bCs/>
        </w:rPr>
        <w:t>SpaCy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+ </w:t>
      </w:r>
      <w:proofErr w:type="spellStart"/>
      <w:r w:rsidRPr="00FF6928">
        <w:rPr>
          <w:rFonts w:ascii="Segoe UI Emoji" w:hAnsi="Segoe UI Emoji" w:cs="Segoe UI Emoji"/>
          <w:b/>
          <w:bCs/>
        </w:rPr>
        <w:t>Hugging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Face Transformers.</w:t>
      </w:r>
    </w:p>
    <w:p w14:paraId="7C046E03" w14:textId="77777777" w:rsidR="005E7ABA" w:rsidRPr="00FF6928" w:rsidRDefault="005E7ABA" w:rsidP="005E7AB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</w:rPr>
        <w:t>Segunda prioridade (avançado</w:t>
      </w:r>
      <w:r w:rsidRPr="00FF6928">
        <w:rPr>
          <w:rFonts w:ascii="Segoe UI Emoji" w:hAnsi="Segoe UI Emoji" w:cs="Segoe UI Emoji"/>
          <w:b/>
          <w:bCs/>
        </w:rPr>
        <w:t xml:space="preserve">): </w:t>
      </w:r>
      <w:proofErr w:type="spellStart"/>
      <w:r w:rsidRPr="00FF6928">
        <w:rPr>
          <w:rFonts w:ascii="Segoe UI Emoji" w:hAnsi="Segoe UI Emoji" w:cs="Segoe UI Emoji"/>
          <w:b/>
          <w:bCs/>
        </w:rPr>
        <w:t>Haystack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(busca semântica/QA).</w:t>
      </w:r>
    </w:p>
    <w:p w14:paraId="50FD69BE" w14:textId="77777777" w:rsidR="005E7ABA" w:rsidRPr="00FF6928" w:rsidRDefault="005E7ABA" w:rsidP="005E7AB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</w:rPr>
        <w:t xml:space="preserve">Exploração futura: </w:t>
      </w:r>
      <w:proofErr w:type="spellStart"/>
      <w:r w:rsidRPr="00FF6928">
        <w:rPr>
          <w:rFonts w:ascii="Segoe UI Emoji" w:hAnsi="Segoe UI Emoji" w:cs="Segoe UI Emoji"/>
          <w:b/>
          <w:bCs/>
        </w:rPr>
        <w:t>LLMs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open </w:t>
      </w:r>
      <w:proofErr w:type="spellStart"/>
      <w:r w:rsidRPr="00FF6928">
        <w:rPr>
          <w:rFonts w:ascii="Segoe UI Emoji" w:hAnsi="Segoe UI Emoji" w:cs="Segoe UI Emoji"/>
          <w:b/>
          <w:bCs/>
        </w:rPr>
        <w:t>source</w:t>
      </w:r>
      <w:proofErr w:type="spellEnd"/>
      <w:r w:rsidRPr="00FF6928">
        <w:rPr>
          <w:rFonts w:ascii="Segoe UI Emoji" w:hAnsi="Segoe UI Emoji" w:cs="Segoe UI Emoji"/>
          <w:b/>
          <w:bCs/>
        </w:rPr>
        <w:t xml:space="preserve"> (resumos mais “naturais”).</w:t>
      </w:r>
    </w:p>
    <w:p w14:paraId="24CE7338" w14:textId="77777777" w:rsidR="005E7ABA" w:rsidRPr="00FF6928" w:rsidRDefault="005E7ABA" w:rsidP="005E7AB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F6928">
        <w:rPr>
          <w:rFonts w:ascii="Segoe UI Emoji" w:hAnsi="Segoe UI Emoji" w:cs="Segoe UI Emoji"/>
        </w:rPr>
        <w:t xml:space="preserve">Baixa prioridade: </w:t>
      </w:r>
      <w:r w:rsidRPr="00FF6928">
        <w:rPr>
          <w:rFonts w:ascii="Segoe UI Emoji" w:hAnsi="Segoe UI Emoji" w:cs="Segoe UI Emoji"/>
          <w:b/>
          <w:bCs/>
        </w:rPr>
        <w:t>NLTK (mais didático do que prático).</w:t>
      </w:r>
    </w:p>
    <w:p w14:paraId="7EBF9B34" w14:textId="77777777" w:rsidR="000F2301" w:rsidRDefault="000F2301" w:rsidP="000F2301">
      <w:pPr>
        <w:rPr>
          <w:b/>
          <w:bCs/>
        </w:rPr>
      </w:pPr>
    </w:p>
    <w:p w14:paraId="1D0343C0" w14:textId="279CD116" w:rsidR="000F2301" w:rsidRPr="000F2301" w:rsidRDefault="000F2301" w:rsidP="000F2301">
      <w:pPr>
        <w:rPr>
          <w:b/>
          <w:bCs/>
        </w:rPr>
      </w:pPr>
      <w:r w:rsidRPr="000F2301">
        <w:rPr>
          <w:b/>
          <w:bCs/>
        </w:rPr>
        <w:lastRenderedPageBreak/>
        <w:t xml:space="preserve">Estrutura da Primeira API </w:t>
      </w:r>
    </w:p>
    <w:p w14:paraId="214AE489" w14:textId="77777777" w:rsidR="000F2301" w:rsidRPr="000F2301" w:rsidRDefault="000F2301" w:rsidP="000F2301">
      <w:pPr>
        <w:rPr>
          <w:b/>
          <w:bCs/>
        </w:rPr>
      </w:pPr>
      <w:r w:rsidRPr="000F2301">
        <w:rPr>
          <w:rFonts w:ascii="Segoe UI Emoji" w:hAnsi="Segoe UI Emoji" w:cs="Segoe UI Emoji"/>
          <w:b/>
          <w:bCs/>
        </w:rPr>
        <w:t>🔹</w:t>
      </w:r>
      <w:r w:rsidRPr="000F2301">
        <w:rPr>
          <w:b/>
          <w:bCs/>
        </w:rPr>
        <w:t xml:space="preserve"> O que vamos usar</w:t>
      </w:r>
    </w:p>
    <w:p w14:paraId="512E0FB2" w14:textId="77777777" w:rsidR="000F2301" w:rsidRPr="000F2301" w:rsidRDefault="000F2301" w:rsidP="000F2301">
      <w:pPr>
        <w:numPr>
          <w:ilvl w:val="0"/>
          <w:numId w:val="40"/>
        </w:numPr>
      </w:pPr>
      <w:proofErr w:type="spellStart"/>
      <w:r w:rsidRPr="000F2301">
        <w:rPr>
          <w:b/>
          <w:bCs/>
        </w:rPr>
        <w:t>FastAPI</w:t>
      </w:r>
      <w:proofErr w:type="spellEnd"/>
      <w:r w:rsidRPr="000F2301">
        <w:t xml:space="preserve"> → para criar a API (leve e fácil de usar).</w:t>
      </w:r>
    </w:p>
    <w:p w14:paraId="6F1CF4C8" w14:textId="77777777" w:rsidR="000F2301" w:rsidRPr="000F2301" w:rsidRDefault="000F2301" w:rsidP="000F2301">
      <w:pPr>
        <w:numPr>
          <w:ilvl w:val="0"/>
          <w:numId w:val="40"/>
        </w:numPr>
      </w:pPr>
      <w:proofErr w:type="spellStart"/>
      <w:r w:rsidRPr="000F2301">
        <w:rPr>
          <w:b/>
          <w:bCs/>
        </w:rPr>
        <w:t>spaCy</w:t>
      </w:r>
      <w:proofErr w:type="spellEnd"/>
      <w:r w:rsidRPr="000F2301">
        <w:t xml:space="preserve"> → para análise de texto (open </w:t>
      </w:r>
      <w:proofErr w:type="spellStart"/>
      <w:r w:rsidRPr="000F2301">
        <w:t>source</w:t>
      </w:r>
      <w:proofErr w:type="spellEnd"/>
      <w:r w:rsidRPr="000F2301">
        <w:t>).</w:t>
      </w:r>
    </w:p>
    <w:p w14:paraId="44E783AF" w14:textId="77777777" w:rsidR="000F2301" w:rsidRPr="000F2301" w:rsidRDefault="000F2301" w:rsidP="000F2301">
      <w:r w:rsidRPr="000F2301">
        <w:pict w14:anchorId="0E33B4A3">
          <v:rect id="_x0000_i1143" style="width:0;height:1.5pt" o:hralign="center" o:hrstd="t" o:hr="t" fillcolor="#a0a0a0" stroked="f"/>
        </w:pict>
      </w:r>
    </w:p>
    <w:p w14:paraId="00B3A120" w14:textId="77777777" w:rsidR="000F2301" w:rsidRPr="000F2301" w:rsidRDefault="000F2301" w:rsidP="000F2301">
      <w:pPr>
        <w:rPr>
          <w:b/>
          <w:bCs/>
        </w:rPr>
      </w:pPr>
      <w:r w:rsidRPr="000F2301">
        <w:rPr>
          <w:rFonts w:ascii="Segoe UI Emoji" w:hAnsi="Segoe UI Emoji" w:cs="Segoe UI Emoji"/>
          <w:b/>
          <w:bCs/>
        </w:rPr>
        <w:t>🔹</w:t>
      </w:r>
      <w:r w:rsidRPr="000F2301">
        <w:rPr>
          <w:b/>
          <w:bCs/>
        </w:rPr>
        <w:t xml:space="preserve"> Como funciona</w:t>
      </w:r>
    </w:p>
    <w:p w14:paraId="06390638" w14:textId="77777777" w:rsidR="000F2301" w:rsidRPr="000F2301" w:rsidRDefault="000F2301" w:rsidP="000F2301">
      <w:pPr>
        <w:numPr>
          <w:ilvl w:val="0"/>
          <w:numId w:val="41"/>
        </w:numPr>
      </w:pPr>
      <w:r w:rsidRPr="000F2301">
        <w:rPr>
          <w:b/>
          <w:bCs/>
        </w:rPr>
        <w:t>Entrada:</w:t>
      </w:r>
      <w:r w:rsidRPr="000F2301">
        <w:t xml:space="preserve"> texto de um ato do Diário Oficial.</w:t>
      </w:r>
    </w:p>
    <w:p w14:paraId="54B051A9" w14:textId="77777777" w:rsidR="000F2301" w:rsidRPr="000F2301" w:rsidRDefault="000F2301" w:rsidP="000F2301">
      <w:pPr>
        <w:numPr>
          <w:ilvl w:val="0"/>
          <w:numId w:val="41"/>
        </w:numPr>
      </w:pPr>
      <w:r w:rsidRPr="000F2301">
        <w:rPr>
          <w:b/>
          <w:bCs/>
        </w:rPr>
        <w:t>Processamento:</w:t>
      </w:r>
    </w:p>
    <w:p w14:paraId="0B399207" w14:textId="77777777" w:rsidR="000F2301" w:rsidRPr="000F2301" w:rsidRDefault="000F2301" w:rsidP="000F2301">
      <w:pPr>
        <w:numPr>
          <w:ilvl w:val="1"/>
          <w:numId w:val="41"/>
        </w:numPr>
      </w:pPr>
      <w:r w:rsidRPr="000F2301">
        <w:t xml:space="preserve">Regras simples de palavras-chave (ex.: </w:t>
      </w:r>
      <w:r w:rsidRPr="000F2301">
        <w:rPr>
          <w:i/>
          <w:iCs/>
        </w:rPr>
        <w:t>educação tecnológica, capacitação digital</w:t>
      </w:r>
      <w:r w:rsidRPr="000F2301">
        <w:t>).</w:t>
      </w:r>
    </w:p>
    <w:p w14:paraId="3AA3D1A9" w14:textId="77777777" w:rsidR="000F2301" w:rsidRPr="000F2301" w:rsidRDefault="000F2301" w:rsidP="000F2301">
      <w:pPr>
        <w:numPr>
          <w:ilvl w:val="1"/>
          <w:numId w:val="41"/>
        </w:numPr>
      </w:pPr>
      <w:proofErr w:type="spellStart"/>
      <w:r w:rsidRPr="000F2301">
        <w:t>spaCy</w:t>
      </w:r>
      <w:proofErr w:type="spellEnd"/>
      <w:r w:rsidRPr="000F2301">
        <w:t xml:space="preserve"> identifica órgãos, valores e datas.</w:t>
      </w:r>
    </w:p>
    <w:p w14:paraId="39AF264C" w14:textId="77777777" w:rsidR="000F2301" w:rsidRPr="000F2301" w:rsidRDefault="000F2301" w:rsidP="000F2301">
      <w:pPr>
        <w:numPr>
          <w:ilvl w:val="0"/>
          <w:numId w:val="41"/>
        </w:numPr>
      </w:pPr>
      <w:r w:rsidRPr="000F2301">
        <w:rPr>
          <w:b/>
          <w:bCs/>
        </w:rPr>
        <w:t>Saída:</w:t>
      </w:r>
      <w:r w:rsidRPr="000F2301">
        <w:t xml:space="preserve"> JSON estruturado com os resultados.</w:t>
      </w:r>
    </w:p>
    <w:p w14:paraId="0D8EB618" w14:textId="77777777" w:rsidR="000F2301" w:rsidRPr="000F2301" w:rsidRDefault="000F2301" w:rsidP="000F2301">
      <w:r w:rsidRPr="000F2301">
        <w:rPr>
          <w:b/>
          <w:bCs/>
        </w:rPr>
        <w:t>Fluxo básico de funcionamento:</w:t>
      </w:r>
    </w:p>
    <w:p w14:paraId="36EC64A7" w14:textId="77777777" w:rsidR="000F2301" w:rsidRPr="000F2301" w:rsidRDefault="000F2301" w:rsidP="000F2301">
      <w:pPr>
        <w:numPr>
          <w:ilvl w:val="0"/>
          <w:numId w:val="43"/>
        </w:numPr>
      </w:pPr>
      <w:r w:rsidRPr="000F2301">
        <w:t>O usuário envia o texto de um ato (por exemplo, uma publicação do Diário Oficial) para a API.</w:t>
      </w:r>
    </w:p>
    <w:p w14:paraId="25DE1B68" w14:textId="77777777" w:rsidR="000F2301" w:rsidRPr="000F2301" w:rsidRDefault="000F2301" w:rsidP="000F2301">
      <w:pPr>
        <w:numPr>
          <w:ilvl w:val="0"/>
          <w:numId w:val="43"/>
        </w:numPr>
      </w:pPr>
      <w:r w:rsidRPr="000F2301">
        <w:t>A API aplica duas camadas de análise:</w:t>
      </w:r>
    </w:p>
    <w:p w14:paraId="54CE3C39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rPr>
          <w:b/>
          <w:bCs/>
        </w:rPr>
        <w:t>Regras simples de palavras-chave</w:t>
      </w:r>
      <w:r w:rsidRPr="000F2301">
        <w:t xml:space="preserve"> (como “educação tecnológica”, “capacitação digital”, “laboratório de informática”).</w:t>
      </w:r>
    </w:p>
    <w:p w14:paraId="06E92F93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rPr>
          <w:b/>
          <w:bCs/>
        </w:rPr>
        <w:t xml:space="preserve">Processamento com </w:t>
      </w:r>
      <w:proofErr w:type="spellStart"/>
      <w:r w:rsidRPr="000F2301">
        <w:rPr>
          <w:b/>
          <w:bCs/>
        </w:rPr>
        <w:t>spaCy</w:t>
      </w:r>
      <w:proofErr w:type="spellEnd"/>
      <w:r w:rsidRPr="000F2301">
        <w:t>, que identifica automaticamente entidades como órgãos públicos, valores em reais e datas.</w:t>
      </w:r>
    </w:p>
    <w:p w14:paraId="3AD2DE37" w14:textId="77777777" w:rsidR="000F2301" w:rsidRPr="000F2301" w:rsidRDefault="000F2301" w:rsidP="000F2301">
      <w:pPr>
        <w:numPr>
          <w:ilvl w:val="0"/>
          <w:numId w:val="43"/>
        </w:numPr>
      </w:pPr>
      <w:r w:rsidRPr="000F2301">
        <w:t xml:space="preserve">A API combina essas informações e decide se o texto é </w:t>
      </w:r>
      <w:r w:rsidRPr="000F2301">
        <w:rPr>
          <w:b/>
          <w:bCs/>
        </w:rPr>
        <w:t>relevante ou não</w:t>
      </w:r>
      <w:r w:rsidRPr="000F2301">
        <w:t>, atribuindo uma pontuação.</w:t>
      </w:r>
    </w:p>
    <w:p w14:paraId="46A3A638" w14:textId="77777777" w:rsidR="000F2301" w:rsidRPr="000F2301" w:rsidRDefault="000F2301" w:rsidP="000F2301">
      <w:pPr>
        <w:numPr>
          <w:ilvl w:val="0"/>
          <w:numId w:val="43"/>
        </w:numPr>
      </w:pPr>
      <w:r w:rsidRPr="000F2301">
        <w:t xml:space="preserve">Por fim, a API gera uma resposta em </w:t>
      </w:r>
      <w:r w:rsidRPr="000F2301">
        <w:rPr>
          <w:b/>
          <w:bCs/>
        </w:rPr>
        <w:t>JSON</w:t>
      </w:r>
      <w:r w:rsidRPr="000F2301">
        <w:t>, padronizada, com os seguintes campos:</w:t>
      </w:r>
    </w:p>
    <w:p w14:paraId="0F2C7BB4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Relevante (sim/não)</w:t>
      </w:r>
    </w:p>
    <w:p w14:paraId="38925533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Score (grau de confiança)</w:t>
      </w:r>
    </w:p>
    <w:p w14:paraId="60DB50D4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Órgão</w:t>
      </w:r>
    </w:p>
    <w:p w14:paraId="58B8C3E9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Valor</w:t>
      </w:r>
    </w:p>
    <w:p w14:paraId="434094E4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Data</w:t>
      </w:r>
    </w:p>
    <w:p w14:paraId="1F9CC11A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t>Palavras-chave encontradas</w:t>
      </w:r>
    </w:p>
    <w:p w14:paraId="5BA8C6DA" w14:textId="77777777" w:rsidR="000F2301" w:rsidRPr="000F2301" w:rsidRDefault="000F2301" w:rsidP="000F2301">
      <w:pPr>
        <w:numPr>
          <w:ilvl w:val="1"/>
          <w:numId w:val="43"/>
        </w:numPr>
      </w:pPr>
      <w:r w:rsidRPr="000F2301">
        <w:lastRenderedPageBreak/>
        <w:t>Resumo em poucas linhas</w:t>
      </w:r>
    </w:p>
    <w:p w14:paraId="598E278C" w14:textId="77777777" w:rsidR="00253766" w:rsidRPr="00253766" w:rsidRDefault="00253766" w:rsidP="00253766"/>
    <w:sectPr w:rsidR="00253766" w:rsidRPr="0025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0E36"/>
    <w:multiLevelType w:val="multilevel"/>
    <w:tmpl w:val="DCA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069"/>
    <w:multiLevelType w:val="multilevel"/>
    <w:tmpl w:val="EF5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0B8D"/>
    <w:multiLevelType w:val="multilevel"/>
    <w:tmpl w:val="8FA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41C3"/>
    <w:multiLevelType w:val="multilevel"/>
    <w:tmpl w:val="548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3703"/>
    <w:multiLevelType w:val="multilevel"/>
    <w:tmpl w:val="62B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B4471"/>
    <w:multiLevelType w:val="multilevel"/>
    <w:tmpl w:val="BC98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06A04"/>
    <w:multiLevelType w:val="multilevel"/>
    <w:tmpl w:val="C54EE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73F84"/>
    <w:multiLevelType w:val="multilevel"/>
    <w:tmpl w:val="DD2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A3C33"/>
    <w:multiLevelType w:val="multilevel"/>
    <w:tmpl w:val="7E90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A2A42"/>
    <w:multiLevelType w:val="multilevel"/>
    <w:tmpl w:val="DD7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C069B"/>
    <w:multiLevelType w:val="multilevel"/>
    <w:tmpl w:val="403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91A9B"/>
    <w:multiLevelType w:val="multilevel"/>
    <w:tmpl w:val="BD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279BB"/>
    <w:multiLevelType w:val="multilevel"/>
    <w:tmpl w:val="7E1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904A3"/>
    <w:multiLevelType w:val="multilevel"/>
    <w:tmpl w:val="099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62DBA"/>
    <w:multiLevelType w:val="multilevel"/>
    <w:tmpl w:val="D73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0758C"/>
    <w:multiLevelType w:val="multilevel"/>
    <w:tmpl w:val="BB2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62708"/>
    <w:multiLevelType w:val="multilevel"/>
    <w:tmpl w:val="218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5B77"/>
    <w:multiLevelType w:val="multilevel"/>
    <w:tmpl w:val="57A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84B71"/>
    <w:multiLevelType w:val="multilevel"/>
    <w:tmpl w:val="D4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10B15"/>
    <w:multiLevelType w:val="multilevel"/>
    <w:tmpl w:val="9E38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73179D"/>
    <w:multiLevelType w:val="multilevel"/>
    <w:tmpl w:val="48B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33ADC"/>
    <w:multiLevelType w:val="multilevel"/>
    <w:tmpl w:val="B24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B3CD1"/>
    <w:multiLevelType w:val="multilevel"/>
    <w:tmpl w:val="A15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A58EC"/>
    <w:multiLevelType w:val="multilevel"/>
    <w:tmpl w:val="1EFA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C68CE"/>
    <w:multiLevelType w:val="multilevel"/>
    <w:tmpl w:val="F80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C5018"/>
    <w:multiLevelType w:val="multilevel"/>
    <w:tmpl w:val="D46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B04F1"/>
    <w:multiLevelType w:val="multilevel"/>
    <w:tmpl w:val="642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B2950"/>
    <w:multiLevelType w:val="multilevel"/>
    <w:tmpl w:val="5ED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447D4"/>
    <w:multiLevelType w:val="multilevel"/>
    <w:tmpl w:val="8AAC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A812AB"/>
    <w:multiLevelType w:val="multilevel"/>
    <w:tmpl w:val="C266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858E0"/>
    <w:multiLevelType w:val="multilevel"/>
    <w:tmpl w:val="8E52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E5508"/>
    <w:multiLevelType w:val="multilevel"/>
    <w:tmpl w:val="A90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65A43"/>
    <w:multiLevelType w:val="multilevel"/>
    <w:tmpl w:val="F78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E6E23"/>
    <w:multiLevelType w:val="multilevel"/>
    <w:tmpl w:val="01764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5656BA"/>
    <w:multiLevelType w:val="multilevel"/>
    <w:tmpl w:val="A84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C2605"/>
    <w:multiLevelType w:val="multilevel"/>
    <w:tmpl w:val="B0B6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6A56"/>
    <w:multiLevelType w:val="multilevel"/>
    <w:tmpl w:val="55A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F46B6"/>
    <w:multiLevelType w:val="multilevel"/>
    <w:tmpl w:val="FC5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153A5"/>
    <w:multiLevelType w:val="multilevel"/>
    <w:tmpl w:val="605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E3172"/>
    <w:multiLevelType w:val="multilevel"/>
    <w:tmpl w:val="587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025DA"/>
    <w:multiLevelType w:val="multilevel"/>
    <w:tmpl w:val="8A5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F7ACA"/>
    <w:multiLevelType w:val="multilevel"/>
    <w:tmpl w:val="C0E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F3E39"/>
    <w:multiLevelType w:val="multilevel"/>
    <w:tmpl w:val="C33E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54291">
    <w:abstractNumId w:val="11"/>
  </w:num>
  <w:num w:numId="2" w16cid:durableId="1228104116">
    <w:abstractNumId w:val="10"/>
  </w:num>
  <w:num w:numId="3" w16cid:durableId="1890527243">
    <w:abstractNumId w:val="7"/>
  </w:num>
  <w:num w:numId="4" w16cid:durableId="1926575663">
    <w:abstractNumId w:val="23"/>
  </w:num>
  <w:num w:numId="5" w16cid:durableId="1276332021">
    <w:abstractNumId w:val="25"/>
  </w:num>
  <w:num w:numId="6" w16cid:durableId="1193693132">
    <w:abstractNumId w:val="14"/>
  </w:num>
  <w:num w:numId="7" w16cid:durableId="422990524">
    <w:abstractNumId w:val="42"/>
  </w:num>
  <w:num w:numId="8" w16cid:durableId="2032490710">
    <w:abstractNumId w:val="20"/>
  </w:num>
  <w:num w:numId="9" w16cid:durableId="1632402351">
    <w:abstractNumId w:val="5"/>
  </w:num>
  <w:num w:numId="10" w16cid:durableId="171339161">
    <w:abstractNumId w:val="41"/>
  </w:num>
  <w:num w:numId="11" w16cid:durableId="549879002">
    <w:abstractNumId w:val="34"/>
  </w:num>
  <w:num w:numId="12" w16cid:durableId="1970352099">
    <w:abstractNumId w:val="19"/>
  </w:num>
  <w:num w:numId="13" w16cid:durableId="670372083">
    <w:abstractNumId w:val="21"/>
  </w:num>
  <w:num w:numId="14" w16cid:durableId="608968975">
    <w:abstractNumId w:val="33"/>
  </w:num>
  <w:num w:numId="15" w16cid:durableId="1098873147">
    <w:abstractNumId w:val="1"/>
  </w:num>
  <w:num w:numId="16" w16cid:durableId="1882791079">
    <w:abstractNumId w:val="6"/>
  </w:num>
  <w:num w:numId="17" w16cid:durableId="1889535372">
    <w:abstractNumId w:val="40"/>
  </w:num>
  <w:num w:numId="18" w16cid:durableId="860238476">
    <w:abstractNumId w:val="2"/>
  </w:num>
  <w:num w:numId="19" w16cid:durableId="1304384724">
    <w:abstractNumId w:val="15"/>
  </w:num>
  <w:num w:numId="20" w16cid:durableId="691960926">
    <w:abstractNumId w:val="4"/>
  </w:num>
  <w:num w:numId="21" w16cid:durableId="112409120">
    <w:abstractNumId w:val="0"/>
  </w:num>
  <w:num w:numId="22" w16cid:durableId="122237292">
    <w:abstractNumId w:val="12"/>
  </w:num>
  <w:num w:numId="23" w16cid:durableId="2009213276">
    <w:abstractNumId w:val="17"/>
  </w:num>
  <w:num w:numId="24" w16cid:durableId="139884794">
    <w:abstractNumId w:val="32"/>
  </w:num>
  <w:num w:numId="25" w16cid:durableId="1656563615">
    <w:abstractNumId w:val="36"/>
  </w:num>
  <w:num w:numId="26" w16cid:durableId="2119176327">
    <w:abstractNumId w:val="3"/>
  </w:num>
  <w:num w:numId="27" w16cid:durableId="1232424724">
    <w:abstractNumId w:val="39"/>
  </w:num>
  <w:num w:numId="28" w16cid:durableId="1175531291">
    <w:abstractNumId w:val="13"/>
  </w:num>
  <w:num w:numId="29" w16cid:durableId="1688604204">
    <w:abstractNumId w:val="26"/>
  </w:num>
  <w:num w:numId="30" w16cid:durableId="885723846">
    <w:abstractNumId w:val="24"/>
  </w:num>
  <w:num w:numId="31" w16cid:durableId="1693220214">
    <w:abstractNumId w:val="27"/>
  </w:num>
  <w:num w:numId="32" w16cid:durableId="176232909">
    <w:abstractNumId w:val="37"/>
  </w:num>
  <w:num w:numId="33" w16cid:durableId="1424644841">
    <w:abstractNumId w:val="16"/>
  </w:num>
  <w:num w:numId="34" w16cid:durableId="1599749599">
    <w:abstractNumId w:val="38"/>
  </w:num>
  <w:num w:numId="35" w16cid:durableId="464082211">
    <w:abstractNumId w:val="29"/>
  </w:num>
  <w:num w:numId="36" w16cid:durableId="856964322">
    <w:abstractNumId w:val="35"/>
  </w:num>
  <w:num w:numId="37" w16cid:durableId="252588838">
    <w:abstractNumId w:val="31"/>
  </w:num>
  <w:num w:numId="38" w16cid:durableId="547689441">
    <w:abstractNumId w:val="30"/>
  </w:num>
  <w:num w:numId="39" w16cid:durableId="1569074543">
    <w:abstractNumId w:val="22"/>
  </w:num>
  <w:num w:numId="40" w16cid:durableId="1511523373">
    <w:abstractNumId w:val="8"/>
  </w:num>
  <w:num w:numId="41" w16cid:durableId="935552594">
    <w:abstractNumId w:val="28"/>
  </w:num>
  <w:num w:numId="42" w16cid:durableId="1585141021">
    <w:abstractNumId w:val="9"/>
  </w:num>
  <w:num w:numId="43" w16cid:durableId="19814199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2D"/>
    <w:rsid w:val="000F2301"/>
    <w:rsid w:val="00123897"/>
    <w:rsid w:val="00253766"/>
    <w:rsid w:val="004527BD"/>
    <w:rsid w:val="004877BE"/>
    <w:rsid w:val="005E7ABA"/>
    <w:rsid w:val="007A1A15"/>
    <w:rsid w:val="007E2AFE"/>
    <w:rsid w:val="007E792D"/>
    <w:rsid w:val="008C2D6D"/>
    <w:rsid w:val="00A02162"/>
    <w:rsid w:val="00BB5EBF"/>
    <w:rsid w:val="00BE14A8"/>
    <w:rsid w:val="00F04246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7C15"/>
  <w15:chartTrackingRefBased/>
  <w15:docId w15:val="{7F4E7A6F-CA8A-4C24-A236-464F4BD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7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7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7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7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7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7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7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7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7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7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7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79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79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7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79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7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7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7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7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7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7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7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79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79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79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7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79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79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02162"/>
    <w:rPr>
      <w:b/>
      <w:bCs/>
    </w:rPr>
  </w:style>
  <w:style w:type="character" w:styleId="nfase">
    <w:name w:val="Emphasis"/>
    <w:basedOn w:val="Fontepargpadro"/>
    <w:uiPriority w:val="20"/>
    <w:qFormat/>
    <w:rsid w:val="00A02162"/>
    <w:rPr>
      <w:i/>
      <w:iCs/>
    </w:rPr>
  </w:style>
  <w:style w:type="character" w:styleId="Hyperlink">
    <w:name w:val="Hyperlink"/>
    <w:basedOn w:val="Fontepargpadro"/>
    <w:uiPriority w:val="99"/>
    <w:unhideWhenUsed/>
    <w:rsid w:val="002537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Paulucci da hora Viana</dc:creator>
  <cp:keywords/>
  <dc:description/>
  <cp:lastModifiedBy>Giulia Paulucci da hora Viana</cp:lastModifiedBy>
  <cp:revision>3</cp:revision>
  <dcterms:created xsi:type="dcterms:W3CDTF">2025-09-08T19:23:00Z</dcterms:created>
  <dcterms:modified xsi:type="dcterms:W3CDTF">2025-09-09T19:34:00Z</dcterms:modified>
</cp:coreProperties>
</file>