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13EF" w14:textId="5EB590D9" w:rsidR="007E0272" w:rsidRPr="00933B64" w:rsidRDefault="00C508F3" w:rsidP="007F262A">
      <w:pPr>
        <w:pStyle w:val="AIETitle"/>
        <w:rPr>
          <w:b w:val="0"/>
          <w:bCs/>
          <w:color w:val="2F5796"/>
        </w:rPr>
      </w:pPr>
      <w:r w:rsidRPr="00933B64">
        <w:rPr>
          <w:b w:val="0"/>
          <w:bCs/>
          <w:color w:val="2F5796"/>
        </w:rPr>
        <w:t xml:space="preserve">Workplace Ergonomics </w:t>
      </w:r>
      <w:r w:rsidR="007F262A" w:rsidRPr="00933B64">
        <w:rPr>
          <w:b w:val="0"/>
          <w:bCs/>
          <w:color w:val="2F5796"/>
        </w:rPr>
        <w:t>Observation Checklist</w:t>
      </w:r>
    </w:p>
    <w:p w14:paraId="2AC90FB0" w14:textId="760C1844" w:rsidR="007F262A" w:rsidRDefault="007F262A" w:rsidP="007F262A">
      <w:pPr>
        <w:pStyle w:val="AIEStandard"/>
      </w:pPr>
      <w:r>
        <w:t>This checklist is to be completed by the assessor.</w:t>
      </w:r>
    </w:p>
    <w:p w14:paraId="2CD41171" w14:textId="2BA39E2A" w:rsidR="007F262A" w:rsidRDefault="007F262A" w:rsidP="007F262A">
      <w:pPr>
        <w:pStyle w:val="AIEStandard"/>
      </w:pPr>
      <w:r>
        <w:t>For a satisfactory result, all steps of the procedure must be performed to the standard described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425"/>
        <w:gridCol w:w="3260"/>
        <w:gridCol w:w="993"/>
        <w:gridCol w:w="992"/>
        <w:gridCol w:w="709"/>
        <w:gridCol w:w="657"/>
      </w:tblGrid>
      <w:tr w:rsidR="001B5830" w:rsidRPr="001B5830" w14:paraId="734A0DCF" w14:textId="77777777" w:rsidTr="001B5830">
        <w:tc>
          <w:tcPr>
            <w:tcW w:w="9016" w:type="dxa"/>
            <w:gridSpan w:val="8"/>
            <w:shd w:val="clear" w:color="auto" w:fill="000000" w:themeFill="text1"/>
          </w:tcPr>
          <w:p w14:paraId="29105999" w14:textId="6EAA040C" w:rsidR="007F262A" w:rsidRPr="001B5830" w:rsidRDefault="007F262A" w:rsidP="007F262A">
            <w:pPr>
              <w:pStyle w:val="AIEStandard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B5830">
              <w:rPr>
                <w:b/>
                <w:bCs/>
                <w:color w:val="FFFFFF" w:themeColor="background1"/>
                <w:sz w:val="24"/>
                <w:szCs w:val="24"/>
              </w:rPr>
              <w:t>Details of Observation</w:t>
            </w:r>
          </w:p>
        </w:tc>
      </w:tr>
      <w:tr w:rsidR="007F262A" w14:paraId="76B9F21D" w14:textId="77777777" w:rsidTr="00FA381C">
        <w:tc>
          <w:tcPr>
            <w:tcW w:w="1980" w:type="dxa"/>
            <w:gridSpan w:val="2"/>
            <w:shd w:val="clear" w:color="auto" w:fill="DEEAF6" w:themeFill="accent5" w:themeFillTint="33"/>
          </w:tcPr>
          <w:p w14:paraId="7B00A61F" w14:textId="69259F0B" w:rsidR="007F262A" w:rsidRPr="007F262A" w:rsidRDefault="007F262A" w:rsidP="007F262A">
            <w:pPr>
              <w:pStyle w:val="AIEStandard"/>
              <w:jc w:val="right"/>
              <w:rPr>
                <w:b/>
                <w:bCs/>
              </w:rPr>
            </w:pPr>
            <w:r w:rsidRPr="007F262A">
              <w:rPr>
                <w:b/>
                <w:bCs/>
              </w:rPr>
              <w:t>RTO:</w:t>
            </w:r>
          </w:p>
        </w:tc>
        <w:tc>
          <w:tcPr>
            <w:tcW w:w="7036" w:type="dxa"/>
            <w:gridSpan w:val="6"/>
          </w:tcPr>
          <w:p w14:paraId="62F1F111" w14:textId="6DD88320" w:rsidR="007F262A" w:rsidRDefault="007F262A" w:rsidP="007F262A">
            <w:pPr>
              <w:pStyle w:val="AIEStandard"/>
            </w:pPr>
            <w:r>
              <w:t>The Academy of Interactive Entertainment</w:t>
            </w:r>
          </w:p>
        </w:tc>
      </w:tr>
      <w:tr w:rsidR="007F262A" w14:paraId="426817FD" w14:textId="77777777" w:rsidTr="00FA381C">
        <w:tc>
          <w:tcPr>
            <w:tcW w:w="1980" w:type="dxa"/>
            <w:gridSpan w:val="2"/>
            <w:shd w:val="clear" w:color="auto" w:fill="DEEAF6" w:themeFill="accent5" w:themeFillTint="33"/>
          </w:tcPr>
          <w:p w14:paraId="568A33AD" w14:textId="1615064A" w:rsidR="007F262A" w:rsidRPr="007F262A" w:rsidRDefault="00066142" w:rsidP="007F262A">
            <w:pPr>
              <w:pStyle w:val="AIE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Candidate</w:t>
            </w:r>
            <w:r w:rsidR="007F262A" w:rsidRPr="007F262A">
              <w:rPr>
                <w:b/>
                <w:bCs/>
              </w:rPr>
              <w:t xml:space="preserve"> Name:</w:t>
            </w:r>
          </w:p>
        </w:tc>
        <w:sdt>
          <w:sdtPr>
            <w:id w:val="1751082897"/>
            <w:placeholder>
              <w:docPart w:val="0C85A30D6C54474D925F2C124CF30609"/>
            </w:placeholder>
            <w:showingPlcHdr/>
          </w:sdtPr>
          <w:sdtEndPr/>
          <w:sdtContent>
            <w:tc>
              <w:tcPr>
                <w:tcW w:w="7036" w:type="dxa"/>
                <w:gridSpan w:val="6"/>
              </w:tcPr>
              <w:p w14:paraId="0EED587B" w14:textId="3729A9D2" w:rsidR="007F262A" w:rsidRDefault="00642FBE" w:rsidP="007F262A">
                <w:pPr>
                  <w:pStyle w:val="AIEStandard"/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Learner Name</w:t>
                </w:r>
                <w:r w:rsidRPr="0045128B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7F262A" w14:paraId="12CBB086" w14:textId="77777777" w:rsidTr="00FA381C">
        <w:tc>
          <w:tcPr>
            <w:tcW w:w="1980" w:type="dxa"/>
            <w:gridSpan w:val="2"/>
            <w:shd w:val="clear" w:color="auto" w:fill="DEEAF6" w:themeFill="accent5" w:themeFillTint="33"/>
          </w:tcPr>
          <w:p w14:paraId="2E6D0C51" w14:textId="402F45D2" w:rsidR="007F262A" w:rsidRPr="007F262A" w:rsidRDefault="007F262A" w:rsidP="007F262A">
            <w:pPr>
              <w:pStyle w:val="AIEStandard"/>
              <w:jc w:val="right"/>
              <w:rPr>
                <w:b/>
                <w:bCs/>
              </w:rPr>
            </w:pPr>
            <w:r w:rsidRPr="007F262A">
              <w:rPr>
                <w:b/>
                <w:bCs/>
              </w:rPr>
              <w:t>Assessor Name:</w:t>
            </w:r>
          </w:p>
        </w:tc>
        <w:sdt>
          <w:sdtPr>
            <w:id w:val="-1928184479"/>
            <w:placeholder>
              <w:docPart w:val="054E86004DAE4A9286BBC87301724264"/>
            </w:placeholder>
            <w:showingPlcHdr/>
          </w:sdtPr>
          <w:sdtEndPr/>
          <w:sdtContent>
            <w:tc>
              <w:tcPr>
                <w:tcW w:w="7036" w:type="dxa"/>
                <w:gridSpan w:val="6"/>
              </w:tcPr>
              <w:p w14:paraId="287E5D3D" w14:textId="0A26A9D5" w:rsidR="007F262A" w:rsidRDefault="00642FBE" w:rsidP="007F262A">
                <w:pPr>
                  <w:pStyle w:val="AIEStandard"/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Assessor Name</w:t>
                </w:r>
                <w:r w:rsidRPr="0045128B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7F262A" w14:paraId="0F3221C6" w14:textId="77777777" w:rsidTr="00FA381C">
        <w:tc>
          <w:tcPr>
            <w:tcW w:w="1980" w:type="dxa"/>
            <w:gridSpan w:val="2"/>
            <w:shd w:val="clear" w:color="auto" w:fill="DEEAF6" w:themeFill="accent5" w:themeFillTint="33"/>
          </w:tcPr>
          <w:p w14:paraId="2B3FC379" w14:textId="450A7380" w:rsidR="007F262A" w:rsidRPr="007F262A" w:rsidRDefault="007F262A" w:rsidP="007F262A">
            <w:pPr>
              <w:pStyle w:val="AIEStandard"/>
              <w:jc w:val="right"/>
              <w:rPr>
                <w:b/>
                <w:bCs/>
              </w:rPr>
            </w:pPr>
            <w:r w:rsidRPr="007F262A">
              <w:rPr>
                <w:b/>
                <w:bCs/>
              </w:rPr>
              <w:t>Assessment Date:</w:t>
            </w:r>
          </w:p>
        </w:tc>
        <w:sdt>
          <w:sdtPr>
            <w:id w:val="1055509012"/>
            <w:placeholder>
              <w:docPart w:val="43FC25F5CA6B42F79D5420F193222B73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7036" w:type="dxa"/>
                <w:gridSpan w:val="6"/>
              </w:tcPr>
              <w:p w14:paraId="483AB4AD" w14:textId="6CB41399" w:rsidR="007F262A" w:rsidRDefault="00642FBE" w:rsidP="007F262A">
                <w:pPr>
                  <w:pStyle w:val="AIEStandard"/>
                </w:pPr>
                <w:r w:rsidRPr="0045128B">
                  <w:rPr>
                    <w:rStyle w:val="PlaceholderText"/>
                  </w:rPr>
                  <w:t xml:space="preserve">Click </w:t>
                </w:r>
                <w:r>
                  <w:rPr>
                    <w:rStyle w:val="PlaceholderText"/>
                  </w:rPr>
                  <w:t xml:space="preserve">here </w:t>
                </w:r>
                <w:r w:rsidRPr="0045128B">
                  <w:rPr>
                    <w:rStyle w:val="PlaceholderText"/>
                  </w:rPr>
                  <w:t>to enter a date.</w:t>
                </w:r>
              </w:p>
            </w:tc>
          </w:sdtContent>
        </w:sdt>
      </w:tr>
      <w:tr w:rsidR="007F262A" w14:paraId="3A1848E9" w14:textId="77777777" w:rsidTr="00FA381C">
        <w:tc>
          <w:tcPr>
            <w:tcW w:w="1980" w:type="dxa"/>
            <w:gridSpan w:val="2"/>
            <w:shd w:val="clear" w:color="auto" w:fill="DEEAF6" w:themeFill="accent5" w:themeFillTint="33"/>
          </w:tcPr>
          <w:p w14:paraId="11466301" w14:textId="683330D1" w:rsidR="007F262A" w:rsidRPr="007F262A" w:rsidRDefault="00066142" w:rsidP="007F262A">
            <w:pPr>
              <w:pStyle w:val="AIEStandard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Assessment Name</w:t>
            </w:r>
            <w:r w:rsidR="007F262A">
              <w:rPr>
                <w:b/>
                <w:bCs/>
              </w:rPr>
              <w:t>:</w:t>
            </w:r>
          </w:p>
        </w:tc>
        <w:sdt>
          <w:sdtPr>
            <w:id w:val="488523801"/>
            <w:placeholder>
              <w:docPart w:val="6AC871F0314F4AA39100638CE3FB6FFE"/>
            </w:placeholder>
          </w:sdtPr>
          <w:sdtEndPr/>
          <w:sdtContent>
            <w:tc>
              <w:tcPr>
                <w:tcW w:w="7036" w:type="dxa"/>
                <w:gridSpan w:val="6"/>
              </w:tcPr>
              <w:p w14:paraId="5450C812" w14:textId="11D79F95" w:rsidR="007F262A" w:rsidRDefault="00C508F3" w:rsidP="007F262A">
                <w:pPr>
                  <w:pStyle w:val="AIEStandard"/>
                </w:pPr>
                <w:r>
                  <w:t>Game Production – Workplace Ergonomics</w:t>
                </w:r>
              </w:p>
            </w:tc>
          </w:sdtContent>
        </w:sdt>
      </w:tr>
      <w:tr w:rsidR="001B5830" w:rsidRPr="001B5830" w14:paraId="6CEC744F" w14:textId="77777777" w:rsidTr="001B5830">
        <w:tc>
          <w:tcPr>
            <w:tcW w:w="9016" w:type="dxa"/>
            <w:gridSpan w:val="8"/>
            <w:shd w:val="clear" w:color="auto" w:fill="000000" w:themeFill="text1"/>
          </w:tcPr>
          <w:p w14:paraId="767E78C7" w14:textId="29087637" w:rsidR="007F262A" w:rsidRPr="001B5830" w:rsidRDefault="007F262A" w:rsidP="007F262A">
            <w:pPr>
              <w:pStyle w:val="AIEStandard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B5830">
              <w:rPr>
                <w:b/>
                <w:bCs/>
                <w:color w:val="FFFFFF" w:themeColor="background1"/>
                <w:sz w:val="24"/>
                <w:szCs w:val="24"/>
              </w:rPr>
              <w:t>Observation Checklist</w:t>
            </w:r>
          </w:p>
        </w:tc>
      </w:tr>
      <w:tr w:rsidR="007F262A" w:rsidRPr="007F262A" w14:paraId="10A40C57" w14:textId="77777777" w:rsidTr="00980DF1">
        <w:trPr>
          <w:trHeight w:val="567"/>
        </w:trPr>
        <w:tc>
          <w:tcPr>
            <w:tcW w:w="7650" w:type="dxa"/>
            <w:gridSpan w:val="6"/>
            <w:shd w:val="clear" w:color="auto" w:fill="DEEAF6" w:themeFill="accent5" w:themeFillTint="33"/>
            <w:vAlign w:val="center"/>
          </w:tcPr>
          <w:p w14:paraId="43E2DD15" w14:textId="2C521DD1" w:rsidR="007F262A" w:rsidRPr="007F262A" w:rsidRDefault="007F262A" w:rsidP="00DC253D">
            <w:pPr>
              <w:pStyle w:val="AIEStandard"/>
              <w:spacing w:before="0"/>
              <w:rPr>
                <w:b/>
                <w:bCs/>
              </w:rPr>
            </w:pPr>
            <w:r w:rsidRPr="007F262A">
              <w:rPr>
                <w:b/>
                <w:bCs/>
              </w:rPr>
              <w:t xml:space="preserve">Did the </w:t>
            </w:r>
            <w:r w:rsidR="00980DF1">
              <w:rPr>
                <w:b/>
                <w:bCs/>
              </w:rPr>
              <w:t>C</w:t>
            </w:r>
            <w:r w:rsidR="00066142">
              <w:rPr>
                <w:b/>
                <w:bCs/>
              </w:rPr>
              <w:t>andidate</w:t>
            </w:r>
            <w:r w:rsidRPr="007F262A">
              <w:rPr>
                <w:b/>
                <w:bCs/>
              </w:rPr>
              <w:t>:</w:t>
            </w:r>
          </w:p>
        </w:tc>
        <w:tc>
          <w:tcPr>
            <w:tcW w:w="709" w:type="dxa"/>
            <w:shd w:val="clear" w:color="auto" w:fill="DEEAF6" w:themeFill="accent5" w:themeFillTint="33"/>
            <w:vAlign w:val="center"/>
          </w:tcPr>
          <w:p w14:paraId="7148464B" w14:textId="6716406D" w:rsidR="007F262A" w:rsidRPr="007F262A" w:rsidRDefault="007F262A" w:rsidP="00DC253D">
            <w:pPr>
              <w:pStyle w:val="AIEStandard"/>
              <w:spacing w:before="0"/>
              <w:jc w:val="center"/>
              <w:rPr>
                <w:b/>
                <w:bCs/>
              </w:rPr>
            </w:pPr>
            <w:r w:rsidRPr="007F262A">
              <w:rPr>
                <w:b/>
                <w:bCs/>
              </w:rPr>
              <w:t>Yes</w:t>
            </w:r>
          </w:p>
        </w:tc>
        <w:tc>
          <w:tcPr>
            <w:tcW w:w="657" w:type="dxa"/>
            <w:shd w:val="clear" w:color="auto" w:fill="DEEAF6" w:themeFill="accent5" w:themeFillTint="33"/>
            <w:vAlign w:val="center"/>
          </w:tcPr>
          <w:p w14:paraId="7CBD9903" w14:textId="69F0B042" w:rsidR="007F262A" w:rsidRPr="007F262A" w:rsidRDefault="007F262A" w:rsidP="00DC253D">
            <w:pPr>
              <w:pStyle w:val="AIEStandard"/>
              <w:spacing w:before="0"/>
              <w:jc w:val="center"/>
              <w:rPr>
                <w:b/>
                <w:bCs/>
              </w:rPr>
            </w:pPr>
            <w:r w:rsidRPr="007F262A">
              <w:rPr>
                <w:b/>
                <w:bCs/>
              </w:rPr>
              <w:t>No</w:t>
            </w:r>
          </w:p>
        </w:tc>
      </w:tr>
      <w:tr w:rsidR="00217AED" w14:paraId="373376F8" w14:textId="77777777" w:rsidTr="00DC253D">
        <w:trPr>
          <w:trHeight w:val="850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007A3003" w14:textId="1A3EA81E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sdt>
          <w:sdtPr>
            <w:id w:val="1294097278"/>
            <w:placeholder>
              <w:docPart w:val="65C441E34513441AA47261EDC8EFE94C"/>
            </w:placeholder>
          </w:sdtPr>
          <w:sdtEndPr/>
          <w:sdtContent>
            <w:tc>
              <w:tcPr>
                <w:tcW w:w="7088" w:type="dxa"/>
                <w:gridSpan w:val="5"/>
              </w:tcPr>
              <w:p w14:paraId="01D6F930" w14:textId="77777777" w:rsidR="00C508F3" w:rsidRDefault="00C508F3" w:rsidP="00C508F3">
                <w:pPr>
                  <w:pStyle w:val="AIEStandard"/>
                </w:pPr>
                <w:r>
                  <w:t>Has the candidate a</w:t>
                </w:r>
                <w:r>
                  <w:t>djust</w:t>
                </w:r>
                <w:r>
                  <w:t>ed</w:t>
                </w:r>
                <w:r>
                  <w:t xml:space="preserve"> the height of </w:t>
                </w:r>
                <w:r>
                  <w:t xml:space="preserve">their </w:t>
                </w:r>
                <w:r>
                  <w:t xml:space="preserve">chair so that </w:t>
                </w:r>
                <w:r>
                  <w:t xml:space="preserve">their </w:t>
                </w:r>
                <w:r>
                  <w:t>feet are on the ground</w:t>
                </w:r>
                <w:r>
                  <w:t xml:space="preserve">, </w:t>
                </w:r>
                <w:r>
                  <w:t xml:space="preserve">thighs are parallel to the ground, and </w:t>
                </w:r>
                <w:r>
                  <w:t xml:space="preserve">their </w:t>
                </w:r>
                <w:r>
                  <w:t>desk is at elbow height</w:t>
                </w:r>
                <w:r>
                  <w:t xml:space="preserve">? </w:t>
                </w:r>
              </w:p>
              <w:p w14:paraId="6A90A4BA" w14:textId="6F0A24BF" w:rsidR="00217AED" w:rsidRDefault="00C508F3" w:rsidP="00C508F3">
                <w:pPr>
                  <w:pStyle w:val="AIEStandard"/>
                </w:pPr>
                <w:r>
                  <w:t>If the desk is too high</w:t>
                </w:r>
                <w:r>
                  <w:t xml:space="preserve">, has the candidate </w:t>
                </w:r>
                <w:r>
                  <w:t>raise</w:t>
                </w:r>
                <w:r>
                  <w:t>d</w:t>
                </w:r>
                <w:r>
                  <w:t xml:space="preserve"> the chair and use a footrest to keep </w:t>
                </w:r>
                <w:r>
                  <w:t xml:space="preserve">their </w:t>
                </w:r>
                <w:r>
                  <w:t>feet grounded</w:t>
                </w:r>
                <w:r>
                  <w:t>?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-158760547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4A0C51E8" w14:textId="060EE942" w:rsidR="00217AED" w:rsidRPr="00217AED" w:rsidRDefault="00717AB5" w:rsidP="00217AED">
                <w:pPr>
                  <w:pStyle w:val="AIEStandard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2018340490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657" w:type="dxa"/>
                <w:vAlign w:val="center"/>
              </w:tcPr>
              <w:p w14:paraId="55AF0A85" w14:textId="7BC78F75" w:rsidR="00217AED" w:rsidRPr="00217AED" w:rsidRDefault="002B7E25" w:rsidP="00217AED">
                <w:pPr>
                  <w:pStyle w:val="AIEStandard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17AED" w14:paraId="65694D09" w14:textId="77777777" w:rsidTr="00DC253D">
        <w:trPr>
          <w:trHeight w:val="1701"/>
        </w:trPr>
        <w:tc>
          <w:tcPr>
            <w:tcW w:w="562" w:type="dxa"/>
            <w:vMerge/>
            <w:shd w:val="clear" w:color="auto" w:fill="DEEAF6" w:themeFill="accent5" w:themeFillTint="33"/>
            <w:vAlign w:val="center"/>
          </w:tcPr>
          <w:p w14:paraId="4C67DC17" w14:textId="77777777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7"/>
          </w:tcPr>
          <w:p w14:paraId="4E103E3C" w14:textId="77777777" w:rsidR="00217AED" w:rsidRDefault="00217AED" w:rsidP="00217AED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-707256566"/>
              <w:placeholder>
                <w:docPart w:val="332ADA5D4AF6457AAABDF5889BF4AB0C"/>
              </w:placeholder>
              <w:showingPlcHdr/>
            </w:sdtPr>
            <w:sdtEndPr/>
            <w:sdtContent>
              <w:p w14:paraId="6773ED73" w14:textId="44AED7B5" w:rsidR="00217AED" w:rsidRPr="00642FBE" w:rsidRDefault="00217AED" w:rsidP="00217AED">
                <w:pPr>
                  <w:pStyle w:val="AIEStandard"/>
                  <w:rPr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217AED" w14:paraId="30296AB9" w14:textId="77777777" w:rsidTr="00DC253D">
        <w:trPr>
          <w:trHeight w:val="850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04136EC2" w14:textId="70C44F6D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sdt>
          <w:sdtPr>
            <w:id w:val="1968544715"/>
            <w:placeholder>
              <w:docPart w:val="00867F83D7F1498E9CE03CB18E826ADB"/>
            </w:placeholder>
          </w:sdtPr>
          <w:sdtEndPr/>
          <w:sdtContent>
            <w:tc>
              <w:tcPr>
                <w:tcW w:w="7088" w:type="dxa"/>
                <w:gridSpan w:val="5"/>
              </w:tcPr>
              <w:p w14:paraId="788CB176" w14:textId="6E2D473B" w:rsidR="00217AED" w:rsidRDefault="00C508F3" w:rsidP="00217AED">
                <w:pPr>
                  <w:pStyle w:val="AIEStandard"/>
                </w:pPr>
                <w:r>
                  <w:t>Has the candidate a</w:t>
                </w:r>
                <w:r w:rsidRPr="00C508F3">
                  <w:t>djust</w:t>
                </w:r>
                <w:r>
                  <w:t>ed</w:t>
                </w:r>
                <w:r w:rsidRPr="00C508F3">
                  <w:t xml:space="preserve"> the backrest of </w:t>
                </w:r>
                <w:r>
                  <w:t xml:space="preserve">their </w:t>
                </w:r>
                <w:r w:rsidRPr="00C508F3">
                  <w:t xml:space="preserve">chair so that the curve comfortably fits </w:t>
                </w:r>
                <w:r w:rsidR="000259D9">
                  <w:t xml:space="preserve">their </w:t>
                </w:r>
                <w:r w:rsidRPr="00C508F3">
                  <w:t>lower back</w:t>
                </w:r>
                <w:r w:rsidR="000259D9">
                  <w:t>?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-170431785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4880E36B" w14:textId="33696A40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133403156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657" w:type="dxa"/>
                <w:vAlign w:val="center"/>
              </w:tcPr>
              <w:p w14:paraId="13A15AE9" w14:textId="0AC1F089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17AED" w14:paraId="1DF43C31" w14:textId="77777777" w:rsidTr="00DC253D">
        <w:trPr>
          <w:trHeight w:val="1701"/>
        </w:trPr>
        <w:tc>
          <w:tcPr>
            <w:tcW w:w="562" w:type="dxa"/>
            <w:vMerge/>
            <w:shd w:val="clear" w:color="auto" w:fill="DEEAF6" w:themeFill="accent5" w:themeFillTint="33"/>
            <w:vAlign w:val="center"/>
          </w:tcPr>
          <w:p w14:paraId="3FEFF906" w14:textId="77777777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7"/>
          </w:tcPr>
          <w:p w14:paraId="1A9BF4A7" w14:textId="77777777" w:rsidR="00217AED" w:rsidRDefault="00217AED" w:rsidP="00217AED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-670412838"/>
              <w:placeholder>
                <w:docPart w:val="CC324F43F415490DAA30814C7A20442D"/>
              </w:placeholder>
              <w:showingPlcHdr/>
            </w:sdtPr>
            <w:sdtEndPr/>
            <w:sdtContent>
              <w:p w14:paraId="74312F65" w14:textId="375552AB" w:rsidR="00217AED" w:rsidRPr="001B5830" w:rsidRDefault="00217AED" w:rsidP="00217AED">
                <w:pPr>
                  <w:pStyle w:val="AIEStandard"/>
                  <w:rPr>
                    <w:rFonts w:asciiTheme="minorHAnsi" w:hAnsiTheme="minorHAnsi"/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217AED" w14:paraId="7EDAD184" w14:textId="77777777" w:rsidTr="00DC253D">
        <w:trPr>
          <w:trHeight w:val="850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3DB5D913" w14:textId="36280235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sdt>
          <w:sdtPr>
            <w:id w:val="2013255248"/>
            <w:placeholder>
              <w:docPart w:val="01BDA2D298BA412FB9703F81847A7CA8"/>
            </w:placeholder>
          </w:sdtPr>
          <w:sdtEndPr/>
          <w:sdtContent>
            <w:tc>
              <w:tcPr>
                <w:tcW w:w="7088" w:type="dxa"/>
                <w:gridSpan w:val="5"/>
              </w:tcPr>
              <w:p w14:paraId="04558D5D" w14:textId="49F7D0D8" w:rsidR="00217AED" w:rsidRDefault="000259D9" w:rsidP="000259D9">
                <w:pPr>
                  <w:pStyle w:val="AIEStandard"/>
                </w:pPr>
                <w:r>
                  <w:t xml:space="preserve">Has the candidate </w:t>
                </w:r>
                <w:r>
                  <w:t>maintain</w:t>
                </w:r>
                <w:r>
                  <w:t>ed</w:t>
                </w:r>
                <w:r>
                  <w:t xml:space="preserve"> proper posture while sitting at the computer, keep </w:t>
                </w:r>
                <w:r>
                  <w:t xml:space="preserve">their </w:t>
                </w:r>
                <w:r>
                  <w:t>back straight and shoulders back</w:t>
                </w:r>
                <w:r>
                  <w:t>?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-94862207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11CEBFF" w14:textId="2CDA66CD" w:rsidR="00217AED" w:rsidRPr="00217AED" w:rsidRDefault="00241459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766121528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657" w:type="dxa"/>
                <w:vAlign w:val="center"/>
              </w:tcPr>
              <w:p w14:paraId="2D966CDB" w14:textId="715EFA73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17AED" w14:paraId="1347B521" w14:textId="77777777" w:rsidTr="00DC253D">
        <w:trPr>
          <w:trHeight w:val="1701"/>
        </w:trPr>
        <w:tc>
          <w:tcPr>
            <w:tcW w:w="562" w:type="dxa"/>
            <w:vMerge/>
            <w:shd w:val="clear" w:color="auto" w:fill="DEEAF6" w:themeFill="accent5" w:themeFillTint="33"/>
            <w:vAlign w:val="center"/>
          </w:tcPr>
          <w:p w14:paraId="2BA4AB7E" w14:textId="77777777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7"/>
          </w:tcPr>
          <w:p w14:paraId="22D902B3" w14:textId="77777777" w:rsidR="00217AED" w:rsidRDefault="00217AED" w:rsidP="00217AED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-191768797"/>
              <w:placeholder>
                <w:docPart w:val="0B81CC4786CC46AB8F86D31F49CFFB86"/>
              </w:placeholder>
              <w:showingPlcHdr/>
            </w:sdtPr>
            <w:sdtEndPr/>
            <w:sdtContent>
              <w:p w14:paraId="6753C209" w14:textId="04F7F3EC" w:rsidR="00217AED" w:rsidRPr="001B5830" w:rsidRDefault="00217AED" w:rsidP="00217AED">
                <w:pPr>
                  <w:pStyle w:val="AIEStandard"/>
                  <w:rPr>
                    <w:rFonts w:asciiTheme="minorHAnsi" w:hAnsiTheme="minorHAnsi"/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217AED" w14:paraId="619DBEEA" w14:textId="77777777" w:rsidTr="00DC253D">
        <w:trPr>
          <w:trHeight w:val="850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40FC6F02" w14:textId="37E97D9A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sdt>
          <w:sdtPr>
            <w:id w:val="-304930723"/>
            <w:placeholder>
              <w:docPart w:val="5E436FEAC5EA44ACB15B0DDE2B58D59B"/>
            </w:placeholder>
          </w:sdtPr>
          <w:sdtEndPr/>
          <w:sdtContent>
            <w:tc>
              <w:tcPr>
                <w:tcW w:w="7088" w:type="dxa"/>
                <w:gridSpan w:val="5"/>
              </w:tcPr>
              <w:p w14:paraId="2F3B6629" w14:textId="07C46230" w:rsidR="00217AED" w:rsidRDefault="000259D9" w:rsidP="000259D9">
                <w:pPr>
                  <w:pStyle w:val="AIEStandard"/>
                </w:pPr>
                <w:r>
                  <w:t>Has the candidate p</w:t>
                </w:r>
                <w:r>
                  <w:t xml:space="preserve">ut the keyboard at the front of the desk so that </w:t>
                </w:r>
                <w:r>
                  <w:t>they</w:t>
                </w:r>
                <w:r>
                  <w:t xml:space="preserve"> don’t have to reach as far to type</w:t>
                </w:r>
                <w:r>
                  <w:t xml:space="preserve">? 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93386757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14CB02D9" w14:textId="0C1A41F2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-1479597247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657" w:type="dxa"/>
                <w:vAlign w:val="center"/>
              </w:tcPr>
              <w:p w14:paraId="4B38EB0A" w14:textId="23F57D4F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17AED" w14:paraId="49BE4F7A" w14:textId="77777777" w:rsidTr="00933B64">
        <w:trPr>
          <w:trHeight w:val="1474"/>
        </w:trPr>
        <w:tc>
          <w:tcPr>
            <w:tcW w:w="562" w:type="dxa"/>
            <w:vMerge/>
            <w:shd w:val="clear" w:color="auto" w:fill="DEEAF6" w:themeFill="accent5" w:themeFillTint="33"/>
          </w:tcPr>
          <w:p w14:paraId="7BB20081" w14:textId="77777777" w:rsidR="00217AED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</w:pPr>
          </w:p>
        </w:tc>
        <w:tc>
          <w:tcPr>
            <w:tcW w:w="8454" w:type="dxa"/>
            <w:gridSpan w:val="7"/>
          </w:tcPr>
          <w:p w14:paraId="4DF97B54" w14:textId="77777777" w:rsidR="00217AED" w:rsidRDefault="00217AED" w:rsidP="00217AED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-302396436"/>
              <w:placeholder>
                <w:docPart w:val="FE752C16F90B45349389D69E92590E87"/>
              </w:placeholder>
              <w:showingPlcHdr/>
            </w:sdtPr>
            <w:sdtEndPr/>
            <w:sdtContent>
              <w:p w14:paraId="76CA4B79" w14:textId="5F512ADC" w:rsidR="00217AED" w:rsidRPr="001B5830" w:rsidRDefault="00217AED" w:rsidP="00217AED">
                <w:pPr>
                  <w:pStyle w:val="AIEStandard"/>
                  <w:rPr>
                    <w:rFonts w:asciiTheme="minorHAnsi" w:hAnsiTheme="minorHAnsi"/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217AED" w14:paraId="2D320D48" w14:textId="77777777" w:rsidTr="00DC253D">
        <w:trPr>
          <w:trHeight w:val="850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24FBD22A" w14:textId="13844854" w:rsidR="00217AED" w:rsidRPr="007F262A" w:rsidRDefault="00217AED" w:rsidP="00DC253D">
            <w:pPr>
              <w:pStyle w:val="AIEStandard"/>
              <w:numPr>
                <w:ilvl w:val="0"/>
                <w:numId w:val="34"/>
              </w:numPr>
              <w:ind w:left="414" w:hanging="357"/>
              <w:jc w:val="center"/>
              <w:rPr>
                <w:b/>
                <w:bCs/>
              </w:rPr>
            </w:pPr>
          </w:p>
        </w:tc>
        <w:sdt>
          <w:sdtPr>
            <w:id w:val="144017255"/>
            <w:placeholder>
              <w:docPart w:val="21E052A7D7444C35B4A565DE3AB3262E"/>
            </w:placeholder>
          </w:sdtPr>
          <w:sdtEndPr/>
          <w:sdtContent>
            <w:tc>
              <w:tcPr>
                <w:tcW w:w="7088" w:type="dxa"/>
                <w:gridSpan w:val="5"/>
              </w:tcPr>
              <w:p w14:paraId="6BBA5CBD" w14:textId="368D7284" w:rsidR="00217AED" w:rsidRDefault="000259D9" w:rsidP="00217AED">
                <w:pPr>
                  <w:pStyle w:val="AIEStandard"/>
                </w:pPr>
                <w:r>
                  <w:t xml:space="preserve">Has the candidate ensured </w:t>
                </w:r>
                <w:r w:rsidRPr="000259D9">
                  <w:t xml:space="preserve">the top of </w:t>
                </w:r>
                <w:r>
                  <w:t xml:space="preserve">their </w:t>
                </w:r>
                <w:r w:rsidRPr="000259D9">
                  <w:t>monitor</w:t>
                </w:r>
                <w:r>
                  <w:t>(</w:t>
                </w:r>
                <w:r w:rsidRPr="000259D9">
                  <w:t>s</w:t>
                </w:r>
                <w:r>
                  <w:t>)</w:t>
                </w:r>
                <w:r w:rsidRPr="000259D9">
                  <w:t xml:space="preserve"> are at eye level when sitting down</w:t>
                </w:r>
                <w:r>
                  <w:rPr>
                    <w:lang w:val="en-US"/>
                  </w:rPr>
                  <w:t>?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1629436616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vAlign w:val="center"/>
              </w:tcPr>
              <w:p w14:paraId="6784A370" w14:textId="3A86C198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173026345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657" w:type="dxa"/>
                <w:vAlign w:val="center"/>
              </w:tcPr>
              <w:p w14:paraId="667EE55D" w14:textId="5EBDC087" w:rsidR="00217AED" w:rsidRPr="00217AED" w:rsidRDefault="00217AED" w:rsidP="00217AED">
                <w:pPr>
                  <w:pStyle w:val="AIEStandard"/>
                  <w:jc w:val="center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217AED" w14:paraId="0B0E235E" w14:textId="77777777" w:rsidTr="00933B64">
        <w:trPr>
          <w:trHeight w:val="1474"/>
        </w:trPr>
        <w:tc>
          <w:tcPr>
            <w:tcW w:w="562" w:type="dxa"/>
            <w:vMerge/>
            <w:shd w:val="clear" w:color="auto" w:fill="DEEAF6" w:themeFill="accent5" w:themeFillTint="33"/>
            <w:vAlign w:val="center"/>
          </w:tcPr>
          <w:p w14:paraId="74345D98" w14:textId="77777777" w:rsidR="00217AED" w:rsidRPr="007F262A" w:rsidRDefault="00217AED" w:rsidP="00217AED">
            <w:pPr>
              <w:pStyle w:val="AIEStandard"/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7"/>
          </w:tcPr>
          <w:p w14:paraId="56E7BD52" w14:textId="77777777" w:rsidR="00217AED" w:rsidRDefault="00217AED" w:rsidP="00217AED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648874059"/>
              <w:placeholder>
                <w:docPart w:val="E3EC75CF12EE4E128D2E309034682851"/>
              </w:placeholder>
              <w:showingPlcHdr/>
            </w:sdtPr>
            <w:sdtEndPr/>
            <w:sdtContent>
              <w:p w14:paraId="17F77347" w14:textId="47E6115D" w:rsidR="00217AED" w:rsidRPr="001B5830" w:rsidRDefault="00217AED" w:rsidP="00217AED">
                <w:pPr>
                  <w:pStyle w:val="AIEStandard"/>
                  <w:rPr>
                    <w:rFonts w:asciiTheme="minorHAnsi" w:hAnsiTheme="minorHAnsi"/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0259D9" w14:paraId="21DAF505" w14:textId="77777777" w:rsidTr="00EE7DFC">
        <w:trPr>
          <w:trHeight w:val="1701"/>
        </w:trPr>
        <w:tc>
          <w:tcPr>
            <w:tcW w:w="562" w:type="dxa"/>
            <w:vMerge w:val="restart"/>
            <w:shd w:val="clear" w:color="auto" w:fill="DEEAF6" w:themeFill="accent5" w:themeFillTint="33"/>
            <w:vAlign w:val="center"/>
          </w:tcPr>
          <w:p w14:paraId="63767235" w14:textId="4C7E7B33" w:rsidR="000259D9" w:rsidRPr="007F262A" w:rsidRDefault="000259D9" w:rsidP="000259D9">
            <w:pPr>
              <w:pStyle w:val="AIE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sdt>
          <w:sdtPr>
            <w:id w:val="1848900141"/>
            <w:placeholder>
              <w:docPart w:val="7AC2DF707D2D4AE2A66F72551FDA5DE7"/>
            </w:placeholder>
          </w:sdtPr>
          <w:sdtContent>
            <w:tc>
              <w:tcPr>
                <w:tcW w:w="7088" w:type="dxa"/>
                <w:gridSpan w:val="5"/>
              </w:tcPr>
              <w:p w14:paraId="69E434A8" w14:textId="77777777" w:rsidR="000259D9" w:rsidRPr="000259D9" w:rsidRDefault="000259D9" w:rsidP="000259D9">
                <w:pPr>
                  <w:pStyle w:val="AIEStandard"/>
                </w:pPr>
                <w:r>
                  <w:t>Has the cand</w:t>
                </w:r>
                <w:r w:rsidRPr="000259D9">
                  <w:t>idate</w:t>
                </w:r>
                <w:r w:rsidRPr="000259D9">
                  <w:rPr>
                    <w:rFonts w:hint="eastAsia"/>
                  </w:rPr>
                  <w:t>:</w:t>
                </w:r>
              </w:p>
              <w:p w14:paraId="764B0FFF" w14:textId="77777777" w:rsidR="000259D9" w:rsidRPr="000259D9" w:rsidRDefault="000259D9" w:rsidP="00933B64">
                <w:pPr>
                  <w:pStyle w:val="AIEStandard"/>
                  <w:numPr>
                    <w:ilvl w:val="0"/>
                    <w:numId w:val="35"/>
                  </w:numPr>
                  <w:spacing w:before="0"/>
                  <w:rPr>
                    <w:b/>
                    <w:bCs/>
                  </w:rPr>
                </w:pPr>
                <w:r w:rsidRPr="000259D9">
                  <w:t>Enab</w:t>
                </w:r>
                <w:r>
                  <w:t>led the Night Light feature of the operating system, or</w:t>
                </w:r>
              </w:p>
              <w:p w14:paraId="1DD40850" w14:textId="77777777" w:rsidR="00933B64" w:rsidRPr="00933B64" w:rsidRDefault="00933B64" w:rsidP="00933B64">
                <w:pPr>
                  <w:pStyle w:val="AIEStandard"/>
                  <w:numPr>
                    <w:ilvl w:val="0"/>
                    <w:numId w:val="35"/>
                  </w:numPr>
                  <w:spacing w:before="0"/>
                  <w:rPr>
                    <w:b/>
                    <w:bCs/>
                  </w:rPr>
                </w:pPr>
                <w:r>
                  <w:t xml:space="preserve">Installed and set up the </w:t>
                </w:r>
                <w:proofErr w:type="spellStart"/>
                <w:r>
                  <w:t>F.lux</w:t>
                </w:r>
                <w:proofErr w:type="spellEnd"/>
                <w:r>
                  <w:t xml:space="preserve"> program (or similar), or</w:t>
                </w:r>
              </w:p>
              <w:p w14:paraId="029BFC76" w14:textId="1F81F522" w:rsidR="000259D9" w:rsidRPr="00642FBE" w:rsidRDefault="00933B64" w:rsidP="00933B64">
                <w:pPr>
                  <w:pStyle w:val="AIEStandard"/>
                  <w:numPr>
                    <w:ilvl w:val="0"/>
                    <w:numId w:val="35"/>
                  </w:numPr>
                  <w:spacing w:before="0"/>
                  <w:rPr>
                    <w:b/>
                    <w:bCs/>
                  </w:rPr>
                </w:pPr>
                <w:r>
                  <w:t>Demonstrated they know how to do either (1) or (2) by explaining or ‘walking through’ the process?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-211343691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709" w:type="dxa"/>
                <w:vAlign w:val="center"/>
              </w:tcPr>
              <w:p w14:paraId="3530F430" w14:textId="20C7495E" w:rsidR="000259D9" w:rsidRPr="00642FBE" w:rsidRDefault="000259D9" w:rsidP="000259D9">
                <w:pPr>
                  <w:pStyle w:val="AIEStandard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b/>
              <w:bCs/>
              <w:sz w:val="32"/>
              <w:szCs w:val="32"/>
            </w:rPr>
            <w:id w:val="1312599082"/>
            <w14:checkbox>
              <w14:checked w14:val="0"/>
              <w14:checkedState w14:val="00FE" w14:font="Wingdings"/>
              <w14:uncheckedState w14:val="2610" w14:font="MS Gothic"/>
            </w14:checkbox>
          </w:sdtPr>
          <w:sdtContent>
            <w:tc>
              <w:tcPr>
                <w:tcW w:w="657" w:type="dxa"/>
                <w:vAlign w:val="center"/>
              </w:tcPr>
              <w:p w14:paraId="5208420E" w14:textId="185662A2" w:rsidR="000259D9" w:rsidRPr="00642FBE" w:rsidRDefault="000259D9" w:rsidP="000259D9">
                <w:pPr>
                  <w:pStyle w:val="AIEStandard"/>
                  <w:rPr>
                    <w:b/>
                    <w:bCs/>
                  </w:rPr>
                </w:pPr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0259D9" w14:paraId="380F58C5" w14:textId="77777777" w:rsidTr="00933B64">
        <w:trPr>
          <w:trHeight w:val="1474"/>
        </w:trPr>
        <w:tc>
          <w:tcPr>
            <w:tcW w:w="562" w:type="dxa"/>
            <w:vMerge/>
            <w:shd w:val="clear" w:color="auto" w:fill="DEEAF6" w:themeFill="accent5" w:themeFillTint="33"/>
            <w:vAlign w:val="center"/>
          </w:tcPr>
          <w:p w14:paraId="5275CE41" w14:textId="77777777" w:rsidR="000259D9" w:rsidRPr="007F262A" w:rsidRDefault="000259D9" w:rsidP="000259D9">
            <w:pPr>
              <w:pStyle w:val="AIEStandard"/>
              <w:jc w:val="center"/>
              <w:rPr>
                <w:b/>
                <w:bCs/>
              </w:rPr>
            </w:pPr>
          </w:p>
        </w:tc>
        <w:tc>
          <w:tcPr>
            <w:tcW w:w="8454" w:type="dxa"/>
            <w:gridSpan w:val="7"/>
          </w:tcPr>
          <w:p w14:paraId="45129F44" w14:textId="77777777" w:rsidR="000259D9" w:rsidRDefault="000259D9" w:rsidP="000259D9">
            <w:pPr>
              <w:pStyle w:val="AIEStandard"/>
              <w:rPr>
                <w:b/>
                <w:bCs/>
              </w:rPr>
            </w:pPr>
            <w:r w:rsidRPr="00642FBE">
              <w:rPr>
                <w:b/>
                <w:bCs/>
              </w:rPr>
              <w:t>Comments:</w:t>
            </w:r>
          </w:p>
          <w:sdt>
            <w:sdtPr>
              <w:rPr>
                <w:b/>
                <w:bCs/>
              </w:rPr>
              <w:id w:val="831491010"/>
              <w:placeholder>
                <w:docPart w:val="E3C6A9A48238424DB13877D2CAE53D84"/>
              </w:placeholder>
              <w:showingPlcHdr/>
            </w:sdtPr>
            <w:sdtContent>
              <w:p w14:paraId="0C767912" w14:textId="7674D94E" w:rsidR="000259D9" w:rsidRPr="00642FBE" w:rsidRDefault="000259D9" w:rsidP="000259D9">
                <w:pPr>
                  <w:pStyle w:val="AIEStandard"/>
                  <w:rPr>
                    <w:b/>
                    <w:bCs/>
                  </w:rPr>
                </w:pPr>
                <w:r w:rsidRPr="0045128B">
                  <w:rPr>
                    <w:rStyle w:val="PlaceholderText"/>
                  </w:rPr>
                  <w:t xml:space="preserve">Click here to enter </w:t>
                </w:r>
                <w:r>
                  <w:rPr>
                    <w:rStyle w:val="PlaceholderText"/>
                  </w:rPr>
                  <w:t>comments</w:t>
                </w:r>
                <w:r w:rsidRPr="0045128B">
                  <w:rPr>
                    <w:rStyle w:val="PlaceholderText"/>
                  </w:rPr>
                  <w:t>.</w:t>
                </w:r>
              </w:p>
            </w:sdtContent>
          </w:sdt>
        </w:tc>
      </w:tr>
      <w:tr w:rsidR="000259D9" w:rsidRPr="001B5830" w14:paraId="08D81A33" w14:textId="77777777" w:rsidTr="001B5830">
        <w:tc>
          <w:tcPr>
            <w:tcW w:w="9016" w:type="dxa"/>
            <w:gridSpan w:val="8"/>
            <w:shd w:val="clear" w:color="auto" w:fill="000000" w:themeFill="text1"/>
          </w:tcPr>
          <w:p w14:paraId="00639F04" w14:textId="3ED8B127" w:rsidR="000259D9" w:rsidRPr="001B5830" w:rsidRDefault="000259D9" w:rsidP="000259D9">
            <w:pPr>
              <w:pStyle w:val="AIEStandard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B5830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</w:p>
        </w:tc>
      </w:tr>
      <w:tr w:rsidR="000259D9" w14:paraId="3EFADD60" w14:textId="77777777" w:rsidTr="00980DF1">
        <w:trPr>
          <w:trHeight w:val="567"/>
        </w:trPr>
        <w:tc>
          <w:tcPr>
            <w:tcW w:w="2405" w:type="dxa"/>
            <w:gridSpan w:val="3"/>
            <w:shd w:val="clear" w:color="auto" w:fill="DEEAF6" w:themeFill="accent5" w:themeFillTint="33"/>
          </w:tcPr>
          <w:p w14:paraId="6571BD6A" w14:textId="3437C10C" w:rsidR="000259D9" w:rsidRPr="001B5830" w:rsidRDefault="000259D9" w:rsidP="000259D9">
            <w:pPr>
              <w:pStyle w:val="AIEStandard"/>
              <w:jc w:val="right"/>
              <w:rPr>
                <w:b/>
                <w:bCs/>
              </w:rPr>
            </w:pPr>
            <w:r w:rsidRPr="001B5830">
              <w:rPr>
                <w:b/>
                <w:bCs/>
              </w:rPr>
              <w:t>Overall Performance:</w:t>
            </w:r>
          </w:p>
        </w:tc>
        <w:tc>
          <w:tcPr>
            <w:tcW w:w="3260" w:type="dxa"/>
            <w:vAlign w:val="center"/>
          </w:tcPr>
          <w:p w14:paraId="577C7E23" w14:textId="2AD6EDCD" w:rsidR="000259D9" w:rsidRPr="00217AED" w:rsidRDefault="000259D9" w:rsidP="000259D9">
            <w:pPr>
              <w:pStyle w:val="AIEStandard"/>
              <w:spacing w:before="0"/>
              <w:rPr>
                <w:b/>
                <w:bCs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-151422052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Pr="00217AE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Competent</w:t>
            </w:r>
          </w:p>
        </w:tc>
        <w:tc>
          <w:tcPr>
            <w:tcW w:w="3351" w:type="dxa"/>
            <w:gridSpan w:val="4"/>
            <w:vAlign w:val="center"/>
          </w:tcPr>
          <w:p w14:paraId="5DFFF22F" w14:textId="33736DFA" w:rsidR="000259D9" w:rsidRPr="00217AED" w:rsidRDefault="000259D9" w:rsidP="000259D9">
            <w:pPr>
              <w:pStyle w:val="AIEStandard"/>
              <w:spacing w:before="0"/>
              <w:rPr>
                <w:b/>
                <w:bCs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id w:val="20453814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 w:rsidRPr="00217AED">
                  <w:rPr>
                    <w:rFonts w:ascii="MS Gothic" w:eastAsia="MS Gothic" w:hAnsi="MS Gothic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Pr="00217AE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Competency Not Achieved</w:t>
            </w:r>
          </w:p>
        </w:tc>
      </w:tr>
      <w:tr w:rsidR="000259D9" w14:paraId="35D9BFF4" w14:textId="77777777" w:rsidTr="00DC253D">
        <w:trPr>
          <w:trHeight w:val="2268"/>
        </w:trPr>
        <w:tc>
          <w:tcPr>
            <w:tcW w:w="2405" w:type="dxa"/>
            <w:gridSpan w:val="3"/>
            <w:shd w:val="clear" w:color="auto" w:fill="DEEAF6" w:themeFill="accent5" w:themeFillTint="33"/>
          </w:tcPr>
          <w:p w14:paraId="390B7FB8" w14:textId="4990571B" w:rsidR="000259D9" w:rsidRPr="001B5830" w:rsidRDefault="000259D9" w:rsidP="000259D9">
            <w:pPr>
              <w:pStyle w:val="AIEStandard"/>
              <w:jc w:val="right"/>
              <w:rPr>
                <w:b/>
                <w:bCs/>
              </w:rPr>
            </w:pPr>
            <w:r w:rsidRPr="001B5830">
              <w:rPr>
                <w:b/>
                <w:bCs/>
              </w:rPr>
              <w:t xml:space="preserve">Feedback to </w:t>
            </w:r>
            <w:r>
              <w:rPr>
                <w:b/>
                <w:bCs/>
              </w:rPr>
              <w:t>Candidate</w:t>
            </w:r>
            <w:r w:rsidRPr="001B5830">
              <w:rPr>
                <w:b/>
                <w:bCs/>
              </w:rPr>
              <w:t>:</w:t>
            </w:r>
          </w:p>
        </w:tc>
        <w:sdt>
          <w:sdtPr>
            <w:id w:val="-558550881"/>
            <w:placeholder>
              <w:docPart w:val="911909493E2D4D47965164F231D9A9F7"/>
            </w:placeholder>
            <w:showingPlcHdr/>
          </w:sdtPr>
          <w:sdtContent>
            <w:tc>
              <w:tcPr>
                <w:tcW w:w="6611" w:type="dxa"/>
                <w:gridSpan w:val="5"/>
              </w:tcPr>
              <w:p w14:paraId="02208D4F" w14:textId="07C4D993" w:rsidR="000259D9" w:rsidRDefault="000259D9" w:rsidP="000259D9">
                <w:pPr>
                  <w:pStyle w:val="AIEStandard"/>
                </w:pPr>
                <w:r w:rsidRPr="0045128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259D9" w14:paraId="0A3370E1" w14:textId="77777777" w:rsidTr="00DC253D">
        <w:tc>
          <w:tcPr>
            <w:tcW w:w="2405" w:type="dxa"/>
            <w:gridSpan w:val="3"/>
            <w:shd w:val="clear" w:color="auto" w:fill="DEEAF6" w:themeFill="accent5" w:themeFillTint="33"/>
          </w:tcPr>
          <w:p w14:paraId="7DA5CC94" w14:textId="1D061C97" w:rsidR="000259D9" w:rsidRPr="001B5830" w:rsidRDefault="000259D9" w:rsidP="000259D9">
            <w:pPr>
              <w:pStyle w:val="AIEStandard"/>
              <w:jc w:val="right"/>
              <w:rPr>
                <w:b/>
                <w:bCs/>
              </w:rPr>
            </w:pPr>
            <w:r w:rsidRPr="001B5830">
              <w:rPr>
                <w:b/>
                <w:bCs/>
              </w:rPr>
              <w:t>Assessor Signature:</w:t>
            </w:r>
          </w:p>
        </w:tc>
        <w:tc>
          <w:tcPr>
            <w:tcW w:w="4253" w:type="dxa"/>
            <w:gridSpan w:val="2"/>
          </w:tcPr>
          <w:p w14:paraId="5CA651E9" w14:textId="77777777" w:rsidR="000259D9" w:rsidRDefault="000259D9" w:rsidP="000259D9">
            <w:pPr>
              <w:pStyle w:val="AIEStandard"/>
            </w:pPr>
          </w:p>
        </w:tc>
        <w:tc>
          <w:tcPr>
            <w:tcW w:w="2358" w:type="dxa"/>
            <w:gridSpan w:val="3"/>
          </w:tcPr>
          <w:p w14:paraId="73A13321" w14:textId="64E7C083" w:rsidR="000259D9" w:rsidRPr="001B5830" w:rsidRDefault="000259D9" w:rsidP="000259D9">
            <w:pPr>
              <w:pStyle w:val="AIEStandard"/>
              <w:rPr>
                <w:b/>
                <w:bCs/>
              </w:rPr>
            </w:pPr>
            <w:r w:rsidRPr="001B5830">
              <w:rPr>
                <w:b/>
                <w:bCs/>
              </w:rPr>
              <w:t xml:space="preserve">Date: </w:t>
            </w:r>
            <w:sdt>
              <w:sdtPr>
                <w:rPr>
                  <w:b/>
                  <w:bCs/>
                </w:rPr>
                <w:id w:val="1711448633"/>
                <w:placeholder>
                  <w:docPart w:val="AE76599761FC49EB8AC6610783452C2E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Content>
                <w:r w:rsidRPr="0045128B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</w:tbl>
    <w:p w14:paraId="1169F15B" w14:textId="516008C6" w:rsidR="00642FBE" w:rsidRPr="007F262A" w:rsidRDefault="00642FBE" w:rsidP="00DC253D">
      <w:pPr>
        <w:pStyle w:val="AIEStandard"/>
      </w:pPr>
    </w:p>
    <w:sectPr w:rsidR="00642FBE" w:rsidRPr="007F262A" w:rsidSect="00C508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276" w:right="1440" w:bottom="1440" w:left="1440" w:header="19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9420" w14:textId="77777777" w:rsidR="00EF2D3D" w:rsidRDefault="00EF2D3D" w:rsidP="00343EC4">
      <w:pPr>
        <w:spacing w:after="0" w:line="240" w:lineRule="auto"/>
      </w:pPr>
      <w:r>
        <w:separator/>
      </w:r>
    </w:p>
  </w:endnote>
  <w:endnote w:type="continuationSeparator" w:id="0">
    <w:p w14:paraId="5344A086" w14:textId="77777777" w:rsidR="00EF2D3D" w:rsidRDefault="00EF2D3D" w:rsidP="00343EC4">
      <w:pPr>
        <w:spacing w:after="0" w:line="240" w:lineRule="auto"/>
      </w:pPr>
      <w:r>
        <w:continuationSeparator/>
      </w:r>
    </w:p>
  </w:endnote>
  <w:endnote w:type="continuationNotice" w:id="1">
    <w:p w14:paraId="44DCF0F2" w14:textId="77777777" w:rsidR="00EF2D3D" w:rsidRDefault="00EF2D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DE5A" w14:textId="77777777" w:rsidR="00C508F3" w:rsidRDefault="00C508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455F" w14:textId="77777777" w:rsidR="00343EC4" w:rsidRPr="00343EC4" w:rsidRDefault="00EF2D3D" w:rsidP="00343EC4">
    <w:pPr>
      <w:pStyle w:val="Footer"/>
      <w:rPr>
        <w:sz w:val="16"/>
        <w:szCs w:val="16"/>
      </w:rPr>
    </w:pPr>
    <w:sdt>
      <w:sdtPr>
        <w:rPr>
          <w:sz w:val="16"/>
          <w:szCs w:val="16"/>
        </w:rPr>
        <w:alias w:val="Title"/>
        <w:tag w:val=""/>
        <w:id w:val="1592888817"/>
        <w:placeholder>
          <w:docPart w:val="9D0D82F240D741AEB531705617A889E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970">
          <w:rPr>
            <w:sz w:val="16"/>
            <w:szCs w:val="16"/>
          </w:rPr>
          <w:t>AIE Document Template</w:t>
        </w:r>
      </w:sdtContent>
    </w:sdt>
    <w:r w:rsidR="00343EC4" w:rsidRPr="00343EC4">
      <w:rPr>
        <w:sz w:val="16"/>
        <w:szCs w:val="16"/>
      </w:rPr>
      <w:tab/>
    </w:r>
    <w:r w:rsidR="00343EC4" w:rsidRPr="00343EC4">
      <w:rPr>
        <w:sz w:val="16"/>
        <w:szCs w:val="16"/>
      </w:rPr>
      <w:tab/>
      <w:t>V</w:t>
    </w:r>
    <w:r w:rsidR="00AA041F">
      <w:rPr>
        <w:sz w:val="16"/>
        <w:szCs w:val="16"/>
      </w:rPr>
      <w:t>3</w:t>
    </w:r>
    <w:r w:rsidR="00750E2F">
      <w:rPr>
        <w:sz w:val="16"/>
        <w:szCs w:val="16"/>
      </w:rPr>
      <w:t>.</w:t>
    </w:r>
    <w:r w:rsidR="00C2313C">
      <w:rPr>
        <w:sz w:val="16"/>
        <w:szCs w:val="16"/>
      </w:rPr>
      <w:t>2</w:t>
    </w:r>
  </w:p>
  <w:p w14:paraId="0BD30FC0" w14:textId="77777777" w:rsidR="00343EC4" w:rsidRPr="00343EC4" w:rsidRDefault="00343EC4" w:rsidP="00343EC4">
    <w:pPr>
      <w:pStyle w:val="Footer"/>
      <w:rPr>
        <w:sz w:val="16"/>
        <w:szCs w:val="16"/>
      </w:rPr>
    </w:pPr>
    <w:r w:rsidRPr="00343EC4">
      <w:rPr>
        <w:sz w:val="16"/>
        <w:szCs w:val="16"/>
      </w:rPr>
      <w:t>Last modified</w:t>
    </w:r>
    <w:r w:rsidR="00AF7DFE">
      <w:rPr>
        <w:sz w:val="16"/>
        <w:szCs w:val="16"/>
      </w:rPr>
      <w:t>:</w:t>
    </w:r>
    <w:r w:rsidRPr="00343EC4">
      <w:rPr>
        <w:sz w:val="16"/>
        <w:szCs w:val="16"/>
      </w:rPr>
      <w:t xml:space="preserve"> </w:t>
    </w:r>
    <w:sdt>
      <w:sdtPr>
        <w:rPr>
          <w:sz w:val="16"/>
          <w:szCs w:val="16"/>
        </w:rPr>
        <w:id w:val="-351261470"/>
        <w:placeholder>
          <w:docPart w:val="DefaultPlaceholder_-1854013440"/>
        </w:placeholder>
        <w:date w:fullDate="2021-09-22T00:00:00Z">
          <w:dateFormat w:val="d MMMM yyyy"/>
          <w:lid w:val="en-AU"/>
          <w:storeMappedDataAs w:val="dateTime"/>
          <w:calendar w:val="gregorian"/>
        </w:date>
      </w:sdtPr>
      <w:sdtEndPr/>
      <w:sdtContent>
        <w:r w:rsidR="00C2313C">
          <w:rPr>
            <w:sz w:val="16"/>
            <w:szCs w:val="16"/>
          </w:rPr>
          <w:t>22 September 2021</w:t>
        </w:r>
      </w:sdtContent>
    </w:sdt>
  </w:p>
  <w:p w14:paraId="3B10021B" w14:textId="77777777" w:rsidR="00343EC4" w:rsidRPr="00343EC4" w:rsidRDefault="00343EC4">
    <w:pPr>
      <w:pStyle w:val="Footer"/>
      <w:rPr>
        <w:sz w:val="16"/>
        <w:szCs w:val="16"/>
      </w:rPr>
    </w:pPr>
    <w:r w:rsidRPr="00343EC4">
      <w:rPr>
        <w:sz w:val="16"/>
        <w:szCs w:val="16"/>
      </w:rPr>
      <w:t>Document location: MyAIE</w:t>
    </w:r>
    <w:r w:rsidRPr="00343EC4">
      <w:rPr>
        <w:sz w:val="16"/>
        <w:szCs w:val="16"/>
      </w:rPr>
      <w:tab/>
    </w:r>
    <w:r w:rsidRPr="00343EC4">
      <w:rPr>
        <w:sz w:val="16"/>
        <w:szCs w:val="16"/>
      </w:rPr>
      <w:tab/>
      <w:t xml:space="preserve">Page </w:t>
    </w:r>
    <w:r w:rsidRPr="00343EC4">
      <w:rPr>
        <w:sz w:val="16"/>
        <w:szCs w:val="16"/>
      </w:rPr>
      <w:fldChar w:fldCharType="begin"/>
    </w:r>
    <w:r w:rsidRPr="00343EC4">
      <w:rPr>
        <w:sz w:val="16"/>
        <w:szCs w:val="16"/>
      </w:rPr>
      <w:instrText xml:space="preserve"> PAGE </w:instrText>
    </w:r>
    <w:r w:rsidRPr="00343EC4">
      <w:rPr>
        <w:sz w:val="16"/>
        <w:szCs w:val="16"/>
      </w:rPr>
      <w:fldChar w:fldCharType="separate"/>
    </w:r>
    <w:r w:rsidRPr="00343EC4">
      <w:rPr>
        <w:sz w:val="16"/>
        <w:szCs w:val="16"/>
      </w:rPr>
      <w:t>2</w:t>
    </w:r>
    <w:r w:rsidRPr="00343EC4">
      <w:rPr>
        <w:sz w:val="16"/>
        <w:szCs w:val="16"/>
      </w:rPr>
      <w:fldChar w:fldCharType="end"/>
    </w:r>
    <w:r w:rsidRPr="00343EC4">
      <w:rPr>
        <w:sz w:val="16"/>
        <w:szCs w:val="16"/>
      </w:rPr>
      <w:t xml:space="preserve"> of </w:t>
    </w:r>
    <w:r w:rsidRPr="00343EC4">
      <w:rPr>
        <w:sz w:val="16"/>
        <w:szCs w:val="16"/>
      </w:rPr>
      <w:fldChar w:fldCharType="begin"/>
    </w:r>
    <w:r w:rsidRPr="00343EC4">
      <w:rPr>
        <w:sz w:val="16"/>
        <w:szCs w:val="16"/>
      </w:rPr>
      <w:instrText xml:space="preserve"> NUMPAGES </w:instrText>
    </w:r>
    <w:r w:rsidRPr="00343EC4">
      <w:rPr>
        <w:sz w:val="16"/>
        <w:szCs w:val="16"/>
      </w:rPr>
      <w:fldChar w:fldCharType="separate"/>
    </w:r>
    <w:r w:rsidRPr="00343EC4">
      <w:rPr>
        <w:sz w:val="16"/>
        <w:szCs w:val="16"/>
      </w:rPr>
      <w:t>2</w:t>
    </w:r>
    <w:r w:rsidRPr="00343EC4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E5B8C" w14:textId="77777777" w:rsidR="00C508F3" w:rsidRDefault="00C50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E073" w14:textId="77777777" w:rsidR="00EF2D3D" w:rsidRDefault="00EF2D3D" w:rsidP="00343EC4">
      <w:pPr>
        <w:spacing w:after="0" w:line="240" w:lineRule="auto"/>
      </w:pPr>
      <w:r>
        <w:separator/>
      </w:r>
    </w:p>
  </w:footnote>
  <w:footnote w:type="continuationSeparator" w:id="0">
    <w:p w14:paraId="61A8A6FB" w14:textId="77777777" w:rsidR="00EF2D3D" w:rsidRDefault="00EF2D3D" w:rsidP="00343EC4">
      <w:pPr>
        <w:spacing w:after="0" w:line="240" w:lineRule="auto"/>
      </w:pPr>
      <w:r>
        <w:continuationSeparator/>
      </w:r>
    </w:p>
  </w:footnote>
  <w:footnote w:type="continuationNotice" w:id="1">
    <w:p w14:paraId="04DFBF07" w14:textId="77777777" w:rsidR="00EF2D3D" w:rsidRDefault="00EF2D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1609" w14:textId="77777777" w:rsidR="00C508F3" w:rsidRDefault="00C508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DE21" w14:textId="05C29622" w:rsidR="00AE0F2F" w:rsidRPr="00C508F3" w:rsidRDefault="00C508F3" w:rsidP="00C508F3">
    <w:pPr>
      <w:pStyle w:val="AIEStandard"/>
      <w:spacing w:before="0" w:after="0"/>
      <w:rPr>
        <w:b/>
        <w:bCs/>
        <w:sz w:val="28"/>
        <w:szCs w:val="28"/>
      </w:rPr>
    </w:pPr>
    <w:r w:rsidRPr="00C508F3">
      <w:rPr>
        <w:b/>
        <w:bCs/>
        <w:noProof/>
        <w:color w:val="FFFFFF" w:themeColor="background1"/>
        <w:sz w:val="28"/>
        <w:szCs w:val="28"/>
        <w:lang w:eastAsia="en-AU"/>
      </w:rPr>
      <w:t>ICT</w:t>
    </w:r>
    <w:r>
      <w:rPr>
        <w:b/>
        <w:bCs/>
        <w:noProof/>
        <w:color w:val="FFFFFF" w:themeColor="background1"/>
        <w:sz w:val="28"/>
        <w:szCs w:val="28"/>
        <w:lang w:eastAsia="en-AU"/>
      </w:rPr>
      <w:t>3</w:t>
    </w:r>
    <w:r w:rsidRPr="00C508F3">
      <w:rPr>
        <w:b/>
        <w:bCs/>
        <w:noProof/>
        <w:color w:val="FFFFFF" w:themeColor="background1"/>
        <w:sz w:val="28"/>
        <w:szCs w:val="28"/>
        <w:lang w:eastAsia="en-AU"/>
      </w:rPr>
      <w:t xml:space="preserve">0120 – Certificate </w:t>
    </w:r>
    <w:r>
      <w:rPr>
        <w:b/>
        <w:bCs/>
        <w:noProof/>
        <w:color w:val="FFFFFF" w:themeColor="background1"/>
        <w:sz w:val="28"/>
        <w:szCs w:val="28"/>
        <w:lang w:eastAsia="en-AU"/>
      </w:rPr>
      <w:t>I</w:t>
    </w:r>
    <w:r w:rsidRPr="00C508F3">
      <w:rPr>
        <w:b/>
        <w:bCs/>
        <w:noProof/>
        <w:color w:val="FFFFFF" w:themeColor="background1"/>
        <w:sz w:val="28"/>
        <w:szCs w:val="28"/>
        <w:lang w:eastAsia="en-AU"/>
      </w:rPr>
      <w:t xml:space="preserve">II in </w:t>
    </w:r>
    <w:r>
      <w:rPr>
        <w:b/>
        <w:bCs/>
        <w:noProof/>
        <w:color w:val="FFFFFF" w:themeColor="background1"/>
        <w:sz w:val="28"/>
        <w:szCs w:val="28"/>
        <w:lang w:eastAsia="en-AU"/>
      </w:rPr>
      <w:t xml:space="preserve">Information </w:t>
    </w:r>
    <w:r w:rsidRPr="00C508F3">
      <w:rPr>
        <w:b/>
        <w:bCs/>
        <w:noProof/>
        <w:color w:val="FFFFFF" w:themeColor="background1"/>
        <w:sz w:val="28"/>
        <w:szCs w:val="28"/>
        <w:lang w:eastAsia="en-AU"/>
      </w:rPr>
      <w:t>Technolog</w:t>
    </w:r>
    <w:r w:rsidR="00EF2D3D" w:rsidRPr="00C508F3">
      <w:rPr>
        <w:b/>
        <w:bCs/>
        <w:noProof/>
        <w:sz w:val="28"/>
        <w:szCs w:val="28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25" type="#_x0000_t75" style="position:absolute;margin-left:-74.05pt;margin-top:-63.3pt;width:598.3pt;height:846.3pt;z-index:-251658752;mso-position-horizontal-relative:margin;mso-position-vertical-relative:margin" o:allowincell="f">
          <v:imagedata r:id="rId1" o:title="a4-bg-v2"/>
          <w10:wrap anchorx="margin" anchory="margin"/>
        </v:shape>
      </w:pict>
    </w:r>
    <w:r>
      <w:rPr>
        <w:b/>
        <w:bCs/>
        <w:noProof/>
        <w:color w:val="FFFFFF" w:themeColor="background1"/>
        <w:sz w:val="28"/>
        <w:szCs w:val="28"/>
        <w:lang w:eastAsia="en-AU"/>
      </w:rPr>
      <w:t>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5DE24" w14:textId="77777777" w:rsidR="00C508F3" w:rsidRDefault="00C508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DBE22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62E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D87F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2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97A09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CCA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7027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8EC3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745D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0B0F0A"/>
    <w:multiLevelType w:val="multilevel"/>
    <w:tmpl w:val="1BE0C57E"/>
    <w:numStyleLink w:val="AIEAlphaList"/>
  </w:abstractNum>
  <w:abstractNum w:abstractNumId="11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475EE"/>
    <w:multiLevelType w:val="multilevel"/>
    <w:tmpl w:val="37C60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Restart w:val="0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EED1A4E"/>
    <w:multiLevelType w:val="hybridMultilevel"/>
    <w:tmpl w:val="A4840ADA"/>
    <w:lvl w:ilvl="0" w:tplc="581EE2BE">
      <w:start w:val="1"/>
      <w:numFmt w:val="upperRoman"/>
      <w:lvlText w:val="%1."/>
      <w:lvlJc w:val="right"/>
      <w:pPr>
        <w:ind w:left="1800" w:hanging="360"/>
      </w:pPr>
    </w:lvl>
    <w:lvl w:ilvl="1" w:tplc="D1EAA75A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26B2BE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AB7D45"/>
    <w:multiLevelType w:val="hybridMultilevel"/>
    <w:tmpl w:val="287455AA"/>
    <w:lvl w:ilvl="0" w:tplc="DA6E42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A44AD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3D30FC1"/>
    <w:multiLevelType w:val="multilevel"/>
    <w:tmpl w:val="9E743A74"/>
    <w:lvl w:ilvl="0">
      <w:start w:val="1"/>
      <w:numFmt w:val="decimal"/>
      <w:pStyle w:val="AIEHL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lvlText w:val="%1.%2.%3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lvlText w:val="%1.%2.%3.%4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9" w15:restartNumberingAfterBreak="0">
    <w:nsid w:val="54D666AF"/>
    <w:multiLevelType w:val="hybridMultilevel"/>
    <w:tmpl w:val="2564C94C"/>
    <w:lvl w:ilvl="0" w:tplc="0C09000F">
      <w:start w:val="1"/>
      <w:numFmt w:val="decimal"/>
      <w:lvlText w:val="%1.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C360C"/>
    <w:multiLevelType w:val="hybridMultilevel"/>
    <w:tmpl w:val="ABBCE068"/>
    <w:lvl w:ilvl="0" w:tplc="44F28730">
      <w:start w:val="1"/>
      <w:numFmt w:val="lowerRoman"/>
      <w:lvlText w:val="%1."/>
      <w:lvlJc w:val="right"/>
      <w:pPr>
        <w:ind w:left="2534" w:hanging="360"/>
      </w:pPr>
    </w:lvl>
    <w:lvl w:ilvl="1" w:tplc="0C090019" w:tentative="1">
      <w:start w:val="1"/>
      <w:numFmt w:val="lowerLetter"/>
      <w:lvlText w:val="%2."/>
      <w:lvlJc w:val="left"/>
      <w:pPr>
        <w:ind w:left="3254" w:hanging="360"/>
      </w:pPr>
    </w:lvl>
    <w:lvl w:ilvl="2" w:tplc="0C09001B" w:tentative="1">
      <w:start w:val="1"/>
      <w:numFmt w:val="lowerRoman"/>
      <w:lvlText w:val="%3."/>
      <w:lvlJc w:val="right"/>
      <w:pPr>
        <w:ind w:left="3974" w:hanging="180"/>
      </w:pPr>
    </w:lvl>
    <w:lvl w:ilvl="3" w:tplc="0C09000F" w:tentative="1">
      <w:start w:val="1"/>
      <w:numFmt w:val="decimal"/>
      <w:lvlText w:val="%4."/>
      <w:lvlJc w:val="left"/>
      <w:pPr>
        <w:ind w:left="4694" w:hanging="360"/>
      </w:pPr>
    </w:lvl>
    <w:lvl w:ilvl="4" w:tplc="0C090019" w:tentative="1">
      <w:start w:val="1"/>
      <w:numFmt w:val="lowerLetter"/>
      <w:lvlText w:val="%5."/>
      <w:lvlJc w:val="left"/>
      <w:pPr>
        <w:ind w:left="5414" w:hanging="360"/>
      </w:pPr>
    </w:lvl>
    <w:lvl w:ilvl="5" w:tplc="0C09001B" w:tentative="1">
      <w:start w:val="1"/>
      <w:numFmt w:val="lowerRoman"/>
      <w:lvlText w:val="%6."/>
      <w:lvlJc w:val="right"/>
      <w:pPr>
        <w:ind w:left="6134" w:hanging="180"/>
      </w:pPr>
    </w:lvl>
    <w:lvl w:ilvl="6" w:tplc="0C09000F" w:tentative="1">
      <w:start w:val="1"/>
      <w:numFmt w:val="decimal"/>
      <w:lvlText w:val="%7."/>
      <w:lvlJc w:val="left"/>
      <w:pPr>
        <w:ind w:left="6854" w:hanging="360"/>
      </w:pPr>
    </w:lvl>
    <w:lvl w:ilvl="7" w:tplc="0C090019" w:tentative="1">
      <w:start w:val="1"/>
      <w:numFmt w:val="lowerLetter"/>
      <w:lvlText w:val="%8."/>
      <w:lvlJc w:val="left"/>
      <w:pPr>
        <w:ind w:left="7574" w:hanging="360"/>
      </w:pPr>
    </w:lvl>
    <w:lvl w:ilvl="8" w:tplc="0C09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21" w15:restartNumberingAfterBreak="0">
    <w:nsid w:val="7634061A"/>
    <w:multiLevelType w:val="multilevel"/>
    <w:tmpl w:val="196C9B12"/>
    <w:lvl w:ilvl="0">
      <w:start w:val="1"/>
      <w:numFmt w:val="upperLetter"/>
      <w:pStyle w:val="AIEAppendix"/>
      <w:lvlText w:val="Appendix %1: "/>
      <w:lvlJc w:val="righ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18"/>
  </w:num>
  <w:num w:numId="4">
    <w:abstractNumId w:val="11"/>
  </w:num>
  <w:num w:numId="5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0"/>
    <w:lvlOverride w:ilvl="0">
      <w:lvl w:ilvl="0">
        <w:start w:val="1"/>
        <w:numFmt w:val="lowerLetter"/>
        <w:lvlText w:val="%1."/>
        <w:lvlJc w:val="left"/>
        <w:pPr>
          <w:ind w:left="720" w:hanging="363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none"/>
        <w:lvlRestart w:val="0"/>
        <w:lvlText w:val="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0"/>
    <w:lvlOverride w:ilvl="0">
      <w:lvl w:ilvl="0">
        <w:start w:val="1"/>
        <w:numFmt w:val="lowerLetter"/>
        <w:lvlText w:val="%1."/>
        <w:lvlJc w:val="left"/>
        <w:pPr>
          <w:ind w:left="720" w:hanging="363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none"/>
        <w:lvlRestart w:val="0"/>
        <w:lvlText w:val="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5"/>
  </w:num>
  <w:num w:numId="12">
    <w:abstractNumId w:val="8"/>
  </w:num>
  <w:num w:numId="13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0"/>
    <w:lvlOverride w:ilvl="0">
      <w:lvl w:ilvl="0">
        <w:start w:val="1"/>
        <w:numFmt w:val="lowerLetter"/>
        <w:lvlText w:val="%1."/>
        <w:lvlJc w:val="left"/>
        <w:pPr>
          <w:ind w:left="360" w:hanging="360"/>
        </w:pPr>
        <w:rPr>
          <w:rFonts w:ascii="Calibri" w:hAnsi="Calibri" w:hint="default"/>
          <w:sz w:val="22"/>
        </w:rPr>
      </w:lvl>
    </w:lvlOverride>
    <w:lvlOverride w:ilvl="1">
      <w:lvl w:ilvl="1">
        <w:start w:val="1"/>
        <w:numFmt w:val="upp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none"/>
        <w:lvlText w:val="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none"/>
        <w:lvlText w:val="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none"/>
        <w:lvlText w:val="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none"/>
        <w:lvlText w:val="%9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13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14"/>
  </w:num>
  <w:num w:numId="20">
    <w:abstractNumId w:val="20"/>
  </w:num>
  <w:num w:numId="21">
    <w:abstractNumId w:val="21"/>
  </w:num>
  <w:num w:numId="22">
    <w:abstractNumId w:val="13"/>
    <w:lvlOverride w:ilvl="0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formatting="1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2A"/>
    <w:rsid w:val="000068C6"/>
    <w:rsid w:val="00017BEF"/>
    <w:rsid w:val="000259D9"/>
    <w:rsid w:val="00066142"/>
    <w:rsid w:val="000703F5"/>
    <w:rsid w:val="000C0EBC"/>
    <w:rsid w:val="000C3C6A"/>
    <w:rsid w:val="000C6CB6"/>
    <w:rsid w:val="00104274"/>
    <w:rsid w:val="00112DE5"/>
    <w:rsid w:val="00191CA4"/>
    <w:rsid w:val="001B5830"/>
    <w:rsid w:val="00217AED"/>
    <w:rsid w:val="00241459"/>
    <w:rsid w:val="00256177"/>
    <w:rsid w:val="00280C17"/>
    <w:rsid w:val="002B7E25"/>
    <w:rsid w:val="002C3C6A"/>
    <w:rsid w:val="002C57BB"/>
    <w:rsid w:val="003261AC"/>
    <w:rsid w:val="00331B1D"/>
    <w:rsid w:val="00343EC4"/>
    <w:rsid w:val="00354A22"/>
    <w:rsid w:val="00380AAB"/>
    <w:rsid w:val="003C0C07"/>
    <w:rsid w:val="003C3867"/>
    <w:rsid w:val="003D36FB"/>
    <w:rsid w:val="003F55B6"/>
    <w:rsid w:val="003F58D5"/>
    <w:rsid w:val="00421120"/>
    <w:rsid w:val="00422A26"/>
    <w:rsid w:val="004461AA"/>
    <w:rsid w:val="00456792"/>
    <w:rsid w:val="00484D24"/>
    <w:rsid w:val="004C541A"/>
    <w:rsid w:val="004C61F0"/>
    <w:rsid w:val="004E3023"/>
    <w:rsid w:val="00502FDD"/>
    <w:rsid w:val="00537900"/>
    <w:rsid w:val="00560DCC"/>
    <w:rsid w:val="005A0C9D"/>
    <w:rsid w:val="005A1B03"/>
    <w:rsid w:val="005B19A6"/>
    <w:rsid w:val="005F2EBA"/>
    <w:rsid w:val="006033D5"/>
    <w:rsid w:val="00607074"/>
    <w:rsid w:val="006074FB"/>
    <w:rsid w:val="00626926"/>
    <w:rsid w:val="00642DE5"/>
    <w:rsid w:val="00642FBE"/>
    <w:rsid w:val="006912CE"/>
    <w:rsid w:val="006952B8"/>
    <w:rsid w:val="006C3659"/>
    <w:rsid w:val="006D41A9"/>
    <w:rsid w:val="006E1255"/>
    <w:rsid w:val="00710E33"/>
    <w:rsid w:val="00717AB5"/>
    <w:rsid w:val="007235EA"/>
    <w:rsid w:val="00734726"/>
    <w:rsid w:val="00746141"/>
    <w:rsid w:val="00750E2F"/>
    <w:rsid w:val="007C7BD8"/>
    <w:rsid w:val="007E0272"/>
    <w:rsid w:val="007E632E"/>
    <w:rsid w:val="007F262A"/>
    <w:rsid w:val="0081252B"/>
    <w:rsid w:val="00853876"/>
    <w:rsid w:val="0087002A"/>
    <w:rsid w:val="00886253"/>
    <w:rsid w:val="00890E2F"/>
    <w:rsid w:val="008F31EC"/>
    <w:rsid w:val="009166B5"/>
    <w:rsid w:val="00933B64"/>
    <w:rsid w:val="00936970"/>
    <w:rsid w:val="00980DF1"/>
    <w:rsid w:val="0099586C"/>
    <w:rsid w:val="009977F3"/>
    <w:rsid w:val="009B65E2"/>
    <w:rsid w:val="009C2E94"/>
    <w:rsid w:val="009F0FA9"/>
    <w:rsid w:val="00A06D7D"/>
    <w:rsid w:val="00A07D2F"/>
    <w:rsid w:val="00A371A6"/>
    <w:rsid w:val="00A51FB1"/>
    <w:rsid w:val="00A6636F"/>
    <w:rsid w:val="00A7558E"/>
    <w:rsid w:val="00A7797D"/>
    <w:rsid w:val="00A8230B"/>
    <w:rsid w:val="00A912A5"/>
    <w:rsid w:val="00AA041F"/>
    <w:rsid w:val="00AE0F2F"/>
    <w:rsid w:val="00AF7DFE"/>
    <w:rsid w:val="00B26D75"/>
    <w:rsid w:val="00B52179"/>
    <w:rsid w:val="00B627BC"/>
    <w:rsid w:val="00B6727F"/>
    <w:rsid w:val="00B93E15"/>
    <w:rsid w:val="00BA0608"/>
    <w:rsid w:val="00BC321C"/>
    <w:rsid w:val="00BC4564"/>
    <w:rsid w:val="00BC50C2"/>
    <w:rsid w:val="00BC56CA"/>
    <w:rsid w:val="00C2313C"/>
    <w:rsid w:val="00C508F3"/>
    <w:rsid w:val="00C53FFE"/>
    <w:rsid w:val="00C75D77"/>
    <w:rsid w:val="00C77E70"/>
    <w:rsid w:val="00C94C94"/>
    <w:rsid w:val="00CA408E"/>
    <w:rsid w:val="00CF207C"/>
    <w:rsid w:val="00D60E1A"/>
    <w:rsid w:val="00DA388F"/>
    <w:rsid w:val="00DB42F8"/>
    <w:rsid w:val="00DC253D"/>
    <w:rsid w:val="00DC4BB2"/>
    <w:rsid w:val="00DC5FA8"/>
    <w:rsid w:val="00DD61E5"/>
    <w:rsid w:val="00E34679"/>
    <w:rsid w:val="00E37D03"/>
    <w:rsid w:val="00E435C5"/>
    <w:rsid w:val="00E75440"/>
    <w:rsid w:val="00E8443D"/>
    <w:rsid w:val="00EA11E2"/>
    <w:rsid w:val="00EC7332"/>
    <w:rsid w:val="00ED3129"/>
    <w:rsid w:val="00EF2D3D"/>
    <w:rsid w:val="00F115F8"/>
    <w:rsid w:val="00F401EB"/>
    <w:rsid w:val="00F72E11"/>
    <w:rsid w:val="00F818CD"/>
    <w:rsid w:val="00F95A48"/>
    <w:rsid w:val="00FA381C"/>
    <w:rsid w:val="00FD741A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807AA"/>
  <w15:chartTrackingRefBased/>
  <w15:docId w15:val="{5B0D20D4-7550-4F67-BCF7-FC9D9667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0C07"/>
  </w:style>
  <w:style w:type="paragraph" w:styleId="Heading1">
    <w:name w:val="heading 1"/>
    <w:basedOn w:val="Normal"/>
    <w:next w:val="Normal"/>
    <w:link w:val="Heading1Char"/>
    <w:uiPriority w:val="9"/>
    <w:rsid w:val="003C0C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EHL1">
    <w:name w:val="AIE HL1"/>
    <w:next w:val="AIEStandard"/>
    <w:link w:val="AIEHL1Char"/>
    <w:qFormat/>
    <w:rsid w:val="00642DE5"/>
    <w:pPr>
      <w:keepNext/>
      <w:keepLines/>
      <w:numPr>
        <w:numId w:val="3"/>
      </w:numPr>
      <w:suppressAutoHyphens/>
      <w:spacing w:before="160"/>
      <w:outlineLvl w:val="0"/>
    </w:pPr>
    <w:rPr>
      <w:rFonts w:ascii="Calibri" w:hAnsi="Calibri"/>
      <w:b/>
      <w:color w:val="00B0F0"/>
      <w:sz w:val="32"/>
    </w:rPr>
  </w:style>
  <w:style w:type="paragraph" w:customStyle="1" w:styleId="AIEHL2">
    <w:name w:val="AIE HL2"/>
    <w:next w:val="AIEStandard"/>
    <w:link w:val="AIEHL2Char"/>
    <w:qFormat/>
    <w:rsid w:val="00642DE5"/>
    <w:pPr>
      <w:keepNext/>
      <w:keepLines/>
      <w:numPr>
        <w:ilvl w:val="1"/>
        <w:numId w:val="3"/>
      </w:numPr>
      <w:suppressAutoHyphens/>
      <w:spacing w:before="160"/>
      <w:outlineLvl w:val="1"/>
    </w:pPr>
    <w:rPr>
      <w:rFonts w:ascii="Calibri" w:hAnsi="Calibri"/>
      <w:b/>
      <w:color w:val="00B0F0"/>
      <w:sz w:val="24"/>
      <w:lang w:val="en-US"/>
    </w:rPr>
  </w:style>
  <w:style w:type="character" w:customStyle="1" w:styleId="AIEHL1Char">
    <w:name w:val="AIE HL1 Char"/>
    <w:basedOn w:val="DefaultParagraphFont"/>
    <w:link w:val="AIEHL1"/>
    <w:rsid w:val="00642DE5"/>
    <w:rPr>
      <w:rFonts w:ascii="Calibri" w:hAnsi="Calibri"/>
      <w:b/>
      <w:color w:val="00B0F0"/>
      <w:sz w:val="32"/>
    </w:rPr>
  </w:style>
  <w:style w:type="paragraph" w:customStyle="1" w:styleId="AIEHL3">
    <w:name w:val="AIE HL3"/>
    <w:next w:val="AIEStandard"/>
    <w:link w:val="AIEHL3Char"/>
    <w:qFormat/>
    <w:rsid w:val="00422A26"/>
    <w:pPr>
      <w:keepNext/>
      <w:keepLines/>
      <w:numPr>
        <w:ilvl w:val="2"/>
        <w:numId w:val="3"/>
      </w:numPr>
      <w:suppressAutoHyphens/>
      <w:spacing w:before="160"/>
      <w:ind w:left="1135" w:hanging="851"/>
      <w:outlineLvl w:val="2"/>
    </w:pPr>
    <w:rPr>
      <w:b/>
      <w:color w:val="00B0F0"/>
      <w:lang w:val="en-US"/>
    </w:rPr>
  </w:style>
  <w:style w:type="character" w:customStyle="1" w:styleId="AIEHL2Char">
    <w:name w:val="AIE HL2 Char"/>
    <w:basedOn w:val="AIEHL1Char"/>
    <w:link w:val="AIEHL2"/>
    <w:rsid w:val="00642DE5"/>
    <w:rPr>
      <w:rFonts w:ascii="Calibri" w:hAnsi="Calibri"/>
      <w:b/>
      <w:color w:val="00B0F0"/>
      <w:sz w:val="24"/>
      <w:lang w:val="en-US"/>
    </w:rPr>
  </w:style>
  <w:style w:type="paragraph" w:customStyle="1" w:styleId="AIEHL4">
    <w:name w:val="AIE HL4"/>
    <w:next w:val="AIEStandard"/>
    <w:link w:val="AIEHL4Char"/>
    <w:qFormat/>
    <w:rsid w:val="00642DE5"/>
    <w:pPr>
      <w:keepNext/>
      <w:keepLines/>
      <w:numPr>
        <w:ilvl w:val="3"/>
        <w:numId w:val="2"/>
      </w:numPr>
      <w:suppressAutoHyphens/>
      <w:spacing w:before="160"/>
      <w:ind w:left="1418" w:hanging="851"/>
      <w:outlineLvl w:val="3"/>
    </w:pPr>
    <w:rPr>
      <w:rFonts w:ascii="Calibri" w:hAnsi="Calibri"/>
      <w:b/>
      <w:i/>
      <w:color w:val="000000" w:themeColor="text1"/>
    </w:rPr>
  </w:style>
  <w:style w:type="character" w:customStyle="1" w:styleId="AIEHL3Char">
    <w:name w:val="AIE HL3 Char"/>
    <w:basedOn w:val="AIEHL2Char"/>
    <w:link w:val="AIEHL3"/>
    <w:rsid w:val="00422A26"/>
    <w:rPr>
      <w:rFonts w:ascii="Calibri" w:hAnsi="Calibri"/>
      <w:b/>
      <w:color w:val="00B0F0"/>
      <w:sz w:val="24"/>
      <w:lang w:val="en-US"/>
    </w:rPr>
  </w:style>
  <w:style w:type="paragraph" w:customStyle="1" w:styleId="AIEHL5">
    <w:name w:val="AIE HL5"/>
    <w:next w:val="AIEStandard"/>
    <w:link w:val="AIEHL5Char"/>
    <w:qFormat/>
    <w:rsid w:val="00642DE5"/>
    <w:pPr>
      <w:keepNext/>
      <w:keepLines/>
      <w:numPr>
        <w:ilvl w:val="4"/>
        <w:numId w:val="3"/>
      </w:numPr>
      <w:suppressAutoHyphens/>
      <w:spacing w:before="160"/>
      <w:ind w:left="1702" w:hanging="851"/>
      <w:outlineLvl w:val="4"/>
    </w:pPr>
    <w:rPr>
      <w:rFonts w:ascii="Calibri" w:hAnsi="Calibri"/>
      <w:b/>
      <w:i/>
      <w:color w:val="000000" w:themeColor="text1"/>
      <w:sz w:val="20"/>
    </w:rPr>
  </w:style>
  <w:style w:type="character" w:customStyle="1" w:styleId="AIEHL4Char">
    <w:name w:val="AIE HL4 Char"/>
    <w:basedOn w:val="AIEHL3Char"/>
    <w:link w:val="AIEHL4"/>
    <w:rsid w:val="00642DE5"/>
    <w:rPr>
      <w:rFonts w:ascii="Calibri" w:hAnsi="Calibri"/>
      <w:b/>
      <w:i/>
      <w:color w:val="000000" w:themeColor="text1"/>
      <w:sz w:val="24"/>
      <w:lang w:val="en-US"/>
    </w:rPr>
  </w:style>
  <w:style w:type="paragraph" w:customStyle="1" w:styleId="AIEDefinitionDescription">
    <w:name w:val="AIE Definition Description"/>
    <w:next w:val="AIEDefinitionTerm"/>
    <w:link w:val="AIEDefinitionDescriptionChar"/>
    <w:qFormat/>
    <w:rsid w:val="0053790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642DE5"/>
    <w:rPr>
      <w:rFonts w:ascii="Calibri" w:hAnsi="Calibri"/>
      <w:b/>
      <w:i/>
      <w:color w:val="000000" w:themeColor="text1"/>
      <w:sz w:val="20"/>
      <w:lang w:val="en-US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537900"/>
    <w:rPr>
      <w:rFonts w:ascii="Calibri" w:hAnsi="Calibri"/>
    </w:rPr>
  </w:style>
  <w:style w:type="table" w:styleId="TableGrid">
    <w:name w:val="Table Grid"/>
    <w:basedOn w:val="TableNormal"/>
    <w:uiPriority w:val="39"/>
    <w:rsid w:val="008F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0703F5"/>
    <w:pPr>
      <w:pBdr>
        <w:bottom w:val="single" w:sz="18" w:space="1" w:color="BFBFBF" w:themeColor="background1" w:themeShade="BF"/>
      </w:pBdr>
      <w:spacing w:after="480" w:line="240" w:lineRule="auto"/>
    </w:pPr>
    <w:rPr>
      <w:rFonts w:ascii="Calibri" w:hAnsi="Calibri"/>
      <w:b/>
      <w:color w:val="00B0F0"/>
      <w:sz w:val="48"/>
    </w:rPr>
  </w:style>
  <w:style w:type="paragraph" w:customStyle="1" w:styleId="AIEStandard">
    <w:name w:val="AIE Standard"/>
    <w:qFormat/>
    <w:rsid w:val="00104274"/>
    <w:pPr>
      <w:suppressAutoHyphens/>
      <w:spacing w:before="16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0703F5"/>
    <w:rPr>
      <w:rFonts w:ascii="Calibri" w:hAnsi="Calibri"/>
      <w:b/>
      <w:color w:val="00B0F0"/>
      <w:sz w:val="48"/>
    </w:rPr>
  </w:style>
  <w:style w:type="paragraph" w:customStyle="1" w:styleId="AIEAppH1">
    <w:name w:val="AIE AppH1"/>
    <w:next w:val="AIEStandard"/>
    <w:qFormat/>
    <w:rsid w:val="003C3867"/>
    <w:pPr>
      <w:keepNext/>
      <w:spacing w:before="160"/>
      <w:outlineLvl w:val="1"/>
    </w:pPr>
    <w:rPr>
      <w:rFonts w:ascii="Calibri" w:hAnsi="Calibri"/>
      <w:b/>
      <w:color w:val="00B0F0"/>
      <w:sz w:val="24"/>
    </w:rPr>
  </w:style>
  <w:style w:type="paragraph" w:customStyle="1" w:styleId="AIEAppH2">
    <w:name w:val="AIE AppH2"/>
    <w:next w:val="AIEStandard"/>
    <w:qFormat/>
    <w:rsid w:val="003C3867"/>
    <w:pPr>
      <w:keepNext/>
      <w:suppressAutoHyphens/>
      <w:spacing w:before="160" w:line="240" w:lineRule="auto"/>
      <w:ind w:left="284"/>
      <w:outlineLvl w:val="2"/>
    </w:pPr>
    <w:rPr>
      <w:rFonts w:ascii="Calibri" w:hAnsi="Calibri"/>
      <w:b/>
      <w:color w:val="00B0F0"/>
    </w:rPr>
  </w:style>
  <w:style w:type="paragraph" w:customStyle="1" w:styleId="AIEDefinitionTerm">
    <w:name w:val="AIE Definition Term"/>
    <w:next w:val="AIEDefinitionDescription"/>
    <w:qFormat/>
    <w:rsid w:val="0053790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E75440"/>
    <w:pPr>
      <w:numPr>
        <w:numId w:val="4"/>
      </w:numPr>
    </w:pPr>
  </w:style>
  <w:style w:type="paragraph" w:customStyle="1" w:styleId="AIEMLL1">
    <w:name w:val="AIE MLL1"/>
    <w:link w:val="AIEMLL1Char"/>
    <w:qFormat/>
    <w:rsid w:val="007E0272"/>
    <w:pPr>
      <w:keepLines/>
      <w:numPr>
        <w:numId w:val="16"/>
      </w:numPr>
      <w:suppressAutoHyphens/>
      <w:contextualSpacing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343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EC4"/>
  </w:style>
  <w:style w:type="paragraph" w:styleId="Footer">
    <w:name w:val="footer"/>
    <w:basedOn w:val="Normal"/>
    <w:link w:val="FooterChar"/>
    <w:uiPriority w:val="99"/>
    <w:unhideWhenUsed/>
    <w:rsid w:val="00343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EC4"/>
  </w:style>
  <w:style w:type="paragraph" w:customStyle="1" w:styleId="AIEFooter">
    <w:name w:val="AIE Footer"/>
    <w:link w:val="AIEFooterChar"/>
    <w:qFormat/>
    <w:rsid w:val="00104274"/>
    <w:pPr>
      <w:spacing w:after="0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7E0272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104274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B627BC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rsid w:val="00B627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C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3C0C07"/>
    <w:pPr>
      <w:suppressAutoHyphens/>
      <w:spacing w:before="160" w:line="240" w:lineRule="auto"/>
    </w:pPr>
    <w:rPr>
      <w:rFonts w:ascii="Calibri" w:eastAsiaTheme="majorEastAsia" w:hAnsi="Calibri" w:cstheme="majorBidi"/>
      <w:b/>
      <w:color w:val="00B0F0"/>
      <w:sz w:val="32"/>
      <w:szCs w:val="32"/>
    </w:rPr>
  </w:style>
  <w:style w:type="paragraph" w:customStyle="1" w:styleId="AIEDocumentDifferentiation">
    <w:name w:val="AIE Document Differentiation"/>
    <w:basedOn w:val="Header"/>
    <w:qFormat/>
    <w:rsid w:val="000703F5"/>
    <w:rPr>
      <w:rFonts w:ascii="Calibri" w:hAnsi="Calibri" w:cs="Calibri"/>
      <w:b/>
      <w:bCs/>
      <w:smallCaps/>
      <w:color w:val="BFBFBF" w:themeColor="background1" w:themeShade="BF"/>
      <w:lang w:val="en-US"/>
    </w:rPr>
  </w:style>
  <w:style w:type="paragraph" w:customStyle="1" w:styleId="AIEMLL2">
    <w:name w:val="AIE MLL2"/>
    <w:link w:val="AIEMLL2Char"/>
    <w:qFormat/>
    <w:rsid w:val="006D41A9"/>
    <w:pPr>
      <w:keepLines/>
      <w:numPr>
        <w:ilvl w:val="1"/>
        <w:numId w:val="16"/>
      </w:numPr>
      <w:suppressAutoHyphens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6D41A9"/>
    <w:rPr>
      <w:rFonts w:ascii="Calibri" w:hAnsi="Calibri"/>
    </w:rPr>
  </w:style>
  <w:style w:type="paragraph" w:customStyle="1" w:styleId="AIEMLL3">
    <w:name w:val="AIE MLL3"/>
    <w:link w:val="AIEMLL3Char"/>
    <w:qFormat/>
    <w:rsid w:val="006D41A9"/>
    <w:pPr>
      <w:keepLines/>
      <w:numPr>
        <w:ilvl w:val="2"/>
        <w:numId w:val="16"/>
      </w:numPr>
      <w:suppressAutoHyphens/>
      <w:contextualSpacing/>
    </w:pPr>
    <w:rPr>
      <w:rFonts w:ascii="Calibri" w:hAnsi="Calibri"/>
    </w:rPr>
  </w:style>
  <w:style w:type="character" w:customStyle="1" w:styleId="AIEMLL3Char">
    <w:name w:val="AIE MLL3 Char"/>
    <w:basedOn w:val="DefaultParagraphFont"/>
    <w:link w:val="AIEMLL3"/>
    <w:rsid w:val="006D41A9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3C3867"/>
    <w:pPr>
      <w:keepNext/>
      <w:pageBreakBefore/>
      <w:numPr>
        <w:numId w:val="21"/>
      </w:numPr>
      <w:ind w:left="1701" w:firstLine="0"/>
      <w:outlineLvl w:val="0"/>
    </w:pPr>
    <w:rPr>
      <w:rFonts w:ascii="Calibri" w:hAnsi="Calibri"/>
      <w:b/>
      <w:color w:val="00B0F0"/>
      <w:sz w:val="32"/>
    </w:rPr>
  </w:style>
  <w:style w:type="character" w:customStyle="1" w:styleId="AIEAppendixChar">
    <w:name w:val="AIE Appendix Char"/>
    <w:basedOn w:val="DefaultParagraphFont"/>
    <w:link w:val="AIEAppendix"/>
    <w:rsid w:val="003C3867"/>
    <w:rPr>
      <w:rFonts w:ascii="Calibri" w:hAnsi="Calibri"/>
      <w:b/>
      <w:color w:val="00B0F0"/>
      <w:sz w:val="32"/>
    </w:rPr>
  </w:style>
  <w:style w:type="character" w:styleId="PlaceholderText">
    <w:name w:val="Placeholder Text"/>
    <w:basedOn w:val="DefaultParagraphFont"/>
    <w:uiPriority w:val="99"/>
    <w:semiHidden/>
    <w:rsid w:val="00C53FFE"/>
    <w:rPr>
      <w:color w:val="808080"/>
    </w:rPr>
  </w:style>
  <w:style w:type="table" w:styleId="GridTable4-Accent3">
    <w:name w:val="Grid Table 4 Accent 3"/>
    <w:basedOn w:val="TableNormal"/>
    <w:uiPriority w:val="49"/>
    <w:rsid w:val="005B19A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aliases w:val="AIE TOC 1"/>
    <w:next w:val="AIEStandard"/>
    <w:uiPriority w:val="39"/>
    <w:unhideWhenUsed/>
    <w:qFormat/>
    <w:rsid w:val="0087002A"/>
    <w:pPr>
      <w:spacing w:after="0" w:line="240" w:lineRule="auto"/>
    </w:pPr>
  </w:style>
  <w:style w:type="paragraph" w:styleId="TOC2">
    <w:name w:val="toc 2"/>
    <w:aliases w:val="AIE TOC 2"/>
    <w:next w:val="AIEStandard"/>
    <w:uiPriority w:val="39"/>
    <w:unhideWhenUsed/>
    <w:qFormat/>
    <w:rsid w:val="00422A26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87002A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FF73E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FF73E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02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87002A"/>
    <w:pPr>
      <w:suppressAutoHyphens/>
      <w:spacing w:before="160" w:line="240" w:lineRule="auto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87002A"/>
    <w:rPr>
      <w:rFonts w:asciiTheme="majorHAnsi" w:hAnsiTheme="majorHAnsi" w:cs="Segoe UI"/>
      <w:color w:val="000000" w:themeColor="text1"/>
      <w:sz w:val="18"/>
      <w:szCs w:val="18"/>
    </w:rPr>
  </w:style>
  <w:style w:type="paragraph" w:styleId="TOC3">
    <w:name w:val="toc 3"/>
    <w:aliases w:val="AIE TOC 3"/>
    <w:next w:val="AIEStandard"/>
    <w:uiPriority w:val="39"/>
    <w:unhideWhenUsed/>
    <w:qFormat/>
    <w:rsid w:val="00422A26"/>
    <w:pPr>
      <w:spacing w:after="0" w:line="240" w:lineRule="auto"/>
      <w:ind w:left="567"/>
    </w:pPr>
  </w:style>
  <w:style w:type="paragraph" w:styleId="TOC4">
    <w:name w:val="toc 4"/>
    <w:aliases w:val="AIE TOC 4"/>
    <w:next w:val="AIEStandard"/>
    <w:uiPriority w:val="39"/>
    <w:unhideWhenUsed/>
    <w:qFormat/>
    <w:rsid w:val="00422A26"/>
    <w:pPr>
      <w:spacing w:after="0" w:line="240" w:lineRule="auto"/>
      <w:ind w:left="851"/>
    </w:pPr>
  </w:style>
  <w:style w:type="paragraph" w:styleId="TOC5">
    <w:name w:val="toc 5"/>
    <w:aliases w:val="AIE TOC 5"/>
    <w:basedOn w:val="Normal"/>
    <w:next w:val="Normal"/>
    <w:uiPriority w:val="39"/>
    <w:unhideWhenUsed/>
    <w:qFormat/>
    <w:rsid w:val="00422A26"/>
    <w:pPr>
      <w:spacing w:after="0" w:line="240" w:lineRule="auto"/>
      <w:ind w:left="1134"/>
    </w:pPr>
  </w:style>
  <w:style w:type="character" w:styleId="Hyperlink">
    <w:name w:val="Hyperlink"/>
    <w:aliases w:val="AIE Hyperlink"/>
    <w:basedOn w:val="DefaultParagraphFont"/>
    <w:uiPriority w:val="99"/>
    <w:unhideWhenUsed/>
    <w:qFormat/>
    <w:rsid w:val="009B65E2"/>
    <w:rPr>
      <w:b w:val="0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5E2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qFormat/>
    <w:rsid w:val="00DB42F8"/>
    <w:pPr>
      <w:keepNext/>
      <w:spacing w:before="60" w:after="60" w:line="240" w:lineRule="auto"/>
    </w:pPr>
    <w:rPr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C2313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ottep\Downloads\AI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AA52B-A33C-44F6-A51D-AAA3144D3FA9}"/>
      </w:docPartPr>
      <w:docPartBody>
        <w:p w:rsidR="00D6692D" w:rsidRDefault="00BE11D0">
          <w:r w:rsidRPr="004512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0D82F240D741AEB531705617A8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550AA-1D50-49EF-86BD-B177F4E8E8F9}"/>
      </w:docPartPr>
      <w:docPartBody>
        <w:p w:rsidR="00D6692D" w:rsidRDefault="00BE11D0" w:rsidP="00BE11D0">
          <w:pPr>
            <w:pStyle w:val="9D0D82F240D741AEB531705617A889E16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0C85A30D6C54474D925F2C124CF30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760C3-EB6F-42A8-8E6F-159F3FACF503}"/>
      </w:docPartPr>
      <w:docPartBody>
        <w:p w:rsidR="00D6692D" w:rsidRDefault="00DC577D" w:rsidP="00DC577D">
          <w:pPr>
            <w:pStyle w:val="0C85A30D6C54474D925F2C124CF30609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Learner Name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054E86004DAE4A9286BBC87301724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C9664-5F0D-4648-AE7B-CFDC18CFE6F2}"/>
      </w:docPartPr>
      <w:docPartBody>
        <w:p w:rsidR="00D6692D" w:rsidRDefault="00DC577D" w:rsidP="00DC577D">
          <w:pPr>
            <w:pStyle w:val="054E86004DAE4A9286BBC87301724264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Assessor Name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6AC871F0314F4AA39100638CE3FB6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840D59-800D-4755-AC8C-8FB9042E41DB}"/>
      </w:docPartPr>
      <w:docPartBody>
        <w:p w:rsidR="00D6692D" w:rsidRDefault="00DC577D" w:rsidP="00DC577D">
          <w:pPr>
            <w:pStyle w:val="6AC871F0314F4AA39100638CE3FB6FFE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Assessment Name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43FC25F5CA6B42F79D5420F193222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F7CC7-8278-45F1-8953-B015E363ED24}"/>
      </w:docPartPr>
      <w:docPartBody>
        <w:p w:rsidR="00D6692D" w:rsidRDefault="00DC577D" w:rsidP="00DC577D">
          <w:pPr>
            <w:pStyle w:val="43FC25F5CA6B42F79D5420F193222B73"/>
          </w:pPr>
          <w:r w:rsidRPr="0045128B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 xml:space="preserve">here </w:t>
          </w:r>
          <w:r w:rsidRPr="0045128B">
            <w:rPr>
              <w:rStyle w:val="PlaceholderText"/>
            </w:rPr>
            <w:t>to enter a date.</w:t>
          </w:r>
        </w:p>
      </w:docPartBody>
    </w:docPart>
    <w:docPart>
      <w:docPartPr>
        <w:name w:val="65C441E34513441AA47261EDC8EFE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CE8D-7599-4390-9C0F-19FC4380864E}"/>
      </w:docPartPr>
      <w:docPartBody>
        <w:p w:rsidR="00D6692D" w:rsidRDefault="00DC577D" w:rsidP="00DC577D">
          <w:pPr>
            <w:pStyle w:val="65C441E34513441AA47261EDC8EFE94C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332ADA5D4AF6457AAABDF5889BF4A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BAA34-80A6-4570-90F6-AC2384354431}"/>
      </w:docPartPr>
      <w:docPartBody>
        <w:p w:rsidR="00D6692D" w:rsidRDefault="00DC577D" w:rsidP="00DC577D">
          <w:pPr>
            <w:pStyle w:val="332ADA5D4AF6457AAABDF5889BF4AB0C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CC324F43F415490DAA30814C7A204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257C4-C62A-4764-AFE9-0B0CFD8AF031}"/>
      </w:docPartPr>
      <w:docPartBody>
        <w:p w:rsidR="00D6692D" w:rsidRDefault="00DC577D" w:rsidP="00DC577D">
          <w:pPr>
            <w:pStyle w:val="CC324F43F415490DAA30814C7A20442D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0B81CC4786CC46AB8F86D31F49CFF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D9326-92CB-4900-A21E-BC4A5A66FF77}"/>
      </w:docPartPr>
      <w:docPartBody>
        <w:p w:rsidR="00D6692D" w:rsidRDefault="00DC577D" w:rsidP="00DC577D">
          <w:pPr>
            <w:pStyle w:val="0B81CC4786CC46AB8F86D31F49CFFB86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FE752C16F90B45349389D69E92590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D3203-068A-40D7-8A3C-B1840E1C0F19}"/>
      </w:docPartPr>
      <w:docPartBody>
        <w:p w:rsidR="00D6692D" w:rsidRDefault="00DC577D" w:rsidP="00DC577D">
          <w:pPr>
            <w:pStyle w:val="FE752C16F90B45349389D69E92590E87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E3EC75CF12EE4E128D2E30903468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4E9A6-7254-4355-889C-EE4523AC2AC0}"/>
      </w:docPartPr>
      <w:docPartBody>
        <w:p w:rsidR="00D6692D" w:rsidRDefault="00DC577D" w:rsidP="00DC577D">
          <w:pPr>
            <w:pStyle w:val="E3EC75CF12EE4E128D2E309034682851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00867F83D7F1498E9CE03CB18E826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650A3-0B7E-4012-9C79-7F0FA5462FD4}"/>
      </w:docPartPr>
      <w:docPartBody>
        <w:p w:rsidR="00D6692D" w:rsidRDefault="00DC577D" w:rsidP="00DC577D">
          <w:pPr>
            <w:pStyle w:val="00867F83D7F1498E9CE03CB18E826ADB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01BDA2D298BA412FB9703F81847A7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0DDD2-75B0-4B07-9E1C-1F7529439E66}"/>
      </w:docPartPr>
      <w:docPartBody>
        <w:p w:rsidR="00D6692D" w:rsidRDefault="00DC577D" w:rsidP="00DC577D">
          <w:pPr>
            <w:pStyle w:val="01BDA2D298BA412FB9703F81847A7CA8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5E436FEAC5EA44ACB15B0DDE2B58D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F5042-E696-447F-9CBA-198035930CFB}"/>
      </w:docPartPr>
      <w:docPartBody>
        <w:p w:rsidR="00D6692D" w:rsidRDefault="00DC577D" w:rsidP="00DC577D">
          <w:pPr>
            <w:pStyle w:val="5E436FEAC5EA44ACB15B0DDE2B58D59B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21E052A7D7444C35B4A565DE3AB32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05427-BDA4-4E26-832C-A1F352A88ED7}"/>
      </w:docPartPr>
      <w:docPartBody>
        <w:p w:rsidR="00D6692D" w:rsidRDefault="00DC577D" w:rsidP="00DC577D">
          <w:pPr>
            <w:pStyle w:val="21E052A7D7444C35B4A565DE3AB3262E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7AC2DF707D2D4AE2A66F72551FDA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B5976-6053-4FAC-8FF5-D9BD65364D53}"/>
      </w:docPartPr>
      <w:docPartBody>
        <w:p w:rsidR="00000000" w:rsidRDefault="0068332F" w:rsidP="0068332F">
          <w:pPr>
            <w:pStyle w:val="7AC2DF707D2D4AE2A66F72551FDA5DE7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task description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E3C6A9A48238424DB13877D2CAE53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1487-C708-4EDF-9D3C-146221C2430D}"/>
      </w:docPartPr>
      <w:docPartBody>
        <w:p w:rsidR="00000000" w:rsidRDefault="0068332F" w:rsidP="0068332F">
          <w:pPr>
            <w:pStyle w:val="E3C6A9A48238424DB13877D2CAE53D84"/>
          </w:pPr>
          <w:r w:rsidRPr="004512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comments</w:t>
          </w:r>
          <w:r w:rsidRPr="0045128B">
            <w:rPr>
              <w:rStyle w:val="PlaceholderText"/>
            </w:rPr>
            <w:t>.</w:t>
          </w:r>
        </w:p>
      </w:docPartBody>
    </w:docPart>
    <w:docPart>
      <w:docPartPr>
        <w:name w:val="911909493E2D4D47965164F231D9A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616B1-C81F-4E22-A508-C60BE4C64F0A}"/>
      </w:docPartPr>
      <w:docPartBody>
        <w:p w:rsidR="00000000" w:rsidRDefault="0068332F" w:rsidP="0068332F">
          <w:pPr>
            <w:pStyle w:val="911909493E2D4D47965164F231D9A9F7"/>
          </w:pPr>
          <w:r w:rsidRPr="0045128B">
            <w:rPr>
              <w:rStyle w:val="PlaceholderText"/>
            </w:rPr>
            <w:t>Click here to enter text.</w:t>
          </w:r>
        </w:p>
      </w:docPartBody>
    </w:docPart>
    <w:docPart>
      <w:docPartPr>
        <w:name w:val="AE76599761FC49EB8AC6610783452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13AA-D4DF-4BA7-9EAC-FC82FE592FF4}"/>
      </w:docPartPr>
      <w:docPartBody>
        <w:p w:rsidR="00000000" w:rsidRDefault="0068332F" w:rsidP="0068332F">
          <w:pPr>
            <w:pStyle w:val="AE76599761FC49EB8AC6610783452C2E"/>
          </w:pPr>
          <w:r w:rsidRPr="0045128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D0"/>
    <w:rsid w:val="001303CF"/>
    <w:rsid w:val="00146D5D"/>
    <w:rsid w:val="00376E60"/>
    <w:rsid w:val="0068332F"/>
    <w:rsid w:val="006C26E6"/>
    <w:rsid w:val="00BE11D0"/>
    <w:rsid w:val="00D6692D"/>
    <w:rsid w:val="00DC577D"/>
    <w:rsid w:val="00F8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32F"/>
    <w:rPr>
      <w:color w:val="808080"/>
    </w:rPr>
  </w:style>
  <w:style w:type="paragraph" w:customStyle="1" w:styleId="0C85A30D6C54474D925F2C124CF30609">
    <w:name w:val="0C85A30D6C54474D925F2C124CF30609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054E86004DAE4A9286BBC87301724264">
    <w:name w:val="054E86004DAE4A9286BBC87301724264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9D0D82F240D741AEB531705617A889E16">
    <w:name w:val="9D0D82F240D741AEB531705617A889E16"/>
    <w:rsid w:val="00BE11D0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F09E0D2A304A4952BE53AC65CB41DF14">
    <w:name w:val="F09E0D2A304A4952BE53AC65CB41DF14"/>
    <w:rsid w:val="0068332F"/>
    <w:rPr>
      <w:lang w:eastAsia="ja-JP"/>
    </w:rPr>
  </w:style>
  <w:style w:type="paragraph" w:customStyle="1" w:styleId="04EAFED9C2C747B4B8F45B3D747E636A">
    <w:name w:val="04EAFED9C2C747B4B8F45B3D747E636A"/>
    <w:rsid w:val="0068332F"/>
    <w:rPr>
      <w:lang w:eastAsia="ja-JP"/>
    </w:rPr>
  </w:style>
  <w:style w:type="paragraph" w:customStyle="1" w:styleId="9400F13A4CC8407F9FDA0C38DCCCB057">
    <w:name w:val="9400F13A4CC8407F9FDA0C38DCCCB057"/>
    <w:rsid w:val="0068332F"/>
    <w:rPr>
      <w:lang w:eastAsia="ja-JP"/>
    </w:rPr>
  </w:style>
  <w:style w:type="paragraph" w:customStyle="1" w:styleId="7369E411F1F14695B93CD509DB81AFA6">
    <w:name w:val="7369E411F1F14695B93CD509DB81AFA6"/>
    <w:rsid w:val="0068332F"/>
    <w:rPr>
      <w:lang w:eastAsia="ja-JP"/>
    </w:rPr>
  </w:style>
  <w:style w:type="paragraph" w:customStyle="1" w:styleId="3ACFBA15D3614CE093091ACB9B303C35">
    <w:name w:val="3ACFBA15D3614CE093091ACB9B303C35"/>
    <w:rsid w:val="0068332F"/>
    <w:rPr>
      <w:lang w:eastAsia="ja-JP"/>
    </w:rPr>
  </w:style>
  <w:style w:type="paragraph" w:customStyle="1" w:styleId="F42A63E6C5834C3B98A857AD3940589E">
    <w:name w:val="F42A63E6C5834C3B98A857AD3940589E"/>
    <w:rsid w:val="0068332F"/>
    <w:rPr>
      <w:lang w:eastAsia="ja-JP"/>
    </w:rPr>
  </w:style>
  <w:style w:type="paragraph" w:customStyle="1" w:styleId="C9CF80367A5D4B2094B8BF09E5C4B8A3">
    <w:name w:val="C9CF80367A5D4B2094B8BF09E5C4B8A3"/>
    <w:rsid w:val="0068332F"/>
    <w:rPr>
      <w:lang w:eastAsia="ja-JP"/>
    </w:rPr>
  </w:style>
  <w:style w:type="paragraph" w:customStyle="1" w:styleId="3B38F5BCCAE84ADFA464D06B40363DA9">
    <w:name w:val="3B38F5BCCAE84ADFA464D06B40363DA9"/>
    <w:rsid w:val="0068332F"/>
    <w:rPr>
      <w:lang w:eastAsia="ja-JP"/>
    </w:rPr>
  </w:style>
  <w:style w:type="paragraph" w:customStyle="1" w:styleId="E64F6E62D3CC4C70B4FB8836144E7FF7">
    <w:name w:val="E64F6E62D3CC4C70B4FB8836144E7FF7"/>
    <w:rsid w:val="0068332F"/>
    <w:rPr>
      <w:lang w:eastAsia="ja-JP"/>
    </w:rPr>
  </w:style>
  <w:style w:type="paragraph" w:customStyle="1" w:styleId="8198A95EBB5F4C76BCA82A1D0B409699">
    <w:name w:val="8198A95EBB5F4C76BCA82A1D0B409699"/>
    <w:rsid w:val="0068332F"/>
    <w:rPr>
      <w:lang w:eastAsia="ja-JP"/>
    </w:rPr>
  </w:style>
  <w:style w:type="paragraph" w:customStyle="1" w:styleId="28C071E78BA045D5997B3AEC8690BB67">
    <w:name w:val="28C071E78BA045D5997B3AEC8690BB67"/>
    <w:rsid w:val="0068332F"/>
    <w:rPr>
      <w:lang w:eastAsia="ja-JP"/>
    </w:rPr>
  </w:style>
  <w:style w:type="paragraph" w:customStyle="1" w:styleId="FA56278D1807434891B7BF6350F0E3C5">
    <w:name w:val="FA56278D1807434891B7BF6350F0E3C5"/>
    <w:rsid w:val="0068332F"/>
    <w:rPr>
      <w:lang w:eastAsia="ja-JP"/>
    </w:rPr>
  </w:style>
  <w:style w:type="paragraph" w:customStyle="1" w:styleId="178C0E08E46D4E3B966E0DA45B250409">
    <w:name w:val="178C0E08E46D4E3B966E0DA45B250409"/>
    <w:rsid w:val="0068332F"/>
    <w:rPr>
      <w:lang w:eastAsia="ja-JP"/>
    </w:rPr>
  </w:style>
  <w:style w:type="paragraph" w:customStyle="1" w:styleId="F74E2B9AD9FA4A66B4CFFAB210B16BBE">
    <w:name w:val="F74E2B9AD9FA4A66B4CFFAB210B16BBE"/>
    <w:rsid w:val="0068332F"/>
    <w:rPr>
      <w:lang w:eastAsia="ja-JP"/>
    </w:rPr>
  </w:style>
  <w:style w:type="paragraph" w:customStyle="1" w:styleId="FF0E4479654A44969DED4810A568182A">
    <w:name w:val="FF0E4479654A44969DED4810A568182A"/>
    <w:rsid w:val="0068332F"/>
    <w:rPr>
      <w:lang w:eastAsia="ja-JP"/>
    </w:rPr>
  </w:style>
  <w:style w:type="paragraph" w:customStyle="1" w:styleId="DC52144CF9604235826506D2FC3B5D85">
    <w:name w:val="DC52144CF9604235826506D2FC3B5D85"/>
    <w:rsid w:val="0068332F"/>
    <w:rPr>
      <w:lang w:eastAsia="ja-JP"/>
    </w:rPr>
  </w:style>
  <w:style w:type="paragraph" w:customStyle="1" w:styleId="43FC25F5CA6B42F79D5420F193222B73">
    <w:name w:val="43FC25F5CA6B42F79D5420F193222B73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6AC871F0314F4AA39100638CE3FB6FFE">
    <w:name w:val="6AC871F0314F4AA39100638CE3FB6FFE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65C441E34513441AA47261EDC8EFE94C">
    <w:name w:val="65C441E34513441AA47261EDC8EFE94C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332ADA5D4AF6457AAABDF5889BF4AB0C">
    <w:name w:val="332ADA5D4AF6457AAABDF5889BF4AB0C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00867F83D7F1498E9CE03CB18E826ADB">
    <w:name w:val="00867F83D7F1498E9CE03CB18E826ADB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CC324F43F415490DAA30814C7A20442D">
    <w:name w:val="CC324F43F415490DAA30814C7A20442D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01BDA2D298BA412FB9703F81847A7CA8">
    <w:name w:val="01BDA2D298BA412FB9703F81847A7CA8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0B81CC4786CC46AB8F86D31F49CFFB86">
    <w:name w:val="0B81CC4786CC46AB8F86D31F49CFFB86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5E436FEAC5EA44ACB15B0DDE2B58D59B">
    <w:name w:val="5E436FEAC5EA44ACB15B0DDE2B58D59B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FE752C16F90B45349389D69E92590E87">
    <w:name w:val="FE752C16F90B45349389D69E92590E87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21E052A7D7444C35B4A565DE3AB3262E">
    <w:name w:val="21E052A7D7444C35B4A565DE3AB3262E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E3EC75CF12EE4E128D2E309034682851">
    <w:name w:val="E3EC75CF12EE4E128D2E309034682851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B727D660AEBE419C82078C65D195EDAD">
    <w:name w:val="B727D660AEBE419C82078C65D195EDAD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FB731173EC1D461694DE1C5EF1718B12">
    <w:name w:val="FB731173EC1D461694DE1C5EF1718B12"/>
    <w:rsid w:val="00DC577D"/>
    <w:pPr>
      <w:suppressAutoHyphens/>
      <w:spacing w:before="160" w:line="240" w:lineRule="auto"/>
    </w:pPr>
    <w:rPr>
      <w:rFonts w:ascii="Calibri" w:eastAsiaTheme="minorHAnsi" w:hAnsi="Calibri"/>
      <w:lang w:eastAsia="en-US"/>
    </w:rPr>
  </w:style>
  <w:style w:type="paragraph" w:customStyle="1" w:styleId="2AAACAFCF45445C890412569BDADD3F1">
    <w:name w:val="2AAACAFCF45445C890412569BDADD3F1"/>
    <w:rsid w:val="0068332F"/>
    <w:rPr>
      <w:lang w:eastAsia="ja-JP"/>
    </w:rPr>
  </w:style>
  <w:style w:type="paragraph" w:customStyle="1" w:styleId="D0EDA5DF89CD434B94C602A85DA549B5">
    <w:name w:val="D0EDA5DF89CD434B94C602A85DA549B5"/>
    <w:rsid w:val="0068332F"/>
    <w:rPr>
      <w:lang w:eastAsia="ja-JP"/>
    </w:rPr>
  </w:style>
  <w:style w:type="paragraph" w:customStyle="1" w:styleId="947BF4FFE7DA41B7885D5B33875ED8C6">
    <w:name w:val="947BF4FFE7DA41B7885D5B33875ED8C6"/>
    <w:rsid w:val="0068332F"/>
    <w:rPr>
      <w:lang w:eastAsia="ja-JP"/>
    </w:rPr>
  </w:style>
  <w:style w:type="paragraph" w:customStyle="1" w:styleId="7676B41082164F94A5E2D93A143C71A7">
    <w:name w:val="7676B41082164F94A5E2D93A143C71A7"/>
    <w:rsid w:val="0068332F"/>
    <w:rPr>
      <w:lang w:eastAsia="ja-JP"/>
    </w:rPr>
  </w:style>
  <w:style w:type="paragraph" w:customStyle="1" w:styleId="6D6518C9371D4C0DAE3FF2F7625451FE">
    <w:name w:val="6D6518C9371D4C0DAE3FF2F7625451FE"/>
    <w:rsid w:val="0068332F"/>
    <w:rPr>
      <w:lang w:eastAsia="ja-JP"/>
    </w:rPr>
  </w:style>
  <w:style w:type="paragraph" w:customStyle="1" w:styleId="6C52788021DF4ADD82ED6CEF4098B274">
    <w:name w:val="6C52788021DF4ADD82ED6CEF4098B274"/>
    <w:rsid w:val="0068332F"/>
    <w:rPr>
      <w:lang w:eastAsia="ja-JP"/>
    </w:rPr>
  </w:style>
  <w:style w:type="paragraph" w:customStyle="1" w:styleId="A7F488F557D7493E890A77CEF1B6D49A">
    <w:name w:val="A7F488F557D7493E890A77CEF1B6D49A"/>
    <w:rsid w:val="0068332F"/>
    <w:rPr>
      <w:lang w:eastAsia="ja-JP"/>
    </w:rPr>
  </w:style>
  <w:style w:type="paragraph" w:customStyle="1" w:styleId="7B865414FC66424AB0712097EAF8DFEC">
    <w:name w:val="7B865414FC66424AB0712097EAF8DFEC"/>
    <w:rsid w:val="0068332F"/>
    <w:rPr>
      <w:lang w:eastAsia="ja-JP"/>
    </w:rPr>
  </w:style>
  <w:style w:type="paragraph" w:customStyle="1" w:styleId="8DCB28B232C248FE8C4E9076B5418727">
    <w:name w:val="8DCB28B232C248FE8C4E9076B5418727"/>
    <w:rsid w:val="0068332F"/>
    <w:rPr>
      <w:lang w:eastAsia="ja-JP"/>
    </w:rPr>
  </w:style>
  <w:style w:type="paragraph" w:customStyle="1" w:styleId="ED1B6352D45243DCACD7DBFD9C280B10">
    <w:name w:val="ED1B6352D45243DCACD7DBFD9C280B10"/>
    <w:rsid w:val="0068332F"/>
    <w:rPr>
      <w:lang w:eastAsia="ja-JP"/>
    </w:rPr>
  </w:style>
  <w:style w:type="paragraph" w:customStyle="1" w:styleId="12AB14F570544A8AAD8C585D0B5549A8">
    <w:name w:val="12AB14F570544A8AAD8C585D0B5549A8"/>
    <w:rsid w:val="0068332F"/>
    <w:rPr>
      <w:lang w:eastAsia="ja-JP"/>
    </w:rPr>
  </w:style>
  <w:style w:type="paragraph" w:customStyle="1" w:styleId="34CFCE3999024E8C85BC7899AC01D678">
    <w:name w:val="34CFCE3999024E8C85BC7899AC01D678"/>
    <w:rsid w:val="0068332F"/>
    <w:rPr>
      <w:lang w:eastAsia="ja-JP"/>
    </w:rPr>
  </w:style>
  <w:style w:type="paragraph" w:customStyle="1" w:styleId="7AC2DF707D2D4AE2A66F72551FDA5DE7">
    <w:name w:val="7AC2DF707D2D4AE2A66F72551FDA5DE7"/>
    <w:rsid w:val="0068332F"/>
    <w:rPr>
      <w:lang w:eastAsia="ja-JP"/>
    </w:rPr>
  </w:style>
  <w:style w:type="paragraph" w:customStyle="1" w:styleId="E3C6A9A48238424DB13877D2CAE53D84">
    <w:name w:val="E3C6A9A48238424DB13877D2CAE53D84"/>
    <w:rsid w:val="0068332F"/>
    <w:rPr>
      <w:lang w:eastAsia="ja-JP"/>
    </w:rPr>
  </w:style>
  <w:style w:type="paragraph" w:customStyle="1" w:styleId="911909493E2D4D47965164F231D9A9F7">
    <w:name w:val="911909493E2D4D47965164F231D9A9F7"/>
    <w:rsid w:val="0068332F"/>
    <w:rPr>
      <w:lang w:eastAsia="ja-JP"/>
    </w:rPr>
  </w:style>
  <w:style w:type="paragraph" w:customStyle="1" w:styleId="AE76599761FC49EB8AC6610783452C2E">
    <w:name w:val="AE76599761FC49EB8AC6610783452C2E"/>
    <w:rsid w:val="0068332F"/>
    <w:rPr>
      <w:lang w:eastAsia="ja-JP"/>
    </w:rPr>
  </w:style>
  <w:style w:type="paragraph" w:customStyle="1" w:styleId="37FCDE23DDA64738B532AB59A78BBF3F">
    <w:name w:val="37FCDE23DDA64738B532AB59A78BBF3F"/>
    <w:rsid w:val="0068332F"/>
    <w:rPr>
      <w:lang w:eastAsia="ja-JP"/>
    </w:rPr>
  </w:style>
  <w:style w:type="paragraph" w:customStyle="1" w:styleId="7F00D91CF45A4A32A2CD9CB91E0C6D1D">
    <w:name w:val="7F00D91CF45A4A32A2CD9CB91E0C6D1D"/>
    <w:rsid w:val="0068332F"/>
    <w:rPr>
      <w:lang w:eastAsia="ja-JP"/>
    </w:rPr>
  </w:style>
  <w:style w:type="paragraph" w:customStyle="1" w:styleId="E870AED5AA9D4DB88119C12C4D4B95D5">
    <w:name w:val="E870AED5AA9D4DB88119C12C4D4B95D5"/>
    <w:rsid w:val="0068332F"/>
    <w:rPr>
      <w:lang w:eastAsia="ja-JP"/>
    </w:rPr>
  </w:style>
  <w:style w:type="paragraph" w:customStyle="1" w:styleId="8396626BBE55401C8A9C21F005F3A705">
    <w:name w:val="8396626BBE55401C8A9C21F005F3A705"/>
    <w:rsid w:val="0068332F"/>
    <w:rPr>
      <w:lang w:eastAsia="ja-JP"/>
    </w:rPr>
  </w:style>
  <w:style w:type="paragraph" w:customStyle="1" w:styleId="8D159A13F0AE4829AE19CEFFF1A5358E">
    <w:name w:val="8D159A13F0AE4829AE19CEFFF1A5358E"/>
    <w:rsid w:val="0068332F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AuditNotes xmlns="6ac566f0-206d-4bc5-bcec-ce830458d3f1" xsi:nil="true"/>
    <Audit xmlns="6ac566f0-206d-4bc5-bcec-ce830458d3f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7" ma:contentTypeDescription="Create a new document." ma:contentTypeScope="" ma:versionID="3656f82c0843b374195a233e22d5eb48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e13f1f3652bdd795ae95ef37ea991a8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7BC472-0049-4F46-89C0-E628CAC1021F}">
  <ds:schemaRefs>
    <ds:schemaRef ds:uri="http://schemas.microsoft.com/office/2006/metadata/properties"/>
    <ds:schemaRef ds:uri="http://schemas.microsoft.com/office/infopath/2007/PartnerControls"/>
    <ds:schemaRef ds:uri="4ba0a89f-8d28-45b8-8c8a-cf56563c9d8a"/>
    <ds:schemaRef ds:uri="6ac566f0-206d-4bc5-bcec-ce830458d3f1"/>
  </ds:schemaRefs>
</ds:datastoreItem>
</file>

<file path=customXml/itemProps2.xml><?xml version="1.0" encoding="utf-8"?>
<ds:datastoreItem xmlns:ds="http://schemas.openxmlformats.org/officeDocument/2006/customXml" ds:itemID="{26C2A613-7F4B-4DEA-8792-10125110A7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607ACA-2EBA-46A6-8FDA-E1C5E2CB4F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84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AIE Document Template</vt:lpstr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Charlotte Pichelmann</dc:creator>
  <cp:keywords/>
  <dc:description/>
  <cp:lastModifiedBy>Sam Cartwright</cp:lastModifiedBy>
  <cp:revision>18</cp:revision>
  <dcterms:created xsi:type="dcterms:W3CDTF">2021-12-01T09:09:00Z</dcterms:created>
  <dcterms:modified xsi:type="dcterms:W3CDTF">2021-12-16T03:27:00Z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/>
  </property>
  <property fmtid="{D5CDD505-2E9C-101B-9397-08002B2CF9AE}" pid="5" name="OwlDocPortalCategory">
    <vt:lpwstr>69;#Template|c13dc258-118b-40ac-b16d-a79b065689f2</vt:lpwstr>
  </property>
  <property fmtid="{D5CDD505-2E9C-101B-9397-08002B2CF9AE}" pid="6" name="OwlContentTargetOptionsTwo">
    <vt:lpwstr/>
  </property>
  <property fmtid="{D5CDD505-2E9C-101B-9397-08002B2CF9AE}" pid="7" name="OwlContentTargetOptionsThree">
    <vt:lpwstr/>
  </property>
  <property fmtid="{D5CDD505-2E9C-101B-9397-08002B2CF9AE}" pid="8" name="OwlContentTargetOptionsOne">
    <vt:lpwstr/>
  </property>
  <property fmtid="{D5CDD505-2E9C-101B-9397-08002B2CF9AE}" pid="9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0" name="Topic">
    <vt:lpwstr>26;#AIE Doc|b4ab19ba-251e-4cb2-93d8-fd7f661ee356;#84;#Writing/Editing/Publishing|ee6528d5-e64f-4a09-9383-d77c8cc5ad53</vt:lpwstr>
  </property>
  <property fmtid="{D5CDD505-2E9C-101B-9397-08002B2CF9AE}" pid="11" name="Department31344">
    <vt:lpwstr>43;#Executive|34e2a94b-1e20-45ff-95f3-7511823aee61</vt:lpwstr>
  </property>
  <property fmtid="{D5CDD505-2E9C-101B-9397-08002B2CF9AE}" pid="12" name="DocumentCategory">
    <vt:lpwstr>93;#Template|2052b62c-f92b-4b39-896d-302f16a65d2f</vt:lpwstr>
  </property>
</Properties>
</file>