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5" w:type="dxa"/>
        <w:tblInd w:w="-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"/>
        <w:gridCol w:w="294"/>
        <w:gridCol w:w="508"/>
        <w:gridCol w:w="250"/>
        <w:gridCol w:w="5794"/>
        <w:gridCol w:w="641"/>
        <w:gridCol w:w="365"/>
        <w:gridCol w:w="1822"/>
      </w:tblGrid>
      <w:tr w:rsidR="00830E6E" w14:paraId="3810BD7F" w14:textId="77777777" w:rsidTr="00E6497D">
        <w:trPr>
          <w:trHeight w:hRule="exact" w:val="487"/>
        </w:trPr>
        <w:tc>
          <w:tcPr>
            <w:tcW w:w="3898" w:type="pct"/>
            <w:gridSpan w:val="6"/>
            <w:vMerge w:val="restart"/>
            <w:shd w:val="clear" w:color="auto" w:fill="FFFFFF" w:themeFill="background1"/>
            <w:vAlign w:val="bottom"/>
          </w:tcPr>
          <w:p w14:paraId="29D8438D" w14:textId="315694EA" w:rsidR="00830E6E" w:rsidRDefault="00E6497D" w:rsidP="00E6497D">
            <w:pPr>
              <w:pStyle w:val="LabTitle"/>
              <w:rPr>
                <w:rFonts w:ascii="Avenir Next Condensed" w:hAnsi="Avenir Next Condensed"/>
              </w:rPr>
            </w:pPr>
            <w:r>
              <w:t>Capstone Project</w:t>
            </w:r>
            <w:r>
              <w:br/>
              <w:t>Step-by-Step Solution</w:t>
            </w:r>
          </w:p>
        </w:tc>
        <w:tc>
          <w:tcPr>
            <w:tcW w:w="184" w:type="pct"/>
            <w:vMerge w:val="restart"/>
            <w:shd w:val="clear" w:color="auto" w:fill="FFFFFF" w:themeFill="background1"/>
          </w:tcPr>
          <w:p w14:paraId="68A44B2B" w14:textId="77777777" w:rsidR="00830E6E" w:rsidRPr="00472AAE" w:rsidRDefault="00830E6E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</w:p>
        </w:tc>
        <w:tc>
          <w:tcPr>
            <w:tcW w:w="918" w:type="pct"/>
            <w:shd w:val="clear" w:color="auto" w:fill="auto"/>
            <w:vAlign w:val="bottom"/>
          </w:tcPr>
          <w:p w14:paraId="01E48D63" w14:textId="0085C015" w:rsidR="00830E6E" w:rsidRPr="00472AAE" w:rsidRDefault="00E6497D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  <w:r>
              <w:rPr>
                <w:rFonts w:ascii="Avenir Next Condensed" w:hAnsi="Avenir Next Condensed"/>
                <w:sz w:val="44"/>
              </w:rPr>
              <w:t>Task</w:t>
            </w:r>
          </w:p>
        </w:tc>
      </w:tr>
      <w:tr w:rsidR="00830E6E" w14:paraId="66A16E52" w14:textId="77777777" w:rsidTr="00E6497D">
        <w:trPr>
          <w:trHeight w:hRule="exact" w:val="1027"/>
        </w:trPr>
        <w:tc>
          <w:tcPr>
            <w:tcW w:w="3898" w:type="pct"/>
            <w:gridSpan w:val="6"/>
            <w:vMerge/>
            <w:shd w:val="clear" w:color="auto" w:fill="FFFFFF" w:themeFill="background1"/>
          </w:tcPr>
          <w:p w14:paraId="0A388238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184" w:type="pct"/>
            <w:vMerge/>
            <w:shd w:val="clear" w:color="auto" w:fill="FFFFFF" w:themeFill="background1"/>
          </w:tcPr>
          <w:p w14:paraId="34E85BB6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918" w:type="pct"/>
            <w:shd w:val="clear" w:color="auto" w:fill="auto"/>
          </w:tcPr>
          <w:p w14:paraId="511325E4" w14:textId="7D6D8FDB" w:rsidR="00830E6E" w:rsidRDefault="00684051" w:rsidP="00E6497D">
            <w:pPr>
              <w:pStyle w:val="LabTitle"/>
              <w:spacing w:before="100" w:beforeAutospacing="1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96"/>
              </w:rPr>
              <w:t>5</w:t>
            </w:r>
          </w:p>
        </w:tc>
      </w:tr>
      <w:tr w:rsidR="00E6497D" w14:paraId="124831C7" w14:textId="77777777" w:rsidTr="00E6497D">
        <w:trPr>
          <w:trHeight w:val="251"/>
        </w:trPr>
        <w:tc>
          <w:tcPr>
            <w:tcW w:w="3575" w:type="pct"/>
            <w:gridSpan w:val="5"/>
            <w:shd w:val="clear" w:color="auto" w:fill="FFFFFF" w:themeFill="background1"/>
          </w:tcPr>
          <w:p w14:paraId="75428342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13B26ED2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3F521ADF" w14:textId="7DC246E9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 w:val="restart"/>
            <w:shd w:val="clear" w:color="auto" w:fill="auto"/>
          </w:tcPr>
          <w:p w14:paraId="142CB5D4" w14:textId="306DC243" w:rsidR="00E6497D" w:rsidRPr="00971E4E" w:rsidRDefault="00E6497D" w:rsidP="00E6497D">
            <w:pPr>
              <w:pStyle w:val="LabTiming"/>
              <w:jc w:val="center"/>
            </w:pPr>
          </w:p>
        </w:tc>
      </w:tr>
      <w:tr w:rsidR="00E6497D" w14:paraId="67B940C6" w14:textId="77777777" w:rsidTr="005D7786">
        <w:trPr>
          <w:trHeight w:val="179"/>
        </w:trPr>
        <w:tc>
          <w:tcPr>
            <w:tcW w:w="126" w:type="pct"/>
            <w:shd w:val="clear" w:color="auto" w:fill="1F3864" w:themeFill="accent5" w:themeFillShade="80"/>
          </w:tcPr>
          <w:p w14:paraId="7274CEF0" w14:textId="7777777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148" w:type="pct"/>
            <w:shd w:val="clear" w:color="auto" w:fill="1F3864" w:themeFill="accent5" w:themeFillShade="80"/>
          </w:tcPr>
          <w:p w14:paraId="28B41483" w14:textId="31039B9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256" w:type="pct"/>
            <w:shd w:val="clear" w:color="auto" w:fill="1F3864" w:themeFill="accent5" w:themeFillShade="80"/>
          </w:tcPr>
          <w:p w14:paraId="1F83BFA8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126" w:type="pct"/>
            <w:shd w:val="clear" w:color="auto" w:fill="FFFFFF" w:themeFill="background1"/>
          </w:tcPr>
          <w:p w14:paraId="11BFAA00" w14:textId="77777777" w:rsidR="00E6497D" w:rsidRPr="005B2AE1" w:rsidRDefault="00E6497D" w:rsidP="005B2AE1">
            <w:pPr>
              <w:pStyle w:val="ModuleTitle"/>
              <w:ind w:hanging="92"/>
              <w:jc w:val="center"/>
              <w:rPr>
                <w:sz w:val="16"/>
              </w:rPr>
            </w:pPr>
          </w:p>
        </w:tc>
        <w:tc>
          <w:tcPr>
            <w:tcW w:w="3426" w:type="pct"/>
            <w:gridSpan w:val="3"/>
            <w:shd w:val="clear" w:color="auto" w:fill="538135" w:themeFill="accent6" w:themeFillShade="BF"/>
          </w:tcPr>
          <w:p w14:paraId="0E3C968C" w14:textId="0FB94E26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4976A588" w14:textId="77777777" w:rsidR="00E6497D" w:rsidRPr="00A24F0E" w:rsidRDefault="00E6497D" w:rsidP="00A24F0E">
            <w:pPr>
              <w:pStyle w:val="LabTiming"/>
            </w:pPr>
          </w:p>
        </w:tc>
      </w:tr>
      <w:tr w:rsidR="00E6497D" w14:paraId="2DCF14AB" w14:textId="77777777" w:rsidTr="00E6497D">
        <w:trPr>
          <w:trHeight w:val="198"/>
        </w:trPr>
        <w:tc>
          <w:tcPr>
            <w:tcW w:w="3575" w:type="pct"/>
            <w:gridSpan w:val="5"/>
            <w:shd w:val="clear" w:color="auto" w:fill="FFFFFF" w:themeFill="background1"/>
          </w:tcPr>
          <w:p w14:paraId="48F6DB20" w14:textId="097E47FB" w:rsidR="00E6497D" w:rsidRPr="005B2AE1" w:rsidRDefault="00E6497D" w:rsidP="00830E6E">
            <w:pPr>
              <w:pStyle w:val="ModuleTitle"/>
              <w:tabs>
                <w:tab w:val="left" w:pos="1520"/>
              </w:tabs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41412361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7AF72863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6F8DCBC4" w14:textId="77777777" w:rsidR="00E6497D" w:rsidRPr="00A24F0E" w:rsidRDefault="00E6497D" w:rsidP="00A24F0E">
            <w:pPr>
              <w:pStyle w:val="LabTiming"/>
            </w:pPr>
          </w:p>
        </w:tc>
      </w:tr>
    </w:tbl>
    <w:p w14:paraId="43099576" w14:textId="77777777" w:rsidR="00235A78" w:rsidRDefault="00235A78" w:rsidP="0076655B">
      <w:pPr>
        <w:pStyle w:val="InstructionalText"/>
        <w:ind w:left="-810"/>
      </w:pPr>
      <w:bookmarkStart w:id="0" w:name="OLE_LINK36"/>
      <w:bookmarkStart w:id="1" w:name="OLE_LINK37"/>
    </w:p>
    <w:p w14:paraId="6A43265E" w14:textId="5202719B" w:rsidR="002A30C4" w:rsidRDefault="00235A78" w:rsidP="0076655B">
      <w:pPr>
        <w:pStyle w:val="InstructionalText"/>
        <w:ind w:left="-810"/>
      </w:pPr>
      <w:r>
        <w:t>Set up automatic</w:t>
      </w:r>
      <w:r w:rsidR="002A30C4">
        <w:t xml:space="preserve"> assignment </w:t>
      </w:r>
      <w:r>
        <w:t>of</w:t>
      </w:r>
      <w:r w:rsidR="002A30C4">
        <w:t xml:space="preserve"> incidents to the </w:t>
      </w:r>
      <w:r w:rsidR="00645193">
        <w:t>Strawberry</w:t>
      </w:r>
      <w:r w:rsidR="002A30C4">
        <w:t xml:space="preserve"> Support group </w:t>
      </w:r>
      <w:r w:rsidR="007E295A">
        <w:t>for Strawberry</w:t>
      </w:r>
      <w:r w:rsidR="002A30C4">
        <w:t xml:space="preserve"> </w:t>
      </w:r>
      <w:proofErr w:type="spellStart"/>
      <w:r w:rsidR="00984DCA">
        <w:t>sFone</w:t>
      </w:r>
      <w:proofErr w:type="spellEnd"/>
      <w:r w:rsidR="007E295A">
        <w:t xml:space="preserve"> issues</w:t>
      </w:r>
      <w:r w:rsidR="002A30C4">
        <w:t>.</w:t>
      </w:r>
      <w:r w:rsidR="00307346">
        <w:t xml:space="preserve"> You will do this using the </w:t>
      </w:r>
      <w:r w:rsidR="00481C4A">
        <w:t xml:space="preserve">baseline </w:t>
      </w:r>
      <w:r w:rsidR="008A240C">
        <w:t xml:space="preserve">assignment feature </w:t>
      </w:r>
      <w:r w:rsidR="00CC6158">
        <w:t xml:space="preserve">for </w:t>
      </w:r>
      <w:r w:rsidR="00C81ED6">
        <w:t xml:space="preserve">Services and </w:t>
      </w:r>
      <w:r w:rsidR="00CC6158">
        <w:t>Service</w:t>
      </w:r>
      <w:r w:rsidR="00035172">
        <w:t xml:space="preserve"> Offering</w:t>
      </w:r>
      <w:r w:rsidR="00C81ED6">
        <w:t>s</w:t>
      </w:r>
      <w:r w:rsidR="00975147">
        <w:t>.</w:t>
      </w:r>
      <w:r w:rsidR="0048343C">
        <w:t xml:space="preserve"> </w:t>
      </w:r>
    </w:p>
    <w:p w14:paraId="6F108681" w14:textId="673141BD" w:rsidR="00DD387A" w:rsidRDefault="002A30C4" w:rsidP="0076655B">
      <w:pPr>
        <w:pStyle w:val="InstructionalText"/>
        <w:ind w:left="-810"/>
      </w:pPr>
      <w:r>
        <w:t>Then, d</w:t>
      </w:r>
      <w:r w:rsidRPr="00707F66">
        <w:t xml:space="preserve">evelop an email notification related to new critical </w:t>
      </w:r>
      <w:proofErr w:type="spellStart"/>
      <w:r w:rsidR="00984DCA">
        <w:t>sFone</w:t>
      </w:r>
      <w:proofErr w:type="spellEnd"/>
      <w:r w:rsidRPr="00707F66">
        <w:t xml:space="preserve"> </w:t>
      </w:r>
      <w:r>
        <w:t>i</w:t>
      </w:r>
      <w:r w:rsidRPr="00707F66">
        <w:t xml:space="preserve">ncidents assigned to the </w:t>
      </w:r>
      <w:r w:rsidR="00645193">
        <w:t>Strawberry</w:t>
      </w:r>
      <w:r>
        <w:t xml:space="preserve"> Support</w:t>
      </w:r>
      <w:r w:rsidRPr="00707F66">
        <w:t xml:space="preserve"> group. Afterwards, test to ensure the email sends correctly</w:t>
      </w:r>
      <w:r w:rsidR="00D03CC6" w:rsidRPr="00BF46AD">
        <w:rPr>
          <w:rFonts w:asciiTheme="majorHAnsi" w:hAnsiTheme="majorHAnsi"/>
        </w:rPr>
        <w:t>.</w:t>
      </w:r>
    </w:p>
    <w:p w14:paraId="25711BB3" w14:textId="0108E891" w:rsidR="00E77806" w:rsidRPr="00E6497D" w:rsidRDefault="00E6497D" w:rsidP="0076655B">
      <w:pPr>
        <w:pStyle w:val="LabDependencyText"/>
        <w:ind w:left="-720"/>
      </w:pPr>
      <w:r>
        <w:rPr>
          <w:b/>
        </w:rPr>
        <w:t xml:space="preserve">Refer to </w:t>
      </w:r>
      <w:r w:rsidR="00D03CC6" w:rsidRPr="00D03CC6">
        <w:t xml:space="preserve">Module </w:t>
      </w:r>
      <w:r w:rsidR="00E37719">
        <w:t>5</w:t>
      </w:r>
      <w:r w:rsidR="002A30C4">
        <w:t xml:space="preserve">: </w:t>
      </w:r>
      <w:r w:rsidR="00E37719">
        <w:t>Enable Productivity</w:t>
      </w:r>
    </w:p>
    <w:p w14:paraId="17095CF0" w14:textId="5636C29E" w:rsidR="00D6692C" w:rsidRDefault="00EE4031" w:rsidP="009620E1">
      <w:pPr>
        <w:pStyle w:val="PrimaryTaskTitle"/>
        <w:ind w:left="-450"/>
      </w:pPr>
      <w:r>
        <w:t xml:space="preserve"> </w:t>
      </w:r>
      <w:r w:rsidR="0048343C">
        <w:t>Enable Auto</w:t>
      </w:r>
      <w:r w:rsidR="00FC0303">
        <w:t>-</w:t>
      </w:r>
      <w:r w:rsidR="0048343C">
        <w:t>assignment using Services</w:t>
      </w:r>
      <w:r w:rsidR="00E21713">
        <w:t xml:space="preserve"> and Service Offerings</w:t>
      </w:r>
    </w:p>
    <w:p w14:paraId="688301F3" w14:textId="0CFBBB85" w:rsidR="00C81ED6" w:rsidRPr="009C5007" w:rsidRDefault="006B210D" w:rsidP="00C81ED6">
      <w:pPr>
        <w:pStyle w:val="NumberList"/>
        <w:ind w:left="90"/>
      </w:pPr>
      <w:r>
        <w:t xml:space="preserve">Navigate to </w:t>
      </w:r>
      <w:r w:rsidR="0041588B" w:rsidRPr="0041588B">
        <w:rPr>
          <w:b/>
          <w:bCs/>
        </w:rPr>
        <w:t>All &gt;</w:t>
      </w:r>
      <w:r w:rsidR="0041588B">
        <w:t xml:space="preserve"> </w:t>
      </w:r>
      <w:r w:rsidR="006F01A0">
        <w:rPr>
          <w:b/>
        </w:rPr>
        <w:t>Configuration</w:t>
      </w:r>
      <w:r w:rsidR="00D6692C" w:rsidRPr="00D6692C">
        <w:rPr>
          <w:b/>
        </w:rPr>
        <w:t xml:space="preserve"> &gt; </w:t>
      </w:r>
      <w:r w:rsidR="00C81ED6">
        <w:rPr>
          <w:b/>
        </w:rPr>
        <w:t>Servic</w:t>
      </w:r>
      <w:r w:rsidR="00AE5E8A">
        <w:rPr>
          <w:b/>
        </w:rPr>
        <w:t>es</w:t>
      </w:r>
      <w:r w:rsidR="00C81ED6">
        <w:t>.</w:t>
      </w:r>
    </w:p>
    <w:p w14:paraId="04EEB234" w14:textId="77777777" w:rsidR="00C81ED6" w:rsidRDefault="00C81ED6" w:rsidP="00C81ED6">
      <w:pPr>
        <w:pStyle w:val="NumberList"/>
        <w:ind w:left="90"/>
      </w:pPr>
      <w:r>
        <w:t xml:space="preserve">Click </w:t>
      </w:r>
      <w:r w:rsidRPr="00D6692C">
        <w:rPr>
          <w:b/>
        </w:rPr>
        <w:t>New</w:t>
      </w:r>
      <w:r w:rsidRPr="004F52F1">
        <w:t>.</w:t>
      </w:r>
    </w:p>
    <w:p w14:paraId="660641E0" w14:textId="77777777" w:rsidR="00B96BFA" w:rsidRDefault="00AE5E8A" w:rsidP="00B96BFA">
      <w:pPr>
        <w:pStyle w:val="NumberList"/>
        <w:spacing w:before="120" w:after="120"/>
        <w:ind w:left="86"/>
      </w:pPr>
      <w:r>
        <w:t>Populate the form as follows:</w:t>
      </w:r>
    </w:p>
    <w:p w14:paraId="2D156F7C" w14:textId="191A1195" w:rsidR="00AE5E8A" w:rsidRPr="00163622" w:rsidRDefault="00AE5E8A" w:rsidP="00B96BFA">
      <w:pPr>
        <w:pStyle w:val="NumberList"/>
        <w:numPr>
          <w:ilvl w:val="0"/>
          <w:numId w:val="0"/>
        </w:numPr>
        <w:spacing w:before="0"/>
        <w:ind w:left="86"/>
      </w:pPr>
      <w:r>
        <w:t xml:space="preserve">Name: </w:t>
      </w:r>
      <w:r>
        <w:rPr>
          <w:b/>
        </w:rPr>
        <w:t>Telephone Services</w:t>
      </w:r>
      <w:r w:rsidRPr="00D6692C">
        <w:rPr>
          <w:b/>
        </w:rPr>
        <w:t xml:space="preserve"> </w:t>
      </w:r>
    </w:p>
    <w:p w14:paraId="1E418DFC" w14:textId="6BBFA3E7" w:rsidR="00483C8E" w:rsidRPr="00483C8E" w:rsidRDefault="00AE5E8A" w:rsidP="00483C8E">
      <w:pPr>
        <w:pStyle w:val="NumberList"/>
        <w:numPr>
          <w:ilvl w:val="0"/>
          <w:numId w:val="0"/>
        </w:numPr>
        <w:spacing w:before="0"/>
        <w:ind w:left="86"/>
        <w:rPr>
          <w:b/>
        </w:rPr>
      </w:pPr>
      <w:r w:rsidRPr="00567FF2">
        <w:rPr>
          <w:bCs/>
        </w:rPr>
        <w:t>Support Group:</w:t>
      </w:r>
      <w:r>
        <w:rPr>
          <w:b/>
        </w:rPr>
        <w:t xml:space="preserve"> </w:t>
      </w:r>
      <w:r w:rsidR="006F01A0">
        <w:rPr>
          <w:b/>
        </w:rPr>
        <w:t>Service</w:t>
      </w:r>
      <w:r w:rsidR="00035172">
        <w:rPr>
          <w:b/>
        </w:rPr>
        <w:t xml:space="preserve"> </w:t>
      </w:r>
      <w:r>
        <w:rPr>
          <w:b/>
        </w:rPr>
        <w:t>Desk</w:t>
      </w:r>
    </w:p>
    <w:p w14:paraId="55867EB5" w14:textId="73877F60" w:rsidR="00C81ED6" w:rsidRDefault="00FB3B49" w:rsidP="00AE5E8A">
      <w:pPr>
        <w:pStyle w:val="NumberList"/>
        <w:ind w:left="90"/>
      </w:pPr>
      <w:r w:rsidRPr="00FB3B49">
        <w:t>Right-click on the form header, then select</w:t>
      </w:r>
      <w:r>
        <w:rPr>
          <w:b/>
          <w:bCs/>
        </w:rPr>
        <w:t xml:space="preserve"> </w:t>
      </w:r>
      <w:r w:rsidR="00AE5E8A" w:rsidRPr="00AE5E8A">
        <w:rPr>
          <w:b/>
          <w:bCs/>
        </w:rPr>
        <w:t>Save</w:t>
      </w:r>
      <w:r w:rsidR="00AE5E8A">
        <w:t>.</w:t>
      </w:r>
    </w:p>
    <w:p w14:paraId="3B7DDC04" w14:textId="05B74BB3" w:rsidR="00483C8E" w:rsidRPr="00857985" w:rsidRDefault="00483C8E" w:rsidP="00857985">
      <w:pPr>
        <w:pStyle w:val="NoteText"/>
      </w:pPr>
      <w:r w:rsidRPr="00857985">
        <w:t xml:space="preserve">For incidents where the Service is set to Telephone Services, the </w:t>
      </w:r>
      <w:r w:rsidR="00857985" w:rsidRPr="00857985">
        <w:t>Assignment group will be automatically assigned to Service Desk.</w:t>
      </w:r>
    </w:p>
    <w:p w14:paraId="63480FF1" w14:textId="6C1AF41B" w:rsidR="00D6692C" w:rsidRPr="009C5007" w:rsidRDefault="00AE5E8A" w:rsidP="00EE4031">
      <w:pPr>
        <w:pStyle w:val="NumberList"/>
        <w:ind w:left="90"/>
      </w:pPr>
      <w:r>
        <w:t xml:space="preserve">Scroll down and </w:t>
      </w:r>
      <w:r w:rsidR="00E21713">
        <w:t>s</w:t>
      </w:r>
      <w:r>
        <w:t xml:space="preserve">elect </w:t>
      </w:r>
      <w:r w:rsidR="00035172">
        <w:rPr>
          <w:b/>
        </w:rPr>
        <w:t>Offering</w:t>
      </w:r>
      <w:r w:rsidR="006F01A0">
        <w:rPr>
          <w:b/>
        </w:rPr>
        <w:t>s</w:t>
      </w:r>
      <w:r>
        <w:t xml:space="preserve"> tab</w:t>
      </w:r>
      <w:r w:rsidR="00D6692C">
        <w:t>.</w:t>
      </w:r>
    </w:p>
    <w:p w14:paraId="5A12D562" w14:textId="5837209F" w:rsidR="00D6692C" w:rsidRDefault="006B210D" w:rsidP="00EE4031">
      <w:pPr>
        <w:pStyle w:val="NumberList"/>
        <w:ind w:left="90"/>
      </w:pPr>
      <w:r>
        <w:t>Click</w:t>
      </w:r>
      <w:r w:rsidR="00D6692C">
        <w:t xml:space="preserve"> </w:t>
      </w:r>
      <w:r w:rsidR="00D6692C" w:rsidRPr="00D6692C">
        <w:rPr>
          <w:b/>
        </w:rPr>
        <w:t>New</w:t>
      </w:r>
      <w:r w:rsidR="00D6692C" w:rsidRPr="004F52F1">
        <w:t>.</w:t>
      </w:r>
    </w:p>
    <w:p w14:paraId="518C81C5" w14:textId="77777777" w:rsidR="00334FA5" w:rsidRDefault="00334FA5">
      <w:r>
        <w:br w:type="page"/>
      </w:r>
    </w:p>
    <w:p w14:paraId="16169330" w14:textId="77777777" w:rsidR="006E4777" w:rsidRDefault="006B210D" w:rsidP="006E4777">
      <w:pPr>
        <w:pStyle w:val="NumberList"/>
        <w:ind w:left="86"/>
      </w:pPr>
      <w:r>
        <w:lastRenderedPageBreak/>
        <w:t>Populate</w:t>
      </w:r>
      <w:r w:rsidR="00D6692C">
        <w:t xml:space="preserve"> the form as follows:</w:t>
      </w:r>
    </w:p>
    <w:p w14:paraId="72F83D28" w14:textId="7B195726" w:rsidR="00163622" w:rsidRPr="00163622" w:rsidRDefault="00D6692C" w:rsidP="006E4777">
      <w:pPr>
        <w:pStyle w:val="NumberList"/>
        <w:numPr>
          <w:ilvl w:val="0"/>
          <w:numId w:val="0"/>
        </w:numPr>
        <w:spacing w:before="120"/>
        <w:ind w:left="86"/>
      </w:pPr>
      <w:r>
        <w:t xml:space="preserve">Name: </w:t>
      </w:r>
      <w:r w:rsidR="005E6BDD" w:rsidRPr="0071752E">
        <w:rPr>
          <w:b/>
          <w:bCs/>
        </w:rPr>
        <w:t>Straw</w:t>
      </w:r>
      <w:r w:rsidR="00163622" w:rsidRPr="0071752E">
        <w:rPr>
          <w:b/>
          <w:bCs/>
        </w:rPr>
        <w:t>berry</w:t>
      </w:r>
      <w:r w:rsidR="005E6BDD">
        <w:t xml:space="preserve"> </w:t>
      </w:r>
      <w:proofErr w:type="spellStart"/>
      <w:r w:rsidR="00984DCA">
        <w:rPr>
          <w:b/>
        </w:rPr>
        <w:t>sFone</w:t>
      </w:r>
      <w:proofErr w:type="spellEnd"/>
      <w:r w:rsidRPr="00D6692C">
        <w:rPr>
          <w:b/>
        </w:rPr>
        <w:t xml:space="preserve"> </w:t>
      </w:r>
    </w:p>
    <w:p w14:paraId="143A1C73" w14:textId="5CD894A7" w:rsidR="006B210D" w:rsidRPr="00874E13" w:rsidRDefault="00163622" w:rsidP="00D1024B">
      <w:pPr>
        <w:pStyle w:val="NumberList"/>
        <w:numPr>
          <w:ilvl w:val="0"/>
          <w:numId w:val="0"/>
        </w:numPr>
        <w:spacing w:before="0"/>
        <w:ind w:left="86"/>
      </w:pPr>
      <w:r w:rsidRPr="00567FF2">
        <w:rPr>
          <w:bCs/>
        </w:rPr>
        <w:t xml:space="preserve">Support </w:t>
      </w:r>
      <w:r w:rsidR="00D6692C">
        <w:t>Group:</w:t>
      </w:r>
      <w:r w:rsidR="00D6692C">
        <w:rPr>
          <w:b/>
        </w:rPr>
        <w:t xml:space="preserve"> </w:t>
      </w:r>
      <w:r w:rsidR="00645193">
        <w:rPr>
          <w:b/>
        </w:rPr>
        <w:t>Strawberry</w:t>
      </w:r>
      <w:r w:rsidR="00D6692C" w:rsidRPr="006B210D">
        <w:rPr>
          <w:b/>
        </w:rPr>
        <w:t xml:space="preserve"> Support</w:t>
      </w:r>
    </w:p>
    <w:p w14:paraId="17700C5A" w14:textId="4C5FDADC" w:rsidR="00D6692C" w:rsidRPr="009C5007" w:rsidRDefault="006B210D" w:rsidP="00EE4031">
      <w:pPr>
        <w:pStyle w:val="NumberList"/>
        <w:ind w:left="90"/>
      </w:pPr>
      <w:r>
        <w:t xml:space="preserve">Click </w:t>
      </w:r>
      <w:r w:rsidR="00D6692C" w:rsidRPr="00D6692C">
        <w:rPr>
          <w:b/>
        </w:rPr>
        <w:t>Submit</w:t>
      </w:r>
      <w:r w:rsidR="00D6692C">
        <w:t>.</w:t>
      </w:r>
    </w:p>
    <w:p w14:paraId="4465BC3F" w14:textId="674A8497" w:rsidR="00334FA5" w:rsidRDefault="00BB553A" w:rsidP="00BB553A">
      <w:pPr>
        <w:pStyle w:val="NoteText"/>
      </w:pPr>
      <w:r w:rsidRPr="00857985">
        <w:t xml:space="preserve">For incidents where the Service </w:t>
      </w:r>
      <w:r>
        <w:t xml:space="preserve">offering </w:t>
      </w:r>
      <w:r w:rsidRPr="00857985">
        <w:t xml:space="preserve">is set to </w:t>
      </w:r>
      <w:r>
        <w:t xml:space="preserve">Strawberry </w:t>
      </w:r>
      <w:proofErr w:type="spellStart"/>
      <w:r>
        <w:t>sFone</w:t>
      </w:r>
      <w:proofErr w:type="spellEnd"/>
      <w:r w:rsidRPr="00857985">
        <w:t xml:space="preserve">, the Assignment group will be automatically assigned to </w:t>
      </w:r>
      <w:r>
        <w:t xml:space="preserve">Strawberry </w:t>
      </w:r>
      <w:r w:rsidR="009C3907">
        <w:t>s</w:t>
      </w:r>
      <w:r>
        <w:t>upport</w:t>
      </w:r>
      <w:r w:rsidRPr="00857985">
        <w:t>.</w:t>
      </w:r>
      <w:r>
        <w:t xml:space="preserve"> </w:t>
      </w:r>
    </w:p>
    <w:p w14:paraId="268E393A" w14:textId="4AB3F804" w:rsidR="00BB553A" w:rsidRPr="009C5007" w:rsidRDefault="00AE2343" w:rsidP="004875AB">
      <w:pPr>
        <w:pStyle w:val="NoteText"/>
      </w:pPr>
      <w:r>
        <w:t xml:space="preserve">The assignment logic first looks for a support group at the </w:t>
      </w:r>
      <w:r w:rsidR="004875AB">
        <w:t xml:space="preserve">Service </w:t>
      </w:r>
      <w:r>
        <w:t xml:space="preserve">offering level. If there is no support group on the offering, the </w:t>
      </w:r>
      <w:r w:rsidR="00334FA5">
        <w:t>assignment group on the Service will be used for the assignment.</w:t>
      </w:r>
    </w:p>
    <w:p w14:paraId="40969BAE" w14:textId="1F4CCFE7" w:rsidR="00D6692C" w:rsidRDefault="00D6692C" w:rsidP="009620E1">
      <w:pPr>
        <w:pStyle w:val="PrimaryTaskTitle"/>
        <w:ind w:left="-360" w:hanging="450"/>
      </w:pPr>
      <w:r w:rsidRPr="00EC4FA4">
        <w:t xml:space="preserve">Create </w:t>
      </w:r>
      <w:r>
        <w:t xml:space="preserve">an </w:t>
      </w:r>
      <w:proofErr w:type="spellStart"/>
      <w:r w:rsidR="00984DCA">
        <w:t>sFone</w:t>
      </w:r>
      <w:proofErr w:type="spellEnd"/>
      <w:r>
        <w:t xml:space="preserve"> Priority 1 Incident Notification</w:t>
      </w:r>
    </w:p>
    <w:p w14:paraId="6CDF4AE2" w14:textId="2670B390" w:rsidR="00D6692C" w:rsidRPr="00113150" w:rsidRDefault="006B210D" w:rsidP="00EE4031">
      <w:pPr>
        <w:pStyle w:val="NumberList"/>
        <w:numPr>
          <w:ilvl w:val="0"/>
          <w:numId w:val="43"/>
        </w:numPr>
        <w:ind w:left="90"/>
      </w:pPr>
      <w:r>
        <w:t xml:space="preserve">Navigate to </w:t>
      </w:r>
      <w:r w:rsidR="0041588B" w:rsidRPr="0041588B">
        <w:rPr>
          <w:b/>
          <w:bCs/>
        </w:rPr>
        <w:t>All &gt;</w:t>
      </w:r>
      <w:r w:rsidR="0041588B">
        <w:t xml:space="preserve"> </w:t>
      </w:r>
      <w:r w:rsidR="00D6692C" w:rsidRPr="00D6692C">
        <w:rPr>
          <w:b/>
        </w:rPr>
        <w:t>System Notification &gt; Email &gt; Notifications</w:t>
      </w:r>
      <w:r w:rsidR="00D6692C" w:rsidRPr="00113150">
        <w:t>.</w:t>
      </w:r>
    </w:p>
    <w:p w14:paraId="2BE79259" w14:textId="57B71DDC" w:rsidR="00D6692C" w:rsidRDefault="006B210D" w:rsidP="00EE4031">
      <w:pPr>
        <w:pStyle w:val="NumberList"/>
        <w:ind w:left="90"/>
      </w:pPr>
      <w:r>
        <w:t>Click</w:t>
      </w:r>
      <w:r w:rsidR="00D6692C">
        <w:t xml:space="preserve"> </w:t>
      </w:r>
      <w:r w:rsidR="00D6692C" w:rsidRPr="00D6692C">
        <w:rPr>
          <w:b/>
        </w:rPr>
        <w:t>New</w:t>
      </w:r>
      <w:r w:rsidR="00D6692C" w:rsidRPr="004F52F1">
        <w:t>.</w:t>
      </w:r>
    </w:p>
    <w:p w14:paraId="68420FB0" w14:textId="39F03F5D" w:rsidR="006A2940" w:rsidRDefault="006B210D" w:rsidP="00EE4031">
      <w:pPr>
        <w:pStyle w:val="NumberList"/>
        <w:ind w:left="90"/>
      </w:pPr>
      <w:r>
        <w:t>Populate</w:t>
      </w:r>
      <w:r w:rsidR="00D6692C">
        <w:t xml:space="preserve"> the properties for your new notification:</w:t>
      </w:r>
    </w:p>
    <w:p w14:paraId="7849EC8E" w14:textId="0A5B3662" w:rsidR="006A2940" w:rsidRDefault="00D6692C" w:rsidP="000D2459">
      <w:pPr>
        <w:pStyle w:val="NumberList"/>
        <w:numPr>
          <w:ilvl w:val="0"/>
          <w:numId w:val="0"/>
        </w:numPr>
        <w:spacing w:before="120"/>
        <w:ind w:left="86"/>
      </w:pPr>
      <w:r>
        <w:t xml:space="preserve">Name: </w:t>
      </w:r>
      <w:r w:rsidRPr="006A2940">
        <w:rPr>
          <w:b/>
        </w:rPr>
        <w:t xml:space="preserve">P1 </w:t>
      </w:r>
      <w:proofErr w:type="spellStart"/>
      <w:r w:rsidR="00984DCA" w:rsidRPr="006A2940">
        <w:rPr>
          <w:b/>
        </w:rPr>
        <w:t>sFone</w:t>
      </w:r>
      <w:proofErr w:type="spellEnd"/>
      <w:r w:rsidRPr="006A2940">
        <w:rPr>
          <w:b/>
        </w:rPr>
        <w:t xml:space="preserve"> Incident</w:t>
      </w:r>
    </w:p>
    <w:p w14:paraId="1E62D931" w14:textId="392FC29E" w:rsidR="006A2940" w:rsidRPr="006A2940" w:rsidRDefault="00D6692C" w:rsidP="00EE4031">
      <w:pPr>
        <w:pStyle w:val="NumberList"/>
        <w:numPr>
          <w:ilvl w:val="0"/>
          <w:numId w:val="0"/>
        </w:numPr>
        <w:spacing w:before="0"/>
        <w:ind w:left="90"/>
      </w:pPr>
      <w:r>
        <w:t xml:space="preserve">Table: </w:t>
      </w:r>
      <w:r w:rsidRPr="006A2940">
        <w:rPr>
          <w:b/>
        </w:rPr>
        <w:t>Incident [incident]</w:t>
      </w:r>
    </w:p>
    <w:p w14:paraId="0ACBB161" w14:textId="14F88DC1" w:rsidR="00567739" w:rsidRDefault="00D6692C" w:rsidP="00EE4031">
      <w:pPr>
        <w:pStyle w:val="NumberList"/>
        <w:numPr>
          <w:ilvl w:val="0"/>
          <w:numId w:val="0"/>
        </w:numPr>
        <w:spacing w:before="0"/>
        <w:ind w:left="90"/>
        <w:rPr>
          <w:b/>
        </w:rPr>
      </w:pPr>
      <w:r>
        <w:t xml:space="preserve">Active is </w:t>
      </w:r>
      <w:r w:rsidRPr="006A2940">
        <w:rPr>
          <w:b/>
        </w:rPr>
        <w:t>[checked]</w:t>
      </w:r>
    </w:p>
    <w:p w14:paraId="1FBB0E72" w14:textId="77777777" w:rsidR="006A2940" w:rsidRPr="00874E13" w:rsidRDefault="006A2940" w:rsidP="006A2940">
      <w:pPr>
        <w:pStyle w:val="NumberList"/>
        <w:numPr>
          <w:ilvl w:val="0"/>
          <w:numId w:val="0"/>
        </w:numPr>
        <w:spacing w:before="0"/>
        <w:ind w:left="360"/>
      </w:pPr>
    </w:p>
    <w:p w14:paraId="604E576E" w14:textId="77777777" w:rsidR="000D2459" w:rsidRDefault="00D6692C" w:rsidP="000E6E71">
      <w:pPr>
        <w:pStyle w:val="NumberList"/>
        <w:spacing w:before="0"/>
        <w:ind w:left="90"/>
      </w:pPr>
      <w:r>
        <w:t xml:space="preserve">From the </w:t>
      </w:r>
      <w:r w:rsidRPr="00D6692C">
        <w:rPr>
          <w:b/>
        </w:rPr>
        <w:t>When to send</w:t>
      </w:r>
      <w:r>
        <w:t xml:space="preserve"> </w:t>
      </w:r>
      <w:r w:rsidR="006B210D">
        <w:t>tab</w:t>
      </w:r>
      <w:r>
        <w:t xml:space="preserve">, </w:t>
      </w:r>
      <w:r w:rsidR="008270D7">
        <w:t xml:space="preserve">populate </w:t>
      </w:r>
      <w:r>
        <w:t>the following properties:</w:t>
      </w:r>
    </w:p>
    <w:p w14:paraId="1F3B77BD" w14:textId="387CF3CC" w:rsidR="00567739" w:rsidRDefault="004134BF" w:rsidP="000D2459">
      <w:pPr>
        <w:pStyle w:val="NumberList"/>
        <w:numPr>
          <w:ilvl w:val="0"/>
          <w:numId w:val="0"/>
        </w:numPr>
        <w:spacing w:before="120"/>
        <w:ind w:left="86"/>
      </w:pPr>
      <w:r>
        <w:t xml:space="preserve">Send when: </w:t>
      </w:r>
      <w:r w:rsidR="00567739" w:rsidRPr="003A164A">
        <w:rPr>
          <w:b/>
          <w:bCs/>
        </w:rPr>
        <w:t>Record inserted or updated</w:t>
      </w:r>
    </w:p>
    <w:p w14:paraId="6007D26F" w14:textId="77777777" w:rsidR="003A164A" w:rsidRDefault="00D6692C" w:rsidP="000E6E71">
      <w:pPr>
        <w:pStyle w:val="NumberList"/>
        <w:numPr>
          <w:ilvl w:val="0"/>
          <w:numId w:val="0"/>
        </w:numPr>
        <w:spacing w:before="0"/>
        <w:ind w:left="90"/>
        <w:rPr>
          <w:b/>
        </w:rPr>
      </w:pPr>
      <w:r>
        <w:t xml:space="preserve">Inserted is </w:t>
      </w:r>
      <w:r w:rsidRPr="00567739">
        <w:rPr>
          <w:b/>
        </w:rPr>
        <w:t>[checked]</w:t>
      </w:r>
    </w:p>
    <w:p w14:paraId="44B3F74A" w14:textId="0BA75A4C" w:rsidR="003A164A" w:rsidRDefault="00D6692C" w:rsidP="000E6E71">
      <w:pPr>
        <w:pStyle w:val="NumberList"/>
        <w:numPr>
          <w:ilvl w:val="0"/>
          <w:numId w:val="0"/>
        </w:numPr>
        <w:spacing w:before="0"/>
        <w:ind w:left="90"/>
        <w:rPr>
          <w:b/>
        </w:rPr>
      </w:pPr>
      <w:r>
        <w:t xml:space="preserve">Updated is </w:t>
      </w:r>
      <w:r w:rsidRPr="00567739">
        <w:rPr>
          <w:b/>
        </w:rPr>
        <w:t>[unchecked]</w:t>
      </w:r>
    </w:p>
    <w:p w14:paraId="7ABDF045" w14:textId="77777777" w:rsidR="003A164A" w:rsidRDefault="00D6692C" w:rsidP="000E6E71">
      <w:pPr>
        <w:pStyle w:val="NumberList"/>
        <w:numPr>
          <w:ilvl w:val="0"/>
          <w:numId w:val="0"/>
        </w:numPr>
        <w:spacing w:before="0"/>
        <w:ind w:left="90"/>
      </w:pPr>
      <w:r>
        <w:t>Conditions:</w:t>
      </w:r>
    </w:p>
    <w:p w14:paraId="613D9094" w14:textId="77777777" w:rsidR="003A164A" w:rsidRDefault="00D6692C" w:rsidP="000E6E71">
      <w:pPr>
        <w:pStyle w:val="NumberList"/>
        <w:numPr>
          <w:ilvl w:val="0"/>
          <w:numId w:val="0"/>
        </w:numPr>
        <w:spacing w:before="0"/>
        <w:ind w:left="90"/>
      </w:pPr>
      <w:r w:rsidRPr="00567739">
        <w:rPr>
          <w:b/>
        </w:rPr>
        <w:t xml:space="preserve">Category | is | </w:t>
      </w:r>
      <w:proofErr w:type="spellStart"/>
      <w:r w:rsidR="00984DCA" w:rsidRPr="00567739">
        <w:rPr>
          <w:b/>
        </w:rPr>
        <w:t>sFone</w:t>
      </w:r>
      <w:proofErr w:type="spellEnd"/>
      <w:r>
        <w:t xml:space="preserve">                                          </w:t>
      </w:r>
      <w:r w:rsidR="001F37D5">
        <w:t xml:space="preserve">     </w:t>
      </w:r>
      <w:r>
        <w:t xml:space="preserve"> </w:t>
      </w:r>
      <w:r w:rsidRPr="00567739">
        <w:rPr>
          <w:b/>
        </w:rPr>
        <w:t>AND</w:t>
      </w:r>
    </w:p>
    <w:p w14:paraId="594CDBD3" w14:textId="77777777" w:rsidR="003A164A" w:rsidRDefault="00D6692C" w:rsidP="000E6E71">
      <w:pPr>
        <w:pStyle w:val="NumberList"/>
        <w:numPr>
          <w:ilvl w:val="0"/>
          <w:numId w:val="0"/>
        </w:numPr>
        <w:spacing w:before="0"/>
        <w:ind w:left="90"/>
        <w:rPr>
          <w:b/>
        </w:rPr>
      </w:pPr>
      <w:r w:rsidRPr="00567739">
        <w:rPr>
          <w:b/>
        </w:rPr>
        <w:t xml:space="preserve">Priority | is | 1 – Critical                                       </w:t>
      </w:r>
      <w:r w:rsidR="00694A25" w:rsidRPr="00567739">
        <w:rPr>
          <w:b/>
        </w:rPr>
        <w:t xml:space="preserve">  </w:t>
      </w:r>
      <w:r w:rsidRPr="00567739">
        <w:rPr>
          <w:b/>
        </w:rPr>
        <w:t xml:space="preserve"> AND</w:t>
      </w:r>
    </w:p>
    <w:p w14:paraId="05309801" w14:textId="67739CA2" w:rsidR="00D6692C" w:rsidRPr="009C5007" w:rsidRDefault="00D6692C" w:rsidP="000E6E71">
      <w:pPr>
        <w:pStyle w:val="NumberList"/>
        <w:numPr>
          <w:ilvl w:val="0"/>
          <w:numId w:val="0"/>
        </w:numPr>
        <w:spacing w:before="0"/>
        <w:ind w:left="90"/>
      </w:pPr>
      <w:r w:rsidRPr="00567739">
        <w:rPr>
          <w:b/>
        </w:rPr>
        <w:t xml:space="preserve">Assignment group | is | </w:t>
      </w:r>
      <w:r w:rsidR="00645193" w:rsidRPr="00567739">
        <w:rPr>
          <w:b/>
        </w:rPr>
        <w:t>Strawberry</w:t>
      </w:r>
      <w:r w:rsidRPr="00567739">
        <w:rPr>
          <w:b/>
        </w:rPr>
        <w:t xml:space="preserve"> Support</w:t>
      </w:r>
    </w:p>
    <w:p w14:paraId="34442386" w14:textId="66D16C57" w:rsidR="00D6692C" w:rsidRDefault="003C3EFF" w:rsidP="000E6E71">
      <w:pPr>
        <w:pStyle w:val="NumberList"/>
        <w:numPr>
          <w:ilvl w:val="0"/>
          <w:numId w:val="0"/>
        </w:numPr>
        <w:ind w:left="90"/>
      </w:pPr>
      <w:r w:rsidRPr="003C3EFF">
        <w:rPr>
          <w:noProof/>
        </w:rPr>
        <w:drawing>
          <wp:inline distT="0" distB="0" distL="0" distR="0" wp14:anchorId="1E04D2DA" wp14:editId="68B1D933">
            <wp:extent cx="4132080" cy="1862305"/>
            <wp:effectExtent l="12700" t="12700" r="8255" b="177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420" cy="1890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9297B" w14:textId="3FE10448" w:rsidR="00D6692C" w:rsidRDefault="00D6692C" w:rsidP="000E6E71">
      <w:pPr>
        <w:pStyle w:val="NumberList"/>
        <w:ind w:left="90"/>
      </w:pPr>
      <w:r>
        <w:lastRenderedPageBreak/>
        <w:t xml:space="preserve">From the </w:t>
      </w:r>
      <w:r w:rsidRPr="00D6692C">
        <w:rPr>
          <w:b/>
        </w:rPr>
        <w:t>Who will receive</w:t>
      </w:r>
      <w:r>
        <w:t xml:space="preserve"> </w:t>
      </w:r>
      <w:r w:rsidR="006B210D">
        <w:t>tab</w:t>
      </w:r>
      <w:r>
        <w:t xml:space="preserve">, </w:t>
      </w:r>
      <w:r w:rsidR="006B210D">
        <w:t>click</w:t>
      </w:r>
      <w:r w:rsidR="007A279D">
        <w:t xml:space="preserve"> </w:t>
      </w:r>
      <w:r>
        <w:t xml:space="preserve">the </w:t>
      </w:r>
      <w:r w:rsidRPr="00D6692C">
        <w:rPr>
          <w:b/>
        </w:rPr>
        <w:t>Unlock</w:t>
      </w:r>
      <w:r>
        <w:t xml:space="preserve"> (lock) icon next to </w:t>
      </w:r>
      <w:r w:rsidRPr="00D6692C">
        <w:rPr>
          <w:b/>
        </w:rPr>
        <w:t>Users/Groups</w:t>
      </w:r>
      <w:r>
        <w:t xml:space="preserve"> </w:t>
      </w:r>
      <w:r w:rsidRPr="00D6692C">
        <w:rPr>
          <w:b/>
        </w:rPr>
        <w:t>in field</w:t>
      </w:r>
      <w:r w:rsidR="00985E2E">
        <w:rPr>
          <w:b/>
        </w:rPr>
        <w:t>s</w:t>
      </w:r>
      <w:r w:rsidR="00FB28EF">
        <w:t>.</w:t>
      </w:r>
    </w:p>
    <w:p w14:paraId="35139842" w14:textId="40FBC855" w:rsidR="00D6692C" w:rsidRDefault="00FB28EF" w:rsidP="000E6E71">
      <w:pPr>
        <w:pStyle w:val="NumberList"/>
        <w:numPr>
          <w:ilvl w:val="0"/>
          <w:numId w:val="0"/>
        </w:numPr>
        <w:ind w:left="90"/>
      </w:pPr>
      <w:r w:rsidRPr="00FB28EF">
        <w:rPr>
          <w:noProof/>
        </w:rPr>
        <w:drawing>
          <wp:inline distT="0" distB="0" distL="0" distR="0" wp14:anchorId="16412B2A" wp14:editId="02DE29CC">
            <wp:extent cx="1473200" cy="622300"/>
            <wp:effectExtent l="12700" t="12700" r="12700" b="1270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62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04693" w14:textId="62D3BA98" w:rsidR="00821F92" w:rsidRDefault="00D6692C" w:rsidP="000E6E71">
      <w:pPr>
        <w:pStyle w:val="NumberList"/>
        <w:ind w:left="90"/>
      </w:pPr>
      <w:r>
        <w:t xml:space="preserve">Scroll down in the </w:t>
      </w:r>
      <w:r w:rsidRPr="006A2940">
        <w:rPr>
          <w:iCs/>
        </w:rPr>
        <w:t xml:space="preserve">Available </w:t>
      </w:r>
      <w:r>
        <w:t>list</w:t>
      </w:r>
      <w:r w:rsidR="006A2940">
        <w:t xml:space="preserve">, then </w:t>
      </w:r>
      <w:r>
        <w:t xml:space="preserve">select </w:t>
      </w:r>
      <w:r w:rsidRPr="00D6692C">
        <w:rPr>
          <w:b/>
        </w:rPr>
        <w:t>Assignment group [+]</w:t>
      </w:r>
      <w:r>
        <w:t>.</w:t>
      </w:r>
    </w:p>
    <w:p w14:paraId="5DD12B24" w14:textId="53D66927" w:rsidR="00D6692C" w:rsidRDefault="00D6692C" w:rsidP="000E6E71">
      <w:pPr>
        <w:pStyle w:val="NumberList"/>
        <w:ind w:left="90"/>
      </w:pPr>
      <w:r>
        <w:t xml:space="preserve">With </w:t>
      </w:r>
      <w:r w:rsidRPr="00985E2E">
        <w:rPr>
          <w:b/>
          <w:bCs/>
        </w:rPr>
        <w:t>Assignment group (+)</w:t>
      </w:r>
      <w:r>
        <w:t xml:space="preserve"> selected, </w:t>
      </w:r>
      <w:r w:rsidR="008270D7">
        <w:t>click</w:t>
      </w:r>
      <w:r w:rsidR="007A279D">
        <w:t xml:space="preserve"> </w:t>
      </w:r>
      <w:r>
        <w:t xml:space="preserve">the </w:t>
      </w:r>
      <w:r w:rsidRPr="00821F92">
        <w:rPr>
          <w:b/>
        </w:rPr>
        <w:t>Expand Item</w:t>
      </w:r>
      <w:r>
        <w:t xml:space="preserve"> (+) icon</w:t>
      </w:r>
      <w:r w:rsidR="0041588B">
        <w:t>.</w:t>
      </w:r>
    </w:p>
    <w:p w14:paraId="5C007CA7" w14:textId="35B42987" w:rsidR="00D6692C" w:rsidRDefault="00BA0375" w:rsidP="000E6E71">
      <w:pPr>
        <w:pStyle w:val="NumberList"/>
        <w:numPr>
          <w:ilvl w:val="0"/>
          <w:numId w:val="0"/>
        </w:numPr>
        <w:ind w:left="90"/>
      </w:pPr>
      <w:r w:rsidRPr="00BA0375">
        <w:rPr>
          <w:noProof/>
        </w:rPr>
        <w:t xml:space="preserve"> </w:t>
      </w:r>
      <w:r w:rsidRPr="00BA0375">
        <w:rPr>
          <w:noProof/>
        </w:rPr>
        <w:drawing>
          <wp:inline distT="0" distB="0" distL="0" distR="0" wp14:anchorId="0092F53A" wp14:editId="4A482A4A">
            <wp:extent cx="3530600" cy="1651000"/>
            <wp:effectExtent l="12700" t="12700" r="12700" b="127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5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AEB50" w14:textId="7706A5FB" w:rsidR="006B210D" w:rsidRDefault="00D6692C" w:rsidP="000E6E71">
      <w:pPr>
        <w:pStyle w:val="NumberList"/>
        <w:ind w:left="90"/>
      </w:pPr>
      <w:r>
        <w:t xml:space="preserve">From the Available list, scroll down and select </w:t>
      </w:r>
      <w:r w:rsidRPr="00D6692C">
        <w:rPr>
          <w:b/>
        </w:rPr>
        <w:t>Manager [+]</w:t>
      </w:r>
      <w:r>
        <w:t>, then add it to the Selected list.</w:t>
      </w:r>
    </w:p>
    <w:p w14:paraId="32E20AF8" w14:textId="4809EA29" w:rsidR="00D6692C" w:rsidRDefault="00780ED0" w:rsidP="00D44819">
      <w:pPr>
        <w:pStyle w:val="NumberList"/>
        <w:numPr>
          <w:ilvl w:val="0"/>
          <w:numId w:val="0"/>
        </w:numPr>
        <w:ind w:left="90"/>
      </w:pPr>
      <w:r w:rsidRPr="00780ED0">
        <w:rPr>
          <w:noProof/>
        </w:rPr>
        <w:drawing>
          <wp:inline distT="0" distB="0" distL="0" distR="0" wp14:anchorId="5823DAD3" wp14:editId="228C9EA4">
            <wp:extent cx="4203700" cy="1295400"/>
            <wp:effectExtent l="12700" t="12700" r="12700" b="1270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6CEE8" w14:textId="7BBDA7D1" w:rsidR="00207504" w:rsidRPr="007A1075" w:rsidRDefault="006B210D" w:rsidP="000E6E71">
      <w:pPr>
        <w:pStyle w:val="NumberList"/>
        <w:ind w:left="90"/>
      </w:pPr>
      <w:r>
        <w:t>Click</w:t>
      </w:r>
      <w:r w:rsidR="00207504">
        <w:t xml:space="preserve"> the opened lock to </w:t>
      </w:r>
      <w:r w:rsidR="00207504">
        <w:rPr>
          <w:b/>
          <w:bCs/>
        </w:rPr>
        <w:t>Lock Users/Groups in fields</w:t>
      </w:r>
      <w:r w:rsidR="000667AC">
        <w:rPr>
          <w:b/>
          <w:bCs/>
        </w:rPr>
        <w:t xml:space="preserve">. </w:t>
      </w:r>
      <w:r w:rsidR="000667AC">
        <w:t xml:space="preserve">Verify your </w:t>
      </w:r>
      <w:r w:rsidR="00213BC7">
        <w:t>selection.</w:t>
      </w:r>
    </w:p>
    <w:p w14:paraId="4D89D423" w14:textId="5B749723" w:rsidR="007A1075" w:rsidRDefault="000667AC" w:rsidP="000E6E71">
      <w:pPr>
        <w:pStyle w:val="NumberList"/>
        <w:numPr>
          <w:ilvl w:val="0"/>
          <w:numId w:val="0"/>
        </w:numPr>
        <w:ind w:left="90"/>
      </w:pPr>
      <w:r w:rsidRPr="000667AC">
        <w:rPr>
          <w:noProof/>
        </w:rPr>
        <w:drawing>
          <wp:inline distT="0" distB="0" distL="0" distR="0" wp14:anchorId="22D6F042" wp14:editId="47932474">
            <wp:extent cx="5156200" cy="1384300"/>
            <wp:effectExtent l="12700" t="12700" r="12700" b="1270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8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1A066" w14:textId="77777777" w:rsidR="0066226E" w:rsidRDefault="0066226E">
      <w:r>
        <w:br w:type="page"/>
      </w:r>
    </w:p>
    <w:p w14:paraId="315DDC47" w14:textId="1F5039AF" w:rsidR="00AD561E" w:rsidRDefault="00D6692C" w:rsidP="00AD561E">
      <w:pPr>
        <w:pStyle w:val="NumberList"/>
        <w:spacing w:after="120"/>
        <w:ind w:left="86"/>
      </w:pPr>
      <w:r>
        <w:lastRenderedPageBreak/>
        <w:t xml:space="preserve">From the </w:t>
      </w:r>
      <w:r w:rsidRPr="00D6692C">
        <w:rPr>
          <w:b/>
        </w:rPr>
        <w:t>What it will</w:t>
      </w:r>
      <w:r w:rsidRPr="009C5007">
        <w:t xml:space="preserve"> </w:t>
      </w:r>
      <w:r w:rsidRPr="00D6692C">
        <w:rPr>
          <w:b/>
        </w:rPr>
        <w:t>contain</w:t>
      </w:r>
      <w:r>
        <w:t xml:space="preserve"> </w:t>
      </w:r>
      <w:r w:rsidR="006B210D">
        <w:t>tab</w:t>
      </w:r>
      <w:r>
        <w:t xml:space="preserve">, </w:t>
      </w:r>
      <w:r w:rsidR="001B11F9">
        <w:t>populate</w:t>
      </w:r>
      <w:r>
        <w:t xml:space="preserve"> the following properties:</w:t>
      </w:r>
    </w:p>
    <w:p w14:paraId="414CFBA0" w14:textId="78D85818" w:rsidR="00D6692C" w:rsidRPr="00D6692C" w:rsidRDefault="00D6692C" w:rsidP="00AD561E">
      <w:pPr>
        <w:pStyle w:val="NumberList"/>
        <w:numPr>
          <w:ilvl w:val="0"/>
          <w:numId w:val="0"/>
        </w:numPr>
        <w:spacing w:before="0" w:after="240"/>
        <w:ind w:left="86"/>
      </w:pPr>
      <w:r>
        <w:t xml:space="preserve">Subject: </w:t>
      </w:r>
      <w:r w:rsidRPr="00D6692C">
        <w:rPr>
          <w:b/>
        </w:rPr>
        <w:t xml:space="preserve">A new P1 </w:t>
      </w:r>
      <w:proofErr w:type="spellStart"/>
      <w:r w:rsidR="00984DCA">
        <w:rPr>
          <w:b/>
        </w:rPr>
        <w:t>sFone</w:t>
      </w:r>
      <w:proofErr w:type="spellEnd"/>
      <w:r w:rsidRPr="00D6692C">
        <w:rPr>
          <w:b/>
        </w:rPr>
        <w:t xml:space="preserve"> Incident has opened: ${number}</w:t>
      </w:r>
      <w:r w:rsidRPr="00AC5FA1">
        <w:br/>
      </w:r>
      <w:r>
        <w:t>Message HTML:</w:t>
      </w:r>
      <w:r>
        <w:br/>
      </w:r>
      <w:r w:rsidRPr="00D6692C">
        <w:rPr>
          <w:b/>
        </w:rPr>
        <w:t>Opened: ${</w:t>
      </w:r>
      <w:proofErr w:type="spellStart"/>
      <w:r w:rsidRPr="00D6692C">
        <w:rPr>
          <w:b/>
        </w:rPr>
        <w:t>opened_at</w:t>
      </w:r>
      <w:proofErr w:type="spellEnd"/>
      <w:r w:rsidRPr="00D6692C">
        <w:rPr>
          <w:b/>
        </w:rPr>
        <w:t>}</w:t>
      </w:r>
      <w:r w:rsidRPr="00D6692C">
        <w:rPr>
          <w:b/>
        </w:rPr>
        <w:br/>
        <w:t>Opened by: ${</w:t>
      </w:r>
      <w:proofErr w:type="spellStart"/>
      <w:r w:rsidRPr="00D6692C">
        <w:rPr>
          <w:b/>
        </w:rPr>
        <w:t>opened_by</w:t>
      </w:r>
      <w:proofErr w:type="spellEnd"/>
      <w:r w:rsidRPr="00D6692C">
        <w:rPr>
          <w:b/>
        </w:rPr>
        <w:t>}</w:t>
      </w:r>
      <w:r w:rsidRPr="00D6692C">
        <w:rPr>
          <w:b/>
        </w:rPr>
        <w:br/>
      </w:r>
      <w:r w:rsidR="002045C8">
        <w:rPr>
          <w:b/>
        </w:rPr>
        <w:t>Short d</w:t>
      </w:r>
      <w:r w:rsidRPr="00D6692C">
        <w:rPr>
          <w:b/>
        </w:rPr>
        <w:t>escription: ${</w:t>
      </w:r>
      <w:proofErr w:type="spellStart"/>
      <w:r w:rsidR="002045C8">
        <w:rPr>
          <w:b/>
        </w:rPr>
        <w:t>short_</w:t>
      </w:r>
      <w:r w:rsidRPr="00D6692C">
        <w:rPr>
          <w:b/>
        </w:rPr>
        <w:t>description</w:t>
      </w:r>
      <w:proofErr w:type="spellEnd"/>
      <w:r w:rsidRPr="00D6692C">
        <w:rPr>
          <w:b/>
        </w:rPr>
        <w:t>}</w:t>
      </w:r>
    </w:p>
    <w:p w14:paraId="24CB9AB2" w14:textId="7F8694F9" w:rsidR="00D6692C" w:rsidRDefault="00D6692C" w:rsidP="000E6E71">
      <w:pPr>
        <w:pStyle w:val="NoteText"/>
        <w:ind w:left="90"/>
      </w:pPr>
      <w:r w:rsidRPr="00D6692C">
        <w:rPr>
          <w:b/>
        </w:rPr>
        <w:t>NOTE</w:t>
      </w:r>
      <w:r>
        <w:t>: The values to the right of each col</w:t>
      </w:r>
      <w:r w:rsidR="006B210D">
        <w:t>umn</w:t>
      </w:r>
      <w:r>
        <w:t xml:space="preserve"> represent variables which dynamically populate with information directly from the active record.</w:t>
      </w:r>
    </w:p>
    <w:p w14:paraId="31FA66E5" w14:textId="3345ABFB" w:rsidR="00D6692C" w:rsidRDefault="000C33AF" w:rsidP="000E6E71">
      <w:pPr>
        <w:pStyle w:val="NumberList"/>
        <w:numPr>
          <w:ilvl w:val="0"/>
          <w:numId w:val="0"/>
        </w:numPr>
        <w:ind w:left="90"/>
      </w:pPr>
      <w:r w:rsidRPr="000C33AF">
        <w:rPr>
          <w:noProof/>
        </w:rPr>
        <w:drawing>
          <wp:inline distT="0" distB="0" distL="0" distR="0" wp14:anchorId="683545EF" wp14:editId="58864D05">
            <wp:extent cx="5486400" cy="1686560"/>
            <wp:effectExtent l="12700" t="12700" r="12700" b="1524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A3CED" w14:textId="356ECC9E" w:rsidR="00D6692C" w:rsidRPr="00AA2FE6" w:rsidRDefault="006B210D" w:rsidP="000E6E71">
      <w:pPr>
        <w:pStyle w:val="NumberList"/>
        <w:ind w:left="90"/>
      </w:pPr>
      <w:r>
        <w:t>Click</w:t>
      </w:r>
      <w:r w:rsidR="007A279D">
        <w:t xml:space="preserve"> </w:t>
      </w:r>
      <w:r w:rsidR="00D6692C" w:rsidRPr="00D6692C">
        <w:rPr>
          <w:b/>
        </w:rPr>
        <w:t>Submit</w:t>
      </w:r>
      <w:r w:rsidR="00D6692C">
        <w:t>.</w:t>
      </w:r>
    </w:p>
    <w:p w14:paraId="311032DB" w14:textId="03F95FD3" w:rsidR="00D6692C" w:rsidRDefault="00D6692C" w:rsidP="0007447D">
      <w:pPr>
        <w:pStyle w:val="PrimaryTaskTitle"/>
        <w:ind w:left="-270"/>
      </w:pPr>
      <w:r>
        <w:t>Test the Notification</w:t>
      </w:r>
    </w:p>
    <w:p w14:paraId="7FA8104B" w14:textId="3D029659" w:rsidR="001D15FB" w:rsidRDefault="006B210D" w:rsidP="00210B6D">
      <w:pPr>
        <w:pStyle w:val="NumberList"/>
        <w:numPr>
          <w:ilvl w:val="0"/>
          <w:numId w:val="45"/>
        </w:numPr>
        <w:ind w:left="180"/>
      </w:pPr>
      <w:r w:rsidRPr="006B210D">
        <w:t>Navigate to</w:t>
      </w:r>
      <w:r>
        <w:rPr>
          <w:b/>
        </w:rPr>
        <w:t xml:space="preserve"> </w:t>
      </w:r>
      <w:r w:rsidR="0041588B">
        <w:rPr>
          <w:b/>
        </w:rPr>
        <w:t xml:space="preserve">All &gt; </w:t>
      </w:r>
      <w:r w:rsidR="00D6692C" w:rsidRPr="00D6692C">
        <w:rPr>
          <w:b/>
        </w:rPr>
        <w:t>Incident &gt; Create New</w:t>
      </w:r>
      <w:r w:rsidR="00D6692C">
        <w:t>.</w:t>
      </w:r>
      <w:r w:rsidR="009900F7">
        <w:t xml:space="preserve"> </w:t>
      </w:r>
    </w:p>
    <w:p w14:paraId="6A46B5A8" w14:textId="5B1E8C73" w:rsidR="001D15FB" w:rsidRDefault="00D11B49" w:rsidP="00210B6D">
      <w:pPr>
        <w:pStyle w:val="NumberList"/>
        <w:numPr>
          <w:ilvl w:val="0"/>
          <w:numId w:val="45"/>
        </w:numPr>
        <w:ind w:left="180"/>
      </w:pPr>
      <w:r>
        <w:t>Fill out the form as follows:</w:t>
      </w:r>
    </w:p>
    <w:p w14:paraId="12964173" w14:textId="77777777" w:rsidR="001F2157" w:rsidRPr="001F2157" w:rsidRDefault="001D15FB" w:rsidP="00210B6D">
      <w:pPr>
        <w:pStyle w:val="NumberList"/>
        <w:numPr>
          <w:ilvl w:val="0"/>
          <w:numId w:val="0"/>
        </w:numPr>
        <w:spacing w:before="0"/>
        <w:ind w:left="180"/>
        <w:rPr>
          <w:b/>
        </w:rPr>
      </w:pPr>
      <w:r>
        <w:t xml:space="preserve">Caller: </w:t>
      </w:r>
      <w:r w:rsidRPr="00D6692C">
        <w:rPr>
          <w:b/>
        </w:rPr>
        <w:t>Kara Prince</w:t>
      </w:r>
      <w:r w:rsidR="0057032B">
        <w:rPr>
          <w:bCs/>
        </w:rPr>
        <w:t xml:space="preserve"> </w:t>
      </w:r>
    </w:p>
    <w:p w14:paraId="6D325697" w14:textId="77777777" w:rsidR="001F2157" w:rsidRDefault="00CE729A" w:rsidP="00210B6D">
      <w:pPr>
        <w:pStyle w:val="NumberList"/>
        <w:numPr>
          <w:ilvl w:val="0"/>
          <w:numId w:val="0"/>
        </w:numPr>
        <w:spacing w:before="0"/>
        <w:ind w:left="180"/>
        <w:rPr>
          <w:b/>
        </w:rPr>
      </w:pPr>
      <w:r w:rsidRPr="00D11B49">
        <w:rPr>
          <w:bCs/>
        </w:rPr>
        <w:t>Service offering:</w:t>
      </w:r>
      <w:r>
        <w:rPr>
          <w:b/>
        </w:rPr>
        <w:t xml:space="preserve"> Strawberry</w:t>
      </w:r>
      <w:r w:rsidR="0002447E">
        <w:rPr>
          <w:b/>
        </w:rPr>
        <w:t xml:space="preserve"> </w:t>
      </w:r>
      <w:proofErr w:type="spellStart"/>
      <w:r w:rsidR="0002447E">
        <w:rPr>
          <w:b/>
        </w:rPr>
        <w:t>sFone</w:t>
      </w:r>
      <w:proofErr w:type="spellEnd"/>
    </w:p>
    <w:p w14:paraId="066E194F" w14:textId="3F30D76A" w:rsidR="001D15FB" w:rsidRDefault="001D15FB" w:rsidP="00210B6D">
      <w:pPr>
        <w:pStyle w:val="NumberList"/>
        <w:numPr>
          <w:ilvl w:val="0"/>
          <w:numId w:val="0"/>
        </w:numPr>
        <w:spacing w:before="0"/>
        <w:ind w:left="180"/>
        <w:rPr>
          <w:b/>
        </w:rPr>
      </w:pPr>
      <w:r>
        <w:t xml:space="preserve">Short description: </w:t>
      </w:r>
      <w:r w:rsidRPr="00D6692C">
        <w:rPr>
          <w:b/>
        </w:rPr>
        <w:t xml:space="preserve">My </w:t>
      </w:r>
      <w:proofErr w:type="spellStart"/>
      <w:r w:rsidR="00984DCA">
        <w:rPr>
          <w:b/>
        </w:rPr>
        <w:t>sFone</w:t>
      </w:r>
      <w:proofErr w:type="spellEnd"/>
      <w:r w:rsidRPr="00D6692C">
        <w:rPr>
          <w:b/>
        </w:rPr>
        <w:t xml:space="preserve"> is still broken!</w:t>
      </w:r>
      <w:r>
        <w:rPr>
          <w:b/>
        </w:rPr>
        <w:t xml:space="preserve"> </w:t>
      </w:r>
    </w:p>
    <w:p w14:paraId="15855A52" w14:textId="1C807DA3" w:rsidR="001D15FB" w:rsidRDefault="001D15FB" w:rsidP="00210B6D">
      <w:pPr>
        <w:pStyle w:val="NumberList"/>
        <w:numPr>
          <w:ilvl w:val="0"/>
          <w:numId w:val="45"/>
        </w:numPr>
        <w:ind w:left="180"/>
      </w:pPr>
      <w:r w:rsidRPr="009900F7">
        <w:rPr>
          <w:b/>
          <w:bCs/>
        </w:rPr>
        <w:t>Save</w:t>
      </w:r>
      <w:r>
        <w:t xml:space="preserve"> the form, then ensure you have the </w:t>
      </w:r>
      <w:r w:rsidRPr="009900F7">
        <w:rPr>
          <w:b/>
          <w:bCs/>
        </w:rPr>
        <w:t>Default view</w:t>
      </w:r>
      <w:r>
        <w:t xml:space="preserve"> selected</w:t>
      </w:r>
      <w:r w:rsidR="0019155C">
        <w:t>.</w:t>
      </w:r>
      <w:r>
        <w:t xml:space="preserve"> </w:t>
      </w:r>
    </w:p>
    <w:p w14:paraId="2F23F907" w14:textId="77B24429" w:rsidR="00400898" w:rsidRDefault="00400898" w:rsidP="00210B6D">
      <w:pPr>
        <w:pStyle w:val="NoteText"/>
        <w:ind w:left="180"/>
      </w:pPr>
      <w:r w:rsidRPr="00400898">
        <w:rPr>
          <w:b/>
        </w:rPr>
        <w:t>NOTE</w:t>
      </w:r>
      <w:r>
        <w:t xml:space="preserve">: The value for the </w:t>
      </w:r>
      <w:r w:rsidRPr="00400898">
        <w:rPr>
          <w:b/>
        </w:rPr>
        <w:t xml:space="preserve">Assignment group </w:t>
      </w:r>
      <w:r>
        <w:t xml:space="preserve">field automatically populated to display </w:t>
      </w:r>
      <w:r w:rsidRPr="00400898">
        <w:rPr>
          <w:b/>
        </w:rPr>
        <w:t>Strawberry Support</w:t>
      </w:r>
      <w:r>
        <w:t xml:space="preserve"> because of the </w:t>
      </w:r>
      <w:r w:rsidR="001C1EA6">
        <w:t xml:space="preserve">Service </w:t>
      </w:r>
      <w:r w:rsidR="00C05BF7">
        <w:t>o</w:t>
      </w:r>
      <w:r w:rsidR="001C1EA6">
        <w:t>ffering</w:t>
      </w:r>
      <w:r w:rsidR="00A42372">
        <w:t xml:space="preserve"> and the associated support group</w:t>
      </w:r>
      <w:r w:rsidR="00185ECE">
        <w:t xml:space="preserve"> </w:t>
      </w:r>
      <w:r w:rsidR="00A42372">
        <w:t>defined</w:t>
      </w:r>
      <w:r>
        <w:t xml:space="preserve"> at the beginning.</w:t>
      </w:r>
    </w:p>
    <w:p w14:paraId="2727C17E" w14:textId="77777777" w:rsidR="00EB6CFD" w:rsidRDefault="00EB6CFD">
      <w:r>
        <w:br w:type="page"/>
      </w:r>
    </w:p>
    <w:p w14:paraId="2725642E" w14:textId="77777777" w:rsidR="0007447D" w:rsidRPr="0007447D" w:rsidRDefault="001D15FB" w:rsidP="00210B6D">
      <w:pPr>
        <w:pStyle w:val="NumberList"/>
        <w:numPr>
          <w:ilvl w:val="0"/>
          <w:numId w:val="45"/>
        </w:numPr>
        <w:ind w:left="180"/>
      </w:pPr>
      <w:r>
        <w:lastRenderedPageBreak/>
        <w:t>Finish p</w:t>
      </w:r>
      <w:r w:rsidR="006B210D">
        <w:t>opulat</w:t>
      </w:r>
      <w:r>
        <w:t>ing</w:t>
      </w:r>
      <w:r w:rsidR="00D6692C">
        <w:t xml:space="preserve"> the Incident form with the following details:</w:t>
      </w:r>
      <w:r w:rsidR="0007447D" w:rsidRPr="00D6692C">
        <w:rPr>
          <w:b/>
        </w:rPr>
        <w:t xml:space="preserve"> </w:t>
      </w:r>
    </w:p>
    <w:p w14:paraId="3A459325" w14:textId="77777777" w:rsidR="005F558B" w:rsidRDefault="00D6692C" w:rsidP="005F558B">
      <w:pPr>
        <w:pStyle w:val="NumberList"/>
        <w:numPr>
          <w:ilvl w:val="0"/>
          <w:numId w:val="0"/>
        </w:numPr>
        <w:spacing w:before="120"/>
        <w:ind w:left="187"/>
        <w:rPr>
          <w:b/>
        </w:rPr>
      </w:pPr>
      <w:r>
        <w:t xml:space="preserve">Category: </w:t>
      </w:r>
      <w:proofErr w:type="spellStart"/>
      <w:r w:rsidR="00984DCA">
        <w:rPr>
          <w:b/>
        </w:rPr>
        <w:t>sFone</w:t>
      </w:r>
      <w:proofErr w:type="spellEnd"/>
    </w:p>
    <w:p w14:paraId="2885BDE2" w14:textId="7B4C5429" w:rsidR="005F558B" w:rsidRDefault="00D6692C" w:rsidP="005F558B">
      <w:pPr>
        <w:pStyle w:val="NumberList"/>
        <w:numPr>
          <w:ilvl w:val="0"/>
          <w:numId w:val="0"/>
        </w:numPr>
        <w:spacing w:before="0"/>
        <w:ind w:left="187"/>
        <w:rPr>
          <w:b/>
        </w:rPr>
      </w:pPr>
      <w:r>
        <w:t xml:space="preserve">Impact: </w:t>
      </w:r>
      <w:r w:rsidRPr="00D6692C">
        <w:rPr>
          <w:b/>
        </w:rPr>
        <w:t xml:space="preserve">1 </w:t>
      </w:r>
      <w:r w:rsidR="005F558B">
        <w:rPr>
          <w:b/>
        </w:rPr>
        <w:t>–</w:t>
      </w:r>
      <w:r w:rsidRPr="00D6692C">
        <w:rPr>
          <w:b/>
        </w:rPr>
        <w:t xml:space="preserve"> High</w:t>
      </w:r>
    </w:p>
    <w:p w14:paraId="57BE5E4A" w14:textId="22C2DC2F" w:rsidR="005F558B" w:rsidRDefault="00D6692C" w:rsidP="005F558B">
      <w:pPr>
        <w:pStyle w:val="NumberList"/>
        <w:numPr>
          <w:ilvl w:val="0"/>
          <w:numId w:val="0"/>
        </w:numPr>
        <w:spacing w:before="0"/>
        <w:ind w:left="187"/>
        <w:rPr>
          <w:b/>
        </w:rPr>
      </w:pPr>
      <w:r>
        <w:t xml:space="preserve">Urgency: </w:t>
      </w:r>
      <w:r w:rsidRPr="00D6692C">
        <w:rPr>
          <w:b/>
        </w:rPr>
        <w:t xml:space="preserve">1 </w:t>
      </w:r>
      <w:r w:rsidR="005F558B">
        <w:rPr>
          <w:b/>
        </w:rPr>
        <w:t>–</w:t>
      </w:r>
      <w:r w:rsidRPr="00D6692C">
        <w:rPr>
          <w:b/>
        </w:rPr>
        <w:t xml:space="preserve"> High</w:t>
      </w:r>
    </w:p>
    <w:p w14:paraId="69FC2971" w14:textId="7057149A" w:rsidR="009900F7" w:rsidRPr="00874E13" w:rsidRDefault="009900F7" w:rsidP="005F558B">
      <w:pPr>
        <w:pStyle w:val="NumberList"/>
        <w:numPr>
          <w:ilvl w:val="0"/>
          <w:numId w:val="0"/>
        </w:numPr>
        <w:spacing w:before="0"/>
        <w:ind w:left="187"/>
      </w:pPr>
      <w:r>
        <w:rPr>
          <w:bCs/>
        </w:rPr>
        <w:t xml:space="preserve">Work Notes: </w:t>
      </w:r>
      <w:r w:rsidRPr="00E62CB0">
        <w:rPr>
          <w:b/>
        </w:rPr>
        <w:t xml:space="preserve">The </w:t>
      </w:r>
      <w:proofErr w:type="spellStart"/>
      <w:r w:rsidR="00984DCA">
        <w:rPr>
          <w:b/>
        </w:rPr>
        <w:t>sFone</w:t>
      </w:r>
      <w:proofErr w:type="spellEnd"/>
      <w:r w:rsidRPr="00E62CB0">
        <w:rPr>
          <w:b/>
        </w:rPr>
        <w:t xml:space="preserve"> is still broken</w:t>
      </w:r>
      <w:r>
        <w:rPr>
          <w:bCs/>
        </w:rPr>
        <w:t xml:space="preserve">. </w:t>
      </w:r>
    </w:p>
    <w:p w14:paraId="2217A933" w14:textId="000F5BF6" w:rsidR="00D6692C" w:rsidRDefault="00625B0C" w:rsidP="00210B6D">
      <w:pPr>
        <w:pStyle w:val="NumberList"/>
        <w:numPr>
          <w:ilvl w:val="0"/>
          <w:numId w:val="45"/>
        </w:numPr>
        <w:ind w:left="180"/>
      </w:pPr>
      <w:r w:rsidRPr="00625B0C">
        <w:rPr>
          <w:bCs/>
        </w:rPr>
        <w:t>Click</w:t>
      </w:r>
      <w:r>
        <w:rPr>
          <w:b/>
        </w:rPr>
        <w:t xml:space="preserve"> Update</w:t>
      </w:r>
      <w:r w:rsidR="00D6692C">
        <w:t>.</w:t>
      </w:r>
    </w:p>
    <w:p w14:paraId="7BC4C373" w14:textId="77777777" w:rsidR="00145BB9" w:rsidRDefault="00145BB9" w:rsidP="00D6692C">
      <w:pPr>
        <w:pStyle w:val="LabScenarioVerificationTitle"/>
      </w:pPr>
    </w:p>
    <w:p w14:paraId="158A3A2E" w14:textId="4544CEF7" w:rsidR="00E77806" w:rsidRDefault="004B4CB4" w:rsidP="00D6692C">
      <w:pPr>
        <w:pStyle w:val="LabScenarioVerificationTitle"/>
      </w:pPr>
      <w:r>
        <w:t>TASK</w:t>
      </w:r>
      <w:r w:rsidR="00E77806" w:rsidRPr="006D2AF9">
        <w:t xml:space="preserve"> VERIFICATION</w:t>
      </w:r>
    </w:p>
    <w:p w14:paraId="7B79329E" w14:textId="29000C67" w:rsidR="00131F86" w:rsidRPr="00131F86" w:rsidRDefault="00131F86" w:rsidP="00EB6CFD">
      <w:pPr>
        <w:pStyle w:val="VerificationTitleTextImages"/>
        <w:ind w:left="-630"/>
      </w:pPr>
      <w:r w:rsidRPr="008A0478">
        <w:rPr>
          <w:b w:val="0"/>
        </w:rPr>
        <w:t xml:space="preserve">Confirm the email notification </w:t>
      </w:r>
      <w:r w:rsidR="006B210D" w:rsidRPr="008A0478">
        <w:rPr>
          <w:b w:val="0"/>
        </w:rPr>
        <w:t xml:space="preserve">was </w:t>
      </w:r>
      <w:r w:rsidRPr="008A0478">
        <w:rPr>
          <w:b w:val="0"/>
        </w:rPr>
        <w:t xml:space="preserve">sent by </w:t>
      </w:r>
      <w:r w:rsidR="006B210D" w:rsidRPr="008A0478">
        <w:rPr>
          <w:b w:val="0"/>
        </w:rPr>
        <w:t>navigating to</w:t>
      </w:r>
      <w:r w:rsidRPr="008A0478">
        <w:rPr>
          <w:b w:val="0"/>
        </w:rPr>
        <w:t xml:space="preserve"> </w:t>
      </w:r>
      <w:r w:rsidR="0041588B" w:rsidRPr="0041588B">
        <w:rPr>
          <w:bCs/>
        </w:rPr>
        <w:t>All &gt;</w:t>
      </w:r>
      <w:r w:rsidR="0041588B">
        <w:rPr>
          <w:b w:val="0"/>
        </w:rPr>
        <w:t xml:space="preserve"> </w:t>
      </w:r>
      <w:r>
        <w:t>System Mailboxes &gt; Outbound &gt; Outbox</w:t>
      </w:r>
      <w:r w:rsidR="00E62CB0" w:rsidRPr="00E62CB0">
        <w:rPr>
          <w:b w:val="0"/>
          <w:bCs/>
        </w:rPr>
        <w:t>.</w:t>
      </w:r>
    </w:p>
    <w:bookmarkStart w:id="2" w:name="OLE_LINK58"/>
    <w:bookmarkStart w:id="3" w:name="OLE_LINK59"/>
    <w:p w14:paraId="5671BCC6" w14:textId="4881B99F" w:rsidR="00D02A31" w:rsidRPr="00E5515A" w:rsidRDefault="002B515A" w:rsidP="00EB6CFD">
      <w:pPr>
        <w:pStyle w:val="VerificationTitleTextImages"/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8E793" wp14:editId="486B3170">
                <wp:simplePos x="0" y="0"/>
                <wp:positionH relativeFrom="column">
                  <wp:posOffset>700900</wp:posOffset>
                </wp:positionH>
                <wp:positionV relativeFrom="paragraph">
                  <wp:posOffset>955836</wp:posOffset>
                </wp:positionV>
                <wp:extent cx="470019" cy="23073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19" cy="23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437F1" id="Rectangle 2" o:spid="_x0000_s1026" style="position:absolute;margin-left:55.2pt;margin-top:75.25pt;width:37pt;height:18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" fillcolor="white [3212]" stroked="f" strokeweight="1pt"/>
            </w:pict>
          </mc:Fallback>
        </mc:AlternateContent>
      </w:r>
      <w:bookmarkEnd w:id="0"/>
      <w:bookmarkEnd w:id="1"/>
      <w:bookmarkEnd w:id="2"/>
      <w:bookmarkEnd w:id="3"/>
      <w:r w:rsidR="006B210D" w:rsidRPr="006B210D">
        <w:rPr>
          <w:b w:val="0"/>
          <w:noProof/>
        </w:rPr>
        <w:t xml:space="preserve"> </w:t>
      </w:r>
      <w:r w:rsidR="00620A1A" w:rsidRPr="00620A1A">
        <w:rPr>
          <w:b w:val="0"/>
          <w:noProof/>
        </w:rPr>
        <w:drawing>
          <wp:inline distT="0" distB="0" distL="0" distR="0" wp14:anchorId="33BAED51" wp14:editId="563412BA">
            <wp:extent cx="5843468" cy="789274"/>
            <wp:effectExtent l="12700" t="12700" r="11430" b="1143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753" cy="799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2A31" w:rsidRPr="00E5515A" w:rsidSect="00785948">
      <w:footerReference w:type="default" r:id="rId17"/>
      <w:pgSz w:w="12240" w:h="15840"/>
      <w:pgMar w:top="1440" w:right="1800" w:bottom="1440" w:left="1800" w:header="720" w:footer="8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2827" w14:textId="77777777" w:rsidR="005172B0" w:rsidRDefault="005172B0" w:rsidP="002E3BED">
      <w:r>
        <w:separator/>
      </w:r>
    </w:p>
  </w:endnote>
  <w:endnote w:type="continuationSeparator" w:id="0">
    <w:p w14:paraId="1A415CE4" w14:textId="77777777" w:rsidR="005172B0" w:rsidRDefault="005172B0" w:rsidP="002E3BED">
      <w:r>
        <w:continuationSeparator/>
      </w:r>
    </w:p>
  </w:endnote>
  <w:endnote w:type="continuationNotice" w:id="1">
    <w:p w14:paraId="71FFE7A0" w14:textId="77777777" w:rsidR="005172B0" w:rsidRDefault="00517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 Symbols">
    <w:altName w:val="Arial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D974" w14:textId="4BF447B6" w:rsidR="008774C2" w:rsidRPr="008774C2" w:rsidRDefault="008774C2" w:rsidP="008774C2">
    <w:pPr>
      <w:pStyle w:val="Footer"/>
      <w:jc w:val="center"/>
      <w:rPr>
        <w:sz w:val="20"/>
        <w:szCs w:val="20"/>
      </w:rPr>
    </w:pPr>
    <w:r w:rsidRPr="00D062D1">
      <w:t xml:space="preserve">Capstone Project: Task </w:t>
    </w:r>
    <w:r w:rsidR="00126C11">
      <w:t>5</w:t>
    </w:r>
    <w:r w:rsidRPr="00D062D1">
      <w:br/>
    </w:r>
    <w:r w:rsidRPr="00D062D1">
      <w:rPr>
        <w:sz w:val="20"/>
        <w:szCs w:val="20"/>
      </w:rPr>
      <w:t>© 20</w:t>
    </w:r>
    <w:r w:rsidR="00CA77A2">
      <w:rPr>
        <w:sz w:val="20"/>
        <w:szCs w:val="20"/>
      </w:rPr>
      <w:t>2</w:t>
    </w:r>
    <w:r w:rsidR="008270D7">
      <w:rPr>
        <w:sz w:val="20"/>
        <w:szCs w:val="20"/>
      </w:rPr>
      <w:t>2</w:t>
    </w:r>
    <w:r w:rsidRPr="00D062D1">
      <w:rPr>
        <w:sz w:val="20"/>
        <w:szCs w:val="20"/>
      </w:rPr>
      <w:t xml:space="preserve"> ServiceNow,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DF6C" w14:textId="77777777" w:rsidR="005172B0" w:rsidRDefault="005172B0" w:rsidP="002E3BED">
      <w:r>
        <w:separator/>
      </w:r>
    </w:p>
  </w:footnote>
  <w:footnote w:type="continuationSeparator" w:id="0">
    <w:p w14:paraId="5168CB7D" w14:textId="77777777" w:rsidR="005172B0" w:rsidRDefault="005172B0" w:rsidP="002E3BED">
      <w:r>
        <w:continuationSeparator/>
      </w:r>
    </w:p>
  </w:footnote>
  <w:footnote w:type="continuationNotice" w:id="1">
    <w:p w14:paraId="643B6844" w14:textId="77777777" w:rsidR="005172B0" w:rsidRDefault="005172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06F5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B6D20B78"/>
    <w:lvl w:ilvl="0">
      <w:start w:val="1"/>
      <w:numFmt w:val="decimal"/>
      <w:pStyle w:val="TaskStep1"/>
      <w:lvlText w:val="%1."/>
      <w:lvlJc w:val="left"/>
      <w:pPr>
        <w:ind w:left="720" w:hanging="360"/>
      </w:pPr>
      <w:rPr>
        <w:rFonts w:ascii="Calibri" w:hAnsi="Calibri" w:hint="default"/>
      </w:rPr>
    </w:lvl>
  </w:abstractNum>
  <w:abstractNum w:abstractNumId="2" w15:restartNumberingAfterBreak="0">
    <w:nsid w:val="2FDB26F4"/>
    <w:multiLevelType w:val="hybridMultilevel"/>
    <w:tmpl w:val="24B0D036"/>
    <w:lvl w:ilvl="0" w:tplc="6688C7CC">
      <w:start w:val="1"/>
      <w:numFmt w:val="lowerLetter"/>
      <w:pStyle w:val="LetterList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5A99"/>
    <w:multiLevelType w:val="hybridMultilevel"/>
    <w:tmpl w:val="07D60C92"/>
    <w:lvl w:ilvl="0" w:tplc="B9D80E12">
      <w:start w:val="1"/>
      <w:numFmt w:val="decimal"/>
      <w:lvlText w:val="%1."/>
      <w:lvlJc w:val="left"/>
      <w:pPr>
        <w:ind w:left="274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 w15:restartNumberingAfterBreak="0">
    <w:nsid w:val="34E148BE"/>
    <w:multiLevelType w:val="hybridMultilevel"/>
    <w:tmpl w:val="574C946C"/>
    <w:lvl w:ilvl="0" w:tplc="A2181A2E">
      <w:start w:val="1"/>
      <w:numFmt w:val="bullet"/>
      <w:pStyle w:val="LabGoalObjectives-BulletLis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22797"/>
    <w:multiLevelType w:val="hybridMultilevel"/>
    <w:tmpl w:val="F9668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BF769B"/>
    <w:multiLevelType w:val="hybridMultilevel"/>
    <w:tmpl w:val="BB08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0229"/>
    <w:multiLevelType w:val="hybridMultilevel"/>
    <w:tmpl w:val="C0CE50FC"/>
    <w:lvl w:ilvl="0" w:tplc="5316D7AA">
      <w:start w:val="1"/>
      <w:numFmt w:val="bullet"/>
      <w:pStyle w:val="BulletLis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E90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A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C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4F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E4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C8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99185F"/>
    <w:multiLevelType w:val="multilevel"/>
    <w:tmpl w:val="9BEC5614"/>
    <w:lvl w:ilvl="0">
      <w:start w:val="1"/>
      <w:numFmt w:val="decimal"/>
      <w:pStyle w:val="Number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1863B58"/>
    <w:multiLevelType w:val="hybridMultilevel"/>
    <w:tmpl w:val="5792DB84"/>
    <w:lvl w:ilvl="0" w:tplc="E5B026C4">
      <w:start w:val="1"/>
      <w:numFmt w:val="upperLetter"/>
      <w:pStyle w:val="PrimaryTask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B052A"/>
    <w:multiLevelType w:val="hybridMultilevel"/>
    <w:tmpl w:val="871E29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0559989">
    <w:abstractNumId w:val="8"/>
  </w:num>
  <w:num w:numId="2" w16cid:durableId="625813381">
    <w:abstractNumId w:val="9"/>
  </w:num>
  <w:num w:numId="3" w16cid:durableId="223837147">
    <w:abstractNumId w:val="7"/>
  </w:num>
  <w:num w:numId="4" w16cid:durableId="1862355331">
    <w:abstractNumId w:val="2"/>
  </w:num>
  <w:num w:numId="5" w16cid:durableId="1758595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91904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48347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11228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4041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58555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35203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3757489">
    <w:abstractNumId w:val="4"/>
  </w:num>
  <w:num w:numId="13" w16cid:durableId="440536114">
    <w:abstractNumId w:val="1"/>
  </w:num>
  <w:num w:numId="14" w16cid:durableId="153255436">
    <w:abstractNumId w:val="1"/>
    <w:lvlOverride w:ilvl="0">
      <w:startOverride w:val="1"/>
    </w:lvlOverride>
  </w:num>
  <w:num w:numId="15" w16cid:durableId="13143316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8137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3730505">
    <w:abstractNumId w:val="0"/>
  </w:num>
  <w:num w:numId="18" w16cid:durableId="1898735846">
    <w:abstractNumId w:val="3"/>
  </w:num>
  <w:num w:numId="19" w16cid:durableId="16407255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01705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92160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505313">
    <w:abstractNumId w:val="10"/>
  </w:num>
  <w:num w:numId="23" w16cid:durableId="1218934143">
    <w:abstractNumId w:val="5"/>
  </w:num>
  <w:num w:numId="24" w16cid:durableId="782654069">
    <w:abstractNumId w:val="1"/>
    <w:lvlOverride w:ilvl="0">
      <w:startOverride w:val="5"/>
    </w:lvlOverride>
  </w:num>
  <w:num w:numId="25" w16cid:durableId="10554656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32763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572332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188081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072490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948448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78563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2000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85003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933101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772391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581288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736526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59997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038968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380001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046880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320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06299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50669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604423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2E"/>
    <w:rsid w:val="00007379"/>
    <w:rsid w:val="00014404"/>
    <w:rsid w:val="0002447E"/>
    <w:rsid w:val="00035172"/>
    <w:rsid w:val="0005215E"/>
    <w:rsid w:val="00055B2B"/>
    <w:rsid w:val="00056C9D"/>
    <w:rsid w:val="00060704"/>
    <w:rsid w:val="000667AC"/>
    <w:rsid w:val="000727B3"/>
    <w:rsid w:val="00073F41"/>
    <w:rsid w:val="0007447D"/>
    <w:rsid w:val="00074D62"/>
    <w:rsid w:val="00083848"/>
    <w:rsid w:val="0008763E"/>
    <w:rsid w:val="00097525"/>
    <w:rsid w:val="000C33AF"/>
    <w:rsid w:val="000D2459"/>
    <w:rsid w:val="000E0A9B"/>
    <w:rsid w:val="000E6E71"/>
    <w:rsid w:val="001079F7"/>
    <w:rsid w:val="00126C11"/>
    <w:rsid w:val="00131F86"/>
    <w:rsid w:val="00145BB9"/>
    <w:rsid w:val="00145C79"/>
    <w:rsid w:val="001508C1"/>
    <w:rsid w:val="00163622"/>
    <w:rsid w:val="001757FC"/>
    <w:rsid w:val="0018308E"/>
    <w:rsid w:val="00185ECE"/>
    <w:rsid w:val="0019155C"/>
    <w:rsid w:val="00192DB5"/>
    <w:rsid w:val="001A72F1"/>
    <w:rsid w:val="001B11F9"/>
    <w:rsid w:val="001B5425"/>
    <w:rsid w:val="001C1EA6"/>
    <w:rsid w:val="001D15FB"/>
    <w:rsid w:val="001D45D3"/>
    <w:rsid w:val="001F2157"/>
    <w:rsid w:val="001F37D5"/>
    <w:rsid w:val="002045C8"/>
    <w:rsid w:val="00207504"/>
    <w:rsid w:val="00210B6D"/>
    <w:rsid w:val="00213BC7"/>
    <w:rsid w:val="0023057A"/>
    <w:rsid w:val="00232813"/>
    <w:rsid w:val="00235A78"/>
    <w:rsid w:val="0025001C"/>
    <w:rsid w:val="00262F72"/>
    <w:rsid w:val="0026739E"/>
    <w:rsid w:val="00267B8A"/>
    <w:rsid w:val="00272179"/>
    <w:rsid w:val="00281A8E"/>
    <w:rsid w:val="0028204E"/>
    <w:rsid w:val="002A30C4"/>
    <w:rsid w:val="002A546D"/>
    <w:rsid w:val="002B18AF"/>
    <w:rsid w:val="002B515A"/>
    <w:rsid w:val="002E3BED"/>
    <w:rsid w:val="002E4242"/>
    <w:rsid w:val="002F7789"/>
    <w:rsid w:val="003000A1"/>
    <w:rsid w:val="00306CE7"/>
    <w:rsid w:val="00307346"/>
    <w:rsid w:val="00334FA5"/>
    <w:rsid w:val="00372591"/>
    <w:rsid w:val="003800DD"/>
    <w:rsid w:val="003940C4"/>
    <w:rsid w:val="00396698"/>
    <w:rsid w:val="003A164A"/>
    <w:rsid w:val="003A57A1"/>
    <w:rsid w:val="003B7B9E"/>
    <w:rsid w:val="003C328C"/>
    <w:rsid w:val="003C357D"/>
    <w:rsid w:val="003C3EFF"/>
    <w:rsid w:val="003C5E64"/>
    <w:rsid w:val="003C7E00"/>
    <w:rsid w:val="003D1732"/>
    <w:rsid w:val="003D341B"/>
    <w:rsid w:val="003D559F"/>
    <w:rsid w:val="003D5D10"/>
    <w:rsid w:val="003D7E44"/>
    <w:rsid w:val="00400898"/>
    <w:rsid w:val="00406F3C"/>
    <w:rsid w:val="004134BF"/>
    <w:rsid w:val="004145ED"/>
    <w:rsid w:val="0041588B"/>
    <w:rsid w:val="0042425B"/>
    <w:rsid w:val="004432E5"/>
    <w:rsid w:val="004659ED"/>
    <w:rsid w:val="00472AAE"/>
    <w:rsid w:val="00481C4A"/>
    <w:rsid w:val="0048343C"/>
    <w:rsid w:val="00483C8E"/>
    <w:rsid w:val="004875AB"/>
    <w:rsid w:val="004A26C9"/>
    <w:rsid w:val="004A6A89"/>
    <w:rsid w:val="004B1FD6"/>
    <w:rsid w:val="004B3637"/>
    <w:rsid w:val="004B4CB4"/>
    <w:rsid w:val="004B62F5"/>
    <w:rsid w:val="004D202A"/>
    <w:rsid w:val="004E2AEF"/>
    <w:rsid w:val="00504427"/>
    <w:rsid w:val="005172B0"/>
    <w:rsid w:val="0053013C"/>
    <w:rsid w:val="0055603C"/>
    <w:rsid w:val="00563151"/>
    <w:rsid w:val="00564639"/>
    <w:rsid w:val="00567739"/>
    <w:rsid w:val="00567FF2"/>
    <w:rsid w:val="0057032B"/>
    <w:rsid w:val="005911A8"/>
    <w:rsid w:val="0059742C"/>
    <w:rsid w:val="005A60A7"/>
    <w:rsid w:val="005A6FE5"/>
    <w:rsid w:val="005B2AE1"/>
    <w:rsid w:val="005C2BB3"/>
    <w:rsid w:val="005C50EA"/>
    <w:rsid w:val="005D4FD6"/>
    <w:rsid w:val="005D7236"/>
    <w:rsid w:val="005D7786"/>
    <w:rsid w:val="005E0229"/>
    <w:rsid w:val="005E5F09"/>
    <w:rsid w:val="005E62D1"/>
    <w:rsid w:val="005E6BDD"/>
    <w:rsid w:val="005F558B"/>
    <w:rsid w:val="00600A6F"/>
    <w:rsid w:val="00620A1A"/>
    <w:rsid w:val="0062281E"/>
    <w:rsid w:val="00625B0C"/>
    <w:rsid w:val="00645193"/>
    <w:rsid w:val="00661919"/>
    <w:rsid w:val="0066226E"/>
    <w:rsid w:val="00684051"/>
    <w:rsid w:val="0068673E"/>
    <w:rsid w:val="006904E1"/>
    <w:rsid w:val="00694A25"/>
    <w:rsid w:val="006A2940"/>
    <w:rsid w:val="006B210D"/>
    <w:rsid w:val="006C1F3F"/>
    <w:rsid w:val="006C556D"/>
    <w:rsid w:val="006D4D6F"/>
    <w:rsid w:val="006E4777"/>
    <w:rsid w:val="006F01A0"/>
    <w:rsid w:val="0071752E"/>
    <w:rsid w:val="00720B12"/>
    <w:rsid w:val="007523E6"/>
    <w:rsid w:val="007624F6"/>
    <w:rsid w:val="0076655B"/>
    <w:rsid w:val="00774F8C"/>
    <w:rsid w:val="00777040"/>
    <w:rsid w:val="00780ED0"/>
    <w:rsid w:val="00785948"/>
    <w:rsid w:val="00786431"/>
    <w:rsid w:val="007928C8"/>
    <w:rsid w:val="007A1075"/>
    <w:rsid w:val="007A279D"/>
    <w:rsid w:val="007D3852"/>
    <w:rsid w:val="007E295A"/>
    <w:rsid w:val="007E5EC6"/>
    <w:rsid w:val="00805181"/>
    <w:rsid w:val="00820C5D"/>
    <w:rsid w:val="00821F92"/>
    <w:rsid w:val="00822CF4"/>
    <w:rsid w:val="008270D7"/>
    <w:rsid w:val="00830E6E"/>
    <w:rsid w:val="00834239"/>
    <w:rsid w:val="008364AC"/>
    <w:rsid w:val="0084224F"/>
    <w:rsid w:val="0085016C"/>
    <w:rsid w:val="00856F15"/>
    <w:rsid w:val="00857985"/>
    <w:rsid w:val="008643AB"/>
    <w:rsid w:val="0086470A"/>
    <w:rsid w:val="00874E13"/>
    <w:rsid w:val="008774C2"/>
    <w:rsid w:val="0088290A"/>
    <w:rsid w:val="0089602D"/>
    <w:rsid w:val="008A0478"/>
    <w:rsid w:val="008A240C"/>
    <w:rsid w:val="008A6176"/>
    <w:rsid w:val="008A6E02"/>
    <w:rsid w:val="008D62AB"/>
    <w:rsid w:val="008E6A14"/>
    <w:rsid w:val="008F0B80"/>
    <w:rsid w:val="008F0D60"/>
    <w:rsid w:val="008F1785"/>
    <w:rsid w:val="008F7930"/>
    <w:rsid w:val="00900EA0"/>
    <w:rsid w:val="0090345E"/>
    <w:rsid w:val="00913C09"/>
    <w:rsid w:val="00914371"/>
    <w:rsid w:val="00937D5E"/>
    <w:rsid w:val="009620E1"/>
    <w:rsid w:val="00966DC7"/>
    <w:rsid w:val="00975147"/>
    <w:rsid w:val="00984DCA"/>
    <w:rsid w:val="00985E2E"/>
    <w:rsid w:val="009900F7"/>
    <w:rsid w:val="009A0BA4"/>
    <w:rsid w:val="009A0BE8"/>
    <w:rsid w:val="009B0985"/>
    <w:rsid w:val="009C05AB"/>
    <w:rsid w:val="009C3907"/>
    <w:rsid w:val="009F4AC3"/>
    <w:rsid w:val="00A05253"/>
    <w:rsid w:val="00A10806"/>
    <w:rsid w:val="00A24F0E"/>
    <w:rsid w:val="00A27943"/>
    <w:rsid w:val="00A27A30"/>
    <w:rsid w:val="00A32423"/>
    <w:rsid w:val="00A3685F"/>
    <w:rsid w:val="00A42372"/>
    <w:rsid w:val="00A611E8"/>
    <w:rsid w:val="00A62694"/>
    <w:rsid w:val="00A83ADE"/>
    <w:rsid w:val="00A84FAA"/>
    <w:rsid w:val="00A84FF0"/>
    <w:rsid w:val="00A901C8"/>
    <w:rsid w:val="00A92FBE"/>
    <w:rsid w:val="00AA0EED"/>
    <w:rsid w:val="00AB744A"/>
    <w:rsid w:val="00AC75F4"/>
    <w:rsid w:val="00AD561E"/>
    <w:rsid w:val="00AE0F5E"/>
    <w:rsid w:val="00AE2343"/>
    <w:rsid w:val="00AE4D74"/>
    <w:rsid w:val="00AE5E8A"/>
    <w:rsid w:val="00B02591"/>
    <w:rsid w:val="00B02C95"/>
    <w:rsid w:val="00B11586"/>
    <w:rsid w:val="00B15241"/>
    <w:rsid w:val="00B3280B"/>
    <w:rsid w:val="00B361EC"/>
    <w:rsid w:val="00B62612"/>
    <w:rsid w:val="00B75330"/>
    <w:rsid w:val="00B80D97"/>
    <w:rsid w:val="00B825C7"/>
    <w:rsid w:val="00B92413"/>
    <w:rsid w:val="00B9259F"/>
    <w:rsid w:val="00B9686B"/>
    <w:rsid w:val="00B96BFA"/>
    <w:rsid w:val="00BA0375"/>
    <w:rsid w:val="00BA34A1"/>
    <w:rsid w:val="00BA5C2C"/>
    <w:rsid w:val="00BB1943"/>
    <w:rsid w:val="00BB553A"/>
    <w:rsid w:val="00BB773B"/>
    <w:rsid w:val="00BF0F0C"/>
    <w:rsid w:val="00BF70B5"/>
    <w:rsid w:val="00C05BF7"/>
    <w:rsid w:val="00C12D70"/>
    <w:rsid w:val="00C167A6"/>
    <w:rsid w:val="00C17D85"/>
    <w:rsid w:val="00C33BE8"/>
    <w:rsid w:val="00C46518"/>
    <w:rsid w:val="00C539E7"/>
    <w:rsid w:val="00C564E4"/>
    <w:rsid w:val="00C81076"/>
    <w:rsid w:val="00C81ED6"/>
    <w:rsid w:val="00C915D7"/>
    <w:rsid w:val="00CA6069"/>
    <w:rsid w:val="00CA77A2"/>
    <w:rsid w:val="00CB2E95"/>
    <w:rsid w:val="00CC6158"/>
    <w:rsid w:val="00CD112E"/>
    <w:rsid w:val="00CD203C"/>
    <w:rsid w:val="00CD3E69"/>
    <w:rsid w:val="00CD4D56"/>
    <w:rsid w:val="00CE408F"/>
    <w:rsid w:val="00CE6CA1"/>
    <w:rsid w:val="00CE729A"/>
    <w:rsid w:val="00CF1E2A"/>
    <w:rsid w:val="00D02A31"/>
    <w:rsid w:val="00D0321F"/>
    <w:rsid w:val="00D03CC6"/>
    <w:rsid w:val="00D1024B"/>
    <w:rsid w:val="00D11B49"/>
    <w:rsid w:val="00D12390"/>
    <w:rsid w:val="00D13A4A"/>
    <w:rsid w:val="00D40CE1"/>
    <w:rsid w:val="00D43733"/>
    <w:rsid w:val="00D447A5"/>
    <w:rsid w:val="00D44819"/>
    <w:rsid w:val="00D5202B"/>
    <w:rsid w:val="00D52C89"/>
    <w:rsid w:val="00D57AC6"/>
    <w:rsid w:val="00D62501"/>
    <w:rsid w:val="00D65441"/>
    <w:rsid w:val="00D6692C"/>
    <w:rsid w:val="00D768BB"/>
    <w:rsid w:val="00D93139"/>
    <w:rsid w:val="00D94704"/>
    <w:rsid w:val="00DA7F15"/>
    <w:rsid w:val="00DD0E52"/>
    <w:rsid w:val="00DD387A"/>
    <w:rsid w:val="00DD77CF"/>
    <w:rsid w:val="00DE1F8F"/>
    <w:rsid w:val="00DE3941"/>
    <w:rsid w:val="00E019BE"/>
    <w:rsid w:val="00E21713"/>
    <w:rsid w:val="00E23084"/>
    <w:rsid w:val="00E34E6D"/>
    <w:rsid w:val="00E37719"/>
    <w:rsid w:val="00E45869"/>
    <w:rsid w:val="00E5515A"/>
    <w:rsid w:val="00E6125A"/>
    <w:rsid w:val="00E62CB0"/>
    <w:rsid w:val="00E6497D"/>
    <w:rsid w:val="00E6784A"/>
    <w:rsid w:val="00E767A3"/>
    <w:rsid w:val="00E77806"/>
    <w:rsid w:val="00E82FEF"/>
    <w:rsid w:val="00E92B1A"/>
    <w:rsid w:val="00EB6CFD"/>
    <w:rsid w:val="00EB70DA"/>
    <w:rsid w:val="00EE4031"/>
    <w:rsid w:val="00EF678E"/>
    <w:rsid w:val="00F5044E"/>
    <w:rsid w:val="00F57501"/>
    <w:rsid w:val="00F657AA"/>
    <w:rsid w:val="00F719FC"/>
    <w:rsid w:val="00F74502"/>
    <w:rsid w:val="00F923B0"/>
    <w:rsid w:val="00F958E0"/>
    <w:rsid w:val="00FB28EF"/>
    <w:rsid w:val="00FB3B49"/>
    <w:rsid w:val="00FC0303"/>
    <w:rsid w:val="00FC39B0"/>
    <w:rsid w:val="00FD299C"/>
    <w:rsid w:val="00FD6E69"/>
    <w:rsid w:val="00FD7472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E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4E6D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nhideWhenUsed/>
    <w:qFormat/>
    <w:rsid w:val="00E67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8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78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78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78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78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78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cussions">
    <w:name w:val="Discussions"/>
    <w:basedOn w:val="Normal"/>
    <w:next w:val="Normal"/>
    <w:qFormat/>
    <w:rsid w:val="00097525"/>
    <w:pPr>
      <w:pBdr>
        <w:top w:val="single" w:sz="4" w:space="10" w:color="FF0000"/>
        <w:bottom w:val="single" w:sz="4" w:space="10" w:color="FF0000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InstructionalText">
    <w:name w:val="Instructional Text"/>
    <w:basedOn w:val="Normal"/>
    <w:autoRedefine/>
    <w:qFormat/>
    <w:rsid w:val="00097525"/>
    <w:pPr>
      <w:tabs>
        <w:tab w:val="center" w:pos="4320"/>
        <w:tab w:val="right" w:pos="8640"/>
      </w:tabs>
      <w:spacing w:before="240"/>
      <w:ind w:left="-360" w:right="-360"/>
    </w:pPr>
  </w:style>
  <w:style w:type="paragraph" w:customStyle="1" w:styleId="LabCompletionText">
    <w:name w:val="Lab Completion Text"/>
    <w:basedOn w:val="Normal"/>
    <w:qFormat/>
    <w:rsid w:val="00E34E6D"/>
    <w:pPr>
      <w:tabs>
        <w:tab w:val="center" w:pos="4320"/>
        <w:tab w:val="right" w:pos="8640"/>
      </w:tabs>
      <w:spacing w:before="240"/>
      <w:ind w:left="-432" w:right="-360"/>
      <w:jc w:val="center"/>
    </w:pPr>
    <w:rPr>
      <w:b/>
      <w:i/>
    </w:rPr>
  </w:style>
  <w:style w:type="paragraph" w:customStyle="1" w:styleId="LabDependencyText">
    <w:name w:val="Lab Dependency Text"/>
    <w:basedOn w:val="Normal"/>
    <w:qFormat/>
    <w:rsid w:val="00306CE7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5" w:color="auto" w:fill="auto"/>
      <w:spacing w:before="240" w:after="240"/>
      <w:ind w:left="-630" w:right="-270" w:firstLine="270"/>
    </w:pPr>
  </w:style>
  <w:style w:type="paragraph" w:customStyle="1" w:styleId="Mid-DocValidationTitle">
    <w:name w:val="Mid-Doc Validation Title"/>
    <w:basedOn w:val="SecondaryTaskTitle"/>
    <w:next w:val="InstructionalText"/>
    <w:qFormat/>
    <w:rsid w:val="00097525"/>
    <w:rPr>
      <w:color w:val="FF0000"/>
    </w:rPr>
  </w:style>
  <w:style w:type="paragraph" w:customStyle="1" w:styleId="LabGoalObjectives-BulletList">
    <w:name w:val="Lab Goal Objectives - Bullet List"/>
    <w:basedOn w:val="Normal"/>
    <w:qFormat/>
    <w:rsid w:val="006C556D"/>
    <w:pPr>
      <w:numPr>
        <w:numId w:val="12"/>
      </w:numPr>
    </w:pPr>
    <w:rPr>
      <w:rFonts w:ascii="Calibri Light" w:hAnsi="Calibri Light"/>
    </w:rPr>
  </w:style>
  <w:style w:type="paragraph" w:customStyle="1" w:styleId="LabScenarioVerificationTitle">
    <w:name w:val="Lab Scenario / Verification Title"/>
    <w:basedOn w:val="Normal"/>
    <w:next w:val="BulletList"/>
    <w:qFormat/>
    <w:rsid w:val="00097525"/>
    <w:pPr>
      <w:keepLines/>
      <w:suppressAutoHyphens/>
      <w:spacing w:before="240" w:after="120"/>
      <w:ind w:left="-720"/>
    </w:pPr>
    <w:rPr>
      <w:rFonts w:ascii="Avenir Next" w:hAnsi="Avenir Next"/>
      <w:sz w:val="40"/>
    </w:rPr>
  </w:style>
  <w:style w:type="paragraph" w:customStyle="1" w:styleId="LabTiming">
    <w:name w:val="Lab Timing"/>
    <w:basedOn w:val="Normal"/>
    <w:qFormat/>
    <w:rsid w:val="00A24F0E"/>
    <w:pPr>
      <w:keepLines/>
      <w:suppressAutoHyphens/>
      <w:spacing w:before="200"/>
      <w:jc w:val="right"/>
    </w:pPr>
    <w:rPr>
      <w:rFonts w:ascii="Avenir Next Condensed" w:hAnsi="Avenir Next Condensed"/>
      <w:sz w:val="22"/>
    </w:rPr>
  </w:style>
  <w:style w:type="paragraph" w:customStyle="1" w:styleId="LabTitle">
    <w:name w:val="Lab Title"/>
    <w:basedOn w:val="Normal"/>
    <w:qFormat/>
    <w:rsid w:val="004B3637"/>
    <w:pPr>
      <w:keepLines/>
      <w:suppressAutoHyphens/>
      <w:contextualSpacing/>
    </w:pPr>
    <w:rPr>
      <w:rFonts w:ascii="Avenir Next" w:hAnsi="Avenir Next"/>
      <w:b/>
      <w:sz w:val="56"/>
    </w:rPr>
  </w:style>
  <w:style w:type="paragraph" w:customStyle="1" w:styleId="ModuleTitle">
    <w:name w:val="Module Title"/>
    <w:basedOn w:val="Normal"/>
    <w:qFormat/>
    <w:rsid w:val="004B3637"/>
    <w:pPr>
      <w:keepLines/>
      <w:suppressAutoHyphens/>
    </w:pPr>
    <w:rPr>
      <w:rFonts w:ascii="Avenir Next Condensed" w:hAnsi="Avenir Next Condensed"/>
      <w:sz w:val="52"/>
    </w:rPr>
  </w:style>
  <w:style w:type="paragraph" w:customStyle="1" w:styleId="NoteText">
    <w:name w:val="Note Text"/>
    <w:basedOn w:val="Normal"/>
    <w:next w:val="NumberList"/>
    <w:qFormat/>
    <w:rsid w:val="00097525"/>
    <w:pPr>
      <w:pBdr>
        <w:top w:val="single" w:sz="4" w:space="10" w:color="5B9BD5" w:themeColor="accent1"/>
        <w:bottom w:val="single" w:sz="4" w:space="10" w:color="5B9BD5" w:themeColor="accent1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BulletList">
    <w:name w:val="Bullet List"/>
    <w:basedOn w:val="Normal"/>
    <w:qFormat/>
    <w:rsid w:val="00097525"/>
    <w:pPr>
      <w:numPr>
        <w:numId w:val="3"/>
      </w:numPr>
      <w:tabs>
        <w:tab w:val="clear" w:pos="720"/>
        <w:tab w:val="num" w:pos="360"/>
      </w:tabs>
      <w:spacing w:after="80"/>
    </w:pPr>
  </w:style>
  <w:style w:type="paragraph" w:customStyle="1" w:styleId="StoryTitle">
    <w:name w:val="Story Title"/>
    <w:basedOn w:val="Normal"/>
    <w:next w:val="PrimaryTaskTitle"/>
    <w:qFormat/>
    <w:rsid w:val="00097525"/>
    <w:pPr>
      <w:spacing w:before="240" w:after="120"/>
      <w:ind w:left="-720"/>
    </w:pPr>
    <w:rPr>
      <w:b/>
      <w:color w:val="4472C4" w:themeColor="accent5"/>
      <w:sz w:val="40"/>
    </w:rPr>
  </w:style>
  <w:style w:type="paragraph" w:customStyle="1" w:styleId="LetterList">
    <w:name w:val="Letter List"/>
    <w:basedOn w:val="Normal"/>
    <w:qFormat/>
    <w:rsid w:val="00097525"/>
    <w:pPr>
      <w:numPr>
        <w:numId w:val="4"/>
      </w:numPr>
      <w:tabs>
        <w:tab w:val="center" w:pos="4320"/>
        <w:tab w:val="right" w:pos="8640"/>
      </w:tabs>
      <w:spacing w:before="240" w:after="120"/>
      <w:ind w:right="-360"/>
    </w:pPr>
  </w:style>
  <w:style w:type="paragraph" w:customStyle="1" w:styleId="NumberList">
    <w:name w:val="Number List"/>
    <w:basedOn w:val="Normal"/>
    <w:qFormat/>
    <w:rsid w:val="00097525"/>
    <w:pPr>
      <w:numPr>
        <w:numId w:val="44"/>
      </w:numPr>
      <w:tabs>
        <w:tab w:val="center" w:pos="4320"/>
        <w:tab w:val="right" w:pos="8640"/>
      </w:tabs>
      <w:spacing w:before="240"/>
    </w:pPr>
  </w:style>
  <w:style w:type="paragraph" w:customStyle="1" w:styleId="PrimaryTaskTitle">
    <w:name w:val="Primary Task Title"/>
    <w:basedOn w:val="Normal"/>
    <w:next w:val="InstructionalText"/>
    <w:qFormat/>
    <w:rsid w:val="009F4AC3"/>
    <w:pPr>
      <w:numPr>
        <w:numId w:val="2"/>
      </w:numPr>
      <w:spacing w:before="240" w:after="120"/>
    </w:pPr>
    <w:rPr>
      <w:b/>
      <w:sz w:val="32"/>
    </w:rPr>
  </w:style>
  <w:style w:type="paragraph" w:customStyle="1" w:styleId="VerificationTitleTextImages">
    <w:name w:val="Verification Title / Text / Images"/>
    <w:basedOn w:val="Normal"/>
    <w:qFormat/>
    <w:rsid w:val="00097525"/>
    <w:pPr>
      <w:spacing w:before="240"/>
      <w:ind w:right="-360"/>
    </w:pPr>
    <w:rPr>
      <w:b/>
    </w:rPr>
  </w:style>
  <w:style w:type="table" w:styleId="TableGrid">
    <w:name w:val="Table Grid"/>
    <w:basedOn w:val="TableNormal"/>
    <w:uiPriority w:val="59"/>
    <w:rsid w:val="00A24F0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ondaryTaskTitle">
    <w:name w:val="Secondary Task Title"/>
    <w:basedOn w:val="Normal"/>
    <w:next w:val="NumberList"/>
    <w:qFormat/>
    <w:rsid w:val="00097525"/>
    <w:pPr>
      <w:spacing w:before="240" w:after="120"/>
      <w:ind w:left="-360"/>
    </w:pPr>
    <w:rPr>
      <w:rFonts w:eastAsiaTheme="minorEastAsia" w:cs="Times New Roman"/>
      <w:b/>
      <w:sz w:val="28"/>
    </w:rPr>
  </w:style>
  <w:style w:type="paragraph" w:customStyle="1" w:styleId="LabGoalRequirementsSummaryText">
    <w:name w:val="Lab Goal / Requirements Summary Text"/>
    <w:basedOn w:val="Normal"/>
    <w:qFormat/>
    <w:rsid w:val="006C556D"/>
    <w:pPr>
      <w:ind w:left="-360"/>
    </w:pPr>
    <w:rPr>
      <w:rFonts w:asciiTheme="minorHAnsi" w:eastAsiaTheme="minorEastAsia" w:hAnsiTheme="minorHAnsi" w:cs="Times New Roman"/>
    </w:rPr>
  </w:style>
  <w:style w:type="paragraph" w:customStyle="1" w:styleId="KnowledgeCheckTitle">
    <w:name w:val="Knowledge Check Title"/>
    <w:basedOn w:val="Normal"/>
    <w:next w:val="BulletList"/>
    <w:qFormat/>
    <w:rsid w:val="00097525"/>
    <w:pPr>
      <w:pBdr>
        <w:left w:val="single" w:sz="48" w:space="4" w:color="000000" w:themeColor="text1"/>
      </w:pBdr>
      <w:spacing w:before="240" w:after="120"/>
      <w:ind w:left="-180" w:right="-360"/>
    </w:pPr>
    <w:rPr>
      <w:rFonts w:ascii="Avenir Next" w:hAnsi="Avenir Next"/>
      <w:bCs/>
      <w:i/>
      <w:iCs/>
      <w:color w:val="000000" w:themeColor="text1"/>
      <w:sz w:val="28"/>
    </w:rPr>
  </w:style>
  <w:style w:type="paragraph" w:customStyle="1" w:styleId="AnswerGuideTitle">
    <w:name w:val="Answer Guide Title"/>
    <w:basedOn w:val="KnowledgeCheckTitle"/>
    <w:next w:val="NumberList"/>
    <w:qFormat/>
    <w:rsid w:val="00097525"/>
    <w:pPr>
      <w:pBdr>
        <w:left w:val="single" w:sz="48" w:space="4" w:color="FF0000"/>
      </w:pBdr>
      <w:shd w:val="pct15" w:color="7F7F7F" w:themeColor="text1" w:themeTint="80" w:fill="auto"/>
    </w:pPr>
    <w:rPr>
      <w:b/>
    </w:rPr>
  </w:style>
  <w:style w:type="character" w:customStyle="1" w:styleId="Heading2Char">
    <w:name w:val="Heading 2 Char"/>
    <w:basedOn w:val="DefaultParagraphFont"/>
    <w:link w:val="Heading2"/>
    <w:rsid w:val="00DE3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E39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39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39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E39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E39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LabTitle"/>
    <w:qFormat/>
    <w:rsid w:val="00472AAE"/>
    <w:pPr>
      <w:framePr w:hSpace="187" w:wrap="around" w:hAnchor="text" w:yAlign="top"/>
      <w:jc w:val="center"/>
    </w:pPr>
    <w:rPr>
      <w:rFonts w:eastAsiaTheme="minorEastAsia"/>
      <w:color w:val="000000" w:themeColor="text1"/>
      <w:sz w:val="96"/>
    </w:rPr>
  </w:style>
  <w:style w:type="paragraph" w:customStyle="1" w:styleId="ChallengeTitle">
    <w:name w:val="Challenge Title"/>
    <w:basedOn w:val="KnowledgeCheckTitle"/>
    <w:qFormat/>
    <w:rsid w:val="00A32423"/>
    <w:pPr>
      <w:pBdr>
        <w:left w:val="single" w:sz="48" w:space="4" w:color="70AD47" w:themeColor="accent6"/>
      </w:pBdr>
      <w:shd w:val="pct10" w:color="FFFFFF" w:themeColor="background1" w:fill="E2EFD9" w:themeFill="accent6" w:themeFillTint="33"/>
    </w:pPr>
    <w:rPr>
      <w:i w:val="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AC75F4"/>
    <w:pPr>
      <w:ind w:left="-450"/>
    </w:pPr>
    <w:rPr>
      <w:rFonts w:ascii="Arial" w:eastAsiaTheme="minorEastAsia" w:hAnsi="Arial"/>
    </w:rPr>
  </w:style>
  <w:style w:type="character" w:customStyle="1" w:styleId="NoteHeadingChar">
    <w:name w:val="Note Heading Char"/>
    <w:basedOn w:val="DefaultParagraphFont"/>
    <w:link w:val="NoteHeading"/>
    <w:uiPriority w:val="99"/>
    <w:rsid w:val="00AC75F4"/>
    <w:rPr>
      <w:rFonts w:ascii="Arial" w:eastAsiaTheme="minorEastAsia" w:hAnsi="Arial"/>
    </w:rPr>
  </w:style>
  <w:style w:type="paragraph" w:customStyle="1" w:styleId="TaskStep1">
    <w:name w:val="Task Step1"/>
    <w:basedOn w:val="Header"/>
    <w:next w:val="ListNumber"/>
    <w:autoRedefine/>
    <w:qFormat/>
    <w:rsid w:val="00AC75F4"/>
    <w:pPr>
      <w:numPr>
        <w:numId w:val="24"/>
      </w:numPr>
      <w:tabs>
        <w:tab w:val="clear" w:pos="4680"/>
        <w:tab w:val="clear" w:pos="9360"/>
        <w:tab w:val="center" w:pos="4320"/>
        <w:tab w:val="right" w:pos="8640"/>
      </w:tabs>
      <w:spacing w:after="240"/>
    </w:pPr>
    <w:rPr>
      <w:rFonts w:asciiTheme="majorHAnsi" w:eastAsiaTheme="minorEastAsia" w:hAnsiTheme="majorHAnsi"/>
    </w:rPr>
  </w:style>
  <w:style w:type="paragraph" w:styleId="Header">
    <w:name w:val="header"/>
    <w:basedOn w:val="Normal"/>
    <w:link w:val="HeaderChar"/>
    <w:uiPriority w:val="99"/>
    <w:unhideWhenUsed/>
    <w:rsid w:val="00AC7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5F4"/>
    <w:rPr>
      <w:rFonts w:ascii="Calibri" w:hAnsi="Calibri"/>
    </w:rPr>
  </w:style>
  <w:style w:type="paragraph" w:styleId="ListNumber">
    <w:name w:val="List Number"/>
    <w:basedOn w:val="Normal"/>
    <w:uiPriority w:val="99"/>
    <w:unhideWhenUsed/>
    <w:qFormat/>
    <w:rsid w:val="00AC75F4"/>
    <w:pPr>
      <w:ind w:left="720" w:hanging="360"/>
      <w:contextualSpacing/>
    </w:pPr>
  </w:style>
  <w:style w:type="paragraph" w:customStyle="1" w:styleId="TaskTitle1">
    <w:name w:val="Task Title1"/>
    <w:basedOn w:val="Normal"/>
    <w:next w:val="Normal"/>
    <w:qFormat/>
    <w:rsid w:val="00014404"/>
    <w:pPr>
      <w:spacing w:after="240"/>
      <w:ind w:left="-450"/>
    </w:pPr>
    <w:rPr>
      <w:rFonts w:ascii="Arial" w:eastAsiaTheme="minorEastAsia" w:hAnsi="Arial"/>
      <w:b/>
      <w:sz w:val="28"/>
    </w:rPr>
  </w:style>
  <w:style w:type="paragraph" w:customStyle="1" w:styleId="LabTitle0">
    <w:name w:val="LabTitle"/>
    <w:basedOn w:val="Normal"/>
    <w:next w:val="Normal"/>
    <w:qFormat/>
    <w:rsid w:val="001079F7"/>
    <w:pPr>
      <w:keepLines/>
      <w:suppressAutoHyphens/>
      <w:spacing w:before="360" w:after="240"/>
      <w:ind w:left="720" w:right="288"/>
      <w:contextualSpacing/>
      <w:jc w:val="right"/>
    </w:pPr>
    <w:rPr>
      <w:rFonts w:ascii="Arial" w:eastAsiaTheme="minorEastAsia" w:hAnsi="Arial"/>
      <w:b/>
      <w:bCs/>
      <w:color w:val="FFFFFF" w:themeColor="background1"/>
      <w:sz w:val="40"/>
      <w:szCs w:val="44"/>
    </w:rPr>
  </w:style>
  <w:style w:type="paragraph" w:styleId="Footer">
    <w:name w:val="footer"/>
    <w:basedOn w:val="Normal"/>
    <w:link w:val="FooterChar"/>
    <w:uiPriority w:val="99"/>
    <w:unhideWhenUsed/>
    <w:rsid w:val="002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BED"/>
    <w:rPr>
      <w:rFonts w:ascii="Calibri" w:hAnsi="Calibri"/>
    </w:rPr>
  </w:style>
  <w:style w:type="paragraph" w:customStyle="1" w:styleId="TaskStep2">
    <w:name w:val="Task Step2"/>
    <w:basedOn w:val="ListNumber2"/>
    <w:next w:val="Normal"/>
    <w:qFormat/>
    <w:rsid w:val="00262F72"/>
    <w:pPr>
      <w:keepLines/>
      <w:suppressAutoHyphens/>
      <w:spacing w:after="240"/>
    </w:pPr>
    <w:rPr>
      <w:rFonts w:ascii="Arial" w:eastAsiaTheme="minorEastAsia" w:hAnsi="Arial"/>
    </w:rPr>
  </w:style>
  <w:style w:type="paragraph" w:styleId="ListNumber2">
    <w:name w:val="List Number 2"/>
    <w:basedOn w:val="Normal"/>
    <w:uiPriority w:val="99"/>
    <w:semiHidden/>
    <w:unhideWhenUsed/>
    <w:rsid w:val="00262F72"/>
    <w:pPr>
      <w:ind w:left="720" w:hanging="360"/>
      <w:contextualSpacing/>
    </w:pPr>
  </w:style>
  <w:style w:type="character" w:styleId="Strong">
    <w:name w:val="Strong"/>
    <w:basedOn w:val="DefaultParagraphFont"/>
    <w:uiPriority w:val="22"/>
    <w:qFormat/>
    <w:rsid w:val="00E6497D"/>
    <w:rPr>
      <w:b/>
      <w:bCs/>
    </w:rPr>
  </w:style>
  <w:style w:type="paragraph" w:styleId="ListParagraph">
    <w:name w:val="List Paragraph"/>
    <w:basedOn w:val="Normal"/>
    <w:uiPriority w:val="34"/>
    <w:qFormat/>
    <w:rsid w:val="00E6497D"/>
    <w:pPr>
      <w:spacing w:after="240"/>
      <w:ind w:left="720"/>
      <w:contextualSpacing/>
    </w:pPr>
    <w:rPr>
      <w:rFonts w:ascii="Arial" w:eastAsiaTheme="minorEastAsia" w:hAnsi="Arial"/>
    </w:rPr>
  </w:style>
  <w:style w:type="paragraph" w:customStyle="1" w:styleId="TaskStep1Body">
    <w:name w:val="Task Step1 Body"/>
    <w:basedOn w:val="TaskStep1"/>
    <w:qFormat/>
    <w:rsid w:val="00281A8E"/>
    <w:pPr>
      <w:keepLines/>
      <w:numPr>
        <w:numId w:val="0"/>
      </w:numPr>
      <w:tabs>
        <w:tab w:val="clear" w:pos="4320"/>
        <w:tab w:val="clear" w:pos="8640"/>
      </w:tabs>
      <w:suppressAutoHyphens/>
      <w:spacing w:before="120"/>
      <w:ind w:left="360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6D4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D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D6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D6F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39B3138609241B076B6B339992755" ma:contentTypeVersion="23" ma:contentTypeDescription="Create a new document." ma:contentTypeScope="" ma:versionID="ab571960594e37eb452b123a57ca6155">
  <xsd:schema xmlns:xsd="http://www.w3.org/2001/XMLSchema" xmlns:xs="http://www.w3.org/2001/XMLSchema" xmlns:p="http://schemas.microsoft.com/office/2006/metadata/properties" xmlns:ns2="1c292c9c-5ca1-4b31-b66e-9d1050bcc064" xmlns:ns3="1401ca3c-edc8-4bed-b957-0832a80bcc8f" targetNamespace="http://schemas.microsoft.com/office/2006/metadata/properties" ma:root="true" ma:fieldsID="eafaaa240c1540a69614385699e33f4e" ns2:_="" ns3:_="">
    <xsd:import namespace="1c292c9c-5ca1-4b31-b66e-9d1050bcc064"/>
    <xsd:import namespace="1401ca3c-edc8-4bed-b957-0832a80bc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eam" minOccurs="0"/>
                <xsd:element ref="ns2:Status" minOccurs="0"/>
                <xsd:element ref="ns2:Notes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2c9c-5ca1-4b31-b66e-9d1050bc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Team" ma:index="20" nillable="true" ma:displayName="Team" ma:format="Dropdown" ma:indexed="true" ma:internalName="Team">
      <xsd:simpleType>
        <xsd:restriction base="dms:Text">
          <xsd:maxLength value="255"/>
        </xsd:restriction>
      </xsd:simpleType>
    </xsd:element>
    <xsd:element name="Status" ma:index="21" nillable="true" ma:displayName="Status" ma:format="Dropdown" ma:internalName="Status">
      <xsd:simpleType>
        <xsd:restriction base="dms:Choice">
          <xsd:enumeration value="Draft"/>
          <xsd:enumeration value="Ready for Review"/>
          <xsd:enumeration value="Complete"/>
          <xsd:enumeration value="n/a"/>
        </xsd:restriction>
      </xsd:simpleType>
    </xsd:element>
    <xsd:element name="Notes0" ma:index="22" nillable="true" ma:displayName="Notes" ma:internalName="Notes0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ca3c-edc8-4bed-b957-0832a80bc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81fe1bb-081d-4a83-bdc2-718843deb05d}" ma:internalName="TaxCatchAll" ma:showField="CatchAllData" ma:web="1401ca3c-edc8-4bed-b957-0832a80bcc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c292c9c-5ca1-4b31-b66e-9d1050bcc064" xsi:nil="true"/>
    <Team xmlns="1c292c9c-5ca1-4b31-b66e-9d1050bcc064" xsi:nil="true"/>
    <Status xmlns="1c292c9c-5ca1-4b31-b66e-9d1050bcc064" xsi:nil="true"/>
    <TaxCatchAll xmlns="1401ca3c-edc8-4bed-b957-0832a80bcc8f" xsi:nil="true"/>
    <lcf76f155ced4ddcb4097134ff3c332f xmlns="1c292c9c-5ca1-4b31-b66e-9d1050bcc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B2BB2E-C402-4B31-9C76-DD45B598F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B3692-B716-4873-8BB4-360BAB661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92c9c-5ca1-4b31-b66e-9d1050bcc064"/>
    <ds:schemaRef ds:uri="1401ca3c-edc8-4bed-b957-0832a80bc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719FFA-BBE8-4E38-A9AC-D19F6C699315}">
  <ds:schemaRefs>
    <ds:schemaRef ds:uri="http://schemas.microsoft.com/office/2006/metadata/properties"/>
    <ds:schemaRef ds:uri="http://schemas.microsoft.com/office/infopath/2007/PartnerControls"/>
    <ds:schemaRef ds:uri="1c292c9c-5ca1-4b31-b66e-9d1050bcc064"/>
    <ds:schemaRef ds:uri="1401ca3c-edc8-4bed-b957-0832a80bcc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579</Words>
  <Characters>2910</Characters>
  <Application>Microsoft Office Word</Application>
  <DocSecurity>0</DocSecurity>
  <Lines>97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Tammie Hertel</cp:lastModifiedBy>
  <cp:revision>62</cp:revision>
  <cp:lastPrinted>2022-10-14T19:40:00Z</cp:lastPrinted>
  <dcterms:created xsi:type="dcterms:W3CDTF">2022-04-04T15:18:00Z</dcterms:created>
  <dcterms:modified xsi:type="dcterms:W3CDTF">2022-10-14T22:48:00Z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0x0101001F839B3138609241B076B6B339992755</vt:lpwstr>
  </property>
  <property fmtid="{D5CDD505-2E9C-101B-9397-08002B2CF9AE}" pid="3" name="MediaServiceImageTags">
    <vt:lpwstr/>
  </property>
</Properties>
</file>