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38" w:lineRule="atLeast"/>
        <w:ind w:left="0" w:firstLine="0"/>
        <w:jc w:val="center"/>
        <w:outlineLvl w:val="0"/>
        <w:rPr>
          <w:rFonts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ascii="仿宋" w:hAnsi="仿宋" w:eastAsia="仿宋" w:cs="仿宋"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t>大数据技术之Hadoop（入门）</w:t>
      </w:r>
    </w:p>
    <w:p>
      <w:pPr>
        <w:keepNext w:val="0"/>
        <w:keepLines w:val="0"/>
        <w:widowControl/>
        <w:suppressLineNumbers w:val="0"/>
        <w:spacing w:line="599" w:lineRule="atLeast"/>
        <w:ind w:left="0" w:firstLine="0"/>
        <w:jc w:val="both"/>
        <w:outlineLvl w:val="0"/>
        <w:rPr>
          <w:rFonts w:hint="default" w:ascii="Roboto" w:hAnsi="Roboto" w:eastAsia="Roboto" w:cs="Roboto"/>
          <w:b/>
          <w:i w:val="0"/>
          <w:caps w:val="0"/>
          <w:color w:val="000000"/>
          <w:spacing w:val="0"/>
          <w:sz w:val="35"/>
          <w:szCs w:val="35"/>
        </w:rPr>
      </w:pPr>
      <w:r>
        <w:rPr>
          <w:rFonts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一 大数据概论</w:t>
      </w:r>
    </w:p>
    <w:p>
      <w:pPr>
        <w:keepNext w:val="0"/>
        <w:keepLines w:val="0"/>
        <w:widowControl/>
        <w:suppressLineNumbers w:val="0"/>
        <w:spacing w:line="256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预科内容</w:t>
      </w:r>
    </w:p>
    <w:p>
      <w:pPr>
        <w:keepNext w:val="0"/>
        <w:keepLines w:val="0"/>
        <w:widowControl/>
        <w:suppressLineNumbers w:val="0"/>
        <w:spacing w:line="599" w:lineRule="atLeast"/>
        <w:ind w:left="0" w:firstLine="0"/>
        <w:jc w:val="both"/>
        <w:outlineLvl w:val="0"/>
        <w:rPr>
          <w:rFonts w:hint="default" w:ascii="Roboto" w:hAnsi="Roboto" w:eastAsia="Roboto" w:cs="Roboto"/>
          <w:b/>
          <w:i w:val="0"/>
          <w:caps w:val="0"/>
          <w:color w:val="000000"/>
          <w:spacing w:val="0"/>
          <w:sz w:val="35"/>
          <w:szCs w:val="35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二 从Hadoop框架讨论大数据生态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名字起源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该项目的创建者，Doug Cutting解释Hadoop的得名 ：“这个名字是我孩子给一个棕黄色的大象玩具命名的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  <w:t>​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  <w:drawing>
          <wp:inline distT="0" distB="0" distL="114300" distR="114300">
            <wp:extent cx="2095500" cy="2095500"/>
            <wp:effectExtent l="0" t="0" r="762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  <w:t>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项目起源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Hadoop由 Apache Software Foundation 公司于 2005 年秋天作为</w:t>
      </w:r>
      <w:r>
        <w:rPr>
          <w:rFonts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instrText xml:space="preserve"> HYPERLINK "https://baike.baidu.com/item/Hadoop/_blank" </w:instrText>
      </w:r>
      <w:r>
        <w:rPr>
          <w:rFonts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t>Lucene</w:t>
      </w:r>
      <w:r>
        <w:rPr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的子项目</w:t>
      </w:r>
      <w:r>
        <w:rPr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instrText xml:space="preserve"> HYPERLINK "https://baike.baidu.com/item/Hadoop/_blank" </w:instrText>
      </w:r>
      <w:r>
        <w:rPr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t>Nutch</w:t>
      </w:r>
      <w:r>
        <w:rPr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的一部分正式引入。它受到最先由 Google Lab 开发的 Map/Reduce 和 Google File System(</w:t>
      </w:r>
      <w:r>
        <w:rPr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instrText xml:space="preserve"> HYPERLINK "https://baike.baidu.com/item/Hadoop/_blank" </w:instrText>
      </w:r>
      <w:r>
        <w:rPr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fldChar w:fldCharType="separate"/>
      </w:r>
      <w:r>
        <w:rPr>
          <w:rStyle w:val="6"/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t>GFS</w:t>
      </w:r>
      <w:r>
        <w:rPr>
          <w:rFonts w:hint="default" w:ascii="Arial" w:hAnsi="Arial" w:eastAsia="Roboto" w:cs="Arial"/>
          <w:i w:val="0"/>
          <w:caps w:val="0"/>
          <w:color w:val="136EC2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) 的启发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Google是Hadoop的思想之源（Google在大数据方面的三篇论文）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GFS ====&gt; HDFS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Map-Reduce ====&gt; MR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BigTable ====&gt; HBase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center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​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4487545" cy="2987040"/>
            <wp:effectExtent l="0" t="0" r="825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7545" cy="2987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​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499" w:lineRule="atLeast"/>
        <w:ind w:left="720" w:hanging="360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1"/>
          <w:szCs w:val="21"/>
        </w:rPr>
        <w:t>Hadoop的优势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高可靠性：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因为Hadoop假设计算元素和存储会出现故障，因为它维护多个工作数据副本，在出现故障时可以对失败的节点重新分布处理。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高扩展性：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在集群间分配任务数据，可方便的扩展数以千计的节点。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高效性：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在MapReduce的思想下，Hadoop是并行工作的，以加快任务处理速度。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高容错性：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自动保存多份副本数据，并且能够自动将失败的任务重新分配。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499" w:lineRule="atLeast"/>
        <w:ind w:left="720" w:hanging="360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1"/>
          <w:szCs w:val="21"/>
        </w:rPr>
        <w:t>Hadoop组成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​</w:t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drawing>
          <wp:inline distT="0" distB="0" distL="114300" distR="114300">
            <wp:extent cx="4954905" cy="2783840"/>
            <wp:effectExtent l="0" t="0" r="13335" b="508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4905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Roboto" w:hAnsi="Roboto" w:eastAsia="Roboto" w:cs="Roboto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Hadoop HDFS：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一个高可靠、高吞吐量的分布式文件系统。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Hadoop MapReduce：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一个分布式的离线并行计算框架。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Hadoop YARN：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作业调度与集群资源管理的框架。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Hadoop Common：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支持其他模块的工具模块（Configuration、RPC、序列化机制、日志操作）。</w:t>
      </w:r>
    </w:p>
    <w:p>
      <w:pPr>
        <w:keepNext w:val="0"/>
        <w:keepLines w:val="0"/>
        <w:widowControl/>
        <w:suppressLineNumbers w:val="0"/>
        <w:spacing w:line="437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499" w:lineRule="atLeast"/>
        <w:ind w:left="720" w:hanging="360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1"/>
          <w:szCs w:val="21"/>
        </w:rPr>
        <w:t>HDFS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架构概述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499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olor w:val="000000"/>
          <w:spacing w:val="0"/>
          <w:sz w:val="21"/>
          <w:szCs w:val="21"/>
          <w:lang w:val="en-US" w:eastAsia="zh-CN"/>
        </w:rPr>
        <w:t>N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amenode：存储元数据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499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olor w:val="000000"/>
          <w:spacing w:val="0"/>
          <w:sz w:val="21"/>
          <w:szCs w:val="21"/>
          <w:lang w:val="en-US" w:eastAsia="zh-CN"/>
        </w:rPr>
        <w:t>D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atanode：存储数据的节点，会对数据块进行校验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499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olor w:val="000000"/>
          <w:spacing w:val="0"/>
          <w:sz w:val="21"/>
          <w:szCs w:val="21"/>
          <w:lang w:val="en-US" w:eastAsia="zh-CN"/>
        </w:rPr>
        <w:t>S</w:t>
      </w: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econdarynamenode：监控namenode 的元数据，每隔一定的时间进行元数据的合并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499" w:lineRule="atLeast"/>
        <w:ind w:left="720" w:hanging="360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1"/>
          <w:szCs w:val="21"/>
        </w:rPr>
        <w:t>YARN架构概述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ResourceManager(rm)：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处理客户端请求、启动/监控ApplicationMaster、监控NodeManager、资源分配与调度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NodeManager(nm)：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单个节点上的资源管理、处理来自ResourceManager的命令、处理来自ApplicationMaster的命令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ApplicationMaster：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数据切分、为应用程序申请资源，并分配给内部任务、任务监控与容错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Container：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对任务运行环境的抽象，封装了CPU、内存等多维资源以及环境变量、启动命令等任务运行相关的信息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 w:line="499" w:lineRule="atLeast"/>
        <w:ind w:left="720" w:hanging="360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1"/>
          <w:szCs w:val="21"/>
        </w:rPr>
        <w:t>MapReduce架构概述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MapReduce将计算过程分为两个阶段：Map和Reduce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Map阶段并行处理输入数据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Reduce阶段对Map结果进行汇总</w:t>
      </w:r>
    </w:p>
    <w:p>
      <w:pPr>
        <w:keepNext w:val="0"/>
        <w:keepLines w:val="0"/>
        <w:widowControl/>
        <w:suppressLineNumbers w:val="0"/>
        <w:spacing w:line="599" w:lineRule="atLeast"/>
        <w:ind w:left="0" w:firstLine="0"/>
        <w:jc w:val="both"/>
        <w:outlineLvl w:val="0"/>
        <w:rPr>
          <w:rFonts w:hint="default" w:ascii="Roboto" w:hAnsi="Roboto" w:eastAsia="Roboto" w:cs="Roboto"/>
          <w:b/>
          <w:i w:val="0"/>
          <w:caps w:val="0"/>
          <w:color w:val="000000"/>
          <w:spacing w:val="0"/>
          <w:sz w:val="35"/>
          <w:szCs w:val="35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三 Hadoop运行环境搭建</w:t>
      </w:r>
    </w:p>
    <w:p>
      <w:pPr>
        <w:keepNext w:val="0"/>
        <w:keepLines w:val="0"/>
        <w:widowControl/>
        <w:suppressLineNumbers w:val="0"/>
        <w:spacing w:line="499" w:lineRule="atLeast"/>
        <w:ind w:left="0" w:firstLine="0"/>
        <w:jc w:val="both"/>
        <w:rPr>
          <w:rFonts w:hint="default" w:ascii="Roboto" w:hAnsi="Roboto" w:eastAsia="Roboto" w:cs="Roboto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环境配置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499" w:lineRule="atLeast"/>
        <w:ind w:left="720" w:hanging="360"/>
        <w:outlineLvl w:val="1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18"/>
          <w:szCs w:val="18"/>
        </w:rPr>
        <w:t>关闭防火墙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关闭防火墙：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systemctl stop firewalld.service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禁用防火墙：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systemctl disable firewalld.service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查看防火墙：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systemctl status firewalld.service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关闭Selinux：vi /etc/selinux /config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将SELINUX=enforcing改为SELINUX=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disabled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 w:line="499" w:lineRule="atLeast"/>
        <w:ind w:left="720" w:hanging="360"/>
        <w:outlineLvl w:val="1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18"/>
          <w:szCs w:val="18"/>
        </w:rPr>
        <w:t>修改IP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善用Tab键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vi /etc/sysconfig/network-scripts/ifcfg-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ens33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BOOTPROTO=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static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ONBOOT=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yes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50" w:lineRule="atLeast"/>
        <w:ind w:left="720" w:hanging="360"/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IPADDR=192.168.X.51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GATEWAY=192.168.X.2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DNS1=8.8.8.8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DNS2=8.8.4.4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NETMASK=255.255.255.0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vi /etc/resolv.conf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nameserver 8.8.8.8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nameserver 8.8.4.4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重启网卡：service network restart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 w:line="499" w:lineRule="atLeast"/>
        <w:ind w:left="720" w:hanging="360"/>
        <w:outlineLvl w:val="1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18"/>
          <w:szCs w:val="18"/>
        </w:rPr>
        <w:t>修改主机名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hostnamectl set-hostname 主机名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 w:line="499" w:lineRule="atLeast"/>
        <w:ind w:left="720" w:hanging="360"/>
        <w:outlineLvl w:val="1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18"/>
          <w:szCs w:val="18"/>
        </w:rPr>
        <w:t>IP和主机名关系映射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vi /etc/hosts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192.168.1.51 bigdata111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192.168.1.52 bigdata112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192.168.1.53 bigdata113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在windows的C:\Windows\System32\drivers\etc路径下找到hosts并添加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192.168.1.51 bigdata111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192.168.1.52 bigdata112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192.168.1.53 bigdata113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 w:line="499" w:lineRule="atLeast"/>
        <w:ind w:left="720" w:hanging="360"/>
        <w:outlineLvl w:val="1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18"/>
          <w:szCs w:val="18"/>
        </w:rPr>
        <w:t>Xshell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输入IP、用户名和密码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 w:line="499" w:lineRule="atLeast"/>
        <w:ind w:left="720" w:hanging="360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1"/>
          <w:szCs w:val="21"/>
        </w:rPr>
        <w:t>在opt目录下创建文件（此步可选）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创建itstar用户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adduser itstar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passwd itstar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设置itstar用户具有root权限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vi /etc/sudoers 92行 找到root ALL=(ALL) ALL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复制一行：itstar ALL=(ALL) ALL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 w:line="499" w:lineRule="atLeast"/>
        <w:ind w:left="720" w:hanging="360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1"/>
          <w:szCs w:val="21"/>
        </w:rPr>
        <w:t>安装jdk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卸载现有jdk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outlineLvl w:val="1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（1）查询是否安装java软件：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rpm -qa|grep java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outlineLvl w:val="1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（2）如果安装的版本低于1.7，卸载该jdk：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rpm -e 软件包名字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在/opt目录下创建两个子文件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mkdir /opt/mod /opt/soft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解压jdk到/opt/module目录下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tar -zxvf jdk-8u144-linux-x64.tar.gz -C /opt/mod/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配置jdk环境变量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left"/>
        <w:outlineLvl w:val="1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70C0"/>
          <w:spacing w:val="0"/>
          <w:kern w:val="0"/>
          <w:sz w:val="21"/>
          <w:szCs w:val="21"/>
          <w:lang w:val="en-US" w:eastAsia="zh-CN" w:bidi="ar"/>
        </w:rPr>
        <w:t>vi /etc/profile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export JAVA_HOME=/opt/mod/jdk1.8.0_144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export PATH=$PATH:$JAVA_HOME/bin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source /etc/profile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测试jdk安装成功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java -version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java version "1.8.0_144"</w:t>
      </w:r>
    </w:p>
    <w:p>
      <w:pPr>
        <w:keepNext w:val="0"/>
        <w:keepLines w:val="0"/>
        <w:widowControl/>
        <w:suppressLineNumbers w:val="0"/>
        <w:spacing w:line="599" w:lineRule="atLeast"/>
        <w:ind w:left="0" w:firstLine="0"/>
        <w:jc w:val="both"/>
        <w:outlineLvl w:val="0"/>
        <w:rPr>
          <w:rFonts w:hint="default" w:ascii="Roboto" w:hAnsi="Roboto" w:eastAsia="Roboto" w:cs="Roboto"/>
          <w:b/>
          <w:i w:val="0"/>
          <w:caps w:val="0"/>
          <w:color w:val="000000"/>
          <w:spacing w:val="0"/>
          <w:sz w:val="35"/>
          <w:szCs w:val="35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四 Hadoop运行模式</w:t>
      </w:r>
    </w:p>
    <w:p>
      <w:pPr>
        <w:keepNext w:val="0"/>
        <w:keepLines w:val="0"/>
        <w:widowControl/>
        <w:suppressLineNumbers w:val="0"/>
        <w:spacing w:line="499" w:lineRule="atLeast"/>
        <w:ind w:left="0" w:firstLine="0"/>
        <w:jc w:val="both"/>
        <w:outlineLvl w:val="0"/>
        <w:rPr>
          <w:rFonts w:hint="default" w:ascii="Roboto" w:hAnsi="Roboto" w:eastAsia="Roboto" w:cs="Roboto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伪/完全分布式部署Hadoop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 w:line="499" w:lineRule="atLeast"/>
        <w:ind w:left="720" w:hanging="360"/>
        <w:outlineLvl w:val="1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18"/>
          <w:szCs w:val="18"/>
        </w:rPr>
        <w:t>SSH无密码登录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生成公钥和私钥：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ssh-keygen -t rsa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然后敲（三个回车），就会生成两个文件id_rsa（私钥）、id_rsa.pub（公钥）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将公钥拷贝到要免密登录的目标机器上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ssh-copy-id 主机名1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ssh-copy-id 主机名2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ssh-copy-id 主机名3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注：在另外两台机器上分别执行，共执行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9</w:t>
      </w: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遍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spacing w:before="0" w:beforeAutospacing="1" w:after="0" w:afterAutospacing="1" w:line="499" w:lineRule="atLeast"/>
        <w:ind w:left="720" w:hanging="360"/>
        <w:outlineLvl w:val="1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18"/>
          <w:szCs w:val="18"/>
        </w:rPr>
        <w:t>.ssh文件夹下的文件功能解释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（1）~/.ssh/known_hosts ：记录ssh访问过计算机的公钥(public key)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（2）id_rsa ：生成的私钥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（3）id_rsa.pub ：生成的公钥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（4）authorized_keys ：存放授权过得无秘登录服务器公钥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spacing w:before="0" w:beforeAutospacing="1" w:after="0" w:afterAutospacing="1" w:line="499" w:lineRule="atLeast"/>
        <w:ind w:left="720" w:hanging="360"/>
        <w:outlineLvl w:val="1"/>
      </w:pPr>
      <w:bookmarkStart w:id="0" w:name="_GoBack"/>
      <w:bookmarkEnd w:id="0"/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18"/>
          <w:szCs w:val="18"/>
        </w:rPr>
        <w:t>配置集群(表格版)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spacing w:before="0" w:beforeAutospacing="1" w:after="0" w:afterAutospacing="1" w:line="250" w:lineRule="atLeast"/>
        <w:ind w:left="720" w:hanging="360"/>
        <w:jc w:val="left"/>
        <w:outlineLvl w:val="1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集群部署规划:</w:t>
      </w:r>
    </w:p>
    <w:tbl>
      <w:tblPr>
        <w:tblStyle w:val="4"/>
        <w:tblW w:w="91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1"/>
        <w:gridCol w:w="2434"/>
        <w:gridCol w:w="2313"/>
        <w:gridCol w:w="3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4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</w:p>
        </w:tc>
        <w:tc>
          <w:tcPr>
            <w:tcW w:w="2434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 xml:space="preserve">bigdata111 </w:t>
            </w:r>
          </w:p>
        </w:tc>
        <w:tc>
          <w:tcPr>
            <w:tcW w:w="2313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bigdata112</w:t>
            </w:r>
          </w:p>
        </w:tc>
        <w:tc>
          <w:tcPr>
            <w:tcW w:w="300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bigdata113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45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HDFS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</w:p>
        </w:tc>
        <w:tc>
          <w:tcPr>
            <w:tcW w:w="243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NameNode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SecondaryNameNode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DataNode</w:t>
            </w:r>
          </w:p>
        </w:tc>
        <w:tc>
          <w:tcPr>
            <w:tcW w:w="23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DataNode</w:t>
            </w:r>
          </w:p>
        </w:tc>
        <w:tc>
          <w:tcPr>
            <w:tcW w:w="30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DataNode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45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YARN</w:t>
            </w:r>
          </w:p>
        </w:tc>
        <w:tc>
          <w:tcPr>
            <w:tcW w:w="243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NodeManager</w:t>
            </w:r>
          </w:p>
        </w:tc>
        <w:tc>
          <w:tcPr>
            <w:tcW w:w="2313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ResourceManager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NodeManager</w:t>
            </w:r>
          </w:p>
        </w:tc>
        <w:tc>
          <w:tcPr>
            <w:tcW w:w="300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NodeManager</w:t>
            </w:r>
          </w:p>
        </w:tc>
      </w:tr>
    </w:tbl>
    <w:p>
      <w:pPr>
        <w:keepNext w:val="0"/>
        <w:keepLines w:val="0"/>
        <w:widowControl/>
        <w:numPr>
          <w:ilvl w:val="0"/>
          <w:numId w:val="63"/>
        </w:numPr>
        <w:suppressLineNumbers w:val="0"/>
        <w:spacing w:before="0" w:beforeAutospacing="1" w:after="0" w:afterAutospacing="1" w:line="250" w:lineRule="atLeast"/>
        <w:ind w:left="720" w:hanging="360"/>
        <w:jc w:val="left"/>
        <w:outlineLvl w:val="1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配置文件：</w:t>
      </w:r>
    </w:p>
    <w:tbl>
      <w:tblPr>
        <w:tblStyle w:val="4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85"/>
        <w:gridCol w:w="6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kern w:val="0"/>
                <w:sz w:val="21"/>
                <w:szCs w:val="21"/>
                <w:u w:val="none"/>
                <w:lang w:val="en-US" w:eastAsia="zh-CN" w:bidi="ar"/>
              </w:rPr>
              <w:t>文件</w:t>
            </w:r>
          </w:p>
        </w:tc>
        <w:tc>
          <w:tcPr>
            <w:tcW w:w="696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kern w:val="0"/>
                <w:sz w:val="21"/>
                <w:szCs w:val="21"/>
                <w:u w:val="none"/>
                <w:lang w:val="en-US" w:eastAsia="zh-CN" w:bidi="ar"/>
              </w:rPr>
              <w:t>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0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core-site.xml</w:t>
            </w:r>
          </w:p>
        </w:tc>
        <w:tc>
          <w:tcPr>
            <w:tcW w:w="6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&lt;!-- 指定HDFS中NameNode的地址 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&lt;name&gt;fs.defaultFS&lt;/name&gt;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&lt;value&gt;hdfs://主机名1:9000&lt;/value&gt;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&lt;!-- 指定hadoop运行时产生文件的存储目录 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&lt;name&gt;hadoop.tmp.dir&lt;/name&gt;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&lt;value&gt;/opt/module/</w:t>
            </w: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hadoop-2.X.X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/data/tmp&lt;/value&gt;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0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hdfs-site.xml</w:t>
            </w:r>
          </w:p>
        </w:tc>
        <w:tc>
          <w:tcPr>
            <w:tcW w:w="6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&lt;!--数据冗余数--&gt;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&lt;name&gt;dfs.replication&lt;/name&gt;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&lt;value&gt;3&lt;/value&gt;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B0F0"/>
                <w:kern w:val="0"/>
                <w:sz w:val="21"/>
                <w:szCs w:val="21"/>
                <w:u w:val="none"/>
                <w:lang w:val="en-US" w:eastAsia="zh-CN" w:bidi="ar"/>
              </w:rPr>
              <w:t>&lt;!--secondary的地址--&gt;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&lt;name&gt;dfs.namenode.secondary.http-address&lt;/name&gt;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&lt;value&gt;</w:t>
            </w: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主机名1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:50090&lt;/value&gt;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&lt;!--关闭权限--&gt;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&lt;name&gt;dfs.permissions&lt;/name&gt;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&lt;value&gt;false&lt;/value&gt;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0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yarn-site.xml</w:t>
            </w:r>
          </w:p>
        </w:tc>
        <w:tc>
          <w:tcPr>
            <w:tcW w:w="6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&lt;!-- reducer获取数据的方式 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&lt;name&gt;yarn.nodemanager.aux-services&lt;/name&gt;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&lt;value&gt;mapreduce_shuffle&lt;/value&gt;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&lt;!-- 指定YARN的ResourceManager的地址 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&lt;name&gt;yarn.resourcemanager.hostname&lt;/name&gt;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&lt;value&gt;</w:t>
            </w: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主机名1</w:t>
            </w: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&lt;!-- 日志聚集功能使能 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&lt;name&gt;yarn.log-aggregation-enable&lt;/name&gt;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&lt;value&gt;true&lt;/value&gt;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&lt;!-- 日志保留时间设置7天(秒) 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&lt;name&gt;yarn.log-aggregation.retain-seconds&lt;/name&gt;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&lt;value&gt;604800&lt;/value&gt;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0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mapred-site.xml</w:t>
            </w:r>
          </w:p>
        </w:tc>
        <w:tc>
          <w:tcPr>
            <w:tcW w:w="6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&lt;!-- 指定mr运行在yarn上--&gt;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&lt;name&gt;mapreduce.framework.name&lt;/name&gt;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&lt;value&gt;yarn&lt;/value&gt;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&lt;!--历史服务器的地址--&gt;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&lt;name&gt;mapreduce.jobhistory.address&lt;/name&gt;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&lt;value&gt;</w:t>
            </w: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主机名1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:10020&lt;/value&gt;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70C0"/>
                <w:kern w:val="0"/>
                <w:sz w:val="21"/>
                <w:szCs w:val="21"/>
                <w:u w:val="none"/>
                <w:lang w:val="en-US" w:eastAsia="zh-CN" w:bidi="ar"/>
              </w:rPr>
              <w:t>&lt;!--历史服务器页面的地址--&gt;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&lt;property&gt;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&lt;name&gt;mapreduce.jobhistory.webapp.address&lt;/name&gt;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&lt;value&gt;</w:t>
            </w:r>
            <w:r>
              <w:rPr>
                <w:rFonts w:hint="eastAsia" w:ascii="仿宋" w:hAnsi="仿宋" w:eastAsia="仿宋" w:cs="仿宋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主机名1</w:t>
            </w: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:19888&lt;/value&gt;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&lt;/property&gt;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4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hadoop-env.sh、yarn-env.sh、mapred-env.sh（分别在这些的文件中添加下面的路径）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export JAVA_HOME=/opt/module/jdk1.8.0_144</w:t>
            </w:r>
            <w:r>
              <w:rPr>
                <w:rFonts w:hint="eastAsia" w:ascii="仿宋" w:hAnsi="仿宋" w:eastAsia="仿宋" w:cs="仿宋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（注：是自己安装的路径）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208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slaves</w:t>
            </w:r>
          </w:p>
        </w:tc>
        <w:tc>
          <w:tcPr>
            <w:tcW w:w="6960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bigdata111、bigdata112、bigdata113（自己设置的主机名）</w:t>
            </w:r>
          </w:p>
        </w:tc>
      </w:tr>
    </w:tbl>
    <w:p>
      <w:pPr>
        <w:keepNext w:val="0"/>
        <w:keepLines w:val="0"/>
        <w:widowControl/>
        <w:numPr>
          <w:ilvl w:val="0"/>
          <w:numId w:val="64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格式化Namenode：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hdfs namenode -format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为什么要格式化？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ameNode主要被用来管理整个分布式文件系统的命名空间(实际上就是目录和文件)的元数据信息，同时为了保证数据的可靠性，还加入了操作日志，所以，NameNode会持久化这些数据(保存到本地的文件系统中)。对于第一次使用HDFS，在启动NameNode时，需要先执行-format命令，然后才能正常启动NameNode节点的服务。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格式化做了哪些事情？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在NameNode节点上，有两个最重要的路径，分别被用来存储</w:t>
      </w:r>
      <w:r>
        <w:rPr>
          <w:rFonts w:hint="eastAsia" w:ascii="仿宋" w:hAnsi="仿宋" w:eastAsia="仿宋" w:cs="仿宋"/>
          <w:i w:val="0"/>
          <w:caps w:val="0"/>
          <w:color w:val="0070C0"/>
          <w:spacing w:val="0"/>
          <w:kern w:val="0"/>
          <w:sz w:val="21"/>
          <w:szCs w:val="21"/>
          <w:lang w:val="en-US" w:eastAsia="zh-CN" w:bidi="ar"/>
        </w:rPr>
        <w:t>元数据信息和操作日志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，而这两个路径来自于配置文件，它们对应的属性分别是</w:t>
      </w:r>
      <w:r>
        <w:rPr>
          <w:rFonts w:hint="eastAsia" w:ascii="仿宋" w:hAnsi="仿宋" w:eastAsia="仿宋" w:cs="仿宋"/>
          <w:i w:val="0"/>
          <w:caps w:val="0"/>
          <w:color w:val="0070C0"/>
          <w:spacing w:val="0"/>
          <w:kern w:val="0"/>
          <w:sz w:val="21"/>
          <w:szCs w:val="21"/>
          <w:lang w:val="en-US" w:eastAsia="zh-CN" w:bidi="ar"/>
        </w:rPr>
        <w:t>dfs.name.dir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和</w:t>
      </w:r>
      <w:r>
        <w:rPr>
          <w:rFonts w:hint="eastAsia" w:ascii="仿宋" w:hAnsi="仿宋" w:eastAsia="仿宋" w:cs="仿宋"/>
          <w:i w:val="0"/>
          <w:caps w:val="0"/>
          <w:color w:val="0070C0"/>
          <w:spacing w:val="0"/>
          <w:kern w:val="0"/>
          <w:sz w:val="21"/>
          <w:szCs w:val="21"/>
          <w:lang w:val="en-US" w:eastAsia="zh-CN" w:bidi="ar"/>
        </w:rPr>
        <w:t>dfs.name.edits.dir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，同时，它们默认的路径均是/tmp/hadoop/dfs/name。格式化时，NameNode会清空两个目录下的所有文件，之后，会在目录dfs.name.dir下创建文件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b/>
          <w:i w:val="0"/>
          <w:caps w:val="0"/>
          <w:color w:val="0070C0"/>
          <w:spacing w:val="0"/>
          <w:kern w:val="0"/>
          <w:sz w:val="21"/>
          <w:szCs w:val="21"/>
          <w:lang w:val="en-US" w:eastAsia="zh-CN" w:bidi="ar"/>
        </w:rPr>
        <w:t>hadoop.tmp.dir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 xml:space="preserve"> 这个配置，会让</w:t>
      </w:r>
      <w:r>
        <w:rPr>
          <w:rFonts w:hint="eastAsia" w:ascii="仿宋" w:hAnsi="仿宋" w:eastAsia="仿宋" w:cs="仿宋"/>
          <w:i w:val="0"/>
          <w:caps w:val="0"/>
          <w:color w:val="0070C0"/>
          <w:spacing w:val="0"/>
          <w:kern w:val="0"/>
          <w:sz w:val="21"/>
          <w:szCs w:val="21"/>
          <w:lang w:val="en-US" w:eastAsia="zh-CN" w:bidi="ar"/>
        </w:rPr>
        <w:t>dfs.name.dir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和</w:t>
      </w:r>
      <w:r>
        <w:rPr>
          <w:rFonts w:hint="eastAsia" w:ascii="仿宋" w:hAnsi="仿宋" w:eastAsia="仿宋" w:cs="仿宋"/>
          <w:i w:val="0"/>
          <w:caps w:val="0"/>
          <w:color w:val="0070C0"/>
          <w:spacing w:val="0"/>
          <w:kern w:val="0"/>
          <w:sz w:val="21"/>
          <w:szCs w:val="21"/>
          <w:lang w:val="en-US" w:eastAsia="zh-CN" w:bidi="ar"/>
        </w:rPr>
        <w:t>dfs.name.edits.dir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会让两个目录的文件生成在一个目录里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sz w:val="21"/>
          <w:szCs w:val="21"/>
        </w:rPr>
        <w:t>启动集群得命令：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Namenode的主节点：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sbin/start-dfs.sh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Yarn的主节点：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sbin/stop-yarn.sh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FF0000"/>
          <w:spacing w:val="0"/>
          <w:kern w:val="0"/>
          <w:sz w:val="21"/>
          <w:szCs w:val="21"/>
          <w:lang w:val="en-US" w:eastAsia="zh-CN" w:bidi="ar"/>
        </w:rPr>
        <w:t>注意：Namenode和ResourceManger如果不是同一台机器，不能在NameNode上启动 yarn，应该在ResouceManager所在的机器上启动yarn。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spacing w:before="0" w:beforeAutospacing="1" w:after="0" w:afterAutospacing="1" w:line="499" w:lineRule="atLeast"/>
        <w:ind w:left="720" w:hanging="360"/>
        <w:outlineLvl w:val="1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18"/>
          <w:szCs w:val="18"/>
        </w:rPr>
        <w:t>scp文件传输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实现两台远程机器之间的文件传输（bigdata112主机文件拷贝到bigdata113主机上）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scp -r [文件] 用户@主机名：绝对路径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outlineLvl w:val="2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注：伪分布式是一台、完全分布是三台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spacing w:before="0" w:beforeAutospacing="1" w:after="0" w:afterAutospacing="1" w:line="499" w:lineRule="atLeast"/>
        <w:ind w:left="720" w:hanging="360"/>
        <w:outlineLvl w:val="1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18"/>
          <w:szCs w:val="18"/>
        </w:rPr>
        <w:t>完全分布式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步骤：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outlineLvl w:val="1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1）克隆2台客户机（关闭防火墙、静态ip、主机名称）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outlineLvl w:val="1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2）安装jdk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outlineLvl w:val="1"/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3）配置环境变量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outlineLvl w:val="1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4）安装hadoop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outlineLvl w:val="1"/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5）配置环境变量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0"/>
        <w:jc w:val="both"/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export JAVA_HOME=/opt/mod/jdk1.8.0_144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export HADOOP_HOME=/opt/mod/hadoop-2.8.4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export PATH=$PATH:$JAVA_HOME/bin:$</w:t>
      </w:r>
      <w:r>
        <w:rPr>
          <w:rFonts w:hint="default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HADOOP_HOME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\bin:$</w:t>
      </w:r>
      <w:r>
        <w:rPr>
          <w:rFonts w:hint="default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HADOOP_HOME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\sbin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outlineLvl w:val="1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6）安装ssh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outlineLvl w:val="1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7）配置集群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outlineLvl w:val="1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8）启动测试集群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注：此配置直接使用虚拟机克隆</w:t>
      </w:r>
      <w:r>
        <w:rPr>
          <w:rFonts w:hint="eastAsia" w:ascii="仿宋" w:hAnsi="仿宋" w:eastAsia="仿宋" w:cs="仿宋"/>
          <w:i w:val="0"/>
          <w:caps w:val="0"/>
          <w:color w:val="0070C0"/>
          <w:spacing w:val="0"/>
          <w:kern w:val="0"/>
          <w:sz w:val="21"/>
          <w:szCs w:val="21"/>
          <w:lang w:val="en-US" w:eastAsia="zh-CN" w:bidi="ar"/>
        </w:rPr>
        <w:t>伪分布式两台</w:t>
      </w: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即可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spacing w:before="0" w:beforeAutospacing="1" w:after="0" w:afterAutospacing="1" w:line="499" w:lineRule="atLeast"/>
        <w:ind w:left="720" w:hanging="360"/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sz w:val="21"/>
          <w:szCs w:val="21"/>
        </w:rPr>
        <w:t>自带官方wordcount案例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随意上传一个文本文件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FF"/>
          <w:spacing w:val="0"/>
          <w:sz w:val="21"/>
          <w:szCs w:val="21"/>
        </w:rPr>
        <w:t>上传命令：</w:t>
      </w:r>
      <w:r>
        <w:rPr>
          <w:rFonts w:hint="eastAsia" w:ascii="仿宋" w:hAnsi="仿宋" w:eastAsia="仿宋" w:cs="仿宋"/>
          <w:i w:val="0"/>
          <w:caps w:val="0"/>
          <w:color w:val="0000FF"/>
          <w:spacing w:val="0"/>
          <w:sz w:val="21"/>
          <w:szCs w:val="21"/>
        </w:rPr>
        <w:t>hadoop fs -put 文件名 /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FF"/>
          <w:spacing w:val="0"/>
          <w:sz w:val="21"/>
          <w:szCs w:val="21"/>
        </w:rPr>
        <w:t>执行命令：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hadoop jar share/hadoop/mapreduce/hadoop-mapreduce-examples-2.X.X.jar wordcount /入 /出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spacing w:before="0" w:beforeAutospacing="1" w:after="0" w:afterAutospacing="1" w:line="250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命令解析：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 xml:space="preserve">hadoop jar 路径的jar包 全类名 输入路径 输出路径 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spacing w:before="0" w:beforeAutospacing="1" w:after="0" w:afterAutospacing="1" w:line="374" w:lineRule="atLeast"/>
        <w:ind w:left="720" w:hanging="360"/>
      </w:pPr>
      <w:r>
        <w:rPr>
          <w:rFonts w:hint="eastAsia" w:ascii="仿宋" w:hAnsi="仿宋" w:eastAsia="仿宋" w:cs="仿宋"/>
          <w:b/>
          <w:i w:val="0"/>
          <w:caps w:val="0"/>
          <w:color w:val="000000"/>
          <w:spacing w:val="0"/>
          <w:sz w:val="21"/>
          <w:szCs w:val="21"/>
        </w:rPr>
        <w:t>查看结果：</w:t>
      </w:r>
    </w:p>
    <w:p>
      <w:pPr>
        <w:keepNext w:val="0"/>
        <w:keepLines w:val="0"/>
        <w:widowControl/>
        <w:suppressLineNumbers w:val="0"/>
        <w:spacing w:line="374" w:lineRule="atLeast"/>
        <w:ind w:left="0" w:firstLine="336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t>hadoop fs -cat 路径</w:t>
      </w:r>
    </w:p>
    <w:p>
      <w:pPr>
        <w:keepNext w:val="0"/>
        <w:keepLines w:val="0"/>
        <w:widowControl/>
        <w:suppressLineNumbers w:val="0"/>
        <w:spacing w:line="499" w:lineRule="atLeast"/>
        <w:ind w:left="0" w:firstLine="0"/>
        <w:jc w:val="both"/>
        <w:outlineLvl w:val="1"/>
        <w:rPr>
          <w:rFonts w:hint="default" w:ascii="Roboto" w:hAnsi="Roboto" w:eastAsia="Roboto" w:cs="Roboto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eastAsia" w:ascii="黑体" w:hAnsi="宋体" w:eastAsia="黑体" w:cs="黑体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Hadoop启动和停止命令：</w:t>
      </w: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仿宋" w:hAnsi="仿宋" w:eastAsia="仿宋" w:cs="仿宋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以下命令都在$HADOOP_HOME/sbin下，如果直接使用，记得</w:t>
      </w:r>
      <w:r>
        <w:rPr>
          <w:rFonts w:hint="eastAsia" w:ascii="仿宋" w:hAnsi="仿宋" w:eastAsia="仿宋" w:cs="仿宋"/>
          <w:i w:val="0"/>
          <w:caps w:val="0"/>
          <w:color w:val="0070C0"/>
          <w:spacing w:val="0"/>
          <w:kern w:val="0"/>
          <w:sz w:val="21"/>
          <w:szCs w:val="21"/>
          <w:lang w:val="en-US" w:eastAsia="zh-CN" w:bidi="ar"/>
        </w:rPr>
        <w:t>配置环境变量</w:t>
      </w:r>
    </w:p>
    <w:tbl>
      <w:tblPr>
        <w:tblStyle w:val="4"/>
        <w:tblW w:w="9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9"/>
        <w:gridCol w:w="5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2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启动/停止历史服务器</w:t>
            </w:r>
          </w:p>
        </w:tc>
        <w:tc>
          <w:tcPr>
            <w:tcW w:w="5956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mr-jobhistory-daemon.sh start|stop historyserver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2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启动/停止总资源管理器</w:t>
            </w:r>
          </w:p>
        </w:tc>
        <w:tc>
          <w:tcPr>
            <w:tcW w:w="595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yarn-daemon.sh start|stop resourcemanager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2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启动/停止节点管理器</w:t>
            </w:r>
          </w:p>
        </w:tc>
        <w:tc>
          <w:tcPr>
            <w:tcW w:w="595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yarn-daemon.sh start|stop nodemanager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2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启动/停止 NN 和 DN</w:t>
            </w:r>
          </w:p>
        </w:tc>
        <w:tc>
          <w:tcPr>
            <w:tcW w:w="595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start|stop-dfs.sh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2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启动/停止 RN 和 NM</w:t>
            </w:r>
          </w:p>
        </w:tc>
        <w:tc>
          <w:tcPr>
            <w:tcW w:w="595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start|stop-yarn.sh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2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启动/停止 NN、DN、RN、NM</w:t>
            </w:r>
          </w:p>
        </w:tc>
        <w:tc>
          <w:tcPr>
            <w:tcW w:w="595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start|stop-all.sh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2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启动/停止 NN</w:t>
            </w:r>
          </w:p>
        </w:tc>
        <w:tc>
          <w:tcPr>
            <w:tcW w:w="595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hadoop-daemon.sh start|stop namenode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320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kern w:val="0"/>
                <w:sz w:val="21"/>
                <w:szCs w:val="21"/>
                <w:u w:val="none"/>
                <w:lang w:val="en-US" w:eastAsia="zh-CN" w:bidi="ar"/>
              </w:rPr>
              <w:t>启动/停止 DN</w:t>
            </w:r>
          </w:p>
        </w:tc>
        <w:tc>
          <w:tcPr>
            <w:tcW w:w="5956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Roboto" w:hAnsi="Roboto" w:eastAsia="Roboto" w:cs="Roboto"/>
                <w:u w:val="none"/>
              </w:rPr>
            </w:pPr>
            <w:r>
              <w:rPr>
                <w:rFonts w:hint="eastAsia" w:ascii="仿宋" w:hAnsi="仿宋" w:eastAsia="仿宋" w:cs="仿宋"/>
                <w:color w:val="0000FF"/>
                <w:kern w:val="0"/>
                <w:sz w:val="21"/>
                <w:szCs w:val="21"/>
                <w:u w:val="none"/>
                <w:lang w:val="en-US" w:eastAsia="zh-CN" w:bidi="ar"/>
              </w:rPr>
              <w:t>hadoop-daemon.sh start|stop datanode</w:t>
            </w:r>
          </w:p>
        </w:tc>
      </w:tr>
    </w:tbl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both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250" w:lineRule="atLeast"/>
        <w:ind w:left="0" w:firstLine="0"/>
        <w:jc w:val="left"/>
        <w:rPr>
          <w:rFonts w:hint="default" w:ascii="Roboto" w:hAnsi="Roboto" w:eastAsia="Roboto" w:cs="Roboto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Roboto" w:hAnsi="Roboto" w:eastAsia="Roboto" w:cs="Roboto"/>
          <w:i w:val="0"/>
          <w:caps w:val="0"/>
          <w:vanish/>
          <w:color w:val="000000"/>
          <w:spacing w:val="0"/>
          <w:kern w:val="0"/>
          <w:sz w:val="16"/>
          <w:szCs w:val="16"/>
          <w:lang w:val="en-US" w:eastAsia="zh-CN" w:bidi="ar"/>
        </w:rPr>
        <w:br w:type="page"/>
      </w:r>
    </w:p>
    <w:p/>
    <w:sectPr>
      <w:footerReference r:id="rId3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Verdana"/>
    <w:panose1 w:val="02000000000000000000"/>
    <w:charset w:val="00"/>
    <w:family w:val="auto"/>
    <w:pitch w:val="default"/>
    <w:sig w:usb0="00000000" w:usb1="00000000" w:usb2="0000002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CF8BDA"/>
    <w:multiLevelType w:val="multilevel"/>
    <w:tmpl w:val="80CF8BD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305FBF0"/>
    <w:multiLevelType w:val="multilevel"/>
    <w:tmpl w:val="8305FBF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498B066"/>
    <w:multiLevelType w:val="multilevel"/>
    <w:tmpl w:val="8498B06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85E7DC30"/>
    <w:multiLevelType w:val="multilevel"/>
    <w:tmpl w:val="85E7D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8A53DB89"/>
    <w:multiLevelType w:val="multilevel"/>
    <w:tmpl w:val="8A53DB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A97ED1D"/>
    <w:multiLevelType w:val="multilevel"/>
    <w:tmpl w:val="8A97ED1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8DDC651E"/>
    <w:multiLevelType w:val="multilevel"/>
    <w:tmpl w:val="8DDC65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8E54C10D"/>
    <w:multiLevelType w:val="multilevel"/>
    <w:tmpl w:val="8E54C1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9733F231"/>
    <w:multiLevelType w:val="multilevel"/>
    <w:tmpl w:val="9733F23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985BC81F"/>
    <w:multiLevelType w:val="multilevel"/>
    <w:tmpl w:val="985BC8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98B3BDBE"/>
    <w:multiLevelType w:val="multilevel"/>
    <w:tmpl w:val="98B3BDB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9980B9D4"/>
    <w:multiLevelType w:val="multilevel"/>
    <w:tmpl w:val="9980B9D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9C9E3FDB"/>
    <w:multiLevelType w:val="multilevel"/>
    <w:tmpl w:val="9C9E3FD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9D4968D8"/>
    <w:multiLevelType w:val="multilevel"/>
    <w:tmpl w:val="9D4968D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9E8AC98A"/>
    <w:multiLevelType w:val="multilevel"/>
    <w:tmpl w:val="9E8AC98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A2962BA4"/>
    <w:multiLevelType w:val="multilevel"/>
    <w:tmpl w:val="A2962BA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A566A123"/>
    <w:multiLevelType w:val="multilevel"/>
    <w:tmpl w:val="A566A12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A63673DC"/>
    <w:multiLevelType w:val="multilevel"/>
    <w:tmpl w:val="A63673D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ADD61826"/>
    <w:multiLevelType w:val="multilevel"/>
    <w:tmpl w:val="ADD618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B2B2E970"/>
    <w:multiLevelType w:val="multilevel"/>
    <w:tmpl w:val="B2B2E97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B4248C0E"/>
    <w:multiLevelType w:val="multilevel"/>
    <w:tmpl w:val="B4248C0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BA42A05E"/>
    <w:multiLevelType w:val="multilevel"/>
    <w:tmpl w:val="BA42A0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2">
    <w:nsid w:val="BBFA1A7C"/>
    <w:multiLevelType w:val="multilevel"/>
    <w:tmpl w:val="BBFA1A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BC588798"/>
    <w:multiLevelType w:val="multilevel"/>
    <w:tmpl w:val="BC5887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BE6E6A8E"/>
    <w:multiLevelType w:val="multilevel"/>
    <w:tmpl w:val="BE6E6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5">
    <w:nsid w:val="BEA3AC59"/>
    <w:multiLevelType w:val="multilevel"/>
    <w:tmpl w:val="BEA3AC5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C088B3F4"/>
    <w:multiLevelType w:val="multilevel"/>
    <w:tmpl w:val="C088B3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7">
    <w:nsid w:val="C7B7663C"/>
    <w:multiLevelType w:val="multilevel"/>
    <w:tmpl w:val="C7B766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8">
    <w:nsid w:val="C7F7664F"/>
    <w:multiLevelType w:val="multilevel"/>
    <w:tmpl w:val="C7F7664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C89B3F95"/>
    <w:multiLevelType w:val="multilevel"/>
    <w:tmpl w:val="C89B3F9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CBE5411B"/>
    <w:multiLevelType w:val="multilevel"/>
    <w:tmpl w:val="CBE5411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D1901221"/>
    <w:multiLevelType w:val="multilevel"/>
    <w:tmpl w:val="D190122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D4C89DC2"/>
    <w:multiLevelType w:val="multilevel"/>
    <w:tmpl w:val="D4C89DC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D5CD93AB"/>
    <w:multiLevelType w:val="multilevel"/>
    <w:tmpl w:val="D5CD9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4">
    <w:nsid w:val="DD9E45D5"/>
    <w:multiLevelType w:val="multilevel"/>
    <w:tmpl w:val="DD9E45D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5">
    <w:nsid w:val="E03BA57B"/>
    <w:multiLevelType w:val="multilevel"/>
    <w:tmpl w:val="E03BA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6">
    <w:nsid w:val="E3C2C57B"/>
    <w:multiLevelType w:val="multilevel"/>
    <w:tmpl w:val="E3C2C5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7">
    <w:nsid w:val="E935AA82"/>
    <w:multiLevelType w:val="multilevel"/>
    <w:tmpl w:val="E935AA8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8">
    <w:nsid w:val="EC1BB35C"/>
    <w:multiLevelType w:val="multilevel"/>
    <w:tmpl w:val="EC1BB35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9">
    <w:nsid w:val="EE9162C7"/>
    <w:multiLevelType w:val="multilevel"/>
    <w:tmpl w:val="EE9162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0">
    <w:nsid w:val="0537ADF2"/>
    <w:multiLevelType w:val="multilevel"/>
    <w:tmpl w:val="0537ADF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0A1BFA7E"/>
    <w:multiLevelType w:val="multilevel"/>
    <w:tmpl w:val="0A1BFA7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0BB857F4"/>
    <w:multiLevelType w:val="multilevel"/>
    <w:tmpl w:val="0BB857F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10BA3286"/>
    <w:multiLevelType w:val="multilevel"/>
    <w:tmpl w:val="10BA328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1453CCB9"/>
    <w:multiLevelType w:val="multilevel"/>
    <w:tmpl w:val="1453CCB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5">
    <w:nsid w:val="1D8C362A"/>
    <w:multiLevelType w:val="multilevel"/>
    <w:tmpl w:val="1D8C362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6">
    <w:nsid w:val="20DA95F0"/>
    <w:multiLevelType w:val="multilevel"/>
    <w:tmpl w:val="20DA95F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7">
    <w:nsid w:val="2B7C860E"/>
    <w:multiLevelType w:val="multilevel"/>
    <w:tmpl w:val="2B7C860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8">
    <w:nsid w:val="2C68F692"/>
    <w:multiLevelType w:val="multilevel"/>
    <w:tmpl w:val="2C68F6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9">
    <w:nsid w:val="318DEBC8"/>
    <w:multiLevelType w:val="multilevel"/>
    <w:tmpl w:val="318DEBC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0">
    <w:nsid w:val="33AC2E3C"/>
    <w:multiLevelType w:val="multilevel"/>
    <w:tmpl w:val="33AC2E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1">
    <w:nsid w:val="3B908D42"/>
    <w:multiLevelType w:val="multilevel"/>
    <w:tmpl w:val="3B908D4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3C495074"/>
    <w:multiLevelType w:val="multilevel"/>
    <w:tmpl w:val="3C495074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3DBEF586"/>
    <w:multiLevelType w:val="multilevel"/>
    <w:tmpl w:val="3DBEF5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4">
    <w:nsid w:val="3F948920"/>
    <w:multiLevelType w:val="multilevel"/>
    <w:tmpl w:val="3F9489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5">
    <w:nsid w:val="42B8C9E2"/>
    <w:multiLevelType w:val="multilevel"/>
    <w:tmpl w:val="42B8C9E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6">
    <w:nsid w:val="46504D88"/>
    <w:multiLevelType w:val="multilevel"/>
    <w:tmpl w:val="46504D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7">
    <w:nsid w:val="4C784D09"/>
    <w:multiLevelType w:val="multilevel"/>
    <w:tmpl w:val="4C784D0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4D8822BC"/>
    <w:multiLevelType w:val="multilevel"/>
    <w:tmpl w:val="4D8822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9">
    <w:nsid w:val="4DA49D5C"/>
    <w:multiLevelType w:val="multilevel"/>
    <w:tmpl w:val="4DA49D5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4ECC1536"/>
    <w:multiLevelType w:val="multilevel"/>
    <w:tmpl w:val="4ECC153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1">
    <w:nsid w:val="57E8D74D"/>
    <w:multiLevelType w:val="multilevel"/>
    <w:tmpl w:val="57E8D74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2">
    <w:nsid w:val="5995A621"/>
    <w:multiLevelType w:val="multilevel"/>
    <w:tmpl w:val="5995A6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3">
    <w:nsid w:val="606BEF9D"/>
    <w:multiLevelType w:val="multilevel"/>
    <w:tmpl w:val="606BEF9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4">
    <w:nsid w:val="651EC231"/>
    <w:multiLevelType w:val="multilevel"/>
    <w:tmpl w:val="651EC2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5">
    <w:nsid w:val="741D3248"/>
    <w:multiLevelType w:val="multilevel"/>
    <w:tmpl w:val="741D324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6">
    <w:nsid w:val="77F80436"/>
    <w:multiLevelType w:val="multilevel"/>
    <w:tmpl w:val="77F8043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7">
    <w:nsid w:val="797BD5D2"/>
    <w:multiLevelType w:val="multilevel"/>
    <w:tmpl w:val="797BD5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8">
    <w:nsid w:val="7A0D11B3"/>
    <w:multiLevelType w:val="multilevel"/>
    <w:tmpl w:val="7A0D11B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9">
    <w:nsid w:val="7A340540"/>
    <w:multiLevelType w:val="multilevel"/>
    <w:tmpl w:val="7A34054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 w:cs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 w:cs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7ECAE6FF"/>
    <w:multiLevelType w:val="multilevel"/>
    <w:tmpl w:val="7ECAE6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1">
    <w:nsid w:val="7ED23F0F"/>
    <w:multiLevelType w:val="multilevel"/>
    <w:tmpl w:val="7ED23F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0"/>
  </w:num>
  <w:num w:numId="2">
    <w:abstractNumId w:val="24"/>
  </w:num>
  <w:num w:numId="3">
    <w:abstractNumId w:val="42"/>
  </w:num>
  <w:num w:numId="4">
    <w:abstractNumId w:val="67"/>
  </w:num>
  <w:num w:numId="5">
    <w:abstractNumId w:val="10"/>
  </w:num>
  <w:num w:numId="6">
    <w:abstractNumId w:val="35"/>
  </w:num>
  <w:num w:numId="7">
    <w:abstractNumId w:val="6"/>
  </w:num>
  <w:num w:numId="8">
    <w:abstractNumId w:val="59"/>
  </w:num>
  <w:num w:numId="9">
    <w:abstractNumId w:val="65"/>
  </w:num>
  <w:num w:numId="10">
    <w:abstractNumId w:val="57"/>
  </w:num>
  <w:num w:numId="11">
    <w:abstractNumId w:val="13"/>
  </w:num>
  <w:num w:numId="12">
    <w:abstractNumId w:val="36"/>
  </w:num>
  <w:num w:numId="13">
    <w:abstractNumId w:val="0"/>
  </w:num>
  <w:num w:numId="14">
    <w:abstractNumId w:val="30"/>
  </w:num>
  <w:num w:numId="15">
    <w:abstractNumId w:val="47"/>
  </w:num>
  <w:num w:numId="16">
    <w:abstractNumId w:val="45"/>
  </w:num>
  <w:num w:numId="17">
    <w:abstractNumId w:val="40"/>
  </w:num>
  <w:num w:numId="18">
    <w:abstractNumId w:val="15"/>
  </w:num>
  <w:num w:numId="19">
    <w:abstractNumId w:val="31"/>
  </w:num>
  <w:num w:numId="20">
    <w:abstractNumId w:val="49"/>
  </w:num>
  <w:num w:numId="21">
    <w:abstractNumId w:val="58"/>
  </w:num>
  <w:num w:numId="22">
    <w:abstractNumId w:val="71"/>
  </w:num>
  <w:num w:numId="23">
    <w:abstractNumId w:val="23"/>
  </w:num>
  <w:num w:numId="24">
    <w:abstractNumId w:val="12"/>
  </w:num>
  <w:num w:numId="25">
    <w:abstractNumId w:val="16"/>
  </w:num>
  <w:num w:numId="26">
    <w:abstractNumId w:val="63"/>
  </w:num>
  <w:num w:numId="27">
    <w:abstractNumId w:val="21"/>
  </w:num>
  <w:num w:numId="28">
    <w:abstractNumId w:val="64"/>
  </w:num>
  <w:num w:numId="29">
    <w:abstractNumId w:val="44"/>
  </w:num>
  <w:num w:numId="30">
    <w:abstractNumId w:val="62"/>
  </w:num>
  <w:num w:numId="31">
    <w:abstractNumId w:val="60"/>
  </w:num>
  <w:num w:numId="32">
    <w:abstractNumId w:val="52"/>
  </w:num>
  <w:num w:numId="33">
    <w:abstractNumId w:val="9"/>
  </w:num>
  <w:num w:numId="34">
    <w:abstractNumId w:val="5"/>
  </w:num>
  <w:num w:numId="35">
    <w:abstractNumId w:val="54"/>
  </w:num>
  <w:num w:numId="36">
    <w:abstractNumId w:val="61"/>
  </w:num>
  <w:num w:numId="37">
    <w:abstractNumId w:val="70"/>
  </w:num>
  <w:num w:numId="38">
    <w:abstractNumId w:val="27"/>
  </w:num>
  <w:num w:numId="39">
    <w:abstractNumId w:val="69"/>
  </w:num>
  <w:num w:numId="40">
    <w:abstractNumId w:val="18"/>
  </w:num>
  <w:num w:numId="41">
    <w:abstractNumId w:val="41"/>
  </w:num>
  <w:num w:numId="42">
    <w:abstractNumId w:val="8"/>
  </w:num>
  <w:num w:numId="43">
    <w:abstractNumId w:val="39"/>
  </w:num>
  <w:num w:numId="44">
    <w:abstractNumId w:val="33"/>
  </w:num>
  <w:num w:numId="45">
    <w:abstractNumId w:val="17"/>
  </w:num>
  <w:num w:numId="46">
    <w:abstractNumId w:val="7"/>
  </w:num>
  <w:num w:numId="47">
    <w:abstractNumId w:val="32"/>
  </w:num>
  <w:num w:numId="48">
    <w:abstractNumId w:val="26"/>
  </w:num>
  <w:num w:numId="49">
    <w:abstractNumId w:val="56"/>
  </w:num>
  <w:num w:numId="50">
    <w:abstractNumId w:val="29"/>
  </w:num>
  <w:num w:numId="51">
    <w:abstractNumId w:val="37"/>
  </w:num>
  <w:num w:numId="52">
    <w:abstractNumId w:val="51"/>
  </w:num>
  <w:num w:numId="53">
    <w:abstractNumId w:val="19"/>
  </w:num>
  <w:num w:numId="54">
    <w:abstractNumId w:val="1"/>
  </w:num>
  <w:num w:numId="55">
    <w:abstractNumId w:val="53"/>
  </w:num>
  <w:num w:numId="56">
    <w:abstractNumId w:val="34"/>
  </w:num>
  <w:num w:numId="57">
    <w:abstractNumId w:val="28"/>
  </w:num>
  <w:num w:numId="58">
    <w:abstractNumId w:val="11"/>
  </w:num>
  <w:num w:numId="59">
    <w:abstractNumId w:val="3"/>
  </w:num>
  <w:num w:numId="60">
    <w:abstractNumId w:val="43"/>
  </w:num>
  <w:num w:numId="61">
    <w:abstractNumId w:val="2"/>
  </w:num>
  <w:num w:numId="62">
    <w:abstractNumId w:val="22"/>
  </w:num>
  <w:num w:numId="63">
    <w:abstractNumId w:val="4"/>
  </w:num>
  <w:num w:numId="64">
    <w:abstractNumId w:val="66"/>
  </w:num>
  <w:num w:numId="65">
    <w:abstractNumId w:val="25"/>
  </w:num>
  <w:num w:numId="66">
    <w:abstractNumId w:val="68"/>
  </w:num>
  <w:num w:numId="67">
    <w:abstractNumId w:val="38"/>
  </w:num>
  <w:num w:numId="68">
    <w:abstractNumId w:val="48"/>
  </w:num>
  <w:num w:numId="69">
    <w:abstractNumId w:val="55"/>
  </w:num>
  <w:num w:numId="70">
    <w:abstractNumId w:val="50"/>
  </w:num>
  <w:num w:numId="71">
    <w:abstractNumId w:val="46"/>
  </w:num>
  <w:num w:numId="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111C6"/>
    <w:rsid w:val="07FB7D28"/>
    <w:rsid w:val="15505510"/>
    <w:rsid w:val="173111C6"/>
    <w:rsid w:val="1D4B6BAE"/>
    <w:rsid w:val="3998374C"/>
    <w:rsid w:val="49AC66F9"/>
    <w:rsid w:val="4CAA34BF"/>
    <w:rsid w:val="66F053F4"/>
    <w:rsid w:val="6C2529E2"/>
    <w:rsid w:val="7D54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2019-05-23T12:11:00Z</dcterms:created>
  <dc:creator>Administrator</dc:creator>
  <cp:lastModifiedBy>麦麦&amp;侠胆小白狮</cp:lastModifiedBy>
  <dcterms:modified xsi:type="dcterms:W3CDTF">2019-11-13T11:18:33Z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