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96400B" w14:textId="00B2EB17" w:rsidR="00C407CD" w:rsidRDefault="00000000">
      <w:pPr>
        <w:pStyle w:val="Kicker"/>
      </w:pPr>
      <w:r>
        <w:t xml:space="preserve"> GAME DESIGN</w:t>
      </w:r>
      <w:r w:rsidR="005E6C6B">
        <w:t xml:space="preserve"> DOCUMENT</w:t>
      </w:r>
    </w:p>
    <w:p w14:paraId="2123DD6F" w14:textId="17198B64" w:rsidR="00C407CD" w:rsidRDefault="00000000">
      <w:pPr>
        <w:pStyle w:val="Title"/>
      </w:pPr>
      <w:r>
        <w:t>GRYPHON</w:t>
      </w:r>
      <w:r w:rsidR="005E6C6B">
        <w:t xml:space="preserve"> </w:t>
      </w:r>
      <w:r w:rsidR="00933912">
        <w:t>6</w:t>
      </w:r>
      <w:r w:rsidR="005E6C6B">
        <w:t xml:space="preserve"> Bag</w:t>
      </w:r>
      <w:r w:rsidR="00933912">
        <w:t xml:space="preserve"> GDD</w:t>
      </w:r>
    </w:p>
    <w:p w14:paraId="77F2B354" w14:textId="77777777" w:rsidR="00C407CD" w:rsidRDefault="00000000">
      <w:pPr>
        <w:pStyle w:val="Hero"/>
      </w:pPr>
      <w:r>
        <w:t>Mechanics Overview</w:t>
      </w:r>
    </w:p>
    <w:p w14:paraId="34D68CB6" w14:textId="77777777" w:rsidR="00C407CD" w:rsidRDefault="00C407CD">
      <w:pPr>
        <w:pBdr>
          <w:bottom w:val="single" w:sz="18" w:space="1" w:color="B98A32"/>
        </w:pBdr>
        <w:spacing w:after="200"/>
      </w:pPr>
    </w:p>
    <w:p w14:paraId="3B92F22B" w14:textId="77777777" w:rsidR="00C407CD" w:rsidRDefault="00C407CD"/>
    <w:p w14:paraId="0F612128" w14:textId="77777777" w:rsidR="00C407CD" w:rsidRDefault="00000000">
      <w:pPr>
        <w:pBdr>
          <w:top w:val="single" w:sz="6" w:space="6" w:color="D7E2E8"/>
          <w:left w:val="single" w:sz="6" w:space="6" w:color="D7E2E8"/>
          <w:bottom w:val="single" w:sz="6" w:space="6" w:color="D7E2E8"/>
          <w:right w:val="single" w:sz="6" w:space="6" w:color="D7E2E8"/>
        </w:pBdr>
        <w:shd w:val="clear" w:color="auto" w:fill="F5F1E8"/>
        <w:spacing w:before="80" w:after="160"/>
        <w:ind w:left="115" w:right="115"/>
      </w:pPr>
      <w:r>
        <w:rPr>
          <w:b/>
          <w:color w:val="17324D"/>
          <w:sz w:val="23"/>
        </w:rPr>
        <w:t>Core idea</w:t>
      </w:r>
      <w:r>
        <w:rPr>
          <w:b/>
          <w:color w:val="17324D"/>
          <w:sz w:val="23"/>
        </w:rPr>
        <w:br/>
      </w:r>
      <w:r>
        <w:rPr>
          <w:sz w:val="21"/>
        </w:rPr>
        <w:t>Six power Bags feed into one common Lock &amp; Spin feature. Each Bag adds its own mechanic. When multiple Bags trigger together, their mechanics run together on the same bonus board.</w:t>
      </w:r>
    </w:p>
    <w:p w14:paraId="1C41C497" w14:textId="77777777" w:rsidR="00C407CD" w:rsidRDefault="00C407CD"/>
    <w:p w14:paraId="221F8C28" w14:textId="2D99052D" w:rsidR="00C407CD" w:rsidRDefault="00000000">
      <w:pPr>
        <w:spacing w:after="60"/>
      </w:pPr>
      <w:r>
        <w:rPr>
          <w:b/>
          <w:color w:val="1F6C7A"/>
        </w:rPr>
        <w:t>Base game</w:t>
      </w:r>
      <w:r w:rsidR="00933912">
        <w:rPr>
          <w:b/>
          <w:color w:val="1F6C7A"/>
        </w:rPr>
        <w:t>:</w:t>
      </w:r>
      <w:r>
        <w:rPr>
          <w:b/>
          <w:color w:val="1F6C7A"/>
        </w:rPr>
        <w:t xml:space="preserve">  </w:t>
      </w:r>
      <w:r>
        <w:t>5 reels x 3 rows, 20 paylines</w:t>
      </w:r>
    </w:p>
    <w:p w14:paraId="2F508FF5" w14:textId="4B3AE611" w:rsidR="00C407CD" w:rsidRDefault="00000000">
      <w:pPr>
        <w:spacing w:after="60"/>
      </w:pPr>
      <w:r>
        <w:rPr>
          <w:b/>
          <w:color w:val="1F6C7A"/>
        </w:rPr>
        <w:t>Bonus board</w:t>
      </w:r>
      <w:r w:rsidR="00933912">
        <w:rPr>
          <w:b/>
          <w:color w:val="1F6C7A"/>
        </w:rPr>
        <w:t>:</w:t>
      </w:r>
      <w:r>
        <w:rPr>
          <w:b/>
          <w:color w:val="1F6C7A"/>
        </w:rPr>
        <w:t xml:space="preserve">  </w:t>
      </w:r>
      <w:r>
        <w:t>5 columns x 3 rows</w:t>
      </w:r>
      <w:r w:rsidR="005E6C6B">
        <w:t xml:space="preserve"> expandable to 5 columns x 6 rows</w:t>
      </w:r>
    </w:p>
    <w:p w14:paraId="40AF7109" w14:textId="56F9E108" w:rsidR="00C407CD" w:rsidRDefault="00000000">
      <w:pPr>
        <w:spacing w:after="60"/>
      </w:pPr>
      <w:r>
        <w:rPr>
          <w:b/>
          <w:color w:val="1F6C7A"/>
        </w:rPr>
        <w:t>Main feature</w:t>
      </w:r>
      <w:r w:rsidR="00933912">
        <w:rPr>
          <w:b/>
          <w:color w:val="1F6C7A"/>
        </w:rPr>
        <w:t>:</w:t>
      </w:r>
      <w:r>
        <w:rPr>
          <w:b/>
          <w:color w:val="1F6C7A"/>
        </w:rPr>
        <w:t xml:space="preserve">  </w:t>
      </w:r>
      <w:r>
        <w:t>Lock &amp; Spin with combinable Bag powers</w:t>
      </w:r>
    </w:p>
    <w:p w14:paraId="2590479A" w14:textId="6FBD9494" w:rsidR="00C407CD" w:rsidRDefault="00000000">
      <w:pPr>
        <w:spacing w:after="60"/>
      </w:pPr>
      <w:r>
        <w:rPr>
          <w:b/>
          <w:color w:val="1F6C7A"/>
        </w:rPr>
        <w:t>Jackpots</w:t>
      </w:r>
      <w:r w:rsidR="00933912">
        <w:rPr>
          <w:b/>
          <w:color w:val="1F6C7A"/>
        </w:rPr>
        <w:t>:</w:t>
      </w:r>
      <w:r>
        <w:rPr>
          <w:b/>
          <w:color w:val="1F6C7A"/>
        </w:rPr>
        <w:t xml:space="preserve">  </w:t>
      </w:r>
      <w:r>
        <w:t>Matching jackpot tokens build counters during the bonus</w:t>
      </w:r>
    </w:p>
    <w:p w14:paraId="47D0EBED" w14:textId="472BA09D" w:rsidR="00C407CD" w:rsidRDefault="00000000" w:rsidP="00933912">
      <w:pPr>
        <w:spacing w:after="60"/>
      </w:pPr>
      <w:bookmarkStart w:id="0" w:name="_Hlk238733281"/>
      <w:r>
        <w:rPr>
          <w:b/>
          <w:color w:val="1F6C7A"/>
        </w:rPr>
        <w:t>Primary feel</w:t>
      </w:r>
      <w:r w:rsidR="00933912">
        <w:rPr>
          <w:b/>
          <w:color w:val="1F6C7A"/>
        </w:rPr>
        <w:t>:</w:t>
      </w:r>
      <w:r>
        <w:rPr>
          <w:b/>
          <w:color w:val="1F6C7A"/>
        </w:rPr>
        <w:t xml:space="preserve">  </w:t>
      </w:r>
      <w:r>
        <w:t>Simple base play, clear feature build-up,</w:t>
      </w:r>
      <w:r w:rsidR="005E6C6B">
        <w:t xml:space="preserve"> progressive Jackpots,</w:t>
      </w:r>
      <w:r>
        <w:t xml:space="preserve"> </w:t>
      </w:r>
      <w:bookmarkEnd w:id="0"/>
      <w:r>
        <w:t>strong multi-feature combinations</w:t>
      </w:r>
      <w:r w:rsidR="005E6C6B">
        <w:br/>
      </w:r>
      <w:r w:rsidR="005E6C6B">
        <w:rPr>
          <w:b/>
          <w:color w:val="1F6C7A"/>
        </w:rPr>
        <w:t>Base Game feature</w:t>
      </w:r>
      <w:r w:rsidR="00933912">
        <w:rPr>
          <w:b/>
          <w:color w:val="1F6C7A"/>
        </w:rPr>
        <w:t>:</w:t>
      </w:r>
      <w:r w:rsidR="005E6C6B">
        <w:rPr>
          <w:b/>
          <w:color w:val="1F6C7A"/>
        </w:rPr>
        <w:t xml:space="preserve">  </w:t>
      </w:r>
      <w:r w:rsidR="005E6C6B">
        <w:t>Walking collect symbol</w:t>
      </w:r>
      <w:r w:rsidR="00933912">
        <w:br/>
      </w:r>
    </w:p>
    <w:p w14:paraId="34F7B06D" w14:textId="77777777" w:rsidR="00C407CD" w:rsidRDefault="00000000">
      <w:pPr>
        <w:pStyle w:val="Heading1"/>
      </w:pPr>
      <w:r>
        <w:t>How the Game Plays</w:t>
      </w:r>
    </w:p>
    <w:p w14:paraId="1D380A76" w14:textId="77777777" w:rsidR="00C407CD" w:rsidRDefault="00000000">
      <w:pPr>
        <w:pStyle w:val="Hero"/>
      </w:pPr>
      <w:r>
        <w:t>The game is built around a simple reel experience that can grow into a layered Lock &amp; Spin bonus.</w:t>
      </w:r>
    </w:p>
    <w:p w14:paraId="09F60193" w14:textId="77777777" w:rsidR="00C407CD" w:rsidRDefault="00C407CD">
      <w:pPr>
        <w:pBdr>
          <w:bottom w:val="single" w:sz="12" w:space="1" w:color="1F6C7A"/>
        </w:pBdr>
        <w:spacing w:after="200"/>
      </w:pPr>
    </w:p>
    <w:p w14:paraId="3DA71A6D" w14:textId="77777777" w:rsidR="00C407CD" w:rsidRDefault="00000000">
      <w:pPr>
        <w:pStyle w:val="MechanicName"/>
      </w:pPr>
      <w:r>
        <w:t>1. Base Spin</w:t>
      </w:r>
    </w:p>
    <w:p w14:paraId="4EADA003" w14:textId="2D5DEA7C" w:rsidR="00C407CD" w:rsidRDefault="00000000">
      <w:pPr>
        <w:pStyle w:val="MechanicBody"/>
      </w:pPr>
      <w:r>
        <w:t>A paid spin resolves on the 5x3 reel set. Line wins are evaluated first, followed by Coin, Collect, Bag and jackpot activity.</w:t>
      </w:r>
    </w:p>
    <w:p w14:paraId="75E079D0" w14:textId="77777777" w:rsidR="00C407CD" w:rsidRDefault="00000000">
      <w:pPr>
        <w:pStyle w:val="MechanicName"/>
      </w:pPr>
      <w:r>
        <w:t>2. Cash Collect</w:t>
      </w:r>
    </w:p>
    <w:p w14:paraId="3FAE21E4" w14:textId="7092D1A5" w:rsidR="00C407CD" w:rsidRDefault="005E6C6B">
      <w:pPr>
        <w:pStyle w:val="MechanicBody"/>
      </w:pPr>
      <w:r>
        <w:t>All visible Coin values can be collected by the Collect mechanic. The Collect can continue across paid spins by moving through the reel window from right to left</w:t>
      </w:r>
      <w:r w:rsidR="00D24225">
        <w:t xml:space="preserve"> (or left to right)</w:t>
      </w:r>
      <w:r>
        <w:t>.</w:t>
      </w:r>
    </w:p>
    <w:p w14:paraId="1656EF16" w14:textId="77777777" w:rsidR="00C407CD" w:rsidRDefault="00000000">
      <w:pPr>
        <w:pStyle w:val="MechanicName"/>
      </w:pPr>
      <w:r>
        <w:t>3. Bag Trigger</w:t>
      </w:r>
    </w:p>
    <w:p w14:paraId="201EEEDE" w14:textId="77777777" w:rsidR="00C407CD" w:rsidRDefault="00000000">
      <w:pPr>
        <w:pStyle w:val="MechanicBody"/>
      </w:pPr>
      <w:r>
        <w:t>Any one of the six Bags can trigger the Lock &amp; Spin bonus. If two or more Bags are activated together, their powers are combined in the same feature.</w:t>
      </w:r>
    </w:p>
    <w:p w14:paraId="5DBE8640" w14:textId="77777777" w:rsidR="00C407CD" w:rsidRDefault="00000000">
      <w:pPr>
        <w:pStyle w:val="MechanicName"/>
      </w:pPr>
      <w:r>
        <w:t>4. Lock &amp; Spin</w:t>
      </w:r>
    </w:p>
    <w:p w14:paraId="713129A7" w14:textId="49FBEE53" w:rsidR="00C407CD" w:rsidRDefault="00000000">
      <w:pPr>
        <w:pStyle w:val="MechanicBody"/>
      </w:pPr>
      <w:r>
        <w:t>The bonus starts on a 3x5</w:t>
      </w:r>
      <w:r w:rsidR="005E6C6B">
        <w:t xml:space="preserve"> or 6x5</w:t>
      </w:r>
      <w:r>
        <w:t xml:space="preserve"> board. Coins lock in place and new natural Coin landings refresh the spins. The active Bags decide what extra effects can happen while the board fills.</w:t>
      </w:r>
      <w:r w:rsidR="00933912">
        <w:br/>
      </w:r>
    </w:p>
    <w:p w14:paraId="0617D4CC" w14:textId="77777777" w:rsidR="00C407CD" w:rsidRDefault="00000000">
      <w:pPr>
        <w:pStyle w:val="MechanicName"/>
      </w:pPr>
      <w:r>
        <w:lastRenderedPageBreak/>
        <w:t>5. Jackpot Progress</w:t>
      </w:r>
    </w:p>
    <w:p w14:paraId="782DFA64" w14:textId="60265CBC" w:rsidR="00C407CD" w:rsidRDefault="00000000" w:rsidP="00933912">
      <w:pPr>
        <w:pStyle w:val="MechanicBody"/>
      </w:pPr>
      <w:r>
        <w:t xml:space="preserve">Jackpot </w:t>
      </w:r>
      <w:r w:rsidR="00D24225">
        <w:t xml:space="preserve">tokened </w:t>
      </w:r>
      <w:r w:rsidR="005E6C6B">
        <w:t>symbols</w:t>
      </w:r>
      <w:r>
        <w:t xml:space="preserve"> contribute to their </w:t>
      </w:r>
      <w:r w:rsidR="005E6C6B">
        <w:t>respective</w:t>
      </w:r>
      <w:r>
        <w:t xml:space="preserve"> jackpot </w:t>
      </w:r>
      <w:r w:rsidR="005E6C6B">
        <w:t>progression</w:t>
      </w:r>
      <w:r>
        <w:t xml:space="preserve"> during the b</w:t>
      </w:r>
      <w:r w:rsidR="005E6C6B">
        <w:t>ase game</w:t>
      </w:r>
      <w:r>
        <w:t xml:space="preserve">. </w:t>
      </w:r>
      <w:r w:rsidR="005E6C6B">
        <w:t>The progression stops once the threshold is reached.</w:t>
      </w:r>
      <w:r w:rsidR="005E6C6B">
        <w:br/>
        <w:t xml:space="preserve">Jackpots have tokens in bonus game. Collecting N number of tokens award their respective Jackpot and that jackpot value </w:t>
      </w:r>
      <w:r w:rsidR="00DB4C02">
        <w:t>is rest to its Seed.</w:t>
      </w:r>
      <w:r w:rsidR="00933912">
        <w:br/>
      </w:r>
      <w:r w:rsidR="00B76AF0" w:rsidRPr="00B76AF0">
        <w:rPr>
          <w:color w:val="EE0000"/>
        </w:rPr>
        <w:t>Please, make it 4 jackpots (Mini/Minor/Major/Grand) and tokens to collect in bonus to get the award: 3/3/3/3</w:t>
      </w:r>
      <w:r w:rsidR="008B0276">
        <w:rPr>
          <w:color w:val="EE0000"/>
        </w:rPr>
        <w:br/>
      </w:r>
      <w:r w:rsidR="008B0276" w:rsidRPr="008B0276">
        <w:rPr>
          <w:color w:val="0070C0"/>
        </w:rPr>
        <w:t>Sure, makes sense. Will help with the space as well since we already have 6 bags on the screen.</w:t>
      </w:r>
      <w:r w:rsidR="00933912">
        <w:br/>
      </w:r>
    </w:p>
    <w:p w14:paraId="16EBCB63" w14:textId="77777777" w:rsidR="00C407CD" w:rsidRDefault="00000000">
      <w:pPr>
        <w:pStyle w:val="Heading1"/>
      </w:pPr>
      <w:r>
        <w:t>Base Game Mechanics</w:t>
      </w:r>
    </w:p>
    <w:p w14:paraId="14619E1F" w14:textId="5D4D991A" w:rsidR="00C407CD" w:rsidRDefault="00000000" w:rsidP="00933912">
      <w:pPr>
        <w:pStyle w:val="Hero"/>
      </w:pPr>
      <w:r>
        <w:t>Keep the base game easy to read. Most of the complexity is reserved for the bonus.</w:t>
      </w:r>
    </w:p>
    <w:p w14:paraId="7FFBC5A1" w14:textId="77777777" w:rsidR="00C407CD" w:rsidRDefault="00000000">
      <w:pPr>
        <w:pStyle w:val="Heading2"/>
      </w:pPr>
      <w:r>
        <w:t>Reel Game</w:t>
      </w:r>
    </w:p>
    <w:p w14:paraId="78D99E6E" w14:textId="77777777" w:rsidR="00C407CD" w:rsidRDefault="00000000">
      <w:pPr>
        <w:spacing w:after="60"/>
        <w:ind w:left="288" w:hanging="202"/>
      </w:pPr>
      <w:r>
        <w:rPr>
          <w:b/>
          <w:color w:val="1F6C7A"/>
        </w:rPr>
        <w:t xml:space="preserve">• </w:t>
      </w:r>
      <w:r>
        <w:t>5 reels x 3 rows.</w:t>
      </w:r>
    </w:p>
    <w:p w14:paraId="4F9FE65C" w14:textId="77777777" w:rsidR="00C407CD" w:rsidRDefault="00000000">
      <w:pPr>
        <w:spacing w:after="60"/>
        <w:ind w:left="288" w:hanging="202"/>
      </w:pPr>
      <w:r>
        <w:rPr>
          <w:b/>
          <w:color w:val="1F6C7A"/>
        </w:rPr>
        <w:t xml:space="preserve">• </w:t>
      </w:r>
      <w:r>
        <w:t>20 fixed paylines.</w:t>
      </w:r>
    </w:p>
    <w:p w14:paraId="44552FC3" w14:textId="77777777" w:rsidR="00C407CD" w:rsidRDefault="00000000">
      <w:pPr>
        <w:spacing w:after="60"/>
        <w:ind w:left="288" w:hanging="202"/>
      </w:pPr>
      <w:r>
        <w:rPr>
          <w:b/>
          <w:color w:val="1F6C7A"/>
        </w:rPr>
        <w:t xml:space="preserve">• </w:t>
      </w:r>
      <w:r>
        <w:t>Wins are evaluated left to right.</w:t>
      </w:r>
    </w:p>
    <w:p w14:paraId="13162B9A" w14:textId="3C51615D" w:rsidR="00C407CD" w:rsidRDefault="00000000">
      <w:pPr>
        <w:spacing w:after="60"/>
        <w:ind w:left="288" w:hanging="202"/>
      </w:pPr>
      <w:r>
        <w:rPr>
          <w:b/>
          <w:color w:val="1F6C7A"/>
        </w:rPr>
        <w:t xml:space="preserve">• </w:t>
      </w:r>
      <w:r w:rsidR="00DB4C02">
        <w:rPr>
          <w:b/>
          <w:color w:val="1F6C7A"/>
        </w:rPr>
        <w:t xml:space="preserve">5 </w:t>
      </w:r>
      <w:r w:rsidR="00DB4C02">
        <w:t>High</w:t>
      </w:r>
      <w:r>
        <w:t xml:space="preserve">, </w:t>
      </w:r>
      <w:r w:rsidR="00DB4C02">
        <w:t xml:space="preserve">6 </w:t>
      </w:r>
      <w:r>
        <w:t>low</w:t>
      </w:r>
      <w:r w:rsidR="00DB4C02">
        <w:t>,</w:t>
      </w:r>
      <w:r>
        <w:t xml:space="preserve"> </w:t>
      </w:r>
      <w:r w:rsidR="00DB4C02">
        <w:t xml:space="preserve">1 </w:t>
      </w:r>
      <w:r>
        <w:t>Wild</w:t>
      </w:r>
      <w:r w:rsidR="00DB4C02">
        <w:t>, 6 Scatter, Coins, 1 Collect and 5/6 Jackpot</w:t>
      </w:r>
      <w:r>
        <w:t xml:space="preserve"> </w:t>
      </w:r>
      <w:r w:rsidR="00D24225">
        <w:t>tokens</w:t>
      </w:r>
      <w:r>
        <w:t xml:space="preserve"> support the regular line game.</w:t>
      </w:r>
    </w:p>
    <w:p w14:paraId="54936BAA" w14:textId="77777777" w:rsidR="00C407CD" w:rsidRDefault="00000000">
      <w:pPr>
        <w:spacing w:after="60"/>
        <w:ind w:left="288" w:hanging="202"/>
      </w:pPr>
      <w:r>
        <w:rPr>
          <w:b/>
          <w:color w:val="1F6C7A"/>
        </w:rPr>
        <w:t xml:space="preserve">• </w:t>
      </w:r>
      <w:r>
        <w:t>Coin symbols carry credit values and are used by the Collect and Lock &amp; Spin systems.</w:t>
      </w:r>
    </w:p>
    <w:p w14:paraId="369645DB" w14:textId="77777777" w:rsidR="00C407CD" w:rsidRDefault="00000000">
      <w:pPr>
        <w:pStyle w:val="Heading2"/>
      </w:pPr>
      <w:r>
        <w:t>Walking Collect</w:t>
      </w:r>
    </w:p>
    <w:p w14:paraId="3E02A804" w14:textId="6D097C98" w:rsidR="00C407CD" w:rsidRDefault="00000000">
      <w:pPr>
        <w:pStyle w:val="MechanicBody"/>
      </w:pPr>
      <w:r>
        <w:t>When a Collect lands, it awards the visible Coin values. The Collect can remain active across following paid spins and moves one step through the reel window until it exits</w:t>
      </w:r>
      <w:r w:rsidR="003E06FA">
        <w:t xml:space="preserve"> through the last reel</w:t>
      </w:r>
      <w:r>
        <w:t>.</w:t>
      </w:r>
    </w:p>
    <w:p w14:paraId="06F489E8" w14:textId="77777777" w:rsidR="00C407CD" w:rsidRDefault="00000000">
      <w:pPr>
        <w:spacing w:after="60"/>
        <w:ind w:left="288" w:hanging="202"/>
      </w:pPr>
      <w:r>
        <w:rPr>
          <w:b/>
          <w:color w:val="1F6C7A"/>
        </w:rPr>
        <w:t xml:space="preserve">• </w:t>
      </w:r>
      <w:r>
        <w:t>The Collect can enter from different reel positions.</w:t>
      </w:r>
    </w:p>
    <w:p w14:paraId="6E5B44B2" w14:textId="77777777" w:rsidR="00C407CD" w:rsidRDefault="00000000">
      <w:pPr>
        <w:spacing w:after="60"/>
        <w:ind w:left="288" w:hanging="202"/>
      </w:pPr>
      <w:r>
        <w:rPr>
          <w:b/>
          <w:color w:val="1F6C7A"/>
        </w:rPr>
        <w:t xml:space="preserve">• </w:t>
      </w:r>
      <w:r>
        <w:t>More than one Collect may be active at the same time.</w:t>
      </w:r>
    </w:p>
    <w:p w14:paraId="3E676271" w14:textId="77777777" w:rsidR="00C407CD" w:rsidRDefault="00000000">
      <w:pPr>
        <w:spacing w:after="60"/>
        <w:ind w:left="288" w:hanging="202"/>
      </w:pPr>
      <w:r>
        <w:rPr>
          <w:b/>
          <w:color w:val="1F6C7A"/>
        </w:rPr>
        <w:t xml:space="preserve">• </w:t>
      </w:r>
      <w:r>
        <w:t>Each Collect resolves independently.</w:t>
      </w:r>
    </w:p>
    <w:p w14:paraId="75EC7FF6" w14:textId="77777777" w:rsidR="008305EC" w:rsidRDefault="00000000">
      <w:pPr>
        <w:spacing w:after="60"/>
        <w:ind w:left="288" w:hanging="202"/>
      </w:pPr>
      <w:r>
        <w:rPr>
          <w:b/>
          <w:color w:val="1F6C7A"/>
        </w:rPr>
        <w:t xml:space="preserve">• </w:t>
      </w:r>
      <w:r>
        <w:t xml:space="preserve">A Coin </w:t>
      </w:r>
      <w:r w:rsidR="003E06FA">
        <w:t>will</w:t>
      </w:r>
      <w:r>
        <w:t xml:space="preserve"> be paid by each active Collect that reaches it, depending on the final path rules.</w:t>
      </w:r>
    </w:p>
    <w:p w14:paraId="1F38539B" w14:textId="6E3E59AA" w:rsidR="00C407CD" w:rsidRDefault="008305EC">
      <w:pPr>
        <w:spacing w:after="60"/>
        <w:ind w:left="288" w:hanging="202"/>
      </w:pPr>
      <w:r w:rsidRPr="008305EC">
        <w:rPr>
          <w:color w:val="EE0000"/>
        </w:rPr>
        <w:t xml:space="preserve">We are </w:t>
      </w:r>
      <w:r w:rsidRPr="008305EC">
        <w:rPr>
          <w:b/>
          <w:bCs/>
          <w:color w:val="EE0000"/>
          <w:highlight w:val="yellow"/>
        </w:rPr>
        <w:t>for the tall</w:t>
      </w:r>
      <w:r w:rsidRPr="008305EC">
        <w:rPr>
          <w:color w:val="EE0000"/>
        </w:rPr>
        <w:t xml:space="preserve"> collect, but there is a question </w:t>
      </w:r>
      <w:proofErr w:type="gramStart"/>
      <w:r w:rsidRPr="008305EC">
        <w:rPr>
          <w:color w:val="EE0000"/>
        </w:rPr>
        <w:t>–  is</w:t>
      </w:r>
      <w:proofErr w:type="gramEnd"/>
      <w:r w:rsidRPr="008305EC">
        <w:rPr>
          <w:color w:val="EE0000"/>
        </w:rPr>
        <w:t xml:space="preserve"> this important because if we would be for separated symbols, then you would try to make it more random; and in the case with tall </w:t>
      </w:r>
      <w:proofErr w:type="gramStart"/>
      <w:r w:rsidRPr="008305EC">
        <w:rPr>
          <w:color w:val="EE0000"/>
        </w:rPr>
        <w:t>ones</w:t>
      </w:r>
      <w:proofErr w:type="gramEnd"/>
      <w:r w:rsidRPr="008305EC">
        <w:rPr>
          <w:color w:val="EE0000"/>
        </w:rPr>
        <w:t xml:space="preserve"> you mathematically try to land them near to create tall more often?</w:t>
      </w:r>
      <w:r w:rsidR="008B0276">
        <w:rPr>
          <w:color w:val="EE0000"/>
        </w:rPr>
        <w:br/>
      </w:r>
      <w:r w:rsidR="003828DA" w:rsidRPr="003828DA">
        <w:rPr>
          <w:color w:val="0070C0"/>
        </w:rPr>
        <w:t xml:space="preserve">Yes, the relevance lied in the fact that I would have tried to group them in stack of 3 if Tall collect is preferred. I was checking the base game out for the </w:t>
      </w:r>
      <w:proofErr w:type="gramStart"/>
      <w:r w:rsidR="003828DA" w:rsidRPr="003828DA">
        <w:rPr>
          <w:color w:val="0070C0"/>
        </w:rPr>
        <w:t>Tall</w:t>
      </w:r>
      <w:proofErr w:type="gramEnd"/>
      <w:r w:rsidR="003828DA" w:rsidRPr="003828DA">
        <w:rPr>
          <w:color w:val="0070C0"/>
        </w:rPr>
        <w:t xml:space="preserve"> collects but they are losing the significance as you can’t show a single collect collecting all coins thrice. Three single collects can depict that behaviour but 1 Tall collect won’t make the game behaviour very clear as such.</w:t>
      </w:r>
      <w:r w:rsidR="003828DA" w:rsidRPr="003828DA">
        <w:rPr>
          <w:color w:val="0070C0"/>
        </w:rPr>
        <w:br/>
        <w:t>From Math POV too, Tall Collects are more expensive and rarer than the single cell Collect symbols.</w:t>
      </w:r>
      <w:r w:rsidR="003E06FA">
        <w:br/>
      </w:r>
    </w:p>
    <w:p w14:paraId="201B21C8" w14:textId="36E3024E" w:rsidR="003E06FA" w:rsidRPr="003E06FA" w:rsidRDefault="003E06FA" w:rsidP="003E06FA">
      <w:pPr>
        <w:keepNext/>
        <w:keepLines/>
        <w:spacing w:before="160" w:after="80"/>
        <w:outlineLvl w:val="1"/>
        <w:rPr>
          <w:rFonts w:asciiTheme="majorHAnsi" w:eastAsiaTheme="majorEastAsia" w:hAnsiTheme="majorHAnsi" w:cstheme="majorBidi"/>
          <w:b/>
          <w:bCs/>
          <w:color w:val="1F6C7A"/>
          <w:sz w:val="30"/>
          <w:szCs w:val="26"/>
        </w:rPr>
      </w:pPr>
      <w:r>
        <w:rPr>
          <w:rFonts w:asciiTheme="majorHAnsi" w:eastAsiaTheme="majorEastAsia" w:hAnsiTheme="majorHAnsi" w:cstheme="majorBidi"/>
          <w:b/>
          <w:bCs/>
          <w:color w:val="1F6C7A"/>
          <w:sz w:val="30"/>
          <w:szCs w:val="26"/>
        </w:rPr>
        <w:t>Jackpot Progression</w:t>
      </w:r>
    </w:p>
    <w:p w14:paraId="4BEBB38C" w14:textId="004C4069" w:rsidR="003E06FA" w:rsidRPr="003E06FA" w:rsidRDefault="003E06FA" w:rsidP="003E06FA">
      <w:pPr>
        <w:spacing w:line="252" w:lineRule="auto"/>
        <w:rPr>
          <w:sz w:val="21"/>
        </w:rPr>
      </w:pPr>
      <w:r>
        <w:rPr>
          <w:sz w:val="21"/>
        </w:rPr>
        <w:t>There are 5 Jackpots in the game – Mini (2x), Minor (10x), Midi (25x), Major (500x) and Grand (10,000x)</w:t>
      </w:r>
    </w:p>
    <w:p w14:paraId="2C53DD0C" w14:textId="790235F4" w:rsidR="003E06FA" w:rsidRPr="003E06FA" w:rsidRDefault="003E06FA" w:rsidP="003E06FA">
      <w:pPr>
        <w:spacing w:after="60"/>
        <w:ind w:left="288" w:hanging="202"/>
      </w:pPr>
      <w:r w:rsidRPr="003E06FA">
        <w:rPr>
          <w:b/>
          <w:color w:val="1F6C7A"/>
        </w:rPr>
        <w:t xml:space="preserve">• </w:t>
      </w:r>
      <w:r>
        <w:t xml:space="preserve">Jackpots are progressive and each jackpot has a different increment percentage and cap values. </w:t>
      </w:r>
    </w:p>
    <w:p w14:paraId="2853F160" w14:textId="044941FF" w:rsidR="003E06FA" w:rsidRPr="003E06FA" w:rsidRDefault="003E06FA" w:rsidP="003E06FA">
      <w:pPr>
        <w:spacing w:after="60"/>
        <w:ind w:left="288" w:hanging="202"/>
      </w:pPr>
      <w:r w:rsidRPr="003E06FA">
        <w:rPr>
          <w:b/>
          <w:color w:val="1F6C7A"/>
        </w:rPr>
        <w:t xml:space="preserve">• </w:t>
      </w:r>
      <w:r>
        <w:t>Jackpot symbols appearing on the reel contributes to the progression, instead of each spin bet.</w:t>
      </w:r>
    </w:p>
    <w:p w14:paraId="375FA573" w14:textId="74C50DF3" w:rsidR="003E06FA" w:rsidRPr="003E06FA" w:rsidRDefault="003E06FA" w:rsidP="003E06FA">
      <w:pPr>
        <w:spacing w:after="60"/>
        <w:ind w:left="288" w:hanging="202"/>
      </w:pPr>
      <w:r w:rsidRPr="003E06FA">
        <w:rPr>
          <w:b/>
          <w:color w:val="1F6C7A"/>
        </w:rPr>
        <w:t xml:space="preserve">• </w:t>
      </w:r>
      <w:r>
        <w:t>Single spin can progress multiple Jackpots</w:t>
      </w:r>
      <w:r w:rsidRPr="003E06FA">
        <w:t>.</w:t>
      </w:r>
    </w:p>
    <w:p w14:paraId="6B5B01BE" w14:textId="5763E4D0" w:rsidR="003E06FA" w:rsidRPr="003E06FA" w:rsidRDefault="003E06FA" w:rsidP="003E06FA">
      <w:pPr>
        <w:spacing w:after="60"/>
        <w:ind w:left="288" w:hanging="202"/>
      </w:pPr>
      <w:r w:rsidRPr="003E06FA">
        <w:rPr>
          <w:b/>
          <w:color w:val="1F6C7A"/>
        </w:rPr>
        <w:t xml:space="preserve">• </w:t>
      </w:r>
      <w:r>
        <w:t xml:space="preserve">Jackpots are awarded only during Lock </w:t>
      </w:r>
      <w:r w:rsidR="00EB1324">
        <w:t>and</w:t>
      </w:r>
      <w:r>
        <w:t xml:space="preserve"> Win features.</w:t>
      </w:r>
    </w:p>
    <w:p w14:paraId="3F93FF4D" w14:textId="77777777" w:rsidR="003E06FA" w:rsidRDefault="003E06FA">
      <w:pPr>
        <w:spacing w:after="60"/>
        <w:ind w:left="288" w:hanging="202"/>
      </w:pPr>
    </w:p>
    <w:p w14:paraId="4EEC30E2" w14:textId="1CA12FFD" w:rsidR="00C407CD" w:rsidRDefault="00000000">
      <w:pPr>
        <w:pStyle w:val="Heading2"/>
      </w:pPr>
      <w:r>
        <w:t>Bag Trigger</w:t>
      </w:r>
      <w:r w:rsidR="00EB1324">
        <w:t xml:space="preserve"> (Lock and Spin features)</w:t>
      </w:r>
    </w:p>
    <w:p w14:paraId="561C2431" w14:textId="1646F666" w:rsidR="00C407CD" w:rsidRDefault="00000000">
      <w:pPr>
        <w:pStyle w:val="MechanicBody"/>
      </w:pPr>
      <w:r>
        <w:t xml:space="preserve">The Bag system is the gateway into the Lock &amp; Spin bonus. Each Bag represents one power. </w:t>
      </w:r>
      <w:r w:rsidR="00EB1324">
        <w:t>One or more Scatters on the window</w:t>
      </w:r>
      <w:r>
        <w:t xml:space="preserve"> can activate a single Bag or a combination of Bags.</w:t>
      </w:r>
    </w:p>
    <w:p w14:paraId="10A560B1" w14:textId="7038D03F" w:rsidR="00C407CD" w:rsidRDefault="00000000">
      <w:pPr>
        <w:spacing w:after="60"/>
        <w:ind w:left="288" w:hanging="202"/>
      </w:pPr>
      <w:r>
        <w:rPr>
          <w:b/>
          <w:color w:val="1F6C7A"/>
        </w:rPr>
        <w:t xml:space="preserve">• </w:t>
      </w:r>
      <w:r>
        <w:t>Single Bag</w:t>
      </w:r>
      <w:r w:rsidR="00EB1324">
        <w:t>/Scatter</w:t>
      </w:r>
      <w:r>
        <w:t xml:space="preserve"> = one active bonus power.</w:t>
      </w:r>
    </w:p>
    <w:p w14:paraId="337B2790" w14:textId="4CE786CB" w:rsidR="00C407CD" w:rsidRDefault="00000000">
      <w:pPr>
        <w:spacing w:after="60"/>
        <w:ind w:left="288" w:hanging="202"/>
      </w:pPr>
      <w:r>
        <w:rPr>
          <w:b/>
          <w:color w:val="1F6C7A"/>
        </w:rPr>
        <w:t xml:space="preserve">• </w:t>
      </w:r>
      <w:r>
        <w:t>Two or more Bags</w:t>
      </w:r>
      <w:r w:rsidR="00EB1324">
        <w:t>/Scatters</w:t>
      </w:r>
      <w:r>
        <w:t xml:space="preserve"> = combined powers in the same bonus.</w:t>
      </w:r>
    </w:p>
    <w:p w14:paraId="16A9A12C" w14:textId="0C50301B" w:rsidR="00C407CD" w:rsidRDefault="00000000">
      <w:pPr>
        <w:spacing w:after="60"/>
        <w:ind w:left="288" w:hanging="202"/>
      </w:pPr>
      <w:r>
        <w:rPr>
          <w:b/>
          <w:color w:val="1F6C7A"/>
        </w:rPr>
        <w:t xml:space="preserve">• </w:t>
      </w:r>
      <w:r>
        <w:t>Multi-</w:t>
      </w:r>
      <w:proofErr w:type="spellStart"/>
      <w:r>
        <w:t>colour</w:t>
      </w:r>
      <w:proofErr w:type="spellEnd"/>
      <w:r>
        <w:t xml:space="preserve"> trigger</w:t>
      </w:r>
      <w:r w:rsidR="00EB1324">
        <w:t xml:space="preserve"> Scatter</w:t>
      </w:r>
      <w:r>
        <w:t xml:space="preserve"> symbols can be used to represent a pre-built combination.</w:t>
      </w:r>
    </w:p>
    <w:p w14:paraId="0498D102" w14:textId="77777777" w:rsidR="00C407CD" w:rsidRDefault="00000000">
      <w:pPr>
        <w:spacing w:after="60"/>
        <w:ind w:left="288" w:hanging="202"/>
      </w:pPr>
      <w:r>
        <w:rPr>
          <w:b/>
          <w:color w:val="1F6C7A"/>
        </w:rPr>
        <w:t xml:space="preserve">• </w:t>
      </w:r>
      <w:r>
        <w:t>The active Bags are shown clearly before the bonus starts.</w:t>
      </w:r>
    </w:p>
    <w:p w14:paraId="38819B35" w14:textId="0E7F36E4" w:rsidR="00B76AF0" w:rsidRPr="003828DA" w:rsidRDefault="00B76AF0">
      <w:pPr>
        <w:spacing w:after="60"/>
        <w:ind w:left="288" w:hanging="202"/>
        <w:rPr>
          <w:color w:val="0070C0"/>
        </w:rPr>
      </w:pPr>
      <w:r w:rsidRPr="00563BFB">
        <w:rPr>
          <w:color w:val="EE0000"/>
        </w:rPr>
        <w:t>Please, could you make instead of Scatters the tokens</w:t>
      </w:r>
      <w:r w:rsidR="00563BFB" w:rsidRPr="00563BFB">
        <w:rPr>
          <w:color w:val="EE0000"/>
        </w:rPr>
        <w:t>/subscripts</w:t>
      </w:r>
      <w:r w:rsidRPr="00563BFB">
        <w:rPr>
          <w:color w:val="EE0000"/>
        </w:rPr>
        <w:t xml:space="preserve"> of different </w:t>
      </w:r>
      <w:proofErr w:type="spellStart"/>
      <w:r w:rsidRPr="00563BFB">
        <w:rPr>
          <w:color w:val="EE0000"/>
        </w:rPr>
        <w:t>colours</w:t>
      </w:r>
      <w:proofErr w:type="spellEnd"/>
      <w:r w:rsidRPr="00563BFB">
        <w:rPr>
          <w:color w:val="EE0000"/>
        </w:rPr>
        <w:t xml:space="preserve"> which are landing on the QHs</w:t>
      </w:r>
      <w:r w:rsidR="00563BFB" w:rsidRPr="00563BFB">
        <w:rPr>
          <w:color w:val="EE0000"/>
        </w:rPr>
        <w:t xml:space="preserve"> – it is pretty much the same as collect coins like we do in most of our games. If possible, then only 1 token within spin with QHs (so no player’s attention spreading would happen). </w:t>
      </w:r>
      <w:r w:rsidR="003828DA">
        <w:rPr>
          <w:color w:val="EE0000"/>
        </w:rPr>
        <w:br/>
      </w:r>
      <w:r w:rsidR="003828DA" w:rsidRPr="003828DA">
        <w:rPr>
          <w:color w:val="0070C0"/>
        </w:rPr>
        <w:t>The Scatters in this game are one of the most important symbols. While I understand their count being a hinderance to the play (line wins), a token/subscript will never be able to have sufficient attention as is needed for these symbols.</w:t>
      </w:r>
    </w:p>
    <w:p w14:paraId="670B46E0" w14:textId="77E71163" w:rsidR="00A2771B" w:rsidRPr="00563BFB" w:rsidRDefault="00A2771B">
      <w:pPr>
        <w:spacing w:after="60"/>
        <w:ind w:left="288" w:hanging="202"/>
        <w:rPr>
          <w:color w:val="EE0000"/>
        </w:rPr>
      </w:pPr>
      <w:r w:rsidRPr="00A2771B">
        <w:rPr>
          <w:color w:val="EE0000"/>
          <w:highlight w:val="yellow"/>
        </w:rPr>
        <w:t>Question:</w:t>
      </w:r>
      <w:r>
        <w:rPr>
          <w:color w:val="EE0000"/>
        </w:rPr>
        <w:t xml:space="preserve"> Will it be easy to change, if the need occurs?</w:t>
      </w:r>
      <w:r w:rsidR="003828DA">
        <w:rPr>
          <w:color w:val="EE0000"/>
        </w:rPr>
        <w:br/>
      </w:r>
      <w:r w:rsidR="003828DA" w:rsidRPr="004B0340">
        <w:rPr>
          <w:color w:val="0070C0"/>
        </w:rPr>
        <w:t xml:space="preserve">Absolutely. Better if you could let us know this by second </w:t>
      </w:r>
      <w:r w:rsidR="004B0340" w:rsidRPr="004B0340">
        <w:rPr>
          <w:color w:val="0070C0"/>
        </w:rPr>
        <w:t xml:space="preserve">math </w:t>
      </w:r>
      <w:r w:rsidR="003828DA" w:rsidRPr="004B0340">
        <w:rPr>
          <w:color w:val="0070C0"/>
        </w:rPr>
        <w:t>feedback cycle.</w:t>
      </w:r>
      <w:r w:rsidR="003828DA">
        <w:rPr>
          <w:color w:val="EE0000"/>
        </w:rPr>
        <w:br/>
      </w:r>
    </w:p>
    <w:p w14:paraId="392005D5" w14:textId="77777777" w:rsidR="00B76AF0" w:rsidRDefault="00B76AF0">
      <w:pPr>
        <w:spacing w:after="60"/>
        <w:ind w:left="288" w:hanging="202"/>
      </w:pPr>
    </w:p>
    <w:p w14:paraId="372E370F" w14:textId="77777777" w:rsidR="00C407CD" w:rsidRDefault="00000000">
      <w:pPr>
        <w:pStyle w:val="Heading1"/>
      </w:pPr>
      <w:r>
        <w:t>Lock &amp; Spin Framework</w:t>
      </w:r>
    </w:p>
    <w:p w14:paraId="271A38F9" w14:textId="77777777" w:rsidR="00C407CD" w:rsidRDefault="00C407CD">
      <w:pPr>
        <w:pBdr>
          <w:bottom w:val="single" w:sz="12" w:space="1" w:color="1F6C7A"/>
        </w:pBdr>
        <w:spacing w:after="200"/>
      </w:pPr>
    </w:p>
    <w:p w14:paraId="3408677A" w14:textId="77777777" w:rsidR="00C407CD" w:rsidRDefault="00000000">
      <w:pPr>
        <w:pStyle w:val="Heading2"/>
      </w:pPr>
      <w:r>
        <w:t>Starting State</w:t>
      </w:r>
    </w:p>
    <w:p w14:paraId="41767495" w14:textId="0E6ECE10" w:rsidR="00C407CD" w:rsidRDefault="00000000">
      <w:pPr>
        <w:spacing w:after="60"/>
        <w:ind w:left="288" w:hanging="202"/>
      </w:pPr>
      <w:r>
        <w:rPr>
          <w:b/>
          <w:color w:val="1F6C7A"/>
        </w:rPr>
        <w:t xml:space="preserve">• </w:t>
      </w:r>
      <w:r>
        <w:t>The feature uses a 5-column x 3-row</w:t>
      </w:r>
      <w:r w:rsidR="00EB1324">
        <w:t xml:space="preserve"> (</w:t>
      </w:r>
      <w:r w:rsidR="00D24225">
        <w:t xml:space="preserve">till </w:t>
      </w:r>
      <w:r w:rsidR="00EB1324">
        <w:t>6 row)</w:t>
      </w:r>
      <w:r>
        <w:t xml:space="preserve"> board.</w:t>
      </w:r>
    </w:p>
    <w:p w14:paraId="786359FB" w14:textId="77777777" w:rsidR="00C407CD" w:rsidRDefault="00000000">
      <w:pPr>
        <w:spacing w:after="60"/>
        <w:ind w:left="288" w:hanging="202"/>
      </w:pPr>
      <w:r>
        <w:rPr>
          <w:b/>
          <w:color w:val="1F6C7A"/>
        </w:rPr>
        <w:t xml:space="preserve">• </w:t>
      </w:r>
      <w:r>
        <w:t>The bonus begins with a set of locked Coins.</w:t>
      </w:r>
    </w:p>
    <w:p w14:paraId="167FFAEE" w14:textId="013D689F" w:rsidR="00C407CD" w:rsidRDefault="00000000">
      <w:pPr>
        <w:spacing w:after="60"/>
        <w:ind w:left="288" w:hanging="202"/>
      </w:pPr>
      <w:r>
        <w:rPr>
          <w:b/>
          <w:color w:val="1F6C7A"/>
        </w:rPr>
        <w:t xml:space="preserve">• </w:t>
      </w:r>
      <w:r>
        <w:t>The player starts with 3 spins.</w:t>
      </w:r>
    </w:p>
    <w:p w14:paraId="46CA42F8" w14:textId="77777777" w:rsidR="00C407CD" w:rsidRDefault="00000000">
      <w:pPr>
        <w:pStyle w:val="Heading2"/>
      </w:pPr>
      <w:r>
        <w:t>During the Feature</w:t>
      </w:r>
    </w:p>
    <w:p w14:paraId="5877FB02" w14:textId="77777777" w:rsidR="00C407CD" w:rsidRDefault="00000000">
      <w:pPr>
        <w:spacing w:after="60"/>
        <w:ind w:left="288" w:hanging="202"/>
      </w:pPr>
      <w:r>
        <w:rPr>
          <w:b/>
          <w:color w:val="1F6C7A"/>
        </w:rPr>
        <w:t xml:space="preserve">• </w:t>
      </w:r>
      <w:r>
        <w:t>Credit Coins remain locked once they land.</w:t>
      </w:r>
    </w:p>
    <w:p w14:paraId="0DE5708B" w14:textId="49751391" w:rsidR="00C407CD" w:rsidRDefault="00000000">
      <w:pPr>
        <w:spacing w:after="60"/>
        <w:ind w:left="288" w:hanging="202"/>
      </w:pPr>
      <w:r>
        <w:rPr>
          <w:b/>
          <w:color w:val="1F6C7A"/>
        </w:rPr>
        <w:t xml:space="preserve">• </w:t>
      </w:r>
      <w:r>
        <w:t>A newly landed natural Coin resets the remaining spins back to 3.</w:t>
      </w:r>
    </w:p>
    <w:p w14:paraId="361B3ECB" w14:textId="77777777" w:rsidR="00C407CD" w:rsidRDefault="00000000">
      <w:pPr>
        <w:spacing w:after="60"/>
        <w:ind w:left="288" w:hanging="202"/>
      </w:pPr>
      <w:r>
        <w:rPr>
          <w:b/>
          <w:color w:val="1F6C7A"/>
        </w:rPr>
        <w:t xml:space="preserve">• </w:t>
      </w:r>
      <w:r>
        <w:t>Coins created by another mechanic do not create extra reset chains unless specifically allowed.</w:t>
      </w:r>
    </w:p>
    <w:p w14:paraId="4E44B15C" w14:textId="77777777" w:rsidR="00C407CD" w:rsidRDefault="00000000">
      <w:pPr>
        <w:spacing w:after="60"/>
        <w:ind w:left="288" w:hanging="202"/>
      </w:pPr>
      <w:r>
        <w:rPr>
          <w:b/>
          <w:color w:val="1F6C7A"/>
        </w:rPr>
        <w:t xml:space="preserve">• </w:t>
      </w:r>
      <w:r>
        <w:t>Active Bag powers are checked whenever a qualifying Coin or special symbol lands.</w:t>
      </w:r>
    </w:p>
    <w:p w14:paraId="3C54F86E" w14:textId="62C7AB12" w:rsidR="00C407CD" w:rsidRDefault="00000000">
      <w:pPr>
        <w:spacing w:after="60"/>
        <w:ind w:left="288" w:hanging="202"/>
      </w:pPr>
      <w:r>
        <w:rPr>
          <w:b/>
          <w:color w:val="1F6C7A"/>
        </w:rPr>
        <w:t xml:space="preserve">• </w:t>
      </w:r>
      <w:r>
        <w:t>The board continues until the spins reach zero or all cells are occupied.</w:t>
      </w:r>
    </w:p>
    <w:p w14:paraId="22CB5DEB" w14:textId="77777777" w:rsidR="00C407CD" w:rsidRDefault="00000000">
      <w:pPr>
        <w:pStyle w:val="Heading2"/>
      </w:pPr>
      <w:r>
        <w:t>Feature Award</w:t>
      </w:r>
    </w:p>
    <w:p w14:paraId="6EDEBE8F" w14:textId="77777777" w:rsidR="00C407CD" w:rsidRDefault="00000000">
      <w:pPr>
        <w:spacing w:after="60"/>
        <w:ind w:left="288" w:hanging="202"/>
      </w:pPr>
      <w:r>
        <w:rPr>
          <w:b/>
          <w:color w:val="1F6C7A"/>
        </w:rPr>
        <w:t xml:space="preserve">• </w:t>
      </w:r>
      <w:r>
        <w:t>At the end of the feature, all visible Coin credit values are awarded.</w:t>
      </w:r>
    </w:p>
    <w:p w14:paraId="72416B02" w14:textId="77777777" w:rsidR="00C407CD" w:rsidRDefault="00000000">
      <w:pPr>
        <w:spacing w:after="60"/>
        <w:ind w:left="288" w:hanging="202"/>
      </w:pPr>
      <w:r>
        <w:rPr>
          <w:b/>
          <w:color w:val="1F6C7A"/>
        </w:rPr>
        <w:t xml:space="preserve">• </w:t>
      </w:r>
      <w:r>
        <w:t>Any instant Collect awards already paid during the feature remain separate.</w:t>
      </w:r>
    </w:p>
    <w:p w14:paraId="52B31DB1" w14:textId="77777777" w:rsidR="00C407CD" w:rsidRDefault="00000000">
      <w:pPr>
        <w:spacing w:after="60"/>
        <w:ind w:left="288" w:hanging="202"/>
      </w:pPr>
      <w:r>
        <w:rPr>
          <w:b/>
          <w:color w:val="1F6C7A"/>
        </w:rPr>
        <w:t xml:space="preserve">• </w:t>
      </w:r>
      <w:r>
        <w:t>Any jackpots earned during the feature are added separately.</w:t>
      </w:r>
    </w:p>
    <w:p w14:paraId="3C86F3C8" w14:textId="77777777" w:rsidR="00C407CD" w:rsidRDefault="00000000">
      <w:pPr>
        <w:spacing w:after="60"/>
        <w:ind w:left="288" w:hanging="202"/>
      </w:pPr>
      <w:r>
        <w:rPr>
          <w:b/>
          <w:color w:val="1F6C7A"/>
        </w:rPr>
        <w:t xml:space="preserve">• </w:t>
      </w:r>
      <w:r>
        <w:t>Jackpot values are not multiplied by Coin multipliers.</w:t>
      </w:r>
    </w:p>
    <w:p w14:paraId="46CBEA9D" w14:textId="77777777" w:rsidR="00C407CD" w:rsidRDefault="00000000">
      <w:r>
        <w:br w:type="page"/>
      </w:r>
    </w:p>
    <w:p w14:paraId="17F46619" w14:textId="77777777" w:rsidR="00C407CD" w:rsidRDefault="00000000">
      <w:pPr>
        <w:pStyle w:val="Heading1"/>
      </w:pPr>
      <w:r>
        <w:lastRenderedPageBreak/>
        <w:t>The Six Bag Powers</w:t>
      </w:r>
    </w:p>
    <w:p w14:paraId="15FD977D" w14:textId="79B05C52" w:rsidR="00C407CD" w:rsidRDefault="00000000">
      <w:pPr>
        <w:pStyle w:val="Hero"/>
      </w:pPr>
      <w:r>
        <w:t>Each Bag adds one easy-to-read rule to the same Lock &amp; Spin feature.</w:t>
      </w:r>
      <w:r w:rsidR="00D24225">
        <w:t xml:space="preserve"> Most of these features can be played with and without having their symbol on the window. </w:t>
      </w:r>
    </w:p>
    <w:p w14:paraId="3CA9580C" w14:textId="77777777" w:rsidR="00C407CD" w:rsidRDefault="00C407CD">
      <w:pPr>
        <w:pBdr>
          <w:bottom w:val="single" w:sz="12" w:space="1" w:color="1F6C7A"/>
        </w:pBdr>
        <w:spacing w:after="200"/>
      </w:pPr>
    </w:p>
    <w:p w14:paraId="47A3A2B2" w14:textId="30C318F1" w:rsidR="00C407CD" w:rsidRDefault="00000000">
      <w:pPr>
        <w:pStyle w:val="MechanicName"/>
      </w:pPr>
      <w:r>
        <w:t>1. Splitter Bag</w:t>
      </w:r>
      <w:r w:rsidR="00D24225">
        <w:t xml:space="preserve"> (good)</w:t>
      </w:r>
    </w:p>
    <w:p w14:paraId="6BA55470" w14:textId="7DF69588" w:rsidR="00C407CD" w:rsidRDefault="00D24225">
      <w:pPr>
        <w:pStyle w:val="MechanicBody"/>
      </w:pPr>
      <w:r>
        <w:t>One or more qualifying Coin can split and create additional Coins on available positions. The extra Coins become part of the board and can interact with other active Bag powers.</w:t>
      </w:r>
      <w:r w:rsidR="00EB1324">
        <w:br/>
      </w:r>
      <w:r w:rsidR="00EB1324" w:rsidRPr="00D24225">
        <w:rPr>
          <w:b/>
          <w:bCs/>
          <w:color w:val="4F81BD" w:themeColor="accent1"/>
        </w:rPr>
        <w:t>Alternatively, two or three coins can simultaneously land on a single cell.</w:t>
      </w:r>
    </w:p>
    <w:p w14:paraId="40A53B5B" w14:textId="77777777" w:rsidR="00C407CD" w:rsidRDefault="00000000">
      <w:pPr>
        <w:spacing w:after="60"/>
        <w:ind w:left="288" w:hanging="202"/>
      </w:pPr>
      <w:r>
        <w:rPr>
          <w:b/>
          <w:color w:val="1F6C7A"/>
        </w:rPr>
        <w:t xml:space="preserve">• </w:t>
      </w:r>
      <w:r>
        <w:t>Split Coins cannot immediately split again on the same spin.</w:t>
      </w:r>
    </w:p>
    <w:p w14:paraId="1DE2F6D7" w14:textId="77777777" w:rsidR="00C407CD" w:rsidRDefault="00000000">
      <w:pPr>
        <w:spacing w:after="60"/>
        <w:ind w:left="288" w:hanging="202"/>
      </w:pPr>
      <w:r>
        <w:rPr>
          <w:b/>
          <w:color w:val="1F6C7A"/>
        </w:rPr>
        <w:t xml:space="preserve">• </w:t>
      </w:r>
      <w:r>
        <w:t>Jackpot tags are not copied.</w:t>
      </w:r>
    </w:p>
    <w:p w14:paraId="6443C99F" w14:textId="179AD632" w:rsidR="00EB1324" w:rsidRDefault="00000000" w:rsidP="00EB1324">
      <w:pPr>
        <w:spacing w:after="60"/>
        <w:ind w:left="288" w:hanging="202"/>
      </w:pPr>
      <w:r>
        <w:rPr>
          <w:b/>
          <w:color w:val="1F6C7A"/>
        </w:rPr>
        <w:t xml:space="preserve">• </w:t>
      </w:r>
      <w:r>
        <w:t>The number and value of generated Coins are controlled by feature settings.</w:t>
      </w:r>
    </w:p>
    <w:p w14:paraId="37EAF67F" w14:textId="0A32910F" w:rsidR="00C407CD" w:rsidRDefault="00000000">
      <w:pPr>
        <w:pStyle w:val="MechanicName"/>
      </w:pPr>
      <w:r>
        <w:t>2. Grower Bag</w:t>
      </w:r>
      <w:r w:rsidR="00D24225">
        <w:t xml:space="preserve"> (okay)</w:t>
      </w:r>
    </w:p>
    <w:p w14:paraId="4BFF44B2" w14:textId="127459CE" w:rsidR="00C407CD" w:rsidRDefault="00000000">
      <w:pPr>
        <w:pStyle w:val="MechanicBody"/>
      </w:pPr>
      <w:r>
        <w:t>Grower Coins become more valuable while the bonus stays alive. A Grower can increase</w:t>
      </w:r>
      <w:r w:rsidR="00D24225">
        <w:t xml:space="preserve"> random</w:t>
      </w:r>
      <w:r>
        <w:t xml:space="preserve"> Coin values at the end of each resolved bonus spin, including the spin on which it lands.</w:t>
      </w:r>
      <w:r w:rsidR="00D24225">
        <w:br/>
        <w:t>It is best to keep a symbol for Grower which shall shoot the trail to boost the coin value of selected coins.</w:t>
      </w:r>
    </w:p>
    <w:p w14:paraId="1AFB4359" w14:textId="77777777" w:rsidR="00C407CD" w:rsidRDefault="00000000">
      <w:pPr>
        <w:spacing w:after="60"/>
        <w:ind w:left="288" w:hanging="202"/>
      </w:pPr>
      <w:r>
        <w:rPr>
          <w:b/>
          <w:color w:val="1F6C7A"/>
        </w:rPr>
        <w:t xml:space="preserve">• </w:t>
      </w:r>
      <w:r>
        <w:t>Growth can use fixed credit increases or another simple weighted growth rule.</w:t>
      </w:r>
    </w:p>
    <w:p w14:paraId="34536947" w14:textId="77777777" w:rsidR="00C407CD" w:rsidRDefault="00000000">
      <w:pPr>
        <w:spacing w:after="60"/>
        <w:ind w:left="288" w:hanging="202"/>
      </w:pPr>
      <w:r>
        <w:rPr>
          <w:b/>
          <w:color w:val="1F6C7A"/>
        </w:rPr>
        <w:t xml:space="preserve">• </w:t>
      </w:r>
      <w:r>
        <w:t>The effect rewards earlier Grower landings because they receive more opportunities to grow.</w:t>
      </w:r>
    </w:p>
    <w:p w14:paraId="7EFA8841" w14:textId="6DC56AF3" w:rsidR="00C407CD" w:rsidRDefault="00000000">
      <w:pPr>
        <w:pStyle w:val="MechanicName"/>
      </w:pPr>
      <w:r>
        <w:t>3. Booster Bag</w:t>
      </w:r>
      <w:r w:rsidR="00D24225">
        <w:t xml:space="preserve"> (okay)</w:t>
      </w:r>
    </w:p>
    <w:p w14:paraId="6C4A200B" w14:textId="75704339" w:rsidR="00C407CD" w:rsidRDefault="00000000">
      <w:pPr>
        <w:pStyle w:val="MechanicBody"/>
      </w:pPr>
      <w:r>
        <w:t xml:space="preserve">The Booster increases Coin values immediately. When the Booster event resolves, </w:t>
      </w:r>
      <w:r w:rsidR="00D24225">
        <w:t>all</w:t>
      </w:r>
      <w:r>
        <w:t xml:space="preserve"> Coins receive an additive credit increase</w:t>
      </w:r>
      <w:r w:rsidR="00D24225">
        <w:t xml:space="preserve"> in that spin</w:t>
      </w:r>
      <w:r>
        <w:t>.</w:t>
      </w:r>
      <w:r w:rsidR="00D24225">
        <w:br/>
        <w:t>Symbol is not necessary but if symbol is kept, it will spin out once the action is complete. This keeps the room for multiple boost symbols to land on the window.</w:t>
      </w:r>
    </w:p>
    <w:p w14:paraId="72BC3EB4" w14:textId="77777777" w:rsidR="00C407CD" w:rsidRDefault="00000000">
      <w:pPr>
        <w:spacing w:after="60"/>
        <w:ind w:left="288" w:hanging="202"/>
      </w:pPr>
      <w:r>
        <w:rPr>
          <w:b/>
          <w:color w:val="1F6C7A"/>
        </w:rPr>
        <w:t xml:space="preserve">• </w:t>
      </w:r>
      <w:r>
        <w:t>The boost happens once for that event.</w:t>
      </w:r>
    </w:p>
    <w:p w14:paraId="3ABE7135" w14:textId="77777777" w:rsidR="00C407CD" w:rsidRDefault="00000000">
      <w:pPr>
        <w:spacing w:after="60"/>
        <w:ind w:left="288" w:hanging="202"/>
      </w:pPr>
      <w:r>
        <w:rPr>
          <w:b/>
          <w:color w:val="1F6C7A"/>
        </w:rPr>
        <w:t xml:space="preserve">• </w:t>
      </w:r>
      <w:r>
        <w:t>The final boost amount can be selected from a weighted set.</w:t>
      </w:r>
    </w:p>
    <w:p w14:paraId="39F3C623" w14:textId="77777777" w:rsidR="00A2771B" w:rsidRDefault="00000000" w:rsidP="00933912">
      <w:pPr>
        <w:spacing w:after="60"/>
        <w:ind w:left="288" w:hanging="202"/>
      </w:pPr>
      <w:r>
        <w:rPr>
          <w:b/>
          <w:color w:val="1F6C7A"/>
        </w:rPr>
        <w:t xml:space="preserve">• </w:t>
      </w:r>
      <w:r>
        <w:t>This is intended to be one of the cleanest and most frequent value-upgrade moments.</w:t>
      </w:r>
    </w:p>
    <w:p w14:paraId="0F356816" w14:textId="2EF9A320" w:rsidR="00C407CD" w:rsidRDefault="00933912" w:rsidP="00933912">
      <w:pPr>
        <w:spacing w:after="60"/>
        <w:ind w:left="288" w:hanging="202"/>
      </w:pPr>
      <w:r>
        <w:br/>
      </w:r>
      <w:r>
        <w:br/>
      </w:r>
      <w:r>
        <w:br/>
      </w:r>
      <w:r>
        <w:br/>
      </w:r>
      <w:r>
        <w:br/>
      </w:r>
      <w:r>
        <w:br/>
      </w:r>
      <w:r>
        <w:br/>
      </w:r>
      <w:r>
        <w:br/>
      </w:r>
      <w:r>
        <w:br/>
      </w:r>
      <w:r>
        <w:br/>
      </w:r>
      <w:r>
        <w:br/>
      </w:r>
    </w:p>
    <w:p w14:paraId="0EE6BC88" w14:textId="77777777" w:rsidR="00C407CD" w:rsidRDefault="00000000">
      <w:pPr>
        <w:pStyle w:val="Heading1"/>
      </w:pPr>
      <w:r>
        <w:lastRenderedPageBreak/>
        <w:t>The Six Bag Powers</w:t>
      </w:r>
    </w:p>
    <w:p w14:paraId="44DB6B26" w14:textId="77777777" w:rsidR="00C407CD" w:rsidRDefault="00000000">
      <w:pPr>
        <w:pStyle w:val="Hero"/>
      </w:pPr>
      <w:r>
        <w:t>The remaining powers focus on premium value, extra time and direct collection.</w:t>
      </w:r>
    </w:p>
    <w:p w14:paraId="30AA5E0F" w14:textId="77777777" w:rsidR="00C407CD" w:rsidRDefault="00C407CD">
      <w:pPr>
        <w:pBdr>
          <w:bottom w:val="single" w:sz="12" w:space="1" w:color="1F6C7A"/>
        </w:pBdr>
        <w:spacing w:after="200"/>
      </w:pPr>
    </w:p>
    <w:p w14:paraId="12E72358" w14:textId="11935A89" w:rsidR="00C407CD" w:rsidRDefault="00000000">
      <w:pPr>
        <w:pStyle w:val="MechanicName"/>
      </w:pPr>
      <w:r>
        <w:t>4. Multiplier Bag</w:t>
      </w:r>
      <w:r w:rsidR="00D24225">
        <w:t xml:space="preserve"> (okay)</w:t>
      </w:r>
    </w:p>
    <w:p w14:paraId="48439BCB" w14:textId="6873B05F" w:rsidR="00C407CD" w:rsidRDefault="00D24225">
      <w:pPr>
        <w:pStyle w:val="MechanicBody"/>
      </w:pPr>
      <w:r>
        <w:t xml:space="preserve">One or more qualifying Coin receives a value multiplier such as x2, x3 or x4. </w:t>
      </w:r>
      <w:r w:rsidR="003F42A7">
        <w:t>Multiplier can be stored on the landed coin or random cells</w:t>
      </w:r>
      <w:r>
        <w:t>.</w:t>
      </w:r>
      <w:r w:rsidR="002F5848">
        <w:t xml:space="preserve"> </w:t>
      </w:r>
      <w:r w:rsidR="003F42A7">
        <w:t>This</w:t>
      </w:r>
      <w:r w:rsidR="002F5848">
        <w:t xml:space="preserve"> feature will trigger in random spins</w:t>
      </w:r>
      <w:r w:rsidR="003F42A7">
        <w:t xml:space="preserve"> of the round</w:t>
      </w:r>
      <w:r w:rsidR="002F5848">
        <w:t xml:space="preserve"> and some cells will get multipliers on its frame.</w:t>
      </w:r>
    </w:p>
    <w:p w14:paraId="64BC96C2" w14:textId="77777777" w:rsidR="00C407CD" w:rsidRDefault="00000000">
      <w:pPr>
        <w:spacing w:after="60"/>
        <w:ind w:left="288" w:hanging="202"/>
      </w:pPr>
      <w:r>
        <w:rPr>
          <w:b/>
          <w:color w:val="1F6C7A"/>
        </w:rPr>
        <w:t xml:space="preserve">• </w:t>
      </w:r>
      <w:r>
        <w:t>The multiplier applies to credit value only.</w:t>
      </w:r>
    </w:p>
    <w:p w14:paraId="31F06C6A" w14:textId="77777777" w:rsidR="00C407CD" w:rsidRDefault="00000000">
      <w:pPr>
        <w:spacing w:after="60"/>
        <w:ind w:left="288" w:hanging="202"/>
      </w:pPr>
      <w:r>
        <w:rPr>
          <w:b/>
          <w:color w:val="1F6C7A"/>
        </w:rPr>
        <w:t xml:space="preserve">• </w:t>
      </w:r>
      <w:r>
        <w:t>Jackpot values are never multiplied.</w:t>
      </w:r>
    </w:p>
    <w:p w14:paraId="6F7BF379" w14:textId="77777777" w:rsidR="00C407CD" w:rsidRDefault="00000000">
      <w:pPr>
        <w:spacing w:after="60"/>
        <w:ind w:left="288" w:hanging="202"/>
      </w:pPr>
      <w:r>
        <w:rPr>
          <w:b/>
          <w:color w:val="1F6C7A"/>
        </w:rPr>
        <w:t xml:space="preserve">• </w:t>
      </w:r>
      <w:r>
        <w:t>A per-Coin cap can control extreme outcomes.</w:t>
      </w:r>
    </w:p>
    <w:p w14:paraId="0138686A" w14:textId="7C0C908D" w:rsidR="00C407CD" w:rsidRDefault="00000000">
      <w:pPr>
        <w:pStyle w:val="MechanicName"/>
      </w:pPr>
      <w:r>
        <w:t>5. Extra Spins Bag</w:t>
      </w:r>
      <w:r w:rsidR="003F42A7">
        <w:t xml:space="preserve"> (not needed)</w:t>
      </w:r>
    </w:p>
    <w:p w14:paraId="6C0A5CEF" w14:textId="60F118EC" w:rsidR="00C407CD" w:rsidRDefault="00000000">
      <w:pPr>
        <w:pStyle w:val="MechanicBody"/>
      </w:pPr>
      <w:r>
        <w:t xml:space="preserve">An Extra Spin symbol increases the Lock &amp; Spin reset count by 1. For example, the normal reset value of 3 </w:t>
      </w:r>
      <w:r w:rsidR="003F42A7">
        <w:t>will</w:t>
      </w:r>
      <w:r>
        <w:t xml:space="preserve"> become 4 after the symbol lands</w:t>
      </w:r>
      <w:r w:rsidR="003F42A7">
        <w:t xml:space="preserve"> till the end of the feature.</w:t>
      </w:r>
      <w:r w:rsidR="002F5848">
        <w:t xml:space="preserve"> </w:t>
      </w:r>
      <w:r w:rsidR="003F42A7">
        <w:t>Same action will be repeated</w:t>
      </w:r>
      <w:r w:rsidR="002F5848">
        <w:t xml:space="preserve"> for each of these symbols</w:t>
      </w:r>
      <w:r>
        <w:t>.</w:t>
      </w:r>
    </w:p>
    <w:p w14:paraId="649C2007" w14:textId="77777777" w:rsidR="00C407CD" w:rsidRDefault="00000000">
      <w:pPr>
        <w:spacing w:after="60"/>
        <w:ind w:left="288" w:hanging="202"/>
      </w:pPr>
      <w:r>
        <w:rPr>
          <w:b/>
          <w:color w:val="1F6C7A"/>
        </w:rPr>
        <w:t xml:space="preserve">• </w:t>
      </w:r>
      <w:r>
        <w:t>The increase is applied after other same-spin power effects resolve.</w:t>
      </w:r>
    </w:p>
    <w:p w14:paraId="5485A4CD" w14:textId="77777777" w:rsidR="00C407CD" w:rsidRDefault="00000000">
      <w:pPr>
        <w:spacing w:after="60"/>
        <w:ind w:left="288" w:hanging="202"/>
      </w:pPr>
      <w:r>
        <w:rPr>
          <w:b/>
          <w:color w:val="1F6C7A"/>
        </w:rPr>
        <w:t xml:space="preserve">• </w:t>
      </w:r>
      <w:r>
        <w:t>The mechanic gives the feature more time without changing the core Lock &amp; Spin rules.</w:t>
      </w:r>
    </w:p>
    <w:p w14:paraId="26103AC5" w14:textId="210E7601" w:rsidR="00C407CD" w:rsidRDefault="00000000">
      <w:pPr>
        <w:pStyle w:val="MechanicName"/>
      </w:pPr>
      <w:r>
        <w:t>6. Collector Bag</w:t>
      </w:r>
      <w:r w:rsidR="003F42A7">
        <w:t xml:space="preserve"> (good)</w:t>
      </w:r>
    </w:p>
    <w:p w14:paraId="57AB596D" w14:textId="3C29B891" w:rsidR="00C407CD" w:rsidRDefault="00000000">
      <w:pPr>
        <w:pStyle w:val="MechanicBody"/>
      </w:pPr>
      <w:r>
        <w:t xml:space="preserve">The Collector creates an instant payout during the bonus while keeping the board alive. The preferred version is a Collector </w:t>
      </w:r>
      <w:r w:rsidR="003F42A7">
        <w:t>meter</w:t>
      </w:r>
      <w:r>
        <w:t xml:space="preserve"> that </w:t>
      </w:r>
      <w:r w:rsidR="003F42A7">
        <w:t xml:space="preserve">stays above the window. When triggered, it collects </w:t>
      </w:r>
      <w:r>
        <w:t>the sum of the existing credit Coins</w:t>
      </w:r>
      <w:r w:rsidR="003F42A7">
        <w:t xml:space="preserve"> in the instant payout meter without impacting the other coins. </w:t>
      </w:r>
      <w:r w:rsidR="003F42A7">
        <w:br/>
        <w:t>At the end of the feature, collector meter value gets added to the total win meter along with all other values.</w:t>
      </w:r>
      <w:r w:rsidR="003F42A7">
        <w:br/>
        <w:t>Alternatively, we can have a collect symbol that collect the coin values of all other coins on it.</w:t>
      </w:r>
    </w:p>
    <w:p w14:paraId="63929DD6" w14:textId="77777777" w:rsidR="00C407CD" w:rsidRDefault="00000000">
      <w:pPr>
        <w:spacing w:after="60"/>
        <w:ind w:left="288" w:hanging="202"/>
      </w:pPr>
      <w:r>
        <w:rPr>
          <w:b/>
          <w:color w:val="1F6C7A"/>
        </w:rPr>
        <w:t xml:space="preserve">• </w:t>
      </w:r>
      <w:r>
        <w:t>Collected Coins stay on the board.</w:t>
      </w:r>
    </w:p>
    <w:p w14:paraId="0ABE0285" w14:textId="77777777" w:rsidR="00C407CD" w:rsidRDefault="00000000">
      <w:pPr>
        <w:spacing w:after="60"/>
        <w:ind w:left="288" w:hanging="202"/>
      </w:pPr>
      <w:r>
        <w:rPr>
          <w:b/>
          <w:color w:val="1F6C7A"/>
        </w:rPr>
        <w:t xml:space="preserve">• </w:t>
      </w:r>
      <w:r>
        <w:t>Jackpot values and jackpot tokens are excluded from the credit collection.</w:t>
      </w:r>
    </w:p>
    <w:p w14:paraId="367371BF" w14:textId="77777777" w:rsidR="00C407CD" w:rsidRDefault="00000000">
      <w:pPr>
        <w:spacing w:after="60"/>
        <w:ind w:left="288" w:hanging="202"/>
      </w:pPr>
      <w:r>
        <w:rPr>
          <w:b/>
          <w:color w:val="1F6C7A"/>
        </w:rPr>
        <w:t xml:space="preserve">• </w:t>
      </w:r>
      <w:r>
        <w:t>The number of Collector events in one feature can be capped.</w:t>
      </w:r>
    </w:p>
    <w:p w14:paraId="60077FEF" w14:textId="1B4EB4A8" w:rsidR="002F5848" w:rsidRDefault="002F5848" w:rsidP="002F5848">
      <w:pPr>
        <w:pStyle w:val="MechanicName"/>
      </w:pPr>
      <w:r>
        <w:t>7. Expansion Bag</w:t>
      </w:r>
      <w:r w:rsidR="003F42A7">
        <w:t xml:space="preserve"> (okay)</w:t>
      </w:r>
    </w:p>
    <w:p w14:paraId="1AC3D0AA" w14:textId="3FA31DD9" w:rsidR="002F5848" w:rsidRDefault="002F5848" w:rsidP="002F5848">
      <w:pPr>
        <w:pStyle w:val="MechanicBody"/>
      </w:pPr>
      <w:r>
        <w:t xml:space="preserve">The grid in this feature is 6x5 with 3 rows locked and 3 unlocked. Whenever an </w:t>
      </w:r>
      <w:proofErr w:type="spellStart"/>
      <w:r w:rsidR="00F460F7">
        <w:t>U</w:t>
      </w:r>
      <w:r>
        <w:t>nlocker</w:t>
      </w:r>
      <w:proofErr w:type="spellEnd"/>
      <w:r>
        <w:t xml:space="preserve"> symbol lands, it unlocks a locked row and vanishes. </w:t>
      </w:r>
      <w:r w:rsidR="00F460F7">
        <w:t>The locked rows can also accumulate coins which will be paid only when their row is unlocked.</w:t>
      </w:r>
    </w:p>
    <w:p w14:paraId="6528BF41" w14:textId="4A888DF9" w:rsidR="002F5848" w:rsidRDefault="002F5848" w:rsidP="002F5848">
      <w:pPr>
        <w:spacing w:after="60"/>
        <w:ind w:left="288" w:hanging="202"/>
      </w:pPr>
      <w:r>
        <w:rPr>
          <w:b/>
          <w:color w:val="1F6C7A"/>
        </w:rPr>
        <w:t xml:space="preserve">• </w:t>
      </w:r>
      <w:r w:rsidR="00F460F7">
        <w:t>All</w:t>
      </w:r>
      <w:r>
        <w:t xml:space="preserve"> Coins </w:t>
      </w:r>
      <w:r w:rsidR="00F460F7">
        <w:t>on the active region pays</w:t>
      </w:r>
      <w:r>
        <w:t>.</w:t>
      </w:r>
    </w:p>
    <w:p w14:paraId="51E23DE4" w14:textId="37D99B5F" w:rsidR="00A2771B" w:rsidRPr="009C737C" w:rsidRDefault="00A2771B" w:rsidP="002F5848">
      <w:pPr>
        <w:spacing w:after="60"/>
        <w:ind w:left="288" w:hanging="202"/>
        <w:rPr>
          <w:bCs/>
          <w:color w:val="0070C0"/>
        </w:rPr>
      </w:pPr>
      <w:r w:rsidRPr="00A2771B">
        <w:rPr>
          <w:bCs/>
          <w:color w:val="EE0000"/>
        </w:rPr>
        <w:t>To decide, if the feature is triggered by symbol or just by event, the question: will it reset the spins counter or not – has to be answered. Better, if all these special bonus symbol behave in one manner. Like: all of them are symbols, all reset the spins counter, and then some stay, some go away with the next spin.</w:t>
      </w:r>
      <w:r w:rsidR="004B0340">
        <w:rPr>
          <w:bCs/>
          <w:color w:val="EE0000"/>
        </w:rPr>
        <w:br/>
      </w:r>
      <w:r w:rsidR="004B0340" w:rsidRPr="009C737C">
        <w:rPr>
          <w:bCs/>
          <w:color w:val="0070C0"/>
        </w:rPr>
        <w:t xml:space="preserve">Answer – </w:t>
      </w:r>
      <w:r w:rsidR="004B0340" w:rsidRPr="009C737C">
        <w:rPr>
          <w:bCs/>
          <w:color w:val="0070C0"/>
        </w:rPr>
        <w:br/>
        <w:t>1. Three spins are awarded initially. The spin counter resets to 3 spins (assuming we are not keeping Extra Spins bag); this logic remains the same.</w:t>
      </w:r>
      <w:r w:rsidR="004B0340" w:rsidRPr="009C737C">
        <w:rPr>
          <w:bCs/>
          <w:color w:val="0070C0"/>
        </w:rPr>
        <w:br/>
        <w:t xml:space="preserve">2.  All of the features can be accommodated as events and/or symbols. I personally prefer them to be events but in this case booster and grower will be identical. We will have to figure out some </w:t>
      </w:r>
      <w:r w:rsidR="004B0340" w:rsidRPr="009C737C">
        <w:rPr>
          <w:bCs/>
          <w:color w:val="0070C0"/>
        </w:rPr>
        <w:lastRenderedPageBreak/>
        <w:t>animation to distinguish the two features.</w:t>
      </w:r>
      <w:r w:rsidR="004B0340" w:rsidRPr="009C737C">
        <w:rPr>
          <w:bCs/>
          <w:color w:val="0070C0"/>
        </w:rPr>
        <w:br/>
        <w:t xml:space="preserve">3. If the features are symbol oriented, for example a multiplier symbol lands and then acts, it will reset the spin counter to 3. If the features are event oriented or random per say, the spin counter will not reset. </w:t>
      </w:r>
      <w:r w:rsidR="004B0340" w:rsidRPr="009C737C">
        <w:rPr>
          <w:bCs/>
          <w:color w:val="0070C0"/>
        </w:rPr>
        <w:br/>
        <w:t>In short, if a symbol (special or ordinary) stays on the screen after performing its action, it will reset the spins to 3.</w:t>
      </w:r>
      <w:r w:rsidR="004B0340" w:rsidRPr="009C737C">
        <w:rPr>
          <w:bCs/>
          <w:color w:val="0070C0"/>
        </w:rPr>
        <w:br/>
        <w:t>4. If the features come with symbols, we can convert the special symbol to normal coin once their action has been performed.</w:t>
      </w:r>
    </w:p>
    <w:p w14:paraId="792D51A3" w14:textId="77777777" w:rsidR="00F460F7" w:rsidRDefault="00F460F7" w:rsidP="002F5848">
      <w:pPr>
        <w:spacing w:after="60"/>
        <w:ind w:left="288" w:hanging="202"/>
      </w:pPr>
    </w:p>
    <w:p w14:paraId="6EFF64E2" w14:textId="77777777" w:rsidR="002F5848" w:rsidRDefault="002F5848">
      <w:pPr>
        <w:spacing w:after="60"/>
        <w:ind w:left="288" w:hanging="202"/>
      </w:pPr>
    </w:p>
    <w:p w14:paraId="6B38B039" w14:textId="77777777" w:rsidR="00C407CD" w:rsidRDefault="00000000">
      <w:r>
        <w:br w:type="page"/>
      </w:r>
    </w:p>
    <w:p w14:paraId="78CD69F9" w14:textId="77777777" w:rsidR="00C407CD" w:rsidRDefault="00000000">
      <w:pPr>
        <w:pStyle w:val="Heading1"/>
      </w:pPr>
      <w:r>
        <w:lastRenderedPageBreak/>
        <w:t>How the Powers Combine</w:t>
      </w:r>
    </w:p>
    <w:p w14:paraId="7B676B9E" w14:textId="77777777" w:rsidR="00C407CD" w:rsidRDefault="00000000">
      <w:pPr>
        <w:pStyle w:val="Hero"/>
      </w:pPr>
      <w:r>
        <w:t>The strongest part of the concept is that the Bags are designed to work together instead of replacing one another.</w:t>
      </w:r>
    </w:p>
    <w:p w14:paraId="49987779" w14:textId="77777777" w:rsidR="00C407CD" w:rsidRDefault="00C407CD">
      <w:pPr>
        <w:pBdr>
          <w:bottom w:val="single" w:sz="12" w:space="1" w:color="1F6C7A"/>
        </w:pBdr>
        <w:spacing w:after="200"/>
      </w:pPr>
    </w:p>
    <w:p w14:paraId="42B8F7E1" w14:textId="6916E70C" w:rsidR="003F42A7" w:rsidRPr="003F42A7" w:rsidRDefault="003F42A7" w:rsidP="003F42A7">
      <w:pPr>
        <w:keepNext/>
        <w:keepLines/>
        <w:spacing w:before="160" w:after="80"/>
        <w:outlineLvl w:val="1"/>
        <w:rPr>
          <w:rFonts w:asciiTheme="majorHAnsi" w:eastAsiaTheme="majorEastAsia" w:hAnsiTheme="majorHAnsi" w:cstheme="majorBidi"/>
          <w:b/>
          <w:bCs/>
          <w:color w:val="1F6C7A"/>
          <w:sz w:val="30"/>
          <w:szCs w:val="26"/>
        </w:rPr>
      </w:pPr>
      <w:r>
        <w:rPr>
          <w:rFonts w:asciiTheme="majorHAnsi" w:eastAsiaTheme="majorEastAsia" w:hAnsiTheme="majorHAnsi" w:cstheme="majorBidi"/>
          <w:b/>
          <w:bCs/>
          <w:color w:val="1F6C7A"/>
          <w:sz w:val="30"/>
          <w:szCs w:val="26"/>
        </w:rPr>
        <w:t>Power combo Feature</w:t>
      </w:r>
    </w:p>
    <w:p w14:paraId="2A4006D9" w14:textId="09A9BA48" w:rsidR="00803D3E" w:rsidRDefault="003F42A7" w:rsidP="00803D3E">
      <w:pPr>
        <w:spacing w:after="60"/>
        <w:ind w:left="288" w:hanging="202"/>
      </w:pPr>
      <w:r w:rsidRPr="003F42A7">
        <w:rPr>
          <w:b/>
          <w:color w:val="1F6C7A"/>
        </w:rPr>
        <w:t xml:space="preserve">• </w:t>
      </w:r>
      <w:r>
        <w:t>In this all features trigger together. Player plays lock and spin on a 6x5 window with splitters, growers, boosters, multipliers and collector (instant win</w:t>
      </w:r>
      <w:r w:rsidR="00803D3E">
        <w:t>).</w:t>
      </w:r>
    </w:p>
    <w:p w14:paraId="3A07E002" w14:textId="77777777" w:rsidR="00803D3E" w:rsidRDefault="00803D3E" w:rsidP="00803D3E">
      <w:pPr>
        <w:pStyle w:val="ListParagraph"/>
        <w:numPr>
          <w:ilvl w:val="0"/>
          <w:numId w:val="12"/>
        </w:numPr>
        <w:spacing w:after="60"/>
      </w:pPr>
      <w:r>
        <w:t>The sequence of applicability of features is as follows:</w:t>
      </w:r>
      <w:r>
        <w:br/>
        <w:t xml:space="preserve">- </w:t>
      </w:r>
      <w:proofErr w:type="spellStart"/>
      <w:r>
        <w:t>Unlocker</w:t>
      </w:r>
      <w:proofErr w:type="spellEnd"/>
      <w:r>
        <w:t>: unlocks a row and spins out.</w:t>
      </w:r>
      <w:r>
        <w:br/>
        <w:t xml:space="preserve">-Splitters: one or more coins will land in split condition, that is single cell can carry 2-3 coins. </w:t>
      </w:r>
      <w:r>
        <w:br/>
        <w:t>-Booster: All the coins are boosted through the animation.</w:t>
      </w:r>
      <w:r>
        <w:br/>
        <w:t>-Growers: Boosts the value of random coins.</w:t>
      </w:r>
      <w:r>
        <w:br/>
        <w:t>-Multipliers: Puts multiplicative multipliers on coins or cells. Multipliers are shown but applied only at the end of the feature.</w:t>
      </w:r>
      <w:r>
        <w:br/>
        <w:t>-Collector: All the coins on the active area are collected (the coins with the multipliers are collected with the multipliers applicable on them).</w:t>
      </w:r>
    </w:p>
    <w:p w14:paraId="3BBDC7B5" w14:textId="77777777" w:rsidR="00933912" w:rsidRDefault="00803D3E" w:rsidP="00803D3E">
      <w:pPr>
        <w:pStyle w:val="ListParagraph"/>
        <w:numPr>
          <w:ilvl w:val="0"/>
          <w:numId w:val="12"/>
        </w:numPr>
        <w:spacing w:after="60"/>
        <w:rPr>
          <w:b/>
          <w:bCs/>
        </w:rPr>
      </w:pPr>
      <w:r w:rsidRPr="00933912">
        <w:rPr>
          <w:b/>
          <w:bCs/>
        </w:rPr>
        <w:t>If we keep only the combo of 6 features, we can make an additional feature that is an advanced version of this feature. It will have enhanced values in all prospects</w:t>
      </w:r>
      <w:r w:rsidR="00933912" w:rsidRPr="00933912">
        <w:rPr>
          <w:b/>
          <w:bCs/>
        </w:rPr>
        <w:t xml:space="preserve"> and can be used as super buy.</w:t>
      </w:r>
    </w:p>
    <w:p w14:paraId="35558BFF" w14:textId="04D3BF5C" w:rsidR="00A2771B" w:rsidRPr="00A2771B" w:rsidRDefault="00A2771B" w:rsidP="00A2771B">
      <w:pPr>
        <w:spacing w:after="60"/>
        <w:rPr>
          <w:color w:val="EE0000"/>
        </w:rPr>
      </w:pPr>
      <w:r w:rsidRPr="00A2771B">
        <w:rPr>
          <w:color w:val="EE0000"/>
        </w:rPr>
        <w:t>Please, describe, how you see this Super Buy thing?</w:t>
      </w:r>
      <w:r w:rsidR="008A6197">
        <w:rPr>
          <w:color w:val="EE0000"/>
        </w:rPr>
        <w:br/>
      </w:r>
      <w:r w:rsidR="008A6197" w:rsidRPr="008A6197">
        <w:rPr>
          <w:color w:val="0070C0"/>
        </w:rPr>
        <w:t xml:space="preserve">We can guarantee </w:t>
      </w:r>
      <w:proofErr w:type="spellStart"/>
      <w:r w:rsidR="008A6197" w:rsidRPr="008A6197">
        <w:rPr>
          <w:color w:val="0070C0"/>
        </w:rPr>
        <w:t>atleast</w:t>
      </w:r>
      <w:proofErr w:type="spellEnd"/>
      <w:r w:rsidR="008A6197" w:rsidRPr="008A6197">
        <w:rPr>
          <w:color w:val="0070C0"/>
        </w:rPr>
        <w:t xml:space="preserve"> one feature in each spin. Alternatively, we can increase the spins to 4, increase the multiplier values, enhanced chances of landing Jackpots and similar. I haven’t decided on any concept for this but it will be vaguely like this.</w:t>
      </w:r>
      <w:r w:rsidR="008A6197">
        <w:rPr>
          <w:color w:val="0070C0"/>
        </w:rPr>
        <w:t xml:space="preserve"> We can introduce this in the main game as well.</w:t>
      </w:r>
    </w:p>
    <w:p w14:paraId="1CD01FFD" w14:textId="067EAE06" w:rsidR="00803D3E" w:rsidRPr="00F80775" w:rsidRDefault="00933912" w:rsidP="00803D3E">
      <w:pPr>
        <w:pStyle w:val="ListParagraph"/>
        <w:numPr>
          <w:ilvl w:val="0"/>
          <w:numId w:val="12"/>
        </w:numPr>
        <w:spacing w:after="60"/>
      </w:pPr>
      <w:r w:rsidRPr="00933912">
        <w:t>If we keep all possible combinations, the combinations are logically possible but 63 features seem a little too much.</w:t>
      </w:r>
      <w:r w:rsidR="00803D3E" w:rsidRPr="00933912">
        <w:br/>
      </w:r>
      <w:r w:rsidR="00A2771B" w:rsidRPr="00F80775">
        <w:rPr>
          <w:color w:val="EE0000"/>
        </w:rPr>
        <w:t xml:space="preserve">We keep only 1 combo, but please think through the trigger - it shouldn’t be the one rare </w:t>
      </w:r>
      <w:proofErr w:type="spellStart"/>
      <w:r w:rsidR="00A2771B" w:rsidRPr="00F80775">
        <w:rPr>
          <w:color w:val="EE0000"/>
        </w:rPr>
        <w:t>comboscatter</w:t>
      </w:r>
      <w:proofErr w:type="spellEnd"/>
      <w:r w:rsidR="00A2771B" w:rsidRPr="00F80775">
        <w:rPr>
          <w:color w:val="EE0000"/>
        </w:rPr>
        <w:t xml:space="preserve">, but it can be an additional collection with 5 placeholders, each placeholder under each reel, and then the scatter has to  come to fill the placeholder on that particular reel (we didn’t create any game with such mechanic till now, so why not – examples: </w:t>
      </w:r>
      <w:r w:rsidR="00F80775" w:rsidRPr="00F80775">
        <w:rPr>
          <w:color w:val="EE0000"/>
        </w:rPr>
        <w:t>Treasures of Mjolnir, Raging Gods 2).</w:t>
      </w:r>
      <w:r w:rsidR="00B60860">
        <w:rPr>
          <w:color w:val="EE0000"/>
        </w:rPr>
        <w:t xml:space="preserve"> </w:t>
      </w:r>
      <w:r w:rsidR="0076759D">
        <w:rPr>
          <w:color w:val="EE0000"/>
        </w:rPr>
        <w:t>The latest one, the 5</w:t>
      </w:r>
      <w:r w:rsidR="0076759D" w:rsidRPr="0076759D">
        <w:rPr>
          <w:color w:val="EE0000"/>
          <w:vertAlign w:val="superscript"/>
        </w:rPr>
        <w:t>th</w:t>
      </w:r>
      <w:r w:rsidR="0076759D">
        <w:rPr>
          <w:color w:val="EE0000"/>
        </w:rPr>
        <w:t xml:space="preserve"> scatter, triggers the Power Combo in this case. </w:t>
      </w:r>
      <w:r w:rsidR="00B60860">
        <w:rPr>
          <w:color w:val="EE0000"/>
        </w:rPr>
        <w:t xml:space="preserve">This will create additional anticipation rather than 1 random rare scatter. </w:t>
      </w:r>
      <w:r w:rsidR="009C737C">
        <w:rPr>
          <w:color w:val="EE0000"/>
        </w:rPr>
        <w:br/>
      </w:r>
      <w:r w:rsidR="009C737C">
        <w:rPr>
          <w:color w:val="EE0000"/>
        </w:rPr>
        <w:br/>
      </w:r>
      <w:r w:rsidR="009C737C" w:rsidRPr="009C737C">
        <w:rPr>
          <w:color w:val="0070C0"/>
        </w:rPr>
        <w:t xml:space="preserve">Got it. Since we have 6 different Scatters, we can always trigger the combo when all 6 </w:t>
      </w:r>
      <w:proofErr w:type="spellStart"/>
      <w:r w:rsidR="009C737C" w:rsidRPr="009C737C">
        <w:rPr>
          <w:color w:val="0070C0"/>
        </w:rPr>
        <w:t>coloured</w:t>
      </w:r>
      <w:proofErr w:type="spellEnd"/>
      <w:r w:rsidR="009C737C" w:rsidRPr="009C737C">
        <w:rPr>
          <w:color w:val="0070C0"/>
        </w:rPr>
        <w:t xml:space="preserve"> scatters are present on the screen. This will look hard to achieve for the player. </w:t>
      </w:r>
      <w:proofErr w:type="gramStart"/>
      <w:r w:rsidR="009C737C" w:rsidRPr="009C737C">
        <w:rPr>
          <w:color w:val="0070C0"/>
        </w:rPr>
        <w:t>Thus</w:t>
      </w:r>
      <w:proofErr w:type="gramEnd"/>
      <w:r w:rsidR="009C737C" w:rsidRPr="009C737C">
        <w:rPr>
          <w:color w:val="0070C0"/>
        </w:rPr>
        <w:t xml:space="preserve"> I made a suggestion on introducing a </w:t>
      </w:r>
      <w:proofErr w:type="spellStart"/>
      <w:r w:rsidR="009C737C" w:rsidRPr="008A6197">
        <w:rPr>
          <w:color w:val="0070C0"/>
        </w:rPr>
        <w:t>multi-coloured</w:t>
      </w:r>
      <w:proofErr w:type="spellEnd"/>
      <w:r w:rsidR="009C737C" w:rsidRPr="008A6197">
        <w:rPr>
          <w:color w:val="0070C0"/>
        </w:rPr>
        <w:t xml:space="preserve"> scatter. This Scatter can trigger any one single (individual) feature or the combo feature. Reason being it has all the </w:t>
      </w:r>
      <w:proofErr w:type="spellStart"/>
      <w:r w:rsidR="009C737C" w:rsidRPr="008A6197">
        <w:rPr>
          <w:color w:val="0070C0"/>
        </w:rPr>
        <w:t>colours</w:t>
      </w:r>
      <w:proofErr w:type="spellEnd"/>
      <w:r w:rsidR="009C737C" w:rsidRPr="008A6197">
        <w:rPr>
          <w:color w:val="0070C0"/>
        </w:rPr>
        <w:t xml:space="preserve"> required to trigger any bag.</w:t>
      </w:r>
      <w:r w:rsidR="008A6197" w:rsidRPr="008A6197">
        <w:rPr>
          <w:color w:val="0070C0"/>
        </w:rPr>
        <w:t xml:space="preserve"> Pseudo-collection part will remain the same for bags.</w:t>
      </w:r>
      <w:r w:rsidR="009C737C" w:rsidRPr="008A6197">
        <w:rPr>
          <w:color w:val="0070C0"/>
        </w:rPr>
        <w:br/>
        <w:t>I am unable to visualize the other triggering criteria that you have specified. The reference games have 5 bags so they are able to pull that off on 5 reels. 6 bags trigger with this criterion will not make sense on 5 reels. Correct me if I misunderstood something.</w:t>
      </w:r>
    </w:p>
    <w:p w14:paraId="6071665A" w14:textId="36DB3C16" w:rsidR="00F80775" w:rsidRPr="00933912" w:rsidRDefault="00F80775" w:rsidP="00F80775">
      <w:pPr>
        <w:pStyle w:val="ListParagraph"/>
        <w:spacing w:after="60"/>
        <w:ind w:left="360"/>
      </w:pPr>
      <w:r w:rsidRPr="00F80775">
        <w:rPr>
          <w:noProof/>
        </w:rPr>
        <w:drawing>
          <wp:inline distT="0" distB="0" distL="0" distR="0" wp14:anchorId="139CE552" wp14:editId="05163FA7">
            <wp:extent cx="3130711" cy="1047804"/>
            <wp:effectExtent l="0" t="0" r="0" b="0"/>
            <wp:docPr id="1805682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682005" name=""/>
                    <pic:cNvPicPr/>
                  </pic:nvPicPr>
                  <pic:blipFill>
                    <a:blip r:embed="rId8"/>
                    <a:stretch>
                      <a:fillRect/>
                    </a:stretch>
                  </pic:blipFill>
                  <pic:spPr>
                    <a:xfrm>
                      <a:off x="0" y="0"/>
                      <a:ext cx="3130711" cy="1047804"/>
                    </a:xfrm>
                    <a:prstGeom prst="rect">
                      <a:avLst/>
                    </a:prstGeom>
                  </pic:spPr>
                </pic:pic>
              </a:graphicData>
            </a:graphic>
          </wp:inline>
        </w:drawing>
      </w:r>
    </w:p>
    <w:p w14:paraId="69E1AB36" w14:textId="77777777" w:rsidR="00C407CD" w:rsidRDefault="00000000">
      <w:pPr>
        <w:pStyle w:val="Heading2"/>
      </w:pPr>
      <w:bookmarkStart w:id="1" w:name="_Hlk239250222"/>
      <w:r>
        <w:lastRenderedPageBreak/>
        <w:t>Simple Resolution Order</w:t>
      </w:r>
    </w:p>
    <w:p w14:paraId="1172139B" w14:textId="77777777" w:rsidR="00C407CD" w:rsidRDefault="00000000">
      <w:pPr>
        <w:pStyle w:val="MechanicBody"/>
      </w:pPr>
      <w:r>
        <w:t>To keep combinations consistent, effects should resolve in one fixed sequence every time:</w:t>
      </w:r>
    </w:p>
    <w:p w14:paraId="6066E4BE" w14:textId="77777777" w:rsidR="00C407CD" w:rsidRDefault="00000000">
      <w:pPr>
        <w:spacing w:after="60"/>
        <w:ind w:left="288" w:hanging="202"/>
      </w:pPr>
      <w:r>
        <w:rPr>
          <w:b/>
          <w:color w:val="1F6C7A"/>
        </w:rPr>
        <w:t xml:space="preserve">• </w:t>
      </w:r>
      <w:r>
        <w:t>1. Land the natural Coin or special symbol.</w:t>
      </w:r>
    </w:p>
    <w:p w14:paraId="66623925" w14:textId="77777777" w:rsidR="00C407CD" w:rsidRDefault="00000000">
      <w:pPr>
        <w:spacing w:after="60"/>
        <w:ind w:left="288" w:hanging="202"/>
      </w:pPr>
      <w:r>
        <w:rPr>
          <w:b/>
          <w:color w:val="1F6C7A"/>
        </w:rPr>
        <w:t xml:space="preserve">• </w:t>
      </w:r>
      <w:r>
        <w:t>2. Create any Splitter-generated Coins.</w:t>
      </w:r>
    </w:p>
    <w:p w14:paraId="61371E66" w14:textId="77777777" w:rsidR="00C407CD" w:rsidRDefault="00000000">
      <w:pPr>
        <w:spacing w:after="60"/>
        <w:ind w:left="288" w:hanging="202"/>
      </w:pPr>
      <w:r>
        <w:rPr>
          <w:b/>
          <w:color w:val="1F6C7A"/>
        </w:rPr>
        <w:t xml:space="preserve">• </w:t>
      </w:r>
      <w:r>
        <w:t>3. Apply immediate Coin value changes such as Booster or Multiplier.</w:t>
      </w:r>
    </w:p>
    <w:bookmarkEnd w:id="1"/>
    <w:p w14:paraId="1A9626B8" w14:textId="77777777" w:rsidR="00C407CD" w:rsidRDefault="00000000">
      <w:pPr>
        <w:spacing w:after="60"/>
        <w:ind w:left="288" w:hanging="202"/>
      </w:pPr>
      <w:r>
        <w:rPr>
          <w:b/>
          <w:color w:val="1F6C7A"/>
        </w:rPr>
        <w:t xml:space="preserve">• </w:t>
      </w:r>
      <w:r>
        <w:t>4. Apply Grower updates.</w:t>
      </w:r>
    </w:p>
    <w:p w14:paraId="0D581765" w14:textId="77777777" w:rsidR="00C407CD" w:rsidRDefault="00000000">
      <w:pPr>
        <w:spacing w:after="60"/>
        <w:ind w:left="288" w:hanging="202"/>
      </w:pPr>
      <w:r>
        <w:rPr>
          <w:b/>
          <w:color w:val="1F6C7A"/>
        </w:rPr>
        <w:t xml:space="preserve">• </w:t>
      </w:r>
      <w:r>
        <w:t>5. Resolve Collector payout.</w:t>
      </w:r>
    </w:p>
    <w:p w14:paraId="07863A2A" w14:textId="6F19DDAA" w:rsidR="00C407CD" w:rsidRDefault="00000000">
      <w:pPr>
        <w:spacing w:after="60"/>
        <w:ind w:left="288" w:hanging="202"/>
      </w:pPr>
      <w:r>
        <w:rPr>
          <w:b/>
          <w:color w:val="1F6C7A"/>
        </w:rPr>
        <w:t xml:space="preserve">• </w:t>
      </w:r>
      <w:r>
        <w:t>6. Apply Extra Spin / spin-count changes.</w:t>
      </w:r>
    </w:p>
    <w:p w14:paraId="437200C6" w14:textId="77777777" w:rsidR="00C407CD" w:rsidRDefault="00000000">
      <w:pPr>
        <w:spacing w:after="60"/>
        <w:ind w:left="288" w:hanging="202"/>
      </w:pPr>
      <w:r>
        <w:rPr>
          <w:b/>
          <w:color w:val="1F6C7A"/>
        </w:rPr>
        <w:t xml:space="preserve">• </w:t>
      </w:r>
      <w:r>
        <w:t>7. Update jackpot counters and awards.</w:t>
      </w:r>
    </w:p>
    <w:p w14:paraId="25A34DD2" w14:textId="77777777" w:rsidR="008A6197" w:rsidRDefault="00000000">
      <w:pPr>
        <w:spacing w:after="60"/>
        <w:ind w:left="288" w:hanging="202"/>
      </w:pPr>
      <w:r>
        <w:rPr>
          <w:b/>
          <w:color w:val="1F6C7A"/>
        </w:rPr>
        <w:t xml:space="preserve">• </w:t>
      </w:r>
      <w:r>
        <w:t>8. Continue to the next spin.</w:t>
      </w:r>
      <w:r w:rsidR="008A6197">
        <w:br/>
      </w:r>
      <w:r w:rsidR="008A6197">
        <w:br/>
      </w:r>
    </w:p>
    <w:p w14:paraId="28DFB991" w14:textId="3ED3A7A3" w:rsidR="008A6197" w:rsidRDefault="008A6197" w:rsidP="008A6197">
      <w:pPr>
        <w:pStyle w:val="Heading2"/>
      </w:pPr>
      <w:r>
        <w:t>Math Target Values</w:t>
      </w:r>
    </w:p>
    <w:p w14:paraId="29DECB2A" w14:textId="5A9DE4F6" w:rsidR="008A6197" w:rsidRDefault="008A6197" w:rsidP="008A6197">
      <w:pPr>
        <w:pStyle w:val="MechanicBody"/>
      </w:pPr>
      <w:r>
        <w:t>T</w:t>
      </w:r>
      <w:r>
        <w:t>hese are the high-level values that I plan on keeping in the game.</w:t>
      </w:r>
    </w:p>
    <w:p w14:paraId="6324DBC7" w14:textId="3B5E6CFA" w:rsidR="008A6197" w:rsidRDefault="008A6197" w:rsidP="008A6197">
      <w:pPr>
        <w:spacing w:after="60"/>
        <w:ind w:left="288" w:hanging="202"/>
      </w:pPr>
      <w:r>
        <w:rPr>
          <w:b/>
          <w:color w:val="1F6C7A"/>
        </w:rPr>
        <w:t xml:space="preserve">• </w:t>
      </w:r>
      <w:r>
        <w:t xml:space="preserve">1. </w:t>
      </w:r>
      <w:r w:rsidRPr="00F67626">
        <w:rPr>
          <w:color w:val="EE0000"/>
        </w:rPr>
        <w:t xml:space="preserve">Any Hold and spin feature </w:t>
      </w:r>
      <w:r w:rsidR="00F67626" w:rsidRPr="00F67626">
        <w:rPr>
          <w:color w:val="EE0000"/>
        </w:rPr>
        <w:t>odds</w:t>
      </w:r>
      <w:r w:rsidR="00F67626">
        <w:t>:</w:t>
      </w:r>
      <w:r>
        <w:t xml:space="preserve"> </w:t>
      </w:r>
      <w:r w:rsidR="00F67626" w:rsidRPr="00F67626">
        <w:rPr>
          <w:color w:val="0070C0"/>
        </w:rPr>
        <w:t>1 in 50 spins</w:t>
      </w:r>
      <w:r w:rsidR="00F67626">
        <w:br/>
        <w:t xml:space="preserve">   </w:t>
      </w:r>
      <w:r w:rsidR="00F67626" w:rsidRPr="00F67626">
        <w:rPr>
          <w:color w:val="EE0000"/>
        </w:rPr>
        <w:t xml:space="preserve">Every single Hold and spin feature </w:t>
      </w:r>
      <w:proofErr w:type="gramStart"/>
      <w:r w:rsidR="00F67626" w:rsidRPr="00F67626">
        <w:rPr>
          <w:color w:val="EE0000"/>
        </w:rPr>
        <w:t>odds</w:t>
      </w:r>
      <w:proofErr w:type="gramEnd"/>
      <w:r w:rsidR="00F67626" w:rsidRPr="00F67626">
        <w:t xml:space="preserve">: </w:t>
      </w:r>
      <w:r w:rsidR="00F67626" w:rsidRPr="00F67626">
        <w:rPr>
          <w:color w:val="0070C0"/>
        </w:rPr>
        <w:t>1 in 250-350 spins</w:t>
      </w:r>
      <w:r w:rsidR="00F67626">
        <w:br/>
        <w:t xml:space="preserve">   </w:t>
      </w:r>
      <w:r w:rsidR="00F67626" w:rsidRPr="00F67626">
        <w:rPr>
          <w:color w:val="EE0000"/>
        </w:rPr>
        <w:t>Combo feature odds</w:t>
      </w:r>
      <w:r w:rsidR="00F67626" w:rsidRPr="00F67626">
        <w:t xml:space="preserve">: </w:t>
      </w:r>
      <w:r w:rsidR="00F67626" w:rsidRPr="00F67626">
        <w:rPr>
          <w:color w:val="0070C0"/>
        </w:rPr>
        <w:t>1 in 2000 spins</w:t>
      </w:r>
    </w:p>
    <w:p w14:paraId="1810531D" w14:textId="12398856" w:rsidR="008A6197" w:rsidRDefault="008A6197" w:rsidP="008A6197">
      <w:pPr>
        <w:spacing w:after="60"/>
        <w:ind w:left="288" w:hanging="202"/>
      </w:pPr>
      <w:r>
        <w:rPr>
          <w:b/>
          <w:color w:val="1F6C7A"/>
        </w:rPr>
        <w:t xml:space="preserve">• </w:t>
      </w:r>
      <w:r>
        <w:t xml:space="preserve">2. </w:t>
      </w:r>
      <w:r w:rsidR="00F67626" w:rsidRPr="00F67626">
        <w:rPr>
          <w:color w:val="EE0000"/>
        </w:rPr>
        <w:t>Base game RTP</w:t>
      </w:r>
      <w:r w:rsidR="00F67626">
        <w:t xml:space="preserve">: </w:t>
      </w:r>
      <w:r w:rsidR="00F67626" w:rsidRPr="00F67626">
        <w:rPr>
          <w:color w:val="0070C0"/>
        </w:rPr>
        <w:t>50%-55%</w:t>
      </w:r>
      <w:r w:rsidR="00F67626">
        <w:br/>
        <w:t xml:space="preserve">    </w:t>
      </w:r>
      <w:r w:rsidR="00F67626" w:rsidRPr="00F67626">
        <w:rPr>
          <w:color w:val="EE0000"/>
        </w:rPr>
        <w:t>Line wins RTP</w:t>
      </w:r>
      <w:r w:rsidR="00F67626">
        <w:t xml:space="preserve">: </w:t>
      </w:r>
      <w:r w:rsidR="00F67626" w:rsidRPr="00F67626">
        <w:rPr>
          <w:color w:val="0070C0"/>
        </w:rPr>
        <w:t>30%</w:t>
      </w:r>
      <w:r w:rsidR="00F67626">
        <w:br/>
        <w:t xml:space="preserve">    </w:t>
      </w:r>
      <w:r w:rsidR="00F67626" w:rsidRPr="00F67626">
        <w:rPr>
          <w:color w:val="EE0000"/>
        </w:rPr>
        <w:t>Collect RTP</w:t>
      </w:r>
      <w:r w:rsidR="00F67626">
        <w:t xml:space="preserve">: </w:t>
      </w:r>
      <w:r w:rsidR="00F67626" w:rsidRPr="00F67626">
        <w:rPr>
          <w:color w:val="0070C0"/>
        </w:rPr>
        <w:t>20%-25%</w:t>
      </w:r>
      <w:r w:rsidR="00F67626">
        <w:rPr>
          <w:color w:val="0070C0"/>
        </w:rPr>
        <w:br/>
        <w:t xml:space="preserve">    Collect feature odds: 1 in 25-30 spins</w:t>
      </w:r>
    </w:p>
    <w:p w14:paraId="7993DA96" w14:textId="3C4CBADD" w:rsidR="00F67626" w:rsidRDefault="008A6197" w:rsidP="00F67626">
      <w:pPr>
        <w:spacing w:after="60"/>
        <w:ind w:left="288" w:hanging="202"/>
      </w:pPr>
      <w:r>
        <w:rPr>
          <w:b/>
          <w:color w:val="1F6C7A"/>
        </w:rPr>
        <w:t xml:space="preserve">• </w:t>
      </w:r>
      <w:r>
        <w:t xml:space="preserve">3. </w:t>
      </w:r>
      <w:r w:rsidR="00F67626" w:rsidRPr="00F67626">
        <w:rPr>
          <w:color w:val="EE0000"/>
        </w:rPr>
        <w:t>Feature RTP</w:t>
      </w:r>
      <w:r w:rsidR="00F67626">
        <w:t>: ~40%</w:t>
      </w:r>
    </w:p>
    <w:p w14:paraId="1DE6105C" w14:textId="113E98B4" w:rsidR="00F67626" w:rsidRDefault="00F67626" w:rsidP="00F67626">
      <w:pPr>
        <w:spacing w:after="60"/>
      </w:pPr>
      <w:r>
        <w:t xml:space="preserve">     4. </w:t>
      </w:r>
      <w:r w:rsidRPr="00F67626">
        <w:rPr>
          <w:color w:val="EE0000"/>
        </w:rPr>
        <w:t>Hit frequency</w:t>
      </w:r>
      <w:r>
        <w:t>: 25%</w:t>
      </w:r>
      <w:r>
        <w:br/>
        <w:t xml:space="preserve">     5. </w:t>
      </w:r>
      <w:r w:rsidRPr="00F67626">
        <w:rPr>
          <w:color w:val="EE0000"/>
        </w:rPr>
        <w:t>Volatility</w:t>
      </w:r>
      <w:r w:rsidR="00C30447">
        <w:rPr>
          <w:color w:val="EE0000"/>
        </w:rPr>
        <w:t xml:space="preserve"> and Max win</w:t>
      </w:r>
      <w:r>
        <w:t xml:space="preserve">: </w:t>
      </w:r>
      <w:r w:rsidRPr="00C30447">
        <w:rPr>
          <w:color w:val="0070C0"/>
        </w:rPr>
        <w:t>High</w:t>
      </w:r>
      <w:r w:rsidR="00C30447" w:rsidRPr="00C30447">
        <w:rPr>
          <w:color w:val="0070C0"/>
        </w:rPr>
        <w:t xml:space="preserve"> (capped at 15,000 </w:t>
      </w:r>
      <w:proofErr w:type="spellStart"/>
      <w:r w:rsidR="00C30447" w:rsidRPr="00C30447">
        <w:rPr>
          <w:color w:val="0070C0"/>
        </w:rPr>
        <w:t>xBet</w:t>
      </w:r>
      <w:proofErr w:type="spellEnd"/>
      <w:r w:rsidR="00C30447" w:rsidRPr="00C30447">
        <w:rPr>
          <w:color w:val="0070C0"/>
        </w:rPr>
        <w:t>)</w:t>
      </w:r>
      <w:r>
        <w:br/>
        <w:t xml:space="preserve">     6. Jackpots: </w:t>
      </w:r>
      <w:r w:rsidRPr="00C30447">
        <w:rPr>
          <w:color w:val="0070C0"/>
        </w:rPr>
        <w:t>Mini (2x), Minor (10x), Major (100x), Grand (10,000x)</w:t>
      </w:r>
      <w:r>
        <w:br/>
        <w:t xml:space="preserve">          Jackpot increments will be same as </w:t>
      </w:r>
      <w:r w:rsidR="00C30447">
        <w:t>the</w:t>
      </w:r>
      <w:r>
        <w:t xml:space="preserve"> previous games.</w:t>
      </w:r>
    </w:p>
    <w:p w14:paraId="07948985" w14:textId="29831AAE" w:rsidR="00C407CD" w:rsidRDefault="008A6197">
      <w:pPr>
        <w:spacing w:after="60"/>
        <w:ind w:left="288" w:hanging="202"/>
      </w:pPr>
      <w:r>
        <w:br/>
      </w:r>
      <w:r>
        <w:br/>
      </w:r>
    </w:p>
    <w:p w14:paraId="20EFB416" w14:textId="77777777" w:rsidR="00C407CD" w:rsidRDefault="00000000">
      <w:r>
        <w:br w:type="page"/>
      </w:r>
    </w:p>
    <w:p w14:paraId="26DC6A97" w14:textId="77777777" w:rsidR="00C407CD" w:rsidRDefault="00000000">
      <w:pPr>
        <w:pStyle w:val="Heading1"/>
      </w:pPr>
      <w:r>
        <w:lastRenderedPageBreak/>
        <w:t>Power Combo &amp; Jackpots</w:t>
      </w:r>
    </w:p>
    <w:p w14:paraId="70F1D7FA" w14:textId="77777777" w:rsidR="00C407CD" w:rsidRDefault="00000000">
      <w:pPr>
        <w:pStyle w:val="Hero"/>
      </w:pPr>
      <w:r>
        <w:t>These systems create longer-term anticipation around the main Lock &amp; Spin feature.</w:t>
      </w:r>
    </w:p>
    <w:p w14:paraId="08F789B6" w14:textId="77777777" w:rsidR="00C407CD" w:rsidRDefault="00C407CD">
      <w:pPr>
        <w:pBdr>
          <w:bottom w:val="single" w:sz="12" w:space="1" w:color="1F6C7A"/>
        </w:pBdr>
        <w:spacing w:after="200"/>
      </w:pPr>
    </w:p>
    <w:p w14:paraId="69831E6F" w14:textId="77777777" w:rsidR="00C407CD" w:rsidRDefault="00000000">
      <w:pPr>
        <w:pStyle w:val="Heading2"/>
      </w:pPr>
      <w:r>
        <w:t>Jackpot System</w:t>
      </w:r>
    </w:p>
    <w:p w14:paraId="66337EEF" w14:textId="77777777" w:rsidR="00C407CD" w:rsidRDefault="00000000">
      <w:pPr>
        <w:pStyle w:val="MechanicBody"/>
      </w:pPr>
      <w:r>
        <w:t xml:space="preserve">Jackpots use two linked </w:t>
      </w:r>
      <w:proofErr w:type="spellStart"/>
      <w:r>
        <w:t>behaviours</w:t>
      </w:r>
      <w:proofErr w:type="spellEnd"/>
      <w:r>
        <w:t>: base-game tokens increase the visible jackpot values, while bonus jackpot tokens build award counters.</w:t>
      </w:r>
    </w:p>
    <w:p w14:paraId="60998544" w14:textId="77777777" w:rsidR="00C407CD" w:rsidRDefault="00000000">
      <w:pPr>
        <w:spacing w:after="60"/>
        <w:ind w:left="288" w:hanging="202"/>
      </w:pPr>
      <w:r>
        <w:rPr>
          <w:b/>
          <w:color w:val="1F6C7A"/>
        </w:rPr>
        <w:t xml:space="preserve">• </w:t>
      </w:r>
      <w:r>
        <w:t>Each jackpot has its own counter.</w:t>
      </w:r>
    </w:p>
    <w:p w14:paraId="7C9A77DD" w14:textId="77777777" w:rsidR="00C407CD" w:rsidRDefault="00000000">
      <w:pPr>
        <w:spacing w:after="60"/>
        <w:ind w:left="288" w:hanging="202"/>
      </w:pPr>
      <w:r>
        <w:rPr>
          <w:b/>
          <w:color w:val="1F6C7A"/>
        </w:rPr>
        <w:t xml:space="preserve">• </w:t>
      </w:r>
      <w:r>
        <w:t>A jackpot is awarded after its matching token lands 3 times during the bonus.</w:t>
      </w:r>
    </w:p>
    <w:p w14:paraId="4CF54448" w14:textId="2D50B5F7" w:rsidR="00C407CD" w:rsidRDefault="00000000">
      <w:pPr>
        <w:spacing w:after="60"/>
        <w:ind w:left="288" w:hanging="202"/>
      </w:pPr>
      <w:r>
        <w:rPr>
          <w:b/>
          <w:color w:val="1F6C7A"/>
        </w:rPr>
        <w:t xml:space="preserve">• </w:t>
      </w:r>
      <w:r>
        <w:t>The token itself does not remain locked on the board for the next spin; only the counter progress remains.</w:t>
      </w:r>
    </w:p>
    <w:p w14:paraId="784966AE" w14:textId="77777777" w:rsidR="00C407CD" w:rsidRDefault="00000000">
      <w:pPr>
        <w:spacing w:after="60"/>
        <w:ind w:left="288" w:hanging="202"/>
      </w:pPr>
      <w:r>
        <w:rPr>
          <w:b/>
          <w:color w:val="1F6C7A"/>
        </w:rPr>
        <w:t xml:space="preserve">• </w:t>
      </w:r>
      <w:r>
        <w:t>Example: if MINI lands once, the MINI counter becomes 1/3. Two more MINI hits are required to award it.</w:t>
      </w:r>
    </w:p>
    <w:p w14:paraId="32F509F6" w14:textId="77777777" w:rsidR="00C407CD" w:rsidRDefault="00000000">
      <w:pPr>
        <w:spacing w:after="60"/>
        <w:ind w:left="288" w:hanging="202"/>
      </w:pPr>
      <w:r>
        <w:rPr>
          <w:b/>
          <w:color w:val="1F6C7A"/>
        </w:rPr>
        <w:t xml:space="preserve">• </w:t>
      </w:r>
      <w:r>
        <w:t>Multiple jackpots can be awarded in the same feature if more than one counter reaches 3.</w:t>
      </w:r>
    </w:p>
    <w:p w14:paraId="7D8BF9CE" w14:textId="77777777" w:rsidR="00C407CD" w:rsidRDefault="00000000">
      <w:pPr>
        <w:spacing w:after="60"/>
        <w:ind w:left="288" w:hanging="202"/>
      </w:pPr>
      <w:r>
        <w:rPr>
          <w:b/>
          <w:color w:val="1F6C7A"/>
        </w:rPr>
        <w:t xml:space="preserve">• </w:t>
      </w:r>
      <w:r>
        <w:t>Bag effects do not copy, multiply or transform jackpot tokens.</w:t>
      </w:r>
    </w:p>
    <w:p w14:paraId="2DAE7723" w14:textId="71483616" w:rsidR="00C407CD" w:rsidRDefault="00000000" w:rsidP="00933912">
      <w:pPr>
        <w:spacing w:after="60"/>
        <w:ind w:left="288" w:hanging="202"/>
      </w:pPr>
      <w:r>
        <w:rPr>
          <w:b/>
          <w:color w:val="1F6C7A"/>
        </w:rPr>
        <w:t xml:space="preserve">• </w:t>
      </w:r>
      <w:r>
        <w:t>Jackpot awards are paid separately from Coin credit values.</w:t>
      </w:r>
      <w:r w:rsidR="00933912">
        <w:br/>
      </w:r>
    </w:p>
    <w:p w14:paraId="191D49F7" w14:textId="77777777" w:rsidR="00C407CD" w:rsidRDefault="00000000">
      <w:pPr>
        <w:pStyle w:val="Heading1"/>
      </w:pPr>
      <w:r>
        <w:t>Feature Summary</w:t>
      </w:r>
    </w:p>
    <w:p w14:paraId="13AB50D1" w14:textId="77777777" w:rsidR="00C407CD" w:rsidRDefault="00000000">
      <w:pPr>
        <w:pStyle w:val="Hero"/>
      </w:pPr>
      <w:r>
        <w:t>The design should feel simple at first glance and become richer only when multiple Bags activate together.</w:t>
      </w:r>
    </w:p>
    <w:p w14:paraId="2E480B5D" w14:textId="77777777" w:rsidR="00C407CD" w:rsidRDefault="00C407CD">
      <w:pPr>
        <w:pBdr>
          <w:bottom w:val="single" w:sz="12" w:space="1" w:color="1F6C7A"/>
        </w:pBdr>
        <w:spacing w:after="200"/>
      </w:pPr>
    </w:p>
    <w:p w14:paraId="1CE8B36C" w14:textId="77777777" w:rsidR="00C407CD" w:rsidRDefault="00000000">
      <w:pPr>
        <w:pBdr>
          <w:top w:val="single" w:sz="6" w:space="6" w:color="D7E2E8"/>
          <w:left w:val="single" w:sz="6" w:space="6" w:color="D7E2E8"/>
          <w:bottom w:val="single" w:sz="6" w:space="6" w:color="D7E2E8"/>
          <w:right w:val="single" w:sz="6" w:space="6" w:color="D7E2E8"/>
        </w:pBdr>
        <w:shd w:val="clear" w:color="auto" w:fill="EEF3F6"/>
        <w:spacing w:before="80" w:after="160"/>
        <w:ind w:left="115" w:right="115"/>
      </w:pPr>
      <w:r>
        <w:rPr>
          <w:b/>
          <w:color w:val="17324D"/>
          <w:sz w:val="23"/>
        </w:rPr>
        <w:t>Base game</w:t>
      </w:r>
      <w:r>
        <w:rPr>
          <w:b/>
          <w:color w:val="17324D"/>
          <w:sz w:val="23"/>
        </w:rPr>
        <w:br/>
      </w:r>
      <w:r>
        <w:rPr>
          <w:sz w:val="21"/>
        </w:rPr>
        <w:t>5x3 reel game with regular line wins, Coin values, Walking Collect, Bag triggers and jackpot increment activity.</w:t>
      </w:r>
    </w:p>
    <w:p w14:paraId="2637F866" w14:textId="538C4F20" w:rsidR="00C407CD" w:rsidRDefault="00000000">
      <w:pPr>
        <w:pBdr>
          <w:top w:val="single" w:sz="6" w:space="6" w:color="D7E2E8"/>
          <w:left w:val="single" w:sz="6" w:space="6" w:color="D7E2E8"/>
          <w:bottom w:val="single" w:sz="6" w:space="6" w:color="D7E2E8"/>
          <w:right w:val="single" w:sz="6" w:space="6" w:color="D7E2E8"/>
        </w:pBdr>
        <w:shd w:val="clear" w:color="auto" w:fill="EEF3F6"/>
        <w:spacing w:before="80" w:after="160"/>
        <w:ind w:left="115" w:right="115"/>
      </w:pPr>
      <w:r>
        <w:rPr>
          <w:b/>
          <w:color w:val="17324D"/>
          <w:sz w:val="23"/>
        </w:rPr>
        <w:t>Bonus</w:t>
      </w:r>
      <w:r>
        <w:rPr>
          <w:b/>
          <w:color w:val="17324D"/>
          <w:sz w:val="23"/>
        </w:rPr>
        <w:br/>
      </w:r>
      <w:r>
        <w:rPr>
          <w:sz w:val="21"/>
        </w:rPr>
        <w:t>3x5 Lock &amp; Spin board with 3 starting spins. Natural Coin landings reset the spins and Coins stay locked until the feature ends.</w:t>
      </w:r>
    </w:p>
    <w:p w14:paraId="4C412371" w14:textId="77777777" w:rsidR="00C407CD" w:rsidRDefault="00000000">
      <w:pPr>
        <w:pBdr>
          <w:top w:val="single" w:sz="6" w:space="6" w:color="D7E2E8"/>
          <w:left w:val="single" w:sz="6" w:space="6" w:color="D7E2E8"/>
          <w:bottom w:val="single" w:sz="6" w:space="6" w:color="D7E2E8"/>
          <w:right w:val="single" w:sz="6" w:space="6" w:color="D7E2E8"/>
        </w:pBdr>
        <w:shd w:val="clear" w:color="auto" w:fill="EEF3F6"/>
        <w:spacing w:before="80" w:after="160"/>
        <w:ind w:left="115" w:right="115"/>
      </w:pPr>
      <w:r>
        <w:rPr>
          <w:b/>
          <w:color w:val="17324D"/>
          <w:sz w:val="23"/>
        </w:rPr>
        <w:t>Six Bags</w:t>
      </w:r>
      <w:r>
        <w:rPr>
          <w:b/>
          <w:color w:val="17324D"/>
          <w:sz w:val="23"/>
        </w:rPr>
        <w:br/>
      </w:r>
      <w:r>
        <w:rPr>
          <w:sz w:val="21"/>
        </w:rPr>
        <w:t>Splitter, Grower, Booster, Multiplier, Extra Spins and Collector. Any combination can run together on the same board.</w:t>
      </w:r>
    </w:p>
    <w:p w14:paraId="79F97D57" w14:textId="77777777" w:rsidR="00C407CD" w:rsidRDefault="00000000">
      <w:pPr>
        <w:pBdr>
          <w:top w:val="single" w:sz="6" w:space="6" w:color="D7E2E8"/>
          <w:left w:val="single" w:sz="6" w:space="6" w:color="D7E2E8"/>
          <w:bottom w:val="single" w:sz="6" w:space="6" w:color="D7E2E8"/>
          <w:right w:val="single" w:sz="6" w:space="6" w:color="D7E2E8"/>
        </w:pBdr>
        <w:shd w:val="clear" w:color="auto" w:fill="EEF3F6"/>
        <w:spacing w:before="80" w:after="160"/>
        <w:ind w:left="115" w:right="115"/>
      </w:pPr>
      <w:r>
        <w:rPr>
          <w:b/>
          <w:color w:val="17324D"/>
          <w:sz w:val="23"/>
        </w:rPr>
        <w:t>Jackpots</w:t>
      </w:r>
      <w:r>
        <w:rPr>
          <w:b/>
          <w:color w:val="17324D"/>
          <w:sz w:val="23"/>
        </w:rPr>
        <w:br/>
      </w:r>
      <w:r>
        <w:rPr>
          <w:sz w:val="21"/>
        </w:rPr>
        <w:t>Matching jackpot tokens build a 3-hit counter. The token disappears after the spin, while counter progress remains until the jackpot is awarded.</w:t>
      </w:r>
    </w:p>
    <w:p w14:paraId="07E73A9C" w14:textId="48C44FEC" w:rsidR="00C407CD" w:rsidRDefault="00000000" w:rsidP="00480BC5">
      <w:pPr>
        <w:pBdr>
          <w:top w:val="single" w:sz="6" w:space="6" w:color="D7E2E8"/>
          <w:left w:val="single" w:sz="6" w:space="6" w:color="D7E2E8"/>
          <w:bottom w:val="single" w:sz="6" w:space="6" w:color="D7E2E8"/>
          <w:right w:val="single" w:sz="6" w:space="6" w:color="D7E2E8"/>
        </w:pBdr>
        <w:shd w:val="clear" w:color="auto" w:fill="F5F1E8"/>
        <w:spacing w:before="80" w:after="160"/>
        <w:ind w:left="115" w:right="115"/>
      </w:pPr>
      <w:r>
        <w:rPr>
          <w:b/>
          <w:color w:val="17324D"/>
          <w:sz w:val="23"/>
        </w:rPr>
        <w:t>Design principle</w:t>
      </w:r>
      <w:r>
        <w:rPr>
          <w:b/>
          <w:color w:val="17324D"/>
          <w:sz w:val="23"/>
        </w:rPr>
        <w:br/>
      </w:r>
      <w:r>
        <w:rPr>
          <w:sz w:val="21"/>
        </w:rPr>
        <w:t>One bonus engine, one board and one resolution order. The variety comes from which Bag powers are active, not from building a separate bonus for every combination.</w:t>
      </w:r>
    </w:p>
    <w:p w14:paraId="4CC0343C" w14:textId="77777777" w:rsidR="00C407CD" w:rsidRDefault="00000000">
      <w:pPr>
        <w:jc w:val="center"/>
      </w:pPr>
      <w:r>
        <w:rPr>
          <w:b/>
          <w:color w:val="66727B"/>
          <w:sz w:val="18"/>
        </w:rPr>
        <w:t>END OF MECHANICS OVERVIEW</w:t>
      </w:r>
    </w:p>
    <w:sectPr w:rsidR="00C407CD" w:rsidSect="00034616">
      <w:footerReference w:type="default" r:id="rId9"/>
      <w:pgSz w:w="11909" w:h="16834"/>
      <w:pgMar w:top="936" w:right="1123" w:bottom="936" w:left="112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A95F3B" w14:textId="77777777" w:rsidR="00AA211B" w:rsidRDefault="00AA211B">
      <w:pPr>
        <w:spacing w:after="0" w:line="240" w:lineRule="auto"/>
      </w:pPr>
      <w:r>
        <w:separator/>
      </w:r>
    </w:p>
  </w:endnote>
  <w:endnote w:type="continuationSeparator" w:id="0">
    <w:p w14:paraId="354048E3" w14:textId="77777777" w:rsidR="00AA211B" w:rsidRDefault="00AA21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AF1F70" w14:textId="77777777" w:rsidR="00C407CD" w:rsidRDefault="00000000">
    <w:pPr>
      <w:pStyle w:val="Footer"/>
      <w:jc w:val="center"/>
    </w:pPr>
    <w:r>
      <w:rPr>
        <w:color w:val="66727B"/>
        <w:sz w:val="16"/>
      </w:rPr>
      <w:t>Internal design draft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611FB4" w14:textId="77777777" w:rsidR="00AA211B" w:rsidRDefault="00AA211B">
      <w:pPr>
        <w:spacing w:after="0" w:line="240" w:lineRule="auto"/>
      </w:pPr>
      <w:r>
        <w:separator/>
      </w:r>
    </w:p>
  </w:footnote>
  <w:footnote w:type="continuationSeparator" w:id="0">
    <w:p w14:paraId="7785AF53" w14:textId="77777777" w:rsidR="00AA211B" w:rsidRDefault="00AA211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C1F24AD"/>
    <w:multiLevelType w:val="hybridMultilevel"/>
    <w:tmpl w:val="050E2944"/>
    <w:lvl w:ilvl="0" w:tplc="40090001">
      <w:start w:val="1"/>
      <w:numFmt w:val="bullet"/>
      <w:lvlText w:val=""/>
      <w:lvlJc w:val="left"/>
      <w:pPr>
        <w:ind w:left="644"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0D4D04E3"/>
    <w:multiLevelType w:val="hybridMultilevel"/>
    <w:tmpl w:val="4ACCD104"/>
    <w:lvl w:ilvl="0" w:tplc="40090001">
      <w:start w:val="1"/>
      <w:numFmt w:val="bullet"/>
      <w:lvlText w:val=""/>
      <w:lvlJc w:val="left"/>
      <w:pPr>
        <w:ind w:left="806" w:hanging="360"/>
      </w:pPr>
      <w:rPr>
        <w:rFonts w:ascii="Symbol" w:hAnsi="Symbol" w:hint="default"/>
      </w:rPr>
    </w:lvl>
    <w:lvl w:ilvl="1" w:tplc="40090003" w:tentative="1">
      <w:start w:val="1"/>
      <w:numFmt w:val="bullet"/>
      <w:lvlText w:val="o"/>
      <w:lvlJc w:val="left"/>
      <w:pPr>
        <w:ind w:left="1526" w:hanging="360"/>
      </w:pPr>
      <w:rPr>
        <w:rFonts w:ascii="Courier New" w:hAnsi="Courier New" w:cs="Courier New" w:hint="default"/>
      </w:rPr>
    </w:lvl>
    <w:lvl w:ilvl="2" w:tplc="40090005" w:tentative="1">
      <w:start w:val="1"/>
      <w:numFmt w:val="bullet"/>
      <w:lvlText w:val=""/>
      <w:lvlJc w:val="left"/>
      <w:pPr>
        <w:ind w:left="2246" w:hanging="360"/>
      </w:pPr>
      <w:rPr>
        <w:rFonts w:ascii="Wingdings" w:hAnsi="Wingdings" w:hint="default"/>
      </w:rPr>
    </w:lvl>
    <w:lvl w:ilvl="3" w:tplc="40090001" w:tentative="1">
      <w:start w:val="1"/>
      <w:numFmt w:val="bullet"/>
      <w:lvlText w:val=""/>
      <w:lvlJc w:val="left"/>
      <w:pPr>
        <w:ind w:left="2966" w:hanging="360"/>
      </w:pPr>
      <w:rPr>
        <w:rFonts w:ascii="Symbol" w:hAnsi="Symbol" w:hint="default"/>
      </w:rPr>
    </w:lvl>
    <w:lvl w:ilvl="4" w:tplc="40090003" w:tentative="1">
      <w:start w:val="1"/>
      <w:numFmt w:val="bullet"/>
      <w:lvlText w:val="o"/>
      <w:lvlJc w:val="left"/>
      <w:pPr>
        <w:ind w:left="3686" w:hanging="360"/>
      </w:pPr>
      <w:rPr>
        <w:rFonts w:ascii="Courier New" w:hAnsi="Courier New" w:cs="Courier New" w:hint="default"/>
      </w:rPr>
    </w:lvl>
    <w:lvl w:ilvl="5" w:tplc="40090005" w:tentative="1">
      <w:start w:val="1"/>
      <w:numFmt w:val="bullet"/>
      <w:lvlText w:val=""/>
      <w:lvlJc w:val="left"/>
      <w:pPr>
        <w:ind w:left="4406" w:hanging="360"/>
      </w:pPr>
      <w:rPr>
        <w:rFonts w:ascii="Wingdings" w:hAnsi="Wingdings" w:hint="default"/>
      </w:rPr>
    </w:lvl>
    <w:lvl w:ilvl="6" w:tplc="40090001" w:tentative="1">
      <w:start w:val="1"/>
      <w:numFmt w:val="bullet"/>
      <w:lvlText w:val=""/>
      <w:lvlJc w:val="left"/>
      <w:pPr>
        <w:ind w:left="5126" w:hanging="360"/>
      </w:pPr>
      <w:rPr>
        <w:rFonts w:ascii="Symbol" w:hAnsi="Symbol" w:hint="default"/>
      </w:rPr>
    </w:lvl>
    <w:lvl w:ilvl="7" w:tplc="40090003" w:tentative="1">
      <w:start w:val="1"/>
      <w:numFmt w:val="bullet"/>
      <w:lvlText w:val="o"/>
      <w:lvlJc w:val="left"/>
      <w:pPr>
        <w:ind w:left="5846" w:hanging="360"/>
      </w:pPr>
      <w:rPr>
        <w:rFonts w:ascii="Courier New" w:hAnsi="Courier New" w:cs="Courier New" w:hint="default"/>
      </w:rPr>
    </w:lvl>
    <w:lvl w:ilvl="8" w:tplc="40090005" w:tentative="1">
      <w:start w:val="1"/>
      <w:numFmt w:val="bullet"/>
      <w:lvlText w:val=""/>
      <w:lvlJc w:val="left"/>
      <w:pPr>
        <w:ind w:left="6566" w:hanging="360"/>
      </w:pPr>
      <w:rPr>
        <w:rFonts w:ascii="Wingdings" w:hAnsi="Wingdings" w:hint="default"/>
      </w:rPr>
    </w:lvl>
  </w:abstractNum>
  <w:abstractNum w:abstractNumId="11" w15:restartNumberingAfterBreak="0">
    <w:nsid w:val="46B72120"/>
    <w:multiLevelType w:val="hybridMultilevel"/>
    <w:tmpl w:val="05364DC8"/>
    <w:lvl w:ilvl="0" w:tplc="40090001">
      <w:start w:val="1"/>
      <w:numFmt w:val="bullet"/>
      <w:lvlText w:val=""/>
      <w:lvlJc w:val="left"/>
      <w:pPr>
        <w:ind w:left="501" w:hanging="360"/>
      </w:pPr>
      <w:rPr>
        <w:rFonts w:ascii="Symbol" w:hAnsi="Symbol" w:hint="default"/>
      </w:rPr>
    </w:lvl>
    <w:lvl w:ilvl="1" w:tplc="40090003" w:tentative="1">
      <w:start w:val="1"/>
      <w:numFmt w:val="bullet"/>
      <w:lvlText w:val="o"/>
      <w:lvlJc w:val="left"/>
      <w:pPr>
        <w:ind w:left="1221" w:hanging="360"/>
      </w:pPr>
      <w:rPr>
        <w:rFonts w:ascii="Courier New" w:hAnsi="Courier New" w:cs="Courier New" w:hint="default"/>
      </w:rPr>
    </w:lvl>
    <w:lvl w:ilvl="2" w:tplc="40090005" w:tentative="1">
      <w:start w:val="1"/>
      <w:numFmt w:val="bullet"/>
      <w:lvlText w:val=""/>
      <w:lvlJc w:val="left"/>
      <w:pPr>
        <w:ind w:left="1941" w:hanging="360"/>
      </w:pPr>
      <w:rPr>
        <w:rFonts w:ascii="Wingdings" w:hAnsi="Wingdings" w:hint="default"/>
      </w:rPr>
    </w:lvl>
    <w:lvl w:ilvl="3" w:tplc="40090001" w:tentative="1">
      <w:start w:val="1"/>
      <w:numFmt w:val="bullet"/>
      <w:lvlText w:val=""/>
      <w:lvlJc w:val="left"/>
      <w:pPr>
        <w:ind w:left="2661" w:hanging="360"/>
      </w:pPr>
      <w:rPr>
        <w:rFonts w:ascii="Symbol" w:hAnsi="Symbol" w:hint="default"/>
      </w:rPr>
    </w:lvl>
    <w:lvl w:ilvl="4" w:tplc="40090003" w:tentative="1">
      <w:start w:val="1"/>
      <w:numFmt w:val="bullet"/>
      <w:lvlText w:val="o"/>
      <w:lvlJc w:val="left"/>
      <w:pPr>
        <w:ind w:left="3381" w:hanging="360"/>
      </w:pPr>
      <w:rPr>
        <w:rFonts w:ascii="Courier New" w:hAnsi="Courier New" w:cs="Courier New" w:hint="default"/>
      </w:rPr>
    </w:lvl>
    <w:lvl w:ilvl="5" w:tplc="40090005" w:tentative="1">
      <w:start w:val="1"/>
      <w:numFmt w:val="bullet"/>
      <w:lvlText w:val=""/>
      <w:lvlJc w:val="left"/>
      <w:pPr>
        <w:ind w:left="4101" w:hanging="360"/>
      </w:pPr>
      <w:rPr>
        <w:rFonts w:ascii="Wingdings" w:hAnsi="Wingdings" w:hint="default"/>
      </w:rPr>
    </w:lvl>
    <w:lvl w:ilvl="6" w:tplc="40090001" w:tentative="1">
      <w:start w:val="1"/>
      <w:numFmt w:val="bullet"/>
      <w:lvlText w:val=""/>
      <w:lvlJc w:val="left"/>
      <w:pPr>
        <w:ind w:left="4821" w:hanging="360"/>
      </w:pPr>
      <w:rPr>
        <w:rFonts w:ascii="Symbol" w:hAnsi="Symbol" w:hint="default"/>
      </w:rPr>
    </w:lvl>
    <w:lvl w:ilvl="7" w:tplc="40090003" w:tentative="1">
      <w:start w:val="1"/>
      <w:numFmt w:val="bullet"/>
      <w:lvlText w:val="o"/>
      <w:lvlJc w:val="left"/>
      <w:pPr>
        <w:ind w:left="5541" w:hanging="360"/>
      </w:pPr>
      <w:rPr>
        <w:rFonts w:ascii="Courier New" w:hAnsi="Courier New" w:cs="Courier New" w:hint="default"/>
      </w:rPr>
    </w:lvl>
    <w:lvl w:ilvl="8" w:tplc="40090005" w:tentative="1">
      <w:start w:val="1"/>
      <w:numFmt w:val="bullet"/>
      <w:lvlText w:val=""/>
      <w:lvlJc w:val="left"/>
      <w:pPr>
        <w:ind w:left="6261" w:hanging="360"/>
      </w:pPr>
      <w:rPr>
        <w:rFonts w:ascii="Wingdings" w:hAnsi="Wingdings" w:hint="default"/>
      </w:rPr>
    </w:lvl>
  </w:abstractNum>
  <w:num w:numId="1" w16cid:durableId="1038581480">
    <w:abstractNumId w:val="8"/>
  </w:num>
  <w:num w:numId="2" w16cid:durableId="480540295">
    <w:abstractNumId w:val="6"/>
  </w:num>
  <w:num w:numId="3" w16cid:durableId="1203446184">
    <w:abstractNumId w:val="5"/>
  </w:num>
  <w:num w:numId="4" w16cid:durableId="1301380758">
    <w:abstractNumId w:val="4"/>
  </w:num>
  <w:num w:numId="5" w16cid:durableId="593442730">
    <w:abstractNumId w:val="7"/>
  </w:num>
  <w:num w:numId="6" w16cid:durableId="699940475">
    <w:abstractNumId w:val="3"/>
  </w:num>
  <w:num w:numId="7" w16cid:durableId="1896313560">
    <w:abstractNumId w:val="2"/>
  </w:num>
  <w:num w:numId="8" w16cid:durableId="717627453">
    <w:abstractNumId w:val="1"/>
  </w:num>
  <w:num w:numId="9" w16cid:durableId="843669009">
    <w:abstractNumId w:val="0"/>
  </w:num>
  <w:num w:numId="10" w16cid:durableId="1329333671">
    <w:abstractNumId w:val="10"/>
  </w:num>
  <w:num w:numId="11" w16cid:durableId="1529296220">
    <w:abstractNumId w:val="11"/>
  </w:num>
  <w:num w:numId="12" w16cid:durableId="141546728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F5848"/>
    <w:rsid w:val="00326F90"/>
    <w:rsid w:val="003828DA"/>
    <w:rsid w:val="003E06FA"/>
    <w:rsid w:val="003F42A7"/>
    <w:rsid w:val="00480BC5"/>
    <w:rsid w:val="004B0340"/>
    <w:rsid w:val="004B4FE8"/>
    <w:rsid w:val="00563BFB"/>
    <w:rsid w:val="005A7C84"/>
    <w:rsid w:val="005E6C6B"/>
    <w:rsid w:val="006E3548"/>
    <w:rsid w:val="0076759D"/>
    <w:rsid w:val="00803D3E"/>
    <w:rsid w:val="008305EC"/>
    <w:rsid w:val="008607FD"/>
    <w:rsid w:val="008A6197"/>
    <w:rsid w:val="008B0276"/>
    <w:rsid w:val="00933912"/>
    <w:rsid w:val="00980287"/>
    <w:rsid w:val="009C737C"/>
    <w:rsid w:val="009D4A80"/>
    <w:rsid w:val="00A2771B"/>
    <w:rsid w:val="00A607F4"/>
    <w:rsid w:val="00AA1D8D"/>
    <w:rsid w:val="00AA211B"/>
    <w:rsid w:val="00AF2E2D"/>
    <w:rsid w:val="00B47730"/>
    <w:rsid w:val="00B60860"/>
    <w:rsid w:val="00B76AF0"/>
    <w:rsid w:val="00C30447"/>
    <w:rsid w:val="00C407CD"/>
    <w:rsid w:val="00C911A1"/>
    <w:rsid w:val="00CB0664"/>
    <w:rsid w:val="00D24225"/>
    <w:rsid w:val="00D40993"/>
    <w:rsid w:val="00DB4C02"/>
    <w:rsid w:val="00EB1324"/>
    <w:rsid w:val="00F460F7"/>
    <w:rsid w:val="00F67626"/>
    <w:rsid w:val="00F8077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7D0A610"/>
  <w14:defaultImageDpi w14:val="300"/>
  <w15:docId w15:val="{8A478A92-C91B-4115-835E-D75D65234C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ptos" w:hAnsi="Aptos"/>
      <w:color w:val="26313A"/>
    </w:rPr>
  </w:style>
  <w:style w:type="paragraph" w:styleId="Heading1">
    <w:name w:val="heading 1"/>
    <w:basedOn w:val="Normal"/>
    <w:next w:val="Normal"/>
    <w:link w:val="Heading1Char"/>
    <w:uiPriority w:val="9"/>
    <w:qFormat/>
    <w:rsid w:val="00FC693F"/>
    <w:pPr>
      <w:keepNext/>
      <w:keepLines/>
      <w:spacing w:after="200"/>
      <w:outlineLvl w:val="0"/>
    </w:pPr>
    <w:rPr>
      <w:rFonts w:asciiTheme="majorHAnsi" w:eastAsiaTheme="majorEastAsia" w:hAnsiTheme="majorHAnsi" w:cstheme="majorBidi"/>
      <w:b/>
      <w:bCs/>
      <w:color w:val="17324D"/>
      <w:sz w:val="46"/>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b/>
      <w:bCs/>
      <w:color w:val="1F6C7A"/>
      <w:sz w:val="30"/>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b/>
      <w:bCs/>
      <w:color w:val="B98A32"/>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contextualSpacing/>
    </w:pPr>
    <w:rPr>
      <w:rFonts w:asciiTheme="majorHAnsi" w:eastAsiaTheme="majorEastAsia" w:hAnsiTheme="majorHAnsi" w:cstheme="majorBidi"/>
      <w:b/>
      <w:color w:val="17324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icker">
    <w:name w:val="Kicker"/>
    <w:pPr>
      <w:spacing w:after="80"/>
    </w:pPr>
    <w:rPr>
      <w:rFonts w:ascii="Aptos" w:hAnsi="Aptos"/>
      <w:b/>
      <w:color w:val="B98A32"/>
      <w:sz w:val="19"/>
    </w:rPr>
  </w:style>
  <w:style w:type="paragraph" w:customStyle="1" w:styleId="Hero">
    <w:name w:val="Hero"/>
    <w:pPr>
      <w:spacing w:after="240" w:line="252" w:lineRule="auto"/>
    </w:pPr>
    <w:rPr>
      <w:rFonts w:ascii="Aptos" w:hAnsi="Aptos"/>
      <w:color w:val="66727B"/>
      <w:sz w:val="30"/>
    </w:rPr>
  </w:style>
  <w:style w:type="paragraph" w:customStyle="1" w:styleId="MechanicName">
    <w:name w:val="MechanicName"/>
    <w:pPr>
      <w:spacing w:before="160" w:after="60"/>
    </w:pPr>
    <w:rPr>
      <w:rFonts w:ascii="Aptos Display" w:hAnsi="Aptos Display"/>
      <w:b/>
      <w:color w:val="17324D"/>
      <w:sz w:val="34"/>
    </w:rPr>
  </w:style>
  <w:style w:type="paragraph" w:customStyle="1" w:styleId="MechanicBody">
    <w:name w:val="MechanicBody"/>
    <w:pPr>
      <w:spacing w:after="100" w:line="252" w:lineRule="auto"/>
    </w:pPr>
    <w:rPr>
      <w:rFonts w:ascii="Aptos" w:hAnsi="Aptos"/>
      <w:color w:val="26313A"/>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9</Pages>
  <Words>2436</Words>
  <Characters>13887</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16291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Lovy Jain</dc:creator>
  <cp:keywords/>
  <dc:description>generated by python-docx</dc:description>
  <cp:lastModifiedBy>Lovy Jain</cp:lastModifiedBy>
  <cp:revision>2</cp:revision>
  <dcterms:created xsi:type="dcterms:W3CDTF">2026-09-02T08:47:00Z</dcterms:created>
  <dcterms:modified xsi:type="dcterms:W3CDTF">2026-09-02T08:47:00Z</dcterms:modified>
  <cp:category/>
</cp:coreProperties>
</file>