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word/intelligence2.xml" ContentType="application/vnd.ms-office.intelligence2+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xmlns:wp14="http://schemas.microsoft.com/office/word/2010/wordml" w14:paraId="19CC63FB" wp14:textId="77777777">
      <w:pPr>
        <w:pStyle w:val="heading10"/>
        <w:spacing w:before="400" w:after="120"/>
        <w:ind w:hanging="0"/>
        <w:jc w:val="center"/>
        <w:rPr>
          <w:b/>
          <w:bCs/>
          <w:color w:val="auto"/>
        </w:rPr>
      </w:pPr>
      <w:r>
        <w:rPr>
          <w:b/>
          <w:bCs/>
          <w:color w:val="auto"/>
        </w:rPr>
        <w:t>Vegas Blitz Game Rules</w:t>
      </w:r>
    </w:p>
    <w:p xmlns:wp14="http://schemas.microsoft.com/office/word/2010/wordml" w14:paraId="6D21BE52" wp14:textId="77777777">
      <w:pPr>
        <w:pStyle w:val="Normal0"/>
        <w:jc w:val="both"/>
        <w:rPr>
          <w:rFonts w:ascii="Arial" w:hAnsi="Arial" w:eastAsia="Arial" w:cs="Arial"/>
          <w:b w:val="false"/>
          <w:bCs w:val="false"/>
          <w:i w:val="false"/>
          <w:i w:val="false"/>
          <w:iCs w:val="false"/>
          <w:caps w:val="false"/>
          <w:smallCaps w:val="false"/>
          <w:color w:val="auto" w:themeColor="text1"/>
          <w:sz w:val="22"/>
          <w:szCs w:val="22"/>
          <w:lang w:val="en-GB"/>
        </w:rPr>
      </w:pPr>
      <w:r>
        <w:rPr>
          <w:rFonts w:eastAsia="Arial" w:cs="Arial"/>
          <w:b w:val="false"/>
          <w:bCs w:val="false"/>
          <w:i w:val="false"/>
          <w:iCs w:val="false"/>
          <w:caps w:val="false"/>
          <w:smallCaps w:val="false"/>
          <w:color w:val="auto"/>
          <w:sz w:val="22"/>
          <w:szCs w:val="22"/>
          <w:lang w:val="en-GB"/>
        </w:rPr>
        <w:t>By playing our games, you agree that you do not find them offensive, unfair or indecent.</w:t>
      </w:r>
    </w:p>
    <w:p xmlns:wp14="http://schemas.microsoft.com/office/word/2010/wordml" w14:paraId="06FEECFC" wp14:textId="77777777">
      <w:pPr>
        <w:pStyle w:val="heading40"/>
        <w:rPr>
          <w:b/>
          <w:bCs/>
          <w:color w:val="auto"/>
          <w:lang w:val="en-GB"/>
        </w:rPr>
      </w:pPr>
      <w:r>
        <w:rPr>
          <w:b/>
          <w:bCs/>
          <w:color w:val="auto"/>
          <w:lang w:val="en-GB"/>
        </w:rPr>
        <w:t>How to Play Slots:</w:t>
      </w:r>
    </w:p>
    <w:p xmlns:wp14="http://schemas.microsoft.com/office/word/2010/wordml" w14:paraId="720FB034" wp14:textId="77777777">
      <w:pPr>
        <w:pStyle w:val="Normal0"/>
        <w:numPr>
          <w:ilvl w:val="0"/>
          <w:numId w:val="17"/>
        </w:numPr>
        <w:jc w:val="both"/>
        <w:rPr>
          <w:rFonts w:ascii="Arial" w:hAnsi="Arial" w:eastAsia="Arial" w:cs="Arial"/>
          <w:b w:val="false"/>
          <w:bCs w:val="false"/>
          <w:i w:val="false"/>
          <w:i w:val="false"/>
          <w:iCs w:val="false"/>
          <w:caps w:val="false"/>
          <w:smallCaps w:val="false"/>
          <w:color w:val="auto" w:themeColor="text1"/>
          <w:sz w:val="22"/>
          <w:szCs w:val="22"/>
          <w:lang w:val="en-GB"/>
        </w:rPr>
      </w:pPr>
      <w:r>
        <w:rPr>
          <w:rFonts w:eastAsia="Arial" w:cs="Arial"/>
          <w:b w:val="false"/>
          <w:bCs w:val="false"/>
          <w:i w:val="false"/>
          <w:iCs w:val="false"/>
          <w:caps w:val="false"/>
          <w:smallCaps w:val="false"/>
          <w:color w:val="auto"/>
          <w:sz w:val="22"/>
          <w:szCs w:val="22"/>
          <w:lang w:val="en-GB"/>
        </w:rPr>
        <w:t>Choose the amount you would like to bet with. Control the bet amount by tapping the bet icon.</w:t>
      </w:r>
    </w:p>
    <w:p xmlns:wp14="http://schemas.microsoft.com/office/word/2010/wordml" w14:paraId="516543AE" wp14:textId="77777777">
      <w:pPr>
        <w:pStyle w:val="Normal0"/>
        <w:numPr>
          <w:ilvl w:val="0"/>
          <w:numId w:val="16"/>
        </w:numPr>
        <w:jc w:val="both"/>
        <w:rPr>
          <w:rFonts w:ascii="Arial" w:hAnsi="Arial" w:eastAsia="Arial" w:cs="Arial"/>
          <w:b w:val="false"/>
          <w:bCs w:val="false"/>
          <w:i w:val="false"/>
          <w:i w:val="false"/>
          <w:iCs w:val="false"/>
          <w:caps w:val="false"/>
          <w:smallCaps w:val="false"/>
          <w:color w:val="auto" w:themeColor="text1"/>
          <w:sz w:val="22"/>
          <w:szCs w:val="22"/>
          <w:lang w:val="en-GB"/>
        </w:rPr>
      </w:pPr>
      <w:r>
        <w:rPr>
          <w:rFonts w:eastAsia="Arial" w:cs="Arial"/>
          <w:b w:val="false"/>
          <w:bCs w:val="false"/>
          <w:i w:val="false"/>
          <w:iCs w:val="false"/>
          <w:caps w:val="false"/>
          <w:smallCaps w:val="false"/>
          <w:color w:val="auto"/>
          <w:sz w:val="22"/>
          <w:szCs w:val="22"/>
          <w:lang w:val="en-GB"/>
        </w:rPr>
        <w:t xml:space="preserve">Winnings are automatically added to the account balance. Total Win is displayed under the </w:t>
      </w:r>
      <w:r>
        <w:rPr>
          <w:rFonts w:eastAsia="Arial" w:cs="Arial"/>
          <w:b/>
          <w:bCs/>
          <w:i w:val="false"/>
          <w:iCs w:val="false"/>
          <w:caps w:val="false"/>
          <w:smallCaps w:val="false"/>
          <w:color w:val="auto"/>
          <w:sz w:val="22"/>
          <w:szCs w:val="22"/>
          <w:lang w:val="en-GB"/>
        </w:rPr>
        <w:t>WIN</w:t>
      </w:r>
      <w:r>
        <w:rPr>
          <w:rFonts w:eastAsia="Arial" w:cs="Arial"/>
          <w:b w:val="false"/>
          <w:bCs w:val="false"/>
          <w:i w:val="false"/>
          <w:iCs w:val="false"/>
          <w:caps w:val="false"/>
          <w:smallCaps w:val="false"/>
          <w:color w:val="auto"/>
          <w:sz w:val="22"/>
          <w:szCs w:val="22"/>
          <w:lang w:val="en-GB"/>
        </w:rPr>
        <w:t xml:space="preserve"> section of the screen after each win.</w:t>
      </w:r>
    </w:p>
    <w:p xmlns:wp14="http://schemas.microsoft.com/office/word/2010/wordml" w14:paraId="2A9A0BE4" wp14:textId="77777777">
      <w:pPr>
        <w:pStyle w:val="heading40"/>
        <w:rPr>
          <w:b/>
          <w:bCs/>
          <w:color w:val="auto"/>
        </w:rPr>
      </w:pPr>
      <w:r>
        <w:rPr>
          <w:b/>
          <w:bCs/>
          <w:color w:val="auto"/>
        </w:rPr>
        <w:t>Game Rules:</w:t>
      </w:r>
    </w:p>
    <w:p xmlns:wp14="http://schemas.microsoft.com/office/word/2010/wordml" w:rsidP="31EC690F" w14:paraId="02FEDD79" wp14:textId="77777777">
      <w:pPr>
        <w:pStyle w:val="Normal0"/>
        <w:numPr>
          <w:ilvl w:val="0"/>
          <w:numId w:val="20"/>
        </w:numPr>
        <w:rPr>
          <w:rFonts w:ascii="Arial" w:hAnsi="Arial" w:eastAsia="Arial" w:cs="Arial"/>
          <w:b w:val="0"/>
          <w:bCs w:val="0"/>
          <w:i w:val="0"/>
          <w:i w:val="false"/>
          <w:iCs w:val="0"/>
          <w:caps w:val="0"/>
          <w:smallCaps w:val="0"/>
          <w:color w:val="000000" w:themeColor="text1"/>
          <w:sz w:val="22"/>
          <w:szCs w:val="22"/>
          <w:lang w:val="en-GB"/>
        </w:rPr>
      </w:pPr>
      <w:r w:rsidRPr="31EC690F" w:rsidR="31EC690F">
        <w:rPr>
          <w:rFonts w:eastAsia="Arial" w:cs="Arial"/>
          <w:b w:val="0"/>
          <w:bCs w:val="0"/>
          <w:i w:val="0"/>
          <w:iCs w:val="0"/>
          <w:caps w:val="0"/>
          <w:smallCaps w:val="0"/>
          <w:color w:val="000000" w:themeColor="text1" w:themeTint="FF" w:themeShade="FF"/>
          <w:sz w:val="22"/>
          <w:szCs w:val="22"/>
          <w:lang w:val="en-GB"/>
        </w:rPr>
        <w:t xml:space="preserve">The game is played with 4096 ways in the main game and </w:t>
      </w:r>
      <w:r w:rsidRPr="31EC690F" w:rsidR="31EC690F">
        <w:rPr>
          <w:rFonts w:eastAsia="Arial" w:cs="Arial"/>
          <w:b w:val="0"/>
          <w:bCs w:val="0"/>
          <w:i w:val="0"/>
          <w:iCs w:val="0"/>
          <w:caps w:val="0"/>
          <w:smallCaps w:val="0"/>
          <w:color w:val="auto"/>
          <w:sz w:val="22"/>
          <w:szCs w:val="22"/>
          <w:lang w:val="en-GB"/>
        </w:rPr>
        <w:t>Free Spins</w:t>
      </w:r>
      <w:r w:rsidRPr="31EC690F" w:rsidR="31EC690F">
        <w:rPr>
          <w:rFonts w:eastAsia="Arial" w:cs="Arial"/>
          <w:b w:val="0"/>
          <w:bCs w:val="0"/>
          <w:i w:val="0"/>
          <w:iCs w:val="0"/>
          <w:caps w:val="0"/>
          <w:smallCaps w:val="0"/>
          <w:color w:val="000000" w:themeColor="text1" w:themeTint="FF" w:themeShade="FF"/>
          <w:sz w:val="22"/>
          <w:szCs w:val="22"/>
          <w:lang w:val="en-GB"/>
        </w:rPr>
        <w:t>.</w:t>
      </w:r>
    </w:p>
    <w:p xmlns:wp14="http://schemas.microsoft.com/office/word/2010/wordml" w14:paraId="2A634B60" wp14:textId="77777777">
      <w:pPr>
        <w:pStyle w:val="Normal0"/>
        <w:numPr>
          <w:ilvl w:val="0"/>
          <w:numId w:val="1"/>
        </w:numPr>
        <w:rPr>
          <w:rFonts w:ascii="Arial" w:hAnsi="Arial" w:eastAsia="Arial" w:cs="Arial"/>
          <w:b w:val="false"/>
          <w:bCs w:val="false"/>
          <w:i w:val="false"/>
          <w:i w:val="false"/>
          <w:iCs w:val="false"/>
          <w:caps w:val="false"/>
          <w:smallCaps w:val="false"/>
          <w:color w:val="000000" w:themeColor="text1"/>
          <w:sz w:val="22"/>
          <w:szCs w:val="22"/>
          <w:lang w:val="en-GB"/>
        </w:rPr>
      </w:pPr>
      <w:r>
        <w:rPr>
          <w:rFonts w:eastAsia="Arial" w:cs="Arial"/>
          <w:b w:val="false"/>
          <w:bCs w:val="false"/>
          <w:i w:val="false"/>
          <w:iCs w:val="false"/>
          <w:caps w:val="false"/>
          <w:smallCaps w:val="false"/>
          <w:color w:val="auto"/>
          <w:sz w:val="22"/>
          <w:szCs w:val="22"/>
          <w:lang w:val="en-GB"/>
        </w:rPr>
        <w:t>Each game costs a minimum of 20 fixed coins.</w:t>
      </w:r>
    </w:p>
    <w:p xmlns:wp14="http://schemas.microsoft.com/office/word/2010/wordml" w14:paraId="4B32948A" wp14:textId="77777777">
      <w:pPr>
        <w:pStyle w:val="Normal0"/>
        <w:numPr>
          <w:ilvl w:val="0"/>
          <w:numId w:val="20"/>
        </w:numPr>
        <w:rPr>
          <w:rFonts w:ascii="Arial" w:hAnsi="Arial" w:eastAsia="Arial" w:cs="Arial"/>
          <w:b w:val="false"/>
          <w:bCs w:val="false"/>
          <w:i w:val="false"/>
          <w:i w:val="false"/>
          <w:iCs w:val="false"/>
          <w:caps w:val="false"/>
          <w:smallCaps w:val="false"/>
          <w:color w:val="auto" w:themeColor="text1"/>
          <w:sz w:val="22"/>
          <w:szCs w:val="22"/>
          <w:lang w:val="en-GB"/>
        </w:rPr>
      </w:pPr>
      <w:r>
        <w:rPr>
          <w:rFonts w:eastAsia="Arial" w:cs="Arial"/>
          <w:b w:val="false"/>
          <w:bCs w:val="false"/>
          <w:i w:val="false"/>
          <w:iCs w:val="false"/>
          <w:caps w:val="false"/>
          <w:smallCaps w:val="false"/>
          <w:color w:val="auto"/>
          <w:sz w:val="22"/>
          <w:szCs w:val="22"/>
          <w:lang w:val="en-GB"/>
        </w:rPr>
        <w:t>Wins are paid according to the Paytable.</w:t>
      </w:r>
    </w:p>
    <w:p xmlns:wp14="http://schemas.microsoft.com/office/word/2010/wordml" w:rsidP="31EC690F" w14:paraId="223D2C14" wp14:textId="77777777">
      <w:pPr>
        <w:pStyle w:val="Normal0"/>
        <w:numPr>
          <w:ilvl w:val="0"/>
          <w:numId w:val="20"/>
        </w:numPr>
        <w:rPr>
          <w:rFonts w:ascii="Arial" w:hAnsi="Arial" w:eastAsia="Arial" w:cs="Arial"/>
          <w:b w:val="0"/>
          <w:bCs w:val="0"/>
          <w:i w:val="0"/>
          <w:i w:val="false"/>
          <w:iCs w:val="0"/>
          <w:caps w:val="0"/>
          <w:smallCaps w:val="0"/>
          <w:color w:val="000000" w:themeColor="text1"/>
          <w:sz w:val="22"/>
          <w:szCs w:val="22"/>
          <w:lang w:val="en-GB"/>
        </w:rPr>
      </w:pPr>
      <w:r w:rsidRPr="31EC690F" w:rsidR="31EC690F">
        <w:rPr>
          <w:rFonts w:eastAsia="Arial" w:cs="Arial"/>
          <w:b w:val="0"/>
          <w:bCs w:val="0"/>
          <w:i w:val="0"/>
          <w:iCs w:val="0"/>
          <w:caps w:val="0"/>
          <w:smallCaps w:val="0"/>
          <w:color w:val="auto"/>
          <w:sz w:val="22"/>
          <w:szCs w:val="22"/>
          <w:lang w:val="en-GB"/>
        </w:rPr>
        <w:t xml:space="preserve">All symbols pay from leftmost reel to right in consecutive order, </w:t>
      </w:r>
      <w:r w:rsidRPr="31EC690F" w:rsidR="31EC690F">
        <w:rPr>
          <w:rFonts w:eastAsia="Arial" w:cs="Arial"/>
          <w:b w:val="0"/>
          <w:bCs w:val="0"/>
          <w:i w:val="0"/>
          <w:iCs w:val="0"/>
          <w:caps w:val="0"/>
          <w:smallCaps w:val="0"/>
          <w:color w:val="auto"/>
          <w:sz w:val="22"/>
          <w:szCs w:val="22"/>
          <w:lang w:val="en-GB"/>
        </w:rPr>
        <w:t>except</w:t>
      </w:r>
      <w:r w:rsidRPr="31EC690F" w:rsidR="31EC690F">
        <w:rPr>
          <w:rFonts w:eastAsia="Arial" w:cs="Arial"/>
          <w:b w:val="0"/>
          <w:bCs w:val="0"/>
          <w:i w:val="0"/>
          <w:iCs w:val="0"/>
          <w:caps w:val="0"/>
          <w:smallCaps w:val="0"/>
          <w:color w:val="auto"/>
          <w:sz w:val="22"/>
          <w:szCs w:val="22"/>
          <w:lang w:val="en-GB"/>
        </w:rPr>
        <w:t xml:space="preserve"> the </w:t>
      </w:r>
      <w:r w:rsidRPr="31EC690F" w:rsidR="31EC690F">
        <w:rPr>
          <w:rFonts w:eastAsia="Arial" w:cs="Arial"/>
          <w:b w:val="0"/>
          <w:bCs w:val="0"/>
          <w:i w:val="0"/>
          <w:iCs w:val="0"/>
          <w:caps w:val="0"/>
          <w:smallCaps w:val="0"/>
          <w:color w:val="auto"/>
          <w:sz w:val="22"/>
          <w:szCs w:val="22"/>
          <w:lang w:val="en-GB"/>
        </w:rPr>
        <w:t>Scatter</w:t>
      </w:r>
      <w:r w:rsidRPr="31EC690F" w:rsidR="31EC690F">
        <w:rPr>
          <w:rFonts w:eastAsia="Arial" w:cs="Arial"/>
          <w:b w:val="0"/>
          <w:bCs w:val="0"/>
          <w:i w:val="0"/>
          <w:iCs w:val="0"/>
          <w:caps w:val="0"/>
          <w:smallCaps w:val="0"/>
          <w:color w:val="auto"/>
          <w:sz w:val="22"/>
          <w:szCs w:val="22"/>
          <w:lang w:val="en-GB"/>
        </w:rPr>
        <w:t xml:space="preserve"> </w:t>
      </w:r>
      <w:r w:rsidRPr="31EC690F" w:rsidR="31EC690F">
        <w:rPr>
          <w:rFonts w:eastAsia="Arial" w:cs="Arial"/>
          <w:b w:val="0"/>
          <w:bCs w:val="0"/>
          <w:i w:val="0"/>
          <w:iCs w:val="0"/>
          <w:caps w:val="0"/>
          <w:smallCaps w:val="0"/>
          <w:color w:val="auto"/>
          <w:sz w:val="22"/>
          <w:szCs w:val="22"/>
          <w:lang w:val="en-GB"/>
        </w:rPr>
        <w:t xml:space="preserve">symbol. </w:t>
      </w:r>
    </w:p>
    <w:p xmlns:wp14="http://schemas.microsoft.com/office/word/2010/wordml" w14:paraId="227B8353" wp14:textId="77777777">
      <w:pPr>
        <w:pStyle w:val="Normal0"/>
        <w:numPr>
          <w:ilvl w:val="0"/>
          <w:numId w:val="20"/>
        </w:numPr>
        <w:suppressLineNumbers w:val="0"/>
        <w:bidi w:val="0"/>
        <w:spacing w:before="0" w:beforeAutospacing="0" w:after="0" w:afterAutospacing="0" w:line="276" w:lineRule="auto"/>
        <w:rPr>
          <w:rFonts w:ascii="Arial" w:hAnsi="Arial" w:eastAsia="Arial" w:cs="Arial"/>
          <w:b w:val="false"/>
          <w:bCs w:val="false"/>
          <w:i w:val="false"/>
          <w:i w:val="false"/>
          <w:iCs w:val="false"/>
          <w:caps w:val="false"/>
          <w:smallCaps w:val="false"/>
          <w:color w:val="000000" w:themeColor="text1"/>
          <w:sz w:val="22"/>
          <w:szCs w:val="22"/>
          <w:lang w:val="en-GB"/>
        </w:rPr>
      </w:pPr>
      <w:r>
        <w:rPr>
          <w:rFonts w:eastAsia="Arial" w:cs="Arial"/>
          <w:b w:val="false"/>
          <w:bCs w:val="false"/>
          <w:i w:val="false"/>
          <w:iCs w:val="false"/>
          <w:caps w:val="false"/>
          <w:smallCaps w:val="false"/>
          <w:color w:val="auto"/>
          <w:sz w:val="22"/>
          <w:szCs w:val="22"/>
          <w:lang w:val="en-GB"/>
        </w:rPr>
        <w:t>Each symbol can be used once per winning combination.</w:t>
      </w:r>
    </w:p>
    <w:p xmlns:wp14="http://schemas.microsoft.com/office/word/2010/wordml" w:rsidP="31EC690F" w14:paraId="379C4490" wp14:textId="77777777">
      <w:pPr>
        <w:pStyle w:val="Normal0"/>
        <w:numPr>
          <w:ilvl w:val="0"/>
          <w:numId w:val="20"/>
        </w:numPr>
        <w:spacing w:before="0" w:after="0"/>
        <w:rPr>
          <w:rFonts w:ascii="Arial" w:hAnsi="Arial" w:eastAsia="Arial" w:cs="Arial"/>
          <w:b w:val="0"/>
          <w:bCs w:val="0"/>
          <w:i w:val="0"/>
          <w:i w:val="false"/>
          <w:iCs w:val="0"/>
          <w:caps w:val="0"/>
          <w:smallCaps w:val="0"/>
          <w:color w:val="auto" w:themeColor="text1"/>
          <w:sz w:val="22"/>
          <w:szCs w:val="22"/>
          <w:lang w:val="en-GB"/>
        </w:rPr>
      </w:pPr>
      <w:r w:rsidRPr="31EC690F" w:rsidR="31EC690F">
        <w:rPr>
          <w:rFonts w:eastAsia="Arial" w:cs="Arial"/>
          <w:b w:val="0"/>
          <w:bCs w:val="0"/>
          <w:i w:val="0"/>
          <w:iCs w:val="0"/>
          <w:caps w:val="0"/>
          <w:smallCaps w:val="0"/>
          <w:color w:val="000000" w:themeColor="text1" w:themeTint="FF" w:themeShade="FF"/>
          <w:sz w:val="22"/>
          <w:szCs w:val="22"/>
          <w:lang w:val="en-GB"/>
        </w:rPr>
        <w:t>Wild symbol substitute</w:t>
      </w:r>
      <w:r w:rsidRPr="31EC690F" w:rsidR="31EC690F">
        <w:rPr>
          <w:rFonts w:eastAsia="Arial" w:cs="Arial"/>
          <w:b w:val="0"/>
          <w:bCs w:val="0"/>
          <w:i w:val="0"/>
          <w:iCs w:val="0"/>
          <w:caps w:val="0"/>
          <w:smallCaps w:val="0"/>
          <w:color w:val="000000" w:themeColor="text1" w:themeTint="FF" w:themeShade="FF"/>
          <w:sz w:val="22"/>
          <w:szCs w:val="22"/>
          <w:lang w:val="en-GB"/>
        </w:rPr>
        <w:t>s</w:t>
      </w:r>
      <w:r w:rsidRPr="31EC690F" w:rsidR="31EC690F">
        <w:rPr>
          <w:rFonts w:eastAsia="Arial" w:cs="Arial"/>
          <w:b w:val="0"/>
          <w:bCs w:val="0"/>
          <w:i w:val="0"/>
          <w:iCs w:val="0"/>
          <w:caps w:val="0"/>
          <w:smallCaps w:val="0"/>
          <w:color w:val="000000" w:themeColor="text1" w:themeTint="FF" w:themeShade="FF"/>
          <w:sz w:val="22"/>
          <w:szCs w:val="22"/>
          <w:lang w:val="en-GB"/>
        </w:rPr>
        <w:t xml:space="preserve"> for all symbols, </w:t>
      </w:r>
      <w:r w:rsidRPr="31EC690F" w:rsidR="31EC690F">
        <w:rPr>
          <w:rFonts w:eastAsia="Arial" w:cs="Arial"/>
          <w:b w:val="0"/>
          <w:bCs w:val="0"/>
          <w:i w:val="0"/>
          <w:iCs w:val="0"/>
          <w:caps w:val="0"/>
          <w:smallCaps w:val="0"/>
          <w:color w:val="auto"/>
          <w:sz w:val="22"/>
          <w:szCs w:val="22"/>
          <w:lang w:val="en-GB"/>
        </w:rPr>
        <w:t>except</w:t>
      </w:r>
      <w:r w:rsidRPr="31EC690F" w:rsidR="31EC690F">
        <w:rPr>
          <w:rFonts w:eastAsia="Arial" w:cs="Arial"/>
          <w:b w:val="0"/>
          <w:bCs w:val="0"/>
          <w:i w:val="0"/>
          <w:iCs w:val="0"/>
          <w:caps w:val="0"/>
          <w:smallCaps w:val="0"/>
          <w:color w:val="auto"/>
          <w:sz w:val="22"/>
          <w:szCs w:val="22"/>
          <w:lang w:val="en-GB"/>
        </w:rPr>
        <w:t xml:space="preserve"> </w:t>
      </w:r>
      <w:r w:rsidRPr="31EC690F" w:rsidR="31EC690F">
        <w:rPr>
          <w:rFonts w:eastAsia="Arial" w:cs="Arial"/>
          <w:b w:val="0"/>
          <w:bCs w:val="0"/>
          <w:i w:val="0"/>
          <w:iCs w:val="0"/>
          <w:caps w:val="0"/>
          <w:smallCaps w:val="0"/>
          <w:color w:val="auto"/>
          <w:sz w:val="22"/>
          <w:szCs w:val="22"/>
          <w:lang w:val="en-GB"/>
        </w:rPr>
        <w:t>Scatter</w:t>
      </w:r>
      <w:r w:rsidRPr="31EC690F" w:rsidR="31EC690F">
        <w:rPr>
          <w:rFonts w:eastAsia="Arial" w:cs="Arial"/>
          <w:b w:val="0"/>
          <w:bCs w:val="0"/>
          <w:i w:val="0"/>
          <w:iCs w:val="0"/>
          <w:caps w:val="0"/>
          <w:smallCaps w:val="0"/>
          <w:color w:val="auto"/>
          <w:sz w:val="22"/>
          <w:szCs w:val="22"/>
          <w:lang w:val="en-GB"/>
        </w:rPr>
        <w:t>,</w:t>
      </w:r>
      <w:r w:rsidRPr="31EC690F" w:rsidR="31EC690F">
        <w:rPr>
          <w:rFonts w:eastAsia="Arial" w:cs="Arial"/>
          <w:b w:val="0"/>
          <w:bCs w:val="0"/>
          <w:i w:val="0"/>
          <w:iCs w:val="0"/>
          <w:caps w:val="0"/>
          <w:smallCaps w:val="0"/>
          <w:color w:val="auto"/>
          <w:sz w:val="22"/>
          <w:szCs w:val="22"/>
          <w:lang w:val="en-GB"/>
        </w:rPr>
        <w:t xml:space="preserve"> Coin and Collect symbol.</w:t>
      </w:r>
    </w:p>
    <w:p xmlns:wp14="http://schemas.microsoft.com/office/word/2010/wordml" w14:paraId="304F3C15" wp14:textId="77777777">
      <w:pPr>
        <w:pStyle w:val="Normal0"/>
        <w:numPr>
          <w:ilvl w:val="0"/>
          <w:numId w:val="20"/>
        </w:numPr>
        <w:suppressLineNumbers w:val="0"/>
        <w:bidi w:val="0"/>
        <w:spacing w:before="0" w:beforeAutospacing="0" w:after="0" w:afterAutospacing="0" w:line="276" w:lineRule="auto"/>
        <w:ind w:left="720" w:right="0" w:hanging="360"/>
        <w:jc w:val="left"/>
        <w:rPr>
          <w:rFonts w:ascii="Arial" w:hAnsi="Arial" w:eastAsia="Arial" w:cs="Arial"/>
          <w:b w:val="false"/>
          <w:bCs w:val="false"/>
          <w:i w:val="false"/>
          <w:i w:val="false"/>
          <w:iCs w:val="false"/>
          <w:caps w:val="false"/>
          <w:smallCaps w:val="false"/>
          <w:color w:val="000000" w:themeColor="text1"/>
          <w:sz w:val="22"/>
          <w:szCs w:val="22"/>
        </w:rPr>
      </w:pPr>
      <w:r>
        <w:rPr>
          <w:rFonts w:eastAsia="Arial" w:cs="Arial"/>
          <w:b w:val="false"/>
          <w:bCs w:val="false"/>
          <w:i w:val="false"/>
          <w:iCs w:val="false"/>
          <w:caps w:val="false"/>
          <w:smallCaps w:val="false"/>
          <w:color w:val="auto"/>
          <w:sz w:val="22"/>
          <w:szCs w:val="22"/>
          <w:lang w:val="en-GB"/>
        </w:rPr>
        <w:t>Wilds can appear only on reels 2-6 in the base game.</w:t>
      </w:r>
    </w:p>
    <w:p xmlns:wp14="http://schemas.microsoft.com/office/word/2010/wordml" w14:paraId="65D5EA00" wp14:textId="77777777">
      <w:pPr>
        <w:pStyle w:val="Normal0"/>
        <w:numPr>
          <w:ilvl w:val="0"/>
          <w:numId w:val="20"/>
        </w:numPr>
        <w:rPr>
          <w:color w:val="auto"/>
          <w:lang w:val="en-GB"/>
        </w:rPr>
      </w:pPr>
      <w:r>
        <w:rPr>
          <w:color w:val="auto"/>
          <w:lang w:val="en-GB"/>
        </w:rPr>
        <w:t>Malfunction voids all pays and plays.</w:t>
      </w:r>
    </w:p>
    <w:p xmlns:wp14="http://schemas.microsoft.com/office/word/2010/wordml" w:rsidP="31EC690F" w14:paraId="672A6659" wp14:textId="3D8B9709">
      <w:pPr>
        <w:pStyle w:val="Normal0"/>
        <w:numPr>
          <w:ilvl w:val="0"/>
          <w:numId w:val="20"/>
        </w:numPr>
        <w:ind/>
        <w:rPr>
          <w:rFonts w:ascii="Arial" w:hAnsi="Arial" w:eastAsia="Arial" w:cs="Arial"/>
          <w:b w:val="0"/>
          <w:bCs w:val="0"/>
          <w:i w:val="0"/>
          <w:iCs w:val="0"/>
          <w:caps w:val="0"/>
          <w:smallCaps w:val="0"/>
          <w:color w:val="000000" w:themeColor="text1" w:themeTint="FF" w:themeShade="FF"/>
          <w:sz w:val="22"/>
          <w:szCs w:val="22"/>
          <w:lang w:val="en-GB"/>
        </w:rPr>
      </w:pPr>
      <w:r w:rsidRPr="31EC690F" w:rsidR="31EC690F">
        <w:rPr>
          <w:rFonts w:eastAsia="Arial" w:cs="Arial"/>
          <w:b w:val="0"/>
          <w:bCs w:val="0"/>
          <w:i w:val="0"/>
          <w:iCs w:val="0"/>
          <w:caps w:val="0"/>
          <w:smallCaps w:val="0"/>
          <w:color w:val="000000" w:themeColor="text1" w:themeTint="FF" w:themeShade="FF"/>
          <w:sz w:val="22"/>
          <w:szCs w:val="22"/>
          <w:lang w:val="en-GB"/>
        </w:rPr>
        <w:t xml:space="preserve">For this game, the long term expected payback is </w:t>
      </w:r>
      <w:r w:rsidRPr="31EC690F" w:rsidR="31EC690F">
        <w:rPr>
          <w:rFonts w:eastAsia="Arial" w:cs="Arial"/>
          <w:b w:val="0"/>
          <w:bCs w:val="0"/>
          <w:i w:val="0"/>
          <w:iCs w:val="0"/>
          <w:caps w:val="0"/>
          <w:smallCaps w:val="0"/>
          <w:sz w:val="22"/>
          <w:szCs w:val="22"/>
          <w:lang w:val="en-GB"/>
        </w:rPr>
        <w:t>94.</w:t>
      </w:r>
      <w:r w:rsidRPr="31EC690F" w:rsidR="57C018B8">
        <w:rPr>
          <w:rFonts w:eastAsia="Arial" w:cs="Arial"/>
          <w:b w:val="0"/>
          <w:bCs w:val="0"/>
          <w:i w:val="0"/>
          <w:iCs w:val="0"/>
          <w:caps w:val="0"/>
          <w:smallCaps w:val="0"/>
          <w:sz w:val="22"/>
          <w:szCs w:val="22"/>
          <w:lang w:val="en-GB"/>
        </w:rPr>
        <w:t>11</w:t>
      </w:r>
      <w:r w:rsidRPr="31EC690F" w:rsidR="31EC690F">
        <w:rPr>
          <w:rFonts w:eastAsia="Arial" w:cs="Arial"/>
          <w:b w:val="0"/>
          <w:bCs w:val="0"/>
          <w:i w:val="0"/>
          <w:iCs w:val="0"/>
          <w:caps w:val="0"/>
          <w:smallCaps w:val="0"/>
          <w:sz w:val="22"/>
          <w:szCs w:val="22"/>
          <w:lang w:val="en-GB"/>
        </w:rPr>
        <w:t>%</w:t>
      </w:r>
      <w:r w:rsidRPr="31EC690F" w:rsidR="31EC690F">
        <w:rPr>
          <w:rFonts w:eastAsia="Arial" w:cs="Arial"/>
          <w:b w:val="0"/>
          <w:bCs w:val="0"/>
          <w:i w:val="0"/>
          <w:iCs w:val="0"/>
          <w:caps w:val="0"/>
          <w:smallCaps w:val="0"/>
          <w:color w:val="000000" w:themeColor="text1" w:themeTint="FF" w:themeShade="FF"/>
          <w:sz w:val="22"/>
          <w:szCs w:val="22"/>
          <w:lang w:val="en-GB"/>
        </w:rPr>
        <w:t>.</w:t>
      </w:r>
    </w:p>
    <w:p xmlns:wp14="http://schemas.microsoft.com/office/word/2010/wordml" w14:paraId="45BD7292" wp14:textId="7A0DB1A8">
      <w:pPr>
        <w:pStyle w:val="heading40"/>
        <w:ind w:left="0"/>
        <w:rPr>
          <w:b w:val="1"/>
          <w:bCs w:val="1"/>
          <w:color w:val="auto"/>
        </w:rPr>
      </w:pPr>
      <w:r w:rsidRPr="55511B40" w:rsidR="31EC690F">
        <w:rPr>
          <w:b w:val="1"/>
          <w:bCs w:val="1"/>
          <w:color w:val="auto"/>
          <w:sz w:val="24"/>
          <w:szCs w:val="24"/>
          <w:lang w:val="en-GB"/>
        </w:rPr>
        <w:t>Collect</w:t>
      </w:r>
      <w:r w:rsidRPr="55511B40" w:rsidR="31EC690F">
        <w:rPr>
          <w:b w:val="1"/>
          <w:bCs w:val="1"/>
          <w:color w:val="auto"/>
          <w:sz w:val="24"/>
          <w:szCs w:val="24"/>
          <w:lang w:val="en-GB"/>
        </w:rPr>
        <w:t>:</w:t>
      </w:r>
    </w:p>
    <w:p xmlns:wp14="http://schemas.microsoft.com/office/word/2010/wordml" w:rsidP="31EC690F" w14:paraId="0A37501D" wp14:textId="5B20D5AD">
      <w:pPr>
        <w:pStyle w:val="Normal0"/>
        <w:numPr>
          <w:ilvl w:val="0"/>
          <w:numId w:val="2"/>
        </w:numPr>
        <w:suppressLineNumbers w:val="0"/>
        <w:bidi w:val="0"/>
        <w:spacing w:before="0" w:beforeAutospacing="off" w:after="0" w:afterAutospacing="off" w:line="276" w:lineRule="auto"/>
        <w:ind w:left="720" w:right="0" w:hanging="360"/>
        <w:jc w:val="left"/>
        <w:rPr>
          <w:rFonts w:ascii="Arial" w:hAnsi="Arial" w:eastAsia="Arial" w:cs="Arial"/>
          <w:b w:val="0"/>
          <w:bCs w:val="0"/>
          <w:i w:val="0"/>
          <w:iCs w:val="0"/>
          <w:caps w:val="0"/>
          <w:smallCaps w:val="0"/>
          <w:color w:val="000000" w:themeColor="text1" w:themeTint="FF" w:themeShade="FF"/>
          <w:sz w:val="22"/>
          <w:szCs w:val="22"/>
        </w:rPr>
      </w:pPr>
      <w:r w:rsidRPr="31EC690F" w:rsidR="31EC690F">
        <w:rPr>
          <w:rFonts w:eastAsia="Arial" w:cs="Arial"/>
          <w:b w:val="0"/>
          <w:bCs w:val="0"/>
          <w:i w:val="0"/>
          <w:iCs w:val="0"/>
          <w:caps w:val="0"/>
          <w:smallCaps w:val="0"/>
          <w:color w:val="auto"/>
          <w:sz w:val="22"/>
          <w:szCs w:val="22"/>
        </w:rPr>
        <w:t>The Coin symbol (COR) awards the value they bear only when screen also has a Collect symbol.</w:t>
      </w:r>
    </w:p>
    <w:p xmlns:wp14="http://schemas.microsoft.com/office/word/2010/wordml" w:rsidP="7F3CD8BC" w14:paraId="232C7299" wp14:textId="09213993">
      <w:pPr>
        <w:pStyle w:val="Normal0"/>
        <w:numPr>
          <w:ilvl w:val="0"/>
          <w:numId w:val="2"/>
        </w:numPr>
        <w:suppressLineNumbers w:val="0"/>
        <w:bidi w:val="0"/>
        <w:spacing w:before="0" w:beforeAutospacing="off" w:after="0" w:afterAutospacing="off" w:line="276" w:lineRule="auto"/>
        <w:ind w:left="720" w:right="0" w:hanging="360"/>
        <w:jc w:val="left"/>
        <w:rPr>
          <w:rFonts w:eastAsia="Arial" w:cs="Arial"/>
          <w:b w:val="0"/>
          <w:bCs w:val="0"/>
          <w:i w:val="0"/>
          <w:iCs w:val="0"/>
          <w:caps w:val="0"/>
          <w:smallCaps w:val="0"/>
          <w:color w:val="auto"/>
          <w:sz w:val="22"/>
          <w:szCs w:val="22"/>
        </w:rPr>
      </w:pPr>
      <w:r w:rsidRPr="7F3CD8BC" w:rsidR="31EC690F">
        <w:rPr>
          <w:rFonts w:ascii="Arial" w:hAnsi="Arial" w:eastAsia="Arial" w:cs="Arial"/>
          <w:b w:val="0"/>
          <w:bCs w:val="0"/>
          <w:i w:val="0"/>
          <w:iCs w:val="0"/>
          <w:caps w:val="0"/>
          <w:smallCaps w:val="0"/>
          <w:color w:val="auto"/>
          <w:sz w:val="22"/>
          <w:szCs w:val="22"/>
          <w:lang w:eastAsia="ja-JP" w:bidi="ar-SA"/>
        </w:rPr>
        <w:t xml:space="preserve">Collect symbol can </w:t>
      </w:r>
      <w:r w:rsidRPr="7F3CD8BC" w:rsidR="31EC690F">
        <w:rPr>
          <w:rFonts w:ascii="Arial" w:hAnsi="Arial" w:eastAsia="Arial" w:cs="Arial"/>
          <w:b w:val="0"/>
          <w:bCs w:val="0"/>
          <w:i w:val="0"/>
          <w:iCs w:val="0"/>
          <w:caps w:val="0"/>
          <w:smallCaps w:val="0"/>
          <w:color w:val="auto"/>
          <w:sz w:val="22"/>
          <w:szCs w:val="22"/>
          <w:lang w:eastAsia="ja-JP" w:bidi="ar-SA"/>
        </w:rPr>
        <w:t xml:space="preserve">land </w:t>
      </w:r>
      <w:r w:rsidRPr="7F3CD8BC" w:rsidR="3793582C">
        <w:rPr>
          <w:rFonts w:ascii="Arial" w:hAnsi="Arial" w:eastAsia="Arial" w:cs="Arial"/>
          <w:b w:val="0"/>
          <w:bCs w:val="0"/>
          <w:i w:val="0"/>
          <w:iCs w:val="0"/>
          <w:caps w:val="0"/>
          <w:smallCaps w:val="0"/>
          <w:color w:val="auto"/>
          <w:sz w:val="22"/>
          <w:szCs w:val="22"/>
          <w:lang w:eastAsia="ja-JP" w:bidi="ar-SA"/>
        </w:rPr>
        <w:t xml:space="preserve">only </w:t>
      </w:r>
      <w:r w:rsidRPr="7F3CD8BC" w:rsidR="31EC690F">
        <w:rPr>
          <w:rFonts w:ascii="Arial" w:hAnsi="Arial" w:eastAsia="Arial" w:cs="Arial"/>
          <w:b w:val="0"/>
          <w:bCs w:val="0"/>
          <w:i w:val="0"/>
          <w:iCs w:val="0"/>
          <w:caps w:val="0"/>
          <w:smallCaps w:val="0"/>
          <w:color w:val="auto"/>
          <w:sz w:val="22"/>
          <w:szCs w:val="22"/>
          <w:lang w:eastAsia="ja-JP" w:bidi="ar-SA"/>
        </w:rPr>
        <w:t>on 1</w:t>
      </w:r>
      <w:r w:rsidRPr="7F3CD8BC" w:rsidR="31EC690F">
        <w:rPr>
          <w:rFonts w:ascii="Arial" w:hAnsi="Arial" w:eastAsia="Arial" w:cs="Arial"/>
          <w:b w:val="0"/>
          <w:bCs w:val="0"/>
          <w:i w:val="0"/>
          <w:iCs w:val="0"/>
          <w:caps w:val="0"/>
          <w:smallCaps w:val="0"/>
          <w:color w:val="auto"/>
          <w:sz w:val="22"/>
          <w:szCs w:val="22"/>
          <w:lang w:eastAsia="ja-JP" w:bidi="ar-SA"/>
        </w:rPr>
        <w:t>st</w:t>
      </w:r>
      <w:r w:rsidRPr="7F3CD8BC" w:rsidR="31EC690F">
        <w:rPr>
          <w:rFonts w:ascii="Arial" w:hAnsi="Arial" w:eastAsia="Arial" w:cs="Arial"/>
          <w:b w:val="0"/>
          <w:bCs w:val="0"/>
          <w:i w:val="0"/>
          <w:iCs w:val="0"/>
          <w:caps w:val="0"/>
          <w:smallCaps w:val="0"/>
          <w:color w:val="auto"/>
          <w:sz w:val="22"/>
          <w:szCs w:val="22"/>
          <w:lang w:eastAsia="ja-JP" w:bidi="ar-SA"/>
        </w:rPr>
        <w:t xml:space="preserve"> </w:t>
      </w:r>
      <w:r w:rsidRPr="7F3CD8BC" w:rsidR="7F3CD8BC">
        <w:rPr>
          <w:rFonts w:ascii="Arial" w:hAnsi="Arial" w:eastAsia="Arial" w:cs="Arial"/>
          <w:b w:val="0"/>
          <w:bCs w:val="0"/>
          <w:i w:val="0"/>
          <w:iCs w:val="0"/>
          <w:caps w:val="0"/>
          <w:smallCaps w:val="0"/>
          <w:color w:val="auto"/>
          <w:sz w:val="22"/>
          <w:szCs w:val="22"/>
          <w:lang w:eastAsia="ja-JP" w:bidi="ar-SA"/>
        </w:rPr>
        <w:t>and/</w:t>
      </w:r>
      <w:r w:rsidRPr="7F3CD8BC" w:rsidR="31EC690F">
        <w:rPr>
          <w:rFonts w:ascii="Arial" w:hAnsi="Arial" w:eastAsia="Arial" w:cs="Arial"/>
          <w:b w:val="0"/>
          <w:bCs w:val="0"/>
          <w:i w:val="0"/>
          <w:iCs w:val="0"/>
          <w:caps w:val="0"/>
          <w:smallCaps w:val="0"/>
          <w:color w:val="auto"/>
          <w:sz w:val="22"/>
          <w:szCs w:val="22"/>
          <w:lang w:eastAsia="ja-JP" w:bidi="ar-SA"/>
        </w:rPr>
        <w:t>or</w:t>
      </w:r>
      <w:r w:rsidRPr="7F3CD8BC" w:rsidR="31EC690F">
        <w:rPr>
          <w:rFonts w:ascii="Arial" w:hAnsi="Arial" w:eastAsia="Arial" w:cs="Arial"/>
          <w:b w:val="0"/>
          <w:bCs w:val="0"/>
          <w:i w:val="0"/>
          <w:iCs w:val="0"/>
          <w:caps w:val="0"/>
          <w:smallCaps w:val="0"/>
          <w:color w:val="auto"/>
          <w:sz w:val="22"/>
          <w:szCs w:val="22"/>
          <w:lang w:eastAsia="ja-JP" w:bidi="ar-SA"/>
        </w:rPr>
        <w:t xml:space="preserve"> 6</w:t>
      </w:r>
      <w:r w:rsidRPr="7F3CD8BC" w:rsidR="31EC690F">
        <w:rPr>
          <w:rFonts w:ascii="Arial" w:hAnsi="Arial" w:eastAsia="Arial" w:cs="Arial"/>
          <w:b w:val="0"/>
          <w:bCs w:val="0"/>
          <w:i w:val="0"/>
          <w:iCs w:val="0"/>
          <w:caps w:val="0"/>
          <w:smallCaps w:val="0"/>
          <w:color w:val="auto"/>
          <w:sz w:val="22"/>
          <w:szCs w:val="22"/>
          <w:lang w:eastAsia="ja-JP" w:bidi="ar-SA"/>
        </w:rPr>
        <w:t>th</w:t>
      </w:r>
      <w:r w:rsidRPr="7F3CD8BC" w:rsidR="31EC690F">
        <w:rPr>
          <w:rFonts w:ascii="Arial" w:hAnsi="Arial" w:eastAsia="Arial" w:cs="Arial"/>
          <w:b w:val="0"/>
          <w:bCs w:val="0"/>
          <w:i w:val="0"/>
          <w:iCs w:val="0"/>
          <w:caps w:val="0"/>
          <w:smallCaps w:val="0"/>
          <w:color w:val="auto"/>
          <w:sz w:val="22"/>
          <w:szCs w:val="22"/>
          <w:lang w:eastAsia="ja-JP" w:bidi="ar-SA"/>
        </w:rPr>
        <w:t xml:space="preserve"> reel.</w:t>
      </w:r>
    </w:p>
    <w:p xmlns:wp14="http://schemas.microsoft.com/office/word/2010/wordml" w:rsidP="7F3CD8BC" w14:paraId="5DAB6C7B" wp14:textId="295A2DD4">
      <w:pPr>
        <w:pStyle w:val="Normal0"/>
        <w:numPr>
          <w:ilvl w:val="0"/>
          <w:numId w:val="2"/>
        </w:numPr>
        <w:suppressLineNumbers w:val="0"/>
        <w:bidi w:val="0"/>
        <w:spacing w:before="0" w:beforeAutospacing="off" w:after="0" w:afterAutospacing="off" w:line="276" w:lineRule="auto"/>
        <w:ind w:left="720" w:right="0" w:hanging="360"/>
        <w:jc w:val="left"/>
        <w:rPr>
          <w:rFonts w:eastAsia="Arial" w:cs="Arial"/>
          <w:b w:val="0"/>
          <w:bCs w:val="0"/>
          <w:i w:val="0"/>
          <w:iCs w:val="0"/>
          <w:caps w:val="0"/>
          <w:smallCaps w:val="0"/>
          <w:color w:val="auto"/>
          <w:sz w:val="22"/>
          <w:szCs w:val="22"/>
        </w:rPr>
      </w:pPr>
      <w:r w:rsidRPr="7F3CD8BC" w:rsidR="31EC690F">
        <w:rPr>
          <w:rFonts w:ascii="Arial" w:hAnsi="Arial" w:eastAsia="Arial" w:cs="Arial"/>
          <w:b w:val="0"/>
          <w:bCs w:val="0"/>
          <w:i w:val="0"/>
          <w:iCs w:val="0"/>
          <w:caps w:val="0"/>
          <w:smallCaps w:val="0"/>
          <w:color w:val="auto"/>
          <w:sz w:val="22"/>
          <w:szCs w:val="22"/>
          <w:lang w:eastAsia="ja-JP" w:bidi="ar-SA"/>
        </w:rPr>
        <w:t xml:space="preserve">Jackpot </w:t>
      </w:r>
      <w:r w:rsidRPr="7F3CD8BC" w:rsidR="31EC690F">
        <w:rPr>
          <w:rFonts w:ascii="Arial" w:hAnsi="Arial" w:eastAsia="Arial" w:cs="Arial"/>
          <w:b w:val="0"/>
          <w:bCs w:val="0"/>
          <w:i w:val="0"/>
          <w:iCs w:val="0"/>
          <w:caps w:val="0"/>
          <w:smallCaps w:val="0"/>
          <w:color w:val="auto"/>
          <w:sz w:val="22"/>
          <w:szCs w:val="22"/>
          <w:lang w:eastAsia="ja-JP" w:bidi="ar-SA"/>
        </w:rPr>
        <w:t xml:space="preserve">can be </w:t>
      </w:r>
      <w:r w:rsidRPr="7F3CD8BC" w:rsidR="31EC690F">
        <w:rPr>
          <w:rFonts w:ascii="Arial" w:hAnsi="Arial" w:eastAsia="Arial" w:cs="Arial"/>
          <w:b w:val="0"/>
          <w:bCs w:val="0"/>
          <w:i w:val="0"/>
          <w:iCs w:val="0"/>
          <w:caps w:val="0"/>
          <w:smallCaps w:val="0"/>
          <w:color w:val="auto"/>
          <w:sz w:val="22"/>
          <w:szCs w:val="22"/>
          <w:lang w:eastAsia="ja-JP" w:bidi="ar-SA"/>
        </w:rPr>
        <w:t>w</w:t>
      </w:r>
      <w:r w:rsidRPr="7F3CD8BC" w:rsidR="74558823">
        <w:rPr>
          <w:rFonts w:ascii="Arial" w:hAnsi="Arial" w:eastAsia="Arial" w:cs="Arial"/>
          <w:b w:val="0"/>
          <w:bCs w:val="0"/>
          <w:i w:val="0"/>
          <w:iCs w:val="0"/>
          <w:caps w:val="0"/>
          <w:smallCaps w:val="0"/>
          <w:color w:val="auto"/>
          <w:sz w:val="22"/>
          <w:szCs w:val="22"/>
          <w:lang w:eastAsia="ja-JP" w:bidi="ar-SA"/>
        </w:rPr>
        <w:t>o</w:t>
      </w:r>
      <w:r w:rsidRPr="7F3CD8BC" w:rsidR="31EC690F">
        <w:rPr>
          <w:rFonts w:ascii="Arial" w:hAnsi="Arial" w:eastAsia="Arial" w:cs="Arial"/>
          <w:b w:val="0"/>
          <w:bCs w:val="0"/>
          <w:i w:val="0"/>
          <w:iCs w:val="0"/>
          <w:caps w:val="0"/>
          <w:smallCaps w:val="0"/>
          <w:color w:val="auto"/>
          <w:sz w:val="22"/>
          <w:szCs w:val="22"/>
          <w:lang w:eastAsia="ja-JP" w:bidi="ar-SA"/>
        </w:rPr>
        <w:t>n</w:t>
      </w:r>
      <w:r w:rsidRPr="7F3CD8BC" w:rsidR="31EC690F">
        <w:rPr>
          <w:rFonts w:ascii="Arial" w:hAnsi="Arial" w:eastAsia="Arial" w:cs="Arial"/>
          <w:b w:val="0"/>
          <w:bCs w:val="0"/>
          <w:i w:val="0"/>
          <w:iCs w:val="0"/>
          <w:caps w:val="0"/>
          <w:smallCaps w:val="0"/>
          <w:color w:val="auto"/>
          <w:sz w:val="22"/>
          <w:szCs w:val="22"/>
          <w:lang w:eastAsia="ja-JP" w:bidi="ar-SA"/>
        </w:rPr>
        <w:t xml:space="preserve"> only via the Collect feature.</w:t>
      </w:r>
    </w:p>
    <w:p xmlns:wp14="http://schemas.microsoft.com/office/word/2010/wordml" w:rsidP="28348B66" w14:paraId="6BD9E089" wp14:textId="5C6CA5DB">
      <w:pPr>
        <w:pStyle w:val="Normal0"/>
        <w:numPr>
          <w:ilvl w:val="0"/>
          <w:numId w:val="2"/>
        </w:numPr>
        <w:suppressLineNumbers w:val="0"/>
        <w:bidi w:val="0"/>
        <w:spacing w:before="0" w:beforeAutospacing="off" w:after="0" w:afterAutospacing="off" w:line="276" w:lineRule="auto"/>
        <w:ind w:left="720" w:right="0" w:hanging="360"/>
        <w:jc w:val="left"/>
        <w:rPr>
          <w:rFonts w:eastAsia="Arial" w:cs="Arial"/>
          <w:b w:val="0"/>
          <w:bCs w:val="0"/>
          <w:i w:val="0"/>
          <w:i w:val="false"/>
          <w:iCs w:val="0"/>
          <w:caps w:val="0"/>
          <w:smallCaps w:val="0"/>
          <w:color w:val="auto"/>
          <w:sz w:val="22"/>
          <w:szCs w:val="22"/>
        </w:rPr>
      </w:pPr>
      <w:r w:rsidRPr="7013FD01" w:rsidR="61D450D1">
        <w:rPr>
          <w:rFonts w:eastAsia="Arial" w:cs="Arial"/>
          <w:b w:val="0"/>
          <w:bCs w:val="0"/>
          <w:i w:val="0"/>
          <w:iCs w:val="0"/>
          <w:caps w:val="0"/>
          <w:smallCaps w:val="0"/>
          <w:color w:val="auto"/>
          <w:sz w:val="22"/>
          <w:szCs w:val="22"/>
        </w:rPr>
        <w:t>The Jackpot values are:</w:t>
      </w:r>
      <w:r>
        <w:br/>
      </w:r>
      <w:commentRangeStart w:id="1422611060"/>
      <w:commentRangeStart w:id="1148503322"/>
      <w:r w:rsidRPr="7013FD01" w:rsidR="61D450D1">
        <w:rPr>
          <w:rFonts w:eastAsia="Arial" w:cs="Arial"/>
          <w:b w:val="0"/>
          <w:bCs w:val="0"/>
          <w:i w:val="0"/>
          <w:iCs w:val="0"/>
          <w:caps w:val="0"/>
          <w:smallCaps w:val="0"/>
          <w:color w:val="auto"/>
          <w:sz w:val="22"/>
          <w:szCs w:val="22"/>
        </w:rPr>
        <w:t xml:space="preserve"> - Mini – </w:t>
      </w:r>
      <w:r w:rsidRPr="7013FD01" w:rsidR="6059F3CE">
        <w:rPr>
          <w:rFonts w:eastAsia="Arial" w:cs="Arial"/>
          <w:b w:val="0"/>
          <w:bCs w:val="0"/>
          <w:i w:val="0"/>
          <w:iCs w:val="0"/>
          <w:caps w:val="0"/>
          <w:smallCaps w:val="0"/>
          <w:color w:val="auto"/>
          <w:sz w:val="22"/>
          <w:szCs w:val="22"/>
        </w:rPr>
        <w:t>10</w:t>
      </w:r>
      <w:r w:rsidRPr="7013FD01" w:rsidR="61D450D1">
        <w:rPr>
          <w:rFonts w:eastAsia="Arial" w:cs="Arial"/>
          <w:b w:val="0"/>
          <w:bCs w:val="0"/>
          <w:i w:val="0"/>
          <w:iCs w:val="0"/>
          <w:caps w:val="0"/>
          <w:smallCaps w:val="0"/>
          <w:color w:val="auto"/>
          <w:sz w:val="22"/>
          <w:szCs w:val="22"/>
        </w:rPr>
        <w:t>x</w:t>
      </w:r>
      <w:r w:rsidRPr="7013FD01" w:rsidR="76DE7359">
        <w:rPr>
          <w:rFonts w:eastAsia="Arial" w:cs="Arial"/>
          <w:b w:val="0"/>
          <w:bCs w:val="0"/>
          <w:i w:val="0"/>
          <w:iCs w:val="0"/>
          <w:caps w:val="0"/>
          <w:smallCaps w:val="0"/>
          <w:color w:val="auto"/>
          <w:sz w:val="22"/>
          <w:szCs w:val="22"/>
        </w:rPr>
        <w:t xml:space="preserve"> total bet</w:t>
      </w:r>
      <w:r>
        <w:br/>
      </w:r>
      <w:r w:rsidRPr="7013FD01" w:rsidR="61D450D1">
        <w:rPr>
          <w:rFonts w:eastAsia="Arial" w:cs="Arial"/>
          <w:b w:val="0"/>
          <w:bCs w:val="0"/>
          <w:i w:val="0"/>
          <w:iCs w:val="0"/>
          <w:caps w:val="0"/>
          <w:smallCaps w:val="0"/>
          <w:color w:val="auto"/>
          <w:sz w:val="22"/>
          <w:szCs w:val="22"/>
        </w:rPr>
        <w:t xml:space="preserve"> - Minor – </w:t>
      </w:r>
      <w:r w:rsidRPr="7013FD01" w:rsidR="506F8697">
        <w:rPr>
          <w:rFonts w:eastAsia="Arial" w:cs="Arial"/>
          <w:b w:val="0"/>
          <w:bCs w:val="0"/>
          <w:i w:val="0"/>
          <w:iCs w:val="0"/>
          <w:caps w:val="0"/>
          <w:smallCaps w:val="0"/>
          <w:color w:val="auto"/>
          <w:sz w:val="22"/>
          <w:szCs w:val="22"/>
        </w:rPr>
        <w:t>2</w:t>
      </w:r>
      <w:r w:rsidRPr="7013FD01" w:rsidR="61D450D1">
        <w:rPr>
          <w:rFonts w:eastAsia="Arial" w:cs="Arial"/>
          <w:b w:val="0"/>
          <w:bCs w:val="0"/>
          <w:i w:val="0"/>
          <w:iCs w:val="0"/>
          <w:caps w:val="0"/>
          <w:smallCaps w:val="0"/>
          <w:color w:val="auto"/>
          <w:sz w:val="22"/>
          <w:szCs w:val="22"/>
        </w:rPr>
        <w:t>5x</w:t>
      </w:r>
      <w:r w:rsidRPr="7013FD01" w:rsidR="506F8697">
        <w:rPr>
          <w:rFonts w:eastAsia="Arial" w:cs="Arial"/>
          <w:b w:val="0"/>
          <w:bCs w:val="0"/>
          <w:i w:val="0"/>
          <w:iCs w:val="0"/>
          <w:caps w:val="0"/>
          <w:smallCaps w:val="0"/>
          <w:color w:val="auto"/>
          <w:sz w:val="22"/>
          <w:szCs w:val="22"/>
        </w:rPr>
        <w:t xml:space="preserve"> total bet</w:t>
      </w:r>
      <w:r>
        <w:br/>
      </w:r>
      <w:r w:rsidRPr="7013FD01" w:rsidR="61D450D1">
        <w:rPr>
          <w:rFonts w:eastAsia="Arial" w:cs="Arial"/>
          <w:b w:val="0"/>
          <w:bCs w:val="0"/>
          <w:i w:val="0"/>
          <w:iCs w:val="0"/>
          <w:caps w:val="0"/>
          <w:smallCaps w:val="0"/>
          <w:color w:val="auto"/>
          <w:sz w:val="22"/>
          <w:szCs w:val="22"/>
        </w:rPr>
        <w:t xml:space="preserve"> - Major – </w:t>
      </w:r>
      <w:r w:rsidRPr="7013FD01" w:rsidR="15AB6540">
        <w:rPr>
          <w:rFonts w:eastAsia="Arial" w:cs="Arial"/>
          <w:b w:val="0"/>
          <w:bCs w:val="0"/>
          <w:i w:val="0"/>
          <w:iCs w:val="0"/>
          <w:caps w:val="0"/>
          <w:smallCaps w:val="0"/>
          <w:color w:val="auto"/>
          <w:sz w:val="22"/>
          <w:szCs w:val="22"/>
        </w:rPr>
        <w:t>2</w:t>
      </w:r>
      <w:r w:rsidRPr="7013FD01" w:rsidR="61D450D1">
        <w:rPr>
          <w:rFonts w:eastAsia="Arial" w:cs="Arial"/>
          <w:b w:val="0"/>
          <w:bCs w:val="0"/>
          <w:i w:val="0"/>
          <w:iCs w:val="0"/>
          <w:caps w:val="0"/>
          <w:smallCaps w:val="0"/>
          <w:color w:val="auto"/>
          <w:sz w:val="22"/>
          <w:szCs w:val="22"/>
        </w:rPr>
        <w:t>50x</w:t>
      </w:r>
      <w:r w:rsidRPr="7013FD01" w:rsidR="7EEAD596">
        <w:rPr>
          <w:rFonts w:eastAsia="Arial" w:cs="Arial"/>
          <w:b w:val="0"/>
          <w:bCs w:val="0"/>
          <w:i w:val="0"/>
          <w:iCs w:val="0"/>
          <w:caps w:val="0"/>
          <w:smallCaps w:val="0"/>
          <w:color w:val="auto"/>
          <w:sz w:val="22"/>
          <w:szCs w:val="22"/>
        </w:rPr>
        <w:t xml:space="preserve"> total bet</w:t>
      </w:r>
      <w:r>
        <w:br/>
      </w:r>
      <w:r w:rsidRPr="7013FD01" w:rsidR="61D450D1">
        <w:rPr>
          <w:rFonts w:eastAsia="Arial" w:cs="Arial"/>
          <w:b w:val="0"/>
          <w:bCs w:val="0"/>
          <w:i w:val="0"/>
          <w:iCs w:val="0"/>
          <w:caps w:val="0"/>
          <w:smallCaps w:val="0"/>
          <w:color w:val="auto"/>
          <w:sz w:val="22"/>
          <w:szCs w:val="22"/>
        </w:rPr>
        <w:t xml:space="preserve"> - Grand – </w:t>
      </w:r>
      <w:r w:rsidRPr="7013FD01" w:rsidR="23547F59">
        <w:rPr>
          <w:rFonts w:eastAsia="Arial" w:cs="Arial"/>
          <w:b w:val="0"/>
          <w:bCs w:val="0"/>
          <w:i w:val="0"/>
          <w:iCs w:val="0"/>
          <w:caps w:val="0"/>
          <w:smallCaps w:val="0"/>
          <w:color w:val="auto"/>
          <w:sz w:val="22"/>
          <w:szCs w:val="22"/>
        </w:rPr>
        <w:t>2</w:t>
      </w:r>
      <w:r w:rsidRPr="7013FD01" w:rsidR="61D450D1">
        <w:rPr>
          <w:rFonts w:eastAsia="Arial" w:cs="Arial"/>
          <w:b w:val="0"/>
          <w:bCs w:val="0"/>
          <w:i w:val="0"/>
          <w:iCs w:val="0"/>
          <w:caps w:val="0"/>
          <w:smallCaps w:val="0"/>
          <w:color w:val="auto"/>
          <w:sz w:val="22"/>
          <w:szCs w:val="22"/>
        </w:rPr>
        <w:t>000x</w:t>
      </w:r>
      <w:r w:rsidRPr="7013FD01" w:rsidR="1204986B">
        <w:rPr>
          <w:rFonts w:eastAsia="Arial" w:cs="Arial"/>
          <w:b w:val="0"/>
          <w:bCs w:val="0"/>
          <w:i w:val="0"/>
          <w:iCs w:val="0"/>
          <w:caps w:val="0"/>
          <w:smallCaps w:val="0"/>
          <w:color w:val="auto"/>
          <w:sz w:val="22"/>
          <w:szCs w:val="22"/>
        </w:rPr>
        <w:t xml:space="preserve"> total bet</w:t>
      </w:r>
      <w:commentRangeEnd w:id="1422611060"/>
      <w:r>
        <w:rPr>
          <w:rStyle w:val="CommentReference"/>
        </w:rPr>
        <w:commentReference w:id="1422611060"/>
      </w:r>
      <w:commentRangeEnd w:id="1148503322"/>
      <w:r>
        <w:rPr>
          <w:rStyle w:val="CommentReference"/>
        </w:rPr>
        <w:commentReference w:id="1148503322"/>
      </w:r>
    </w:p>
    <w:p xmlns:wp14="http://schemas.microsoft.com/office/word/2010/wordml" w14:paraId="2095D858" wp14:textId="77777777">
      <w:pPr>
        <w:pStyle w:val="Normal0"/>
        <w:numPr>
          <w:ilvl w:val="0"/>
          <w:numId w:val="2"/>
        </w:numPr>
        <w:suppressLineNumbers w:val="0"/>
        <w:bidi w:val="0"/>
        <w:spacing w:before="0" w:beforeAutospacing="0" w:after="0" w:afterAutospacing="0" w:line="276" w:lineRule="auto"/>
        <w:ind w:left="720" w:right="0" w:hanging="360"/>
        <w:jc w:val="left"/>
        <w:rPr>
          <w:rFonts w:ascii="Arial" w:hAnsi="Arial" w:eastAsia="Arial" w:cs="Arial"/>
          <w:b w:val="false"/>
          <w:bCs w:val="false"/>
          <w:i w:val="false"/>
          <w:i w:val="false"/>
          <w:iCs w:val="false"/>
          <w:caps w:val="false"/>
          <w:smallCaps w:val="false"/>
          <w:color w:val="auto"/>
          <w:sz w:val="22"/>
          <w:szCs w:val="22"/>
        </w:rPr>
      </w:pPr>
      <w:r>
        <w:rPr>
          <w:rFonts w:eastAsia="Arial" w:cs="Arial"/>
          <w:b w:val="false"/>
          <w:bCs w:val="false"/>
          <w:i w:val="false"/>
          <w:iCs w:val="false"/>
          <w:caps w:val="false"/>
          <w:smallCaps w:val="false"/>
          <w:color w:val="auto"/>
          <w:sz w:val="22"/>
          <w:szCs w:val="22"/>
        </w:rPr>
        <w:t>Each Collect symbol will individually and independently accumulate all the Coins (CORs) that are on the screen. If Coins are carrying a Jackpot on them, they will also get collected in the same manner.</w:t>
      </w:r>
    </w:p>
    <w:p xmlns:wp14="http://schemas.microsoft.com/office/word/2010/wordml" w:rsidP="31EC690F" w14:paraId="21BA1EC3" wp14:textId="0FDE71CD">
      <w:pPr>
        <w:pStyle w:val="Normal0"/>
        <w:numPr>
          <w:ilvl w:val="0"/>
          <w:numId w:val="2"/>
        </w:numPr>
        <w:suppressLineNumbers w:val="0"/>
        <w:bidi w:val="0"/>
        <w:spacing w:before="0" w:beforeAutospacing="off" w:after="0" w:afterAutospacing="off" w:line="276" w:lineRule="auto"/>
        <w:ind w:left="720" w:right="0" w:hanging="360"/>
        <w:jc w:val="left"/>
        <w:rPr>
          <w:rFonts w:ascii="Arial" w:hAnsi="Arial" w:eastAsia="Arial" w:cs="Arial"/>
          <w:b w:val="0"/>
          <w:bCs w:val="0"/>
          <w:i w:val="0"/>
          <w:i w:val="false"/>
          <w:iCs w:val="0"/>
          <w:caps w:val="0"/>
          <w:smallCaps w:val="0"/>
          <w:color w:val="000000" w:themeColor="text1"/>
          <w:sz w:val="22"/>
          <w:szCs w:val="22"/>
        </w:rPr>
      </w:pPr>
      <w:r w:rsidRPr="31EC690F" w:rsidR="31EC690F">
        <w:rPr>
          <w:rFonts w:eastAsia="Arial" w:cs="Arial"/>
          <w:b w:val="0"/>
          <w:bCs w:val="0"/>
          <w:i w:val="0"/>
          <w:iCs w:val="0"/>
          <w:caps w:val="0"/>
          <w:smallCaps w:val="0"/>
          <w:color w:val="000000" w:themeColor="text1" w:themeTint="FF" w:themeShade="FF"/>
          <w:sz w:val="22"/>
          <w:szCs w:val="22"/>
        </w:rPr>
        <w:t xml:space="preserve">The </w:t>
      </w:r>
      <w:r w:rsidRPr="31EC690F" w:rsidR="31EC690F">
        <w:rPr>
          <w:rFonts w:eastAsia="Arial" w:cs="Arial"/>
          <w:b w:val="0"/>
          <w:bCs w:val="0"/>
          <w:i w:val="0"/>
          <w:iCs w:val="0"/>
          <w:caps w:val="0"/>
          <w:smallCaps w:val="0"/>
          <w:color w:val="auto"/>
          <w:sz w:val="22"/>
          <w:szCs w:val="22"/>
        </w:rPr>
        <w:t>Collect feature</w:t>
      </w:r>
      <w:r w:rsidRPr="31EC690F" w:rsidR="31EC690F">
        <w:rPr>
          <w:rFonts w:eastAsia="Arial" w:cs="Arial"/>
          <w:b w:val="0"/>
          <w:bCs w:val="0"/>
          <w:i w:val="0"/>
          <w:iCs w:val="0"/>
          <w:caps w:val="0"/>
          <w:smallCaps w:val="0"/>
          <w:color w:val="000000" w:themeColor="text1" w:themeTint="FF" w:themeShade="FF"/>
          <w:sz w:val="22"/>
          <w:szCs w:val="22"/>
        </w:rPr>
        <w:t xml:space="preserve"> is active only in the base game and the </w:t>
      </w:r>
      <w:r w:rsidRPr="31EC690F" w:rsidR="31EC690F">
        <w:rPr>
          <w:rFonts w:eastAsia="Arial" w:cs="Arial"/>
          <w:b w:val="0"/>
          <w:bCs w:val="0"/>
          <w:i w:val="0"/>
          <w:iCs w:val="0"/>
          <w:caps w:val="0"/>
          <w:smallCaps w:val="0"/>
          <w:color w:val="auto"/>
          <w:sz w:val="22"/>
          <w:szCs w:val="22"/>
        </w:rPr>
        <w:t>Blitz spins</w:t>
      </w:r>
      <w:r w:rsidRPr="31EC690F" w:rsidR="31EC690F">
        <w:rPr>
          <w:rFonts w:eastAsia="Arial" w:cs="Arial"/>
          <w:b w:val="0"/>
          <w:bCs w:val="0"/>
          <w:i w:val="0"/>
          <w:iCs w:val="0"/>
          <w:caps w:val="0"/>
          <w:smallCaps w:val="0"/>
          <w:color w:val="000000" w:themeColor="text1" w:themeTint="FF" w:themeShade="FF"/>
          <w:sz w:val="22"/>
          <w:szCs w:val="22"/>
        </w:rPr>
        <w:t xml:space="preserve"> feature.</w:t>
      </w:r>
    </w:p>
    <w:p xmlns:wp14="http://schemas.microsoft.com/office/word/2010/wordml" w14:paraId="35C61CF2" wp14:textId="151AB7EB">
      <w:pPr>
        <w:pStyle w:val="heading40"/>
      </w:pPr>
      <w:r w:rsidRPr="55511B40" w:rsidR="31EC690F">
        <w:rPr>
          <w:b w:val="1"/>
          <w:bCs w:val="1"/>
          <w:color w:val="auto"/>
          <w:sz w:val="24"/>
          <w:szCs w:val="24"/>
          <w:lang w:val="en-GB"/>
        </w:rPr>
        <w:t>Scatter</w:t>
      </w:r>
      <w:r w:rsidRPr="55511B40" w:rsidR="31EC690F">
        <w:rPr>
          <w:b w:val="1"/>
          <w:bCs w:val="1"/>
          <w:color w:val="auto"/>
          <w:sz w:val="24"/>
          <w:szCs w:val="24"/>
          <w:lang w:val="en-GB"/>
        </w:rPr>
        <w:t>:</w:t>
      </w:r>
    </w:p>
    <w:p xmlns:wp14="http://schemas.microsoft.com/office/word/2010/wordml" w:rsidP="31EC690F" w14:paraId="16775328" wp14:textId="77777777">
      <w:pPr>
        <w:pStyle w:val="Normal0"/>
        <w:numPr>
          <w:ilvl w:val="0"/>
          <w:numId w:val="19"/>
        </w:numPr>
        <w:rPr>
          <w:rFonts w:ascii="Arial" w:hAnsi="Arial" w:eastAsia="Arial" w:cs="Arial"/>
          <w:b w:val="0"/>
          <w:bCs w:val="0"/>
          <w:i w:val="0"/>
          <w:i w:val="false"/>
          <w:iCs w:val="0"/>
          <w:sz w:val="22"/>
          <w:szCs w:val="22"/>
          <w:lang w:val="en-GB"/>
        </w:rPr>
      </w:pPr>
      <w:r w:rsidRPr="31EC690F" w:rsidR="31EC690F">
        <w:rPr>
          <w:rFonts w:eastAsia="Arial" w:cs="Arial"/>
          <w:b w:val="0"/>
          <w:bCs w:val="0"/>
          <w:i w:val="0"/>
          <w:iCs w:val="0"/>
          <w:caps w:val="0"/>
          <w:smallCaps w:val="0"/>
          <w:color w:val="auto"/>
          <w:sz w:val="22"/>
          <w:szCs w:val="22"/>
        </w:rPr>
        <w:t xml:space="preserve">3 or more </w:t>
      </w:r>
      <w:r w:rsidRPr="31EC690F" w:rsidR="31EC690F">
        <w:rPr>
          <w:rFonts w:eastAsia="Arial" w:cs="Arial"/>
          <w:b w:val="0"/>
          <w:bCs w:val="0"/>
          <w:i w:val="0"/>
          <w:iCs w:val="0"/>
          <w:caps w:val="0"/>
          <w:smallCaps w:val="0"/>
          <w:color w:val="auto"/>
          <w:sz w:val="22"/>
          <w:szCs w:val="22"/>
        </w:rPr>
        <w:t>Scatter</w:t>
      </w:r>
      <w:r w:rsidRPr="31EC690F" w:rsidR="31EC690F">
        <w:rPr>
          <w:rFonts w:eastAsia="Arial" w:cs="Arial"/>
          <w:b w:val="0"/>
          <w:bCs w:val="0"/>
          <w:i w:val="0"/>
          <w:iCs w:val="0"/>
          <w:caps w:val="0"/>
          <w:smallCaps w:val="0"/>
          <w:color w:val="FF0000"/>
          <w:sz w:val="22"/>
          <w:szCs w:val="22"/>
        </w:rPr>
        <w:t xml:space="preserve"> </w:t>
      </w:r>
      <w:r w:rsidRPr="31EC690F" w:rsidR="31EC690F">
        <w:rPr>
          <w:rFonts w:eastAsia="Arial" w:cs="Arial"/>
          <w:b w:val="0"/>
          <w:bCs w:val="0"/>
          <w:i w:val="0"/>
          <w:iCs w:val="0"/>
          <w:caps w:val="0"/>
          <w:smallCaps w:val="0"/>
          <w:color w:val="auto"/>
          <w:sz w:val="22"/>
          <w:szCs w:val="22"/>
        </w:rPr>
        <w:t xml:space="preserve">symbols </w:t>
      </w:r>
      <w:r w:rsidRPr="31EC690F" w:rsidR="31EC690F">
        <w:rPr>
          <w:rFonts w:eastAsia="Arial" w:cs="Arial"/>
          <w:b w:val="0"/>
          <w:bCs w:val="0"/>
          <w:i w:val="0"/>
          <w:iCs w:val="0"/>
          <w:caps w:val="0"/>
          <w:smallCaps w:val="0"/>
          <w:color w:val="auto"/>
          <w:sz w:val="22"/>
          <w:szCs w:val="22"/>
        </w:rPr>
        <w:t>in the base game show the feature selection screen.</w:t>
      </w:r>
    </w:p>
    <w:p xmlns:wp14="http://schemas.microsoft.com/office/word/2010/wordml" w14:paraId="5911B9C7" wp14:textId="77777777">
      <w:pPr>
        <w:pStyle w:val="Normal0"/>
        <w:numPr>
          <w:ilvl w:val="0"/>
          <w:numId w:val="19"/>
        </w:numPr>
        <w:rPr>
          <w:rFonts w:ascii="Arial" w:hAnsi="Arial" w:eastAsia="Arial" w:cs="Arial"/>
          <w:b w:val="false"/>
          <w:bCs w:val="false"/>
          <w:i w:val="false"/>
          <w:i w:val="false"/>
          <w:iCs w:val="false"/>
          <w:sz w:val="22"/>
          <w:szCs w:val="22"/>
          <w:lang w:val="en-GB"/>
        </w:rPr>
      </w:pPr>
      <w:r>
        <w:rPr>
          <w:rFonts w:eastAsia="Arial" w:cs="Arial"/>
          <w:b w:val="false"/>
          <w:bCs w:val="false"/>
          <w:i w:val="false"/>
          <w:iCs w:val="false"/>
          <w:caps w:val="false"/>
          <w:smallCaps w:val="false"/>
          <w:color w:val="auto"/>
          <w:sz w:val="22"/>
          <w:szCs w:val="22"/>
        </w:rPr>
        <w:t>Player gets 2 options to choose from</w:t>
      </w:r>
    </w:p>
    <w:p xmlns:wp14="http://schemas.microsoft.com/office/word/2010/wordml" w:rsidP="7F3CD8BC" w14:paraId="57188238" wp14:textId="5FF28C6A">
      <w:pPr>
        <w:pStyle w:val="Normal0"/>
        <w:numPr>
          <w:ilvl w:val="0"/>
          <w:numId w:val="19"/>
        </w:numPr>
        <w:rPr>
          <w:rFonts w:ascii="Arial" w:hAnsi="Arial" w:eastAsia="Arial" w:cs="Arial"/>
          <w:b w:val="0"/>
          <w:bCs w:val="0"/>
          <w:i w:val="0"/>
          <w:i w:val="false"/>
          <w:iCs w:val="0"/>
          <w:sz w:val="22"/>
          <w:szCs w:val="22"/>
          <w:lang w:val="en-GB"/>
        </w:rPr>
      </w:pPr>
      <w:r w:rsidRPr="7F3CD8BC" w:rsidR="61D450D1">
        <w:rPr>
          <w:rFonts w:eastAsia="Arial" w:cs="Arial"/>
          <w:b w:val="0"/>
          <w:bCs w:val="0"/>
          <w:i w:val="0"/>
          <w:iCs w:val="0"/>
          <w:caps w:val="0"/>
          <w:smallCaps w:val="0"/>
          <w:color w:val="auto"/>
          <w:sz w:val="22"/>
          <w:szCs w:val="22"/>
        </w:rPr>
        <w:t xml:space="preserve">Option 1 – 3, 4, 5 and 6 </w:t>
      </w:r>
      <w:r w:rsidRPr="7F3CD8BC" w:rsidR="61D450D1">
        <w:rPr>
          <w:rFonts w:eastAsia="Arial" w:cs="Arial"/>
          <w:b w:val="0"/>
          <w:bCs w:val="0"/>
          <w:i w:val="0"/>
          <w:iCs w:val="0"/>
          <w:caps w:val="0"/>
          <w:smallCaps w:val="0"/>
          <w:color w:val="auto"/>
          <w:sz w:val="22"/>
          <w:szCs w:val="22"/>
        </w:rPr>
        <w:t>S</w:t>
      </w:r>
      <w:r w:rsidRPr="7F3CD8BC" w:rsidR="61D450D1">
        <w:rPr>
          <w:rFonts w:eastAsia="Arial" w:cs="Arial"/>
          <w:b w:val="0"/>
          <w:bCs w:val="0"/>
          <w:i w:val="0"/>
          <w:iCs w:val="0"/>
          <w:caps w:val="0"/>
          <w:smallCaps w:val="0"/>
          <w:color w:val="auto"/>
          <w:sz w:val="22"/>
          <w:szCs w:val="22"/>
        </w:rPr>
        <w:t>catters award</w:t>
      </w:r>
      <w:r w:rsidRPr="7F3CD8BC" w:rsidR="61D450D1">
        <w:rPr>
          <w:rFonts w:eastAsia="Arial" w:cs="Arial"/>
          <w:b w:val="0"/>
          <w:bCs w:val="0"/>
          <w:i w:val="0"/>
          <w:iCs w:val="0"/>
          <w:caps w:val="0"/>
          <w:smallCaps w:val="0"/>
          <w:color w:val="auto"/>
          <w:sz w:val="22"/>
          <w:szCs w:val="22"/>
        </w:rPr>
        <w:t xml:space="preserve"> 8, 12, 20 and 30 free spins, respectively.</w:t>
      </w:r>
    </w:p>
    <w:p xmlns:wp14="http://schemas.microsoft.com/office/word/2010/wordml" w:rsidP="7F3CD8BC" w14:paraId="7F936BEB" wp14:textId="04FDC51E">
      <w:pPr>
        <w:pStyle w:val="Normal0"/>
        <w:numPr>
          <w:ilvl w:val="0"/>
          <w:numId w:val="19"/>
        </w:numPr>
        <w:rPr>
          <w:rFonts w:ascii="Arial" w:hAnsi="Arial" w:eastAsia="Arial" w:cs="Arial"/>
          <w:b w:val="0"/>
          <w:bCs w:val="0"/>
          <w:i w:val="0"/>
          <w:i w:val="false"/>
          <w:iCs w:val="0"/>
          <w:sz w:val="22"/>
          <w:szCs w:val="22"/>
          <w:lang w:val="en-GB"/>
        </w:rPr>
      </w:pPr>
      <w:r w:rsidRPr="7F3CD8BC" w:rsidR="61D450D1">
        <w:rPr>
          <w:rFonts w:eastAsia="Arial" w:cs="Arial"/>
          <w:b w:val="0"/>
          <w:bCs w:val="0"/>
          <w:i w:val="0"/>
          <w:iCs w:val="0"/>
          <w:caps w:val="0"/>
          <w:smallCaps w:val="0"/>
          <w:color w:val="auto"/>
          <w:sz w:val="22"/>
          <w:szCs w:val="22"/>
        </w:rPr>
        <w:t xml:space="preserve">Option 2 – 3, 4, 5 and 6 </w:t>
      </w:r>
      <w:r w:rsidRPr="7F3CD8BC" w:rsidR="61D450D1">
        <w:rPr>
          <w:rFonts w:eastAsia="Arial" w:cs="Arial"/>
          <w:b w:val="0"/>
          <w:bCs w:val="0"/>
          <w:i w:val="0"/>
          <w:iCs w:val="0"/>
          <w:caps w:val="0"/>
          <w:smallCaps w:val="0"/>
          <w:color w:val="auto"/>
          <w:sz w:val="22"/>
          <w:szCs w:val="22"/>
        </w:rPr>
        <w:t>S</w:t>
      </w:r>
      <w:r w:rsidRPr="7F3CD8BC" w:rsidR="61D450D1">
        <w:rPr>
          <w:rFonts w:eastAsia="Arial" w:cs="Arial"/>
          <w:b w:val="0"/>
          <w:bCs w:val="0"/>
          <w:i w:val="0"/>
          <w:iCs w:val="0"/>
          <w:caps w:val="0"/>
          <w:smallCaps w:val="0"/>
          <w:color w:val="auto"/>
          <w:sz w:val="22"/>
          <w:szCs w:val="22"/>
        </w:rPr>
        <w:t>catters award</w:t>
      </w:r>
      <w:r w:rsidRPr="7F3CD8BC" w:rsidR="61D450D1">
        <w:rPr>
          <w:rFonts w:eastAsia="Arial" w:cs="Arial"/>
          <w:b w:val="0"/>
          <w:bCs w:val="0"/>
          <w:i w:val="0"/>
          <w:iCs w:val="0"/>
          <w:caps w:val="0"/>
          <w:smallCaps w:val="0"/>
          <w:color w:val="auto"/>
          <w:sz w:val="22"/>
          <w:szCs w:val="22"/>
        </w:rPr>
        <w:t xml:space="preserve"> </w:t>
      </w:r>
      <w:r w:rsidRPr="7F3CD8BC" w:rsidR="61D450D1">
        <w:rPr>
          <w:rFonts w:eastAsia="Arial" w:cs="Arial"/>
          <w:b w:val="0"/>
          <w:bCs w:val="0"/>
          <w:i w:val="0"/>
          <w:iCs w:val="0"/>
          <w:caps w:val="0"/>
          <w:smallCaps w:val="0"/>
          <w:color w:val="auto"/>
          <w:sz w:val="22"/>
          <w:szCs w:val="22"/>
        </w:rPr>
        <w:t>3</w:t>
      </w:r>
      <w:r w:rsidRPr="7F3CD8BC" w:rsidR="61D450D1">
        <w:rPr>
          <w:rFonts w:eastAsia="Arial" w:cs="Arial"/>
          <w:b w:val="0"/>
          <w:bCs w:val="0"/>
          <w:i w:val="0"/>
          <w:iCs w:val="0"/>
          <w:caps w:val="0"/>
          <w:smallCaps w:val="0"/>
          <w:color w:val="auto"/>
          <w:sz w:val="22"/>
          <w:szCs w:val="22"/>
        </w:rPr>
        <w:t xml:space="preserve">, </w:t>
      </w:r>
      <w:r w:rsidRPr="7F3CD8BC" w:rsidR="61D450D1">
        <w:rPr>
          <w:rFonts w:eastAsia="Arial" w:cs="Arial"/>
          <w:b w:val="0"/>
          <w:bCs w:val="0"/>
          <w:i w:val="0"/>
          <w:iCs w:val="0"/>
          <w:caps w:val="0"/>
          <w:smallCaps w:val="0"/>
          <w:color w:val="auto"/>
          <w:sz w:val="22"/>
          <w:szCs w:val="22"/>
        </w:rPr>
        <w:t>4</w:t>
      </w:r>
      <w:r w:rsidRPr="7F3CD8BC" w:rsidR="61D450D1">
        <w:rPr>
          <w:rFonts w:eastAsia="Arial" w:cs="Arial"/>
          <w:b w:val="0"/>
          <w:bCs w:val="0"/>
          <w:i w:val="0"/>
          <w:iCs w:val="0"/>
          <w:caps w:val="0"/>
          <w:smallCaps w:val="0"/>
          <w:color w:val="auto"/>
          <w:sz w:val="22"/>
          <w:szCs w:val="22"/>
        </w:rPr>
        <w:t xml:space="preserve">, </w:t>
      </w:r>
      <w:r w:rsidRPr="7F3CD8BC" w:rsidR="61D450D1">
        <w:rPr>
          <w:rFonts w:eastAsia="Arial" w:cs="Arial"/>
          <w:b w:val="0"/>
          <w:bCs w:val="0"/>
          <w:i w:val="0"/>
          <w:iCs w:val="0"/>
          <w:caps w:val="0"/>
          <w:smallCaps w:val="0"/>
          <w:color w:val="auto"/>
          <w:sz w:val="22"/>
          <w:szCs w:val="22"/>
        </w:rPr>
        <w:t>6</w:t>
      </w:r>
      <w:r w:rsidRPr="7F3CD8BC" w:rsidR="61D450D1">
        <w:rPr>
          <w:rFonts w:eastAsia="Arial" w:cs="Arial"/>
          <w:b w:val="0"/>
          <w:bCs w:val="0"/>
          <w:i w:val="0"/>
          <w:iCs w:val="0"/>
          <w:caps w:val="0"/>
          <w:smallCaps w:val="0"/>
          <w:color w:val="auto"/>
          <w:sz w:val="22"/>
          <w:szCs w:val="22"/>
        </w:rPr>
        <w:t xml:space="preserve"> and </w:t>
      </w:r>
      <w:r w:rsidRPr="7F3CD8BC" w:rsidR="61D450D1">
        <w:rPr>
          <w:rFonts w:eastAsia="Arial" w:cs="Arial"/>
          <w:b w:val="0"/>
          <w:bCs w:val="0"/>
          <w:i w:val="0"/>
          <w:iCs w:val="0"/>
          <w:caps w:val="0"/>
          <w:smallCaps w:val="0"/>
          <w:color w:val="auto"/>
          <w:sz w:val="22"/>
          <w:szCs w:val="22"/>
        </w:rPr>
        <w:t>8</w:t>
      </w:r>
      <w:r w:rsidRPr="7F3CD8BC" w:rsidR="61D450D1">
        <w:rPr>
          <w:rFonts w:eastAsia="Arial" w:cs="Arial"/>
          <w:b w:val="0"/>
          <w:bCs w:val="0"/>
          <w:i w:val="0"/>
          <w:iCs w:val="0"/>
          <w:caps w:val="0"/>
          <w:smallCaps w:val="0"/>
          <w:color w:val="auto"/>
          <w:sz w:val="22"/>
          <w:szCs w:val="22"/>
        </w:rPr>
        <w:t xml:space="preserve"> </w:t>
      </w:r>
      <w:r w:rsidRPr="7F3CD8BC" w:rsidR="61D450D1">
        <w:rPr>
          <w:rFonts w:eastAsia="Arial" w:cs="Arial"/>
          <w:b w:val="0"/>
          <w:bCs w:val="0"/>
          <w:i w:val="0"/>
          <w:iCs w:val="0"/>
          <w:caps w:val="0"/>
          <w:smallCaps w:val="0"/>
          <w:color w:val="auto"/>
          <w:sz w:val="22"/>
          <w:szCs w:val="22"/>
        </w:rPr>
        <w:t>Blitz</w:t>
      </w:r>
      <w:r w:rsidRPr="7F3CD8BC" w:rsidR="61D450D1">
        <w:rPr>
          <w:rFonts w:eastAsia="Arial" w:cs="Arial"/>
          <w:b w:val="0"/>
          <w:bCs w:val="0"/>
          <w:i w:val="0"/>
          <w:iCs w:val="0"/>
          <w:caps w:val="0"/>
          <w:smallCaps w:val="0"/>
          <w:color w:val="auto"/>
          <w:sz w:val="22"/>
          <w:szCs w:val="22"/>
        </w:rPr>
        <w:t xml:space="preserve"> spins, respectively.</w:t>
      </w:r>
      <w:r>
        <w:br/>
      </w:r>
    </w:p>
    <w:p xmlns:wp14="http://schemas.microsoft.com/office/word/2010/wordml" w:rsidP="31EC690F" w14:paraId="59B125E8" wp14:textId="137A6EA7">
      <w:pPr>
        <w:pStyle w:val="heading40"/>
        <w:suppressLineNumbers w:val="0"/>
        <w:bidi w:val="0"/>
        <w:spacing w:before="280" w:beforeAutospacing="off" w:after="80" w:afterAutospacing="off" w:line="276" w:lineRule="auto"/>
        <w:ind w:left="0" w:right="0"/>
        <w:jc w:val="left"/>
        <w:rPr>
          <w:b w:val="1"/>
          <w:bCs w:val="1"/>
          <w:color w:val="FF0000"/>
          <w:sz w:val="24"/>
          <w:szCs w:val="24"/>
        </w:rPr>
      </w:pPr>
      <w:r w:rsidRPr="55511B40" w:rsidR="31EC690F">
        <w:rPr>
          <w:rFonts w:eastAsia="Arial" w:cs="Arial"/>
          <w:b w:val="1"/>
          <w:bCs w:val="1"/>
          <w:i w:val="0"/>
          <w:iCs w:val="0"/>
          <w:caps w:val="0"/>
          <w:smallCaps w:val="0"/>
          <w:color w:val="auto"/>
          <w:sz w:val="24"/>
          <w:szCs w:val="24"/>
        </w:rPr>
        <w:t>Free</w:t>
      </w:r>
      <w:r w:rsidRPr="55511B40" w:rsidR="31EC690F">
        <w:rPr>
          <w:rFonts w:eastAsia="Arial" w:cs="Arial"/>
          <w:b w:val="1"/>
          <w:bCs w:val="1"/>
          <w:i w:val="0"/>
          <w:iCs w:val="0"/>
          <w:caps w:val="0"/>
          <w:smallCaps w:val="0"/>
          <w:color w:val="auto"/>
          <w:sz w:val="24"/>
          <w:szCs w:val="24"/>
        </w:rPr>
        <w:t xml:space="preserve"> Spins</w:t>
      </w:r>
      <w:r w:rsidRPr="55511B40" w:rsidR="31EC690F">
        <w:rPr>
          <w:rFonts w:eastAsia="Arial" w:cs="Arial"/>
          <w:b w:val="1"/>
          <w:bCs w:val="1"/>
          <w:i w:val="0"/>
          <w:iCs w:val="0"/>
          <w:caps w:val="0"/>
          <w:smallCaps w:val="0"/>
          <w:color w:val="auto"/>
          <w:sz w:val="24"/>
          <w:szCs w:val="24"/>
        </w:rPr>
        <w:t>:</w:t>
      </w:r>
    </w:p>
    <w:p xmlns:wp14="http://schemas.microsoft.com/office/word/2010/wordml" w:rsidP="7F3CD8BC" w14:paraId="68252E92" wp14:textId="38C15DFD">
      <w:pPr>
        <w:pStyle w:val="Normal0"/>
        <w:numPr>
          <w:ilvl w:val="0"/>
          <w:numId w:val="2"/>
        </w:numPr>
        <w:ind w:left="720" w:hanging="360"/>
        <w:rPr>
          <w:rFonts w:ascii="Arial" w:hAnsi="Arial" w:eastAsia="Arial" w:cs="Arial"/>
          <w:b w:val="0"/>
          <w:bCs w:val="0"/>
          <w:i w:val="0"/>
          <w:i w:val="false"/>
          <w:iCs w:val="0"/>
          <w:caps w:val="0"/>
          <w:smallCaps w:val="0"/>
          <w:color w:val="000000" w:themeColor="text1" w:themeTint="FF" w:themeShade="FF"/>
          <w:sz w:val="22"/>
          <w:szCs w:val="22"/>
        </w:rPr>
      </w:pPr>
      <w:r w:rsidRPr="7F3CD8BC" w:rsidR="31EC690F">
        <w:rPr>
          <w:rFonts w:eastAsia="Arial" w:cs="Arial"/>
          <w:b w:val="0"/>
          <w:bCs w:val="0"/>
          <w:i w:val="0"/>
          <w:iCs w:val="0"/>
          <w:caps w:val="0"/>
          <w:smallCaps w:val="0"/>
          <w:color w:val="auto"/>
          <w:sz w:val="22"/>
          <w:szCs w:val="22"/>
        </w:rPr>
        <w:t>F</w:t>
      </w:r>
      <w:r w:rsidRPr="7F3CD8BC" w:rsidR="31EC690F">
        <w:rPr>
          <w:rFonts w:eastAsia="Arial" w:cs="Arial"/>
          <w:b w:val="0"/>
          <w:bCs w:val="0"/>
          <w:i w:val="0"/>
          <w:iCs w:val="0"/>
          <w:caps w:val="0"/>
          <w:smallCaps w:val="0"/>
          <w:color w:val="auto"/>
          <w:sz w:val="22"/>
          <w:szCs w:val="22"/>
        </w:rPr>
        <w:t xml:space="preserve">ree Spins </w:t>
      </w:r>
      <w:r w:rsidRPr="7F3CD8BC" w:rsidR="2597A300">
        <w:rPr>
          <w:rFonts w:eastAsia="Arial" w:cs="Arial"/>
          <w:b w:val="0"/>
          <w:bCs w:val="0"/>
          <w:i w:val="0"/>
          <w:iCs w:val="0"/>
          <w:caps w:val="0"/>
          <w:smallCaps w:val="0"/>
          <w:color w:val="auto"/>
          <w:sz w:val="22"/>
          <w:szCs w:val="22"/>
        </w:rPr>
        <w:t>f</w:t>
      </w:r>
      <w:r w:rsidRPr="7F3CD8BC" w:rsidR="31EC690F">
        <w:rPr>
          <w:rFonts w:eastAsia="Arial" w:cs="Arial"/>
          <w:b w:val="0"/>
          <w:bCs w:val="0"/>
          <w:i w:val="0"/>
          <w:iCs w:val="0"/>
          <w:caps w:val="0"/>
          <w:smallCaps w:val="0"/>
          <w:color w:val="auto"/>
          <w:sz w:val="22"/>
          <w:szCs w:val="22"/>
        </w:rPr>
        <w:t>eature</w:t>
      </w:r>
      <w:r w:rsidRPr="7F3CD8BC" w:rsidR="31EC690F">
        <w:rPr>
          <w:rFonts w:eastAsia="Arial" w:cs="Arial"/>
          <w:b w:val="0"/>
          <w:bCs w:val="0"/>
          <w:i w:val="0"/>
          <w:iCs w:val="0"/>
          <w:caps w:val="0"/>
          <w:smallCaps w:val="0"/>
          <w:color w:val="FF0000"/>
          <w:sz w:val="22"/>
          <w:szCs w:val="22"/>
        </w:rPr>
        <w:t xml:space="preserve"> </w:t>
      </w:r>
      <w:r w:rsidRPr="7F3CD8BC" w:rsidR="31EC690F">
        <w:rPr>
          <w:rFonts w:eastAsia="Arial" w:cs="Arial"/>
          <w:b w:val="0"/>
          <w:bCs w:val="0"/>
          <w:i w:val="0"/>
          <w:iCs w:val="0"/>
          <w:caps w:val="0"/>
          <w:smallCaps w:val="0"/>
          <w:color w:val="auto"/>
          <w:sz w:val="22"/>
          <w:szCs w:val="22"/>
        </w:rPr>
        <w:t>can be</w:t>
      </w:r>
      <w:r w:rsidRPr="7F3CD8BC" w:rsidR="31EC690F">
        <w:rPr>
          <w:rFonts w:eastAsia="Arial" w:cs="Arial"/>
          <w:b w:val="0"/>
          <w:bCs w:val="0"/>
          <w:i w:val="0"/>
          <w:iCs w:val="0"/>
          <w:caps w:val="0"/>
          <w:smallCaps w:val="0"/>
          <w:color w:val="FF0000"/>
          <w:sz w:val="22"/>
          <w:szCs w:val="22"/>
        </w:rPr>
        <w:t xml:space="preserve"> </w:t>
      </w:r>
      <w:r w:rsidRPr="7F3CD8BC" w:rsidR="31EC690F">
        <w:rPr>
          <w:rFonts w:eastAsia="Arial" w:cs="Arial"/>
          <w:b w:val="0"/>
          <w:bCs w:val="0"/>
          <w:i w:val="0"/>
          <w:iCs w:val="0"/>
          <w:caps w:val="0"/>
          <w:smallCaps w:val="0"/>
          <w:color w:val="auto"/>
          <w:sz w:val="22"/>
          <w:szCs w:val="22"/>
        </w:rPr>
        <w:t xml:space="preserve">retriggered with 2, 3, 4, 5 and 6 </w:t>
      </w:r>
      <w:r w:rsidRPr="7F3CD8BC" w:rsidR="31EC690F">
        <w:rPr>
          <w:rFonts w:eastAsia="Arial" w:cs="Arial"/>
          <w:b w:val="0"/>
          <w:bCs w:val="0"/>
          <w:i w:val="0"/>
          <w:iCs w:val="0"/>
          <w:caps w:val="0"/>
          <w:smallCaps w:val="0"/>
          <w:color w:val="auto"/>
          <w:sz w:val="22"/>
          <w:szCs w:val="22"/>
        </w:rPr>
        <w:t>Scatters</w:t>
      </w:r>
      <w:r w:rsidRPr="7F3CD8BC" w:rsidR="31EC690F">
        <w:rPr>
          <w:rFonts w:eastAsia="Arial" w:cs="Arial"/>
          <w:b w:val="0"/>
          <w:bCs w:val="0"/>
          <w:i w:val="0"/>
          <w:iCs w:val="0"/>
          <w:caps w:val="0"/>
          <w:smallCaps w:val="0"/>
          <w:color w:val="auto"/>
          <w:sz w:val="22"/>
          <w:szCs w:val="22"/>
        </w:rPr>
        <w:t xml:space="preserve">, awarding </w:t>
      </w:r>
      <w:r w:rsidRPr="7F3CD8BC" w:rsidR="31EC690F">
        <w:rPr>
          <w:rFonts w:eastAsia="Arial" w:cs="Arial"/>
          <w:b w:val="0"/>
          <w:bCs w:val="0"/>
          <w:i w:val="0"/>
          <w:iCs w:val="0"/>
          <w:caps w:val="0"/>
          <w:smallCaps w:val="0"/>
          <w:color w:val="auto"/>
          <w:sz w:val="22"/>
          <w:szCs w:val="22"/>
        </w:rPr>
        <w:t>additional</w:t>
      </w:r>
      <w:r w:rsidRPr="7F3CD8BC" w:rsidR="31EC690F">
        <w:rPr>
          <w:rFonts w:eastAsia="Arial" w:cs="Arial"/>
          <w:b w:val="0"/>
          <w:bCs w:val="0"/>
          <w:i w:val="0"/>
          <w:iCs w:val="0"/>
          <w:caps w:val="0"/>
          <w:smallCaps w:val="0"/>
          <w:color w:val="auto"/>
          <w:sz w:val="22"/>
          <w:szCs w:val="22"/>
        </w:rPr>
        <w:t xml:space="preserve"> 5, 8, 12, 20 and 30 </w:t>
      </w:r>
      <w:r w:rsidRPr="7F3CD8BC" w:rsidR="31EC690F">
        <w:rPr>
          <w:rFonts w:eastAsia="Arial" w:cs="Arial"/>
          <w:b w:val="0"/>
          <w:bCs w:val="0"/>
          <w:i w:val="0"/>
          <w:iCs w:val="0"/>
          <w:caps w:val="0"/>
          <w:smallCaps w:val="0"/>
          <w:color w:val="auto"/>
          <w:sz w:val="22"/>
          <w:szCs w:val="22"/>
        </w:rPr>
        <w:t>f</w:t>
      </w:r>
      <w:r w:rsidRPr="7F3CD8BC" w:rsidR="31EC690F">
        <w:rPr>
          <w:rFonts w:eastAsia="Arial" w:cs="Arial"/>
          <w:b w:val="0"/>
          <w:bCs w:val="0"/>
          <w:i w:val="0"/>
          <w:iCs w:val="0"/>
          <w:caps w:val="0"/>
          <w:smallCaps w:val="0"/>
          <w:color w:val="auto"/>
          <w:sz w:val="22"/>
          <w:szCs w:val="22"/>
        </w:rPr>
        <w:t>ree spins</w:t>
      </w:r>
      <w:r w:rsidRPr="7F3CD8BC" w:rsidR="31EC690F">
        <w:rPr>
          <w:rFonts w:eastAsia="Arial" w:cs="Arial"/>
          <w:b w:val="0"/>
          <w:bCs w:val="0"/>
          <w:i w:val="0"/>
          <w:iCs w:val="0"/>
          <w:caps w:val="0"/>
          <w:smallCaps w:val="0"/>
          <w:color w:val="auto"/>
          <w:sz w:val="22"/>
          <w:szCs w:val="22"/>
        </w:rPr>
        <w:t>, respectively.</w:t>
      </w:r>
    </w:p>
    <w:p xmlns:wp14="http://schemas.microsoft.com/office/word/2010/wordml" w:rsidP="31EC690F" w14:paraId="51713A39" wp14:textId="77777777">
      <w:pPr>
        <w:pStyle w:val="Normal0"/>
        <w:numPr>
          <w:ilvl w:val="0"/>
          <w:numId w:val="2"/>
        </w:numPr>
        <w:suppressLineNumbers w:val="0"/>
        <w:bidi w:val="0"/>
        <w:spacing w:before="0" w:beforeAutospacing="off" w:after="0" w:afterAutospacing="off" w:line="276" w:lineRule="auto"/>
        <w:ind w:left="720" w:right="0" w:hanging="360"/>
        <w:jc w:val="left"/>
        <w:rPr>
          <w:rFonts w:ascii="Arial" w:hAnsi="Arial" w:eastAsia="Arial" w:cs="Arial"/>
          <w:b w:val="0"/>
          <w:bCs w:val="0"/>
          <w:i w:val="0"/>
          <w:i w:val="false"/>
          <w:iCs w:val="0"/>
          <w:caps w:val="0"/>
          <w:smallCaps w:val="0"/>
          <w:color w:val="000000" w:themeColor="text1"/>
          <w:sz w:val="22"/>
          <w:szCs w:val="22"/>
        </w:rPr>
      </w:pPr>
      <w:r w:rsidRPr="31EC690F" w:rsidR="31EC690F">
        <w:rPr>
          <w:rFonts w:eastAsia="Arial" w:cs="Arial"/>
          <w:b w:val="0"/>
          <w:bCs w:val="0"/>
          <w:i w:val="0"/>
          <w:iCs w:val="0"/>
          <w:caps w:val="0"/>
          <w:smallCaps w:val="0"/>
          <w:color w:val="auto"/>
          <w:sz w:val="22"/>
          <w:szCs w:val="22"/>
        </w:rPr>
        <w:t>Wilds can appear only on</w:t>
      </w:r>
      <w:r w:rsidRPr="31EC690F" w:rsidR="31EC690F">
        <w:rPr>
          <w:rFonts w:eastAsia="Arial" w:cs="Arial"/>
          <w:b w:val="0"/>
          <w:bCs w:val="0"/>
          <w:i w:val="0"/>
          <w:iCs w:val="0"/>
          <w:caps w:val="0"/>
          <w:smallCaps w:val="0"/>
          <w:color w:val="355269"/>
          <w:sz w:val="22"/>
          <w:szCs w:val="22"/>
        </w:rPr>
        <w:t xml:space="preserve"> </w:t>
      </w:r>
      <w:r w:rsidRPr="31EC690F" w:rsidR="31EC690F">
        <w:rPr>
          <w:rFonts w:eastAsia="Arial" w:cs="Arial"/>
          <w:b w:val="0"/>
          <w:bCs w:val="0"/>
          <w:i w:val="0"/>
          <w:iCs w:val="0"/>
          <w:caps w:val="0"/>
          <w:smallCaps w:val="0"/>
          <w:color w:val="auto"/>
          <w:sz w:val="22"/>
          <w:szCs w:val="22"/>
        </w:rPr>
        <w:t>reels</w:t>
      </w:r>
      <w:r w:rsidRPr="31EC690F" w:rsidR="31EC690F">
        <w:rPr>
          <w:rFonts w:eastAsia="Arial" w:cs="Arial"/>
          <w:b w:val="0"/>
          <w:bCs w:val="0"/>
          <w:i w:val="0"/>
          <w:iCs w:val="0"/>
          <w:caps w:val="0"/>
          <w:smallCaps w:val="0"/>
          <w:color w:val="auto"/>
          <w:sz w:val="22"/>
          <w:szCs w:val="22"/>
        </w:rPr>
        <w:t xml:space="preserve"> </w:t>
      </w:r>
      <w:r w:rsidRPr="31EC690F" w:rsidR="31EC690F">
        <w:rPr>
          <w:rFonts w:eastAsia="Arial" w:cs="Arial"/>
          <w:b w:val="0"/>
          <w:bCs w:val="0"/>
          <w:i w:val="0"/>
          <w:iCs w:val="0"/>
          <w:caps w:val="0"/>
          <w:smallCaps w:val="0"/>
          <w:color w:val="auto"/>
          <w:sz w:val="22"/>
          <w:szCs w:val="22"/>
        </w:rPr>
        <w:t xml:space="preserve">2-4 in </w:t>
      </w:r>
      <w:r w:rsidRPr="31EC690F" w:rsidR="31EC690F">
        <w:rPr>
          <w:rFonts w:eastAsia="Arial" w:cs="Arial"/>
          <w:b w:val="0"/>
          <w:bCs w:val="0"/>
          <w:i w:val="0"/>
          <w:iCs w:val="0"/>
          <w:caps w:val="0"/>
          <w:smallCaps w:val="0"/>
          <w:color w:val="auto"/>
          <w:sz w:val="22"/>
          <w:szCs w:val="22"/>
        </w:rPr>
        <w:t>free spins</w:t>
      </w:r>
      <w:r w:rsidRPr="31EC690F" w:rsidR="31EC690F">
        <w:rPr>
          <w:rFonts w:eastAsia="Arial" w:cs="Arial"/>
          <w:b w:val="0"/>
          <w:bCs w:val="0"/>
          <w:i w:val="0"/>
          <w:iCs w:val="0"/>
          <w:caps w:val="0"/>
          <w:smallCaps w:val="0"/>
          <w:color w:val="auto"/>
          <w:sz w:val="22"/>
          <w:szCs w:val="22"/>
        </w:rPr>
        <w:t>.</w:t>
      </w:r>
    </w:p>
    <w:p xmlns:wp14="http://schemas.microsoft.com/office/word/2010/wordml" w:rsidP="31EC690F" w14:paraId="2C6C4665" wp14:textId="41359D14">
      <w:pPr>
        <w:pStyle w:val="Normal0"/>
        <w:numPr>
          <w:ilvl w:val="0"/>
          <w:numId w:val="2"/>
        </w:numPr>
        <w:suppressLineNumbers w:val="0"/>
        <w:bidi w:val="0"/>
        <w:spacing w:before="0" w:beforeAutospacing="off" w:after="0" w:afterAutospacing="off" w:line="276" w:lineRule="auto"/>
        <w:ind w:left="720" w:right="0" w:hanging="360"/>
        <w:jc w:val="left"/>
        <w:rPr>
          <w:rFonts w:ascii="Arial" w:hAnsi="Arial" w:eastAsia="Arial" w:cs="Arial"/>
          <w:b w:val="0"/>
          <w:bCs w:val="0"/>
          <w:i w:val="0"/>
          <w:i w:val="false"/>
          <w:iCs w:val="0"/>
          <w:caps w:val="0"/>
          <w:smallCaps w:val="0"/>
          <w:color w:val="auto"/>
          <w:sz w:val="22"/>
          <w:szCs w:val="22"/>
        </w:rPr>
      </w:pPr>
      <w:r w:rsidRPr="31EC690F" w:rsidR="31EC690F">
        <w:rPr>
          <w:rFonts w:eastAsia="Arial" w:cs="Arial"/>
          <w:b w:val="0"/>
          <w:bCs w:val="0"/>
          <w:i w:val="0"/>
          <w:iCs w:val="0"/>
          <w:caps w:val="0"/>
          <w:smallCaps w:val="0"/>
          <w:color w:val="auto"/>
          <w:sz w:val="22"/>
          <w:szCs w:val="22"/>
        </w:rPr>
        <w:t xml:space="preserve">Wild always </w:t>
      </w:r>
      <w:r w:rsidRPr="31EC690F" w:rsidR="31EC690F">
        <w:rPr>
          <w:rFonts w:eastAsia="Arial" w:cs="Arial"/>
          <w:b w:val="0"/>
          <w:bCs w:val="0"/>
          <w:i w:val="0"/>
          <w:iCs w:val="0"/>
          <w:caps w:val="0"/>
          <w:smallCaps w:val="0"/>
          <w:color w:val="auto"/>
          <w:sz w:val="22"/>
          <w:szCs w:val="22"/>
        </w:rPr>
        <w:t>carry</w:t>
      </w:r>
      <w:r w:rsidRPr="31EC690F" w:rsidR="31EC690F">
        <w:rPr>
          <w:rFonts w:eastAsia="Arial" w:cs="Arial"/>
          <w:b w:val="0"/>
          <w:bCs w:val="0"/>
          <w:i w:val="0"/>
          <w:iCs w:val="0"/>
          <w:caps w:val="0"/>
          <w:smallCaps w:val="0"/>
          <w:color w:val="auto"/>
          <w:sz w:val="22"/>
          <w:szCs w:val="22"/>
        </w:rPr>
        <w:t xml:space="preserve"> a multiplier (2x, 3x or 5x) in </w:t>
      </w:r>
      <w:r w:rsidRPr="31EC690F" w:rsidR="31EC690F">
        <w:rPr>
          <w:rFonts w:eastAsia="Arial" w:cs="Arial"/>
          <w:b w:val="0"/>
          <w:bCs w:val="0"/>
          <w:i w:val="0"/>
          <w:iCs w:val="0"/>
          <w:caps w:val="0"/>
          <w:smallCaps w:val="0"/>
          <w:color w:val="auto"/>
          <w:sz w:val="22"/>
          <w:szCs w:val="22"/>
        </w:rPr>
        <w:t>each</w:t>
      </w:r>
      <w:r w:rsidRPr="31EC690F" w:rsidR="31EC690F">
        <w:rPr>
          <w:rFonts w:eastAsia="Arial" w:cs="Arial"/>
          <w:b w:val="0"/>
          <w:bCs w:val="0"/>
          <w:i w:val="0"/>
          <w:iCs w:val="0"/>
          <w:caps w:val="0"/>
          <w:smallCaps w:val="0"/>
          <w:color w:val="auto"/>
          <w:sz w:val="22"/>
          <w:szCs w:val="22"/>
        </w:rPr>
        <w:t xml:space="preserve"> </w:t>
      </w:r>
      <w:r w:rsidRPr="31EC690F" w:rsidR="31EC690F">
        <w:rPr>
          <w:rFonts w:eastAsia="Arial" w:cs="Arial"/>
          <w:b w:val="0"/>
          <w:bCs w:val="0"/>
          <w:i w:val="0"/>
          <w:iCs w:val="0"/>
          <w:caps w:val="0"/>
          <w:smallCaps w:val="0"/>
          <w:color w:val="auto"/>
          <w:sz w:val="22"/>
          <w:szCs w:val="22"/>
        </w:rPr>
        <w:t xml:space="preserve">free </w:t>
      </w:r>
      <w:r w:rsidRPr="31EC690F" w:rsidR="31EC690F">
        <w:rPr>
          <w:rFonts w:eastAsia="Arial" w:cs="Arial"/>
          <w:b w:val="0"/>
          <w:bCs w:val="0"/>
          <w:i w:val="0"/>
          <w:iCs w:val="0"/>
          <w:caps w:val="0"/>
          <w:smallCaps w:val="0"/>
          <w:color w:val="auto"/>
          <w:sz w:val="22"/>
          <w:szCs w:val="22"/>
        </w:rPr>
        <w:t>spin</w:t>
      </w:r>
      <w:r w:rsidRPr="31EC690F" w:rsidR="31EC690F">
        <w:rPr>
          <w:rFonts w:eastAsia="Arial" w:cs="Arial"/>
          <w:b w:val="0"/>
          <w:bCs w:val="0"/>
          <w:i w:val="0"/>
          <w:iCs w:val="0"/>
          <w:caps w:val="0"/>
          <w:smallCaps w:val="0"/>
          <w:color w:val="auto"/>
          <w:sz w:val="22"/>
          <w:szCs w:val="22"/>
        </w:rPr>
        <w:t>.</w:t>
      </w:r>
    </w:p>
    <w:p xmlns:wp14="http://schemas.microsoft.com/office/word/2010/wordml" w14:paraId="7C7E2139" wp14:textId="77777777">
      <w:pPr>
        <w:pStyle w:val="Normal0"/>
        <w:numPr>
          <w:ilvl w:val="0"/>
          <w:numId w:val="2"/>
        </w:numPr>
        <w:suppressLineNumbers w:val="0"/>
        <w:bidi w:val="0"/>
        <w:spacing w:before="0" w:beforeAutospacing="0" w:after="0" w:afterAutospacing="0" w:line="276" w:lineRule="auto"/>
        <w:ind w:left="720" w:right="0" w:hanging="360"/>
        <w:jc w:val="left"/>
        <w:rPr>
          <w:rFonts w:ascii="Arial" w:hAnsi="Arial" w:eastAsia="Arial" w:cs="Arial"/>
          <w:b w:val="false"/>
          <w:bCs w:val="false"/>
          <w:i w:val="false"/>
          <w:i w:val="false"/>
          <w:iCs w:val="false"/>
          <w:caps w:val="false"/>
          <w:smallCaps w:val="false"/>
          <w:color w:val="auto"/>
          <w:sz w:val="22"/>
          <w:szCs w:val="22"/>
        </w:rPr>
      </w:pPr>
      <w:r>
        <w:rPr>
          <w:rFonts w:eastAsia="Arial" w:cs="Arial"/>
          <w:b w:val="false"/>
          <w:bCs w:val="false"/>
          <w:i w:val="false"/>
          <w:iCs w:val="false"/>
          <w:caps w:val="false"/>
          <w:smallCaps w:val="false"/>
          <w:color w:val="auto"/>
          <w:sz w:val="22"/>
          <w:szCs w:val="22"/>
        </w:rPr>
        <w:t>If more than one Wild land</w:t>
      </w:r>
      <w:r>
        <w:rPr>
          <w:rFonts w:eastAsia="Arial" w:cs="Arial"/>
          <w:b w:val="false"/>
          <w:bCs w:val="false"/>
          <w:i w:val="false"/>
          <w:iCs w:val="false"/>
          <w:caps w:val="false"/>
          <w:smallCaps w:val="false"/>
          <w:color w:val="auto"/>
          <w:sz w:val="22"/>
          <w:szCs w:val="22"/>
        </w:rPr>
        <w:t>s</w:t>
      </w:r>
      <w:r>
        <w:rPr>
          <w:rFonts w:eastAsia="Arial" w:cs="Arial"/>
          <w:b w:val="false"/>
          <w:bCs w:val="false"/>
          <w:i w:val="false"/>
          <w:iCs w:val="false"/>
          <w:caps w:val="false"/>
          <w:smallCaps w:val="false"/>
          <w:color w:val="auto"/>
          <w:sz w:val="22"/>
          <w:szCs w:val="22"/>
        </w:rPr>
        <w:t>, all the Wild multipliers are multiplied, and the total Wild multiplier is applied to the win.</w:t>
      </w:r>
    </w:p>
    <w:p xmlns:wp14="http://schemas.microsoft.com/office/word/2010/wordml" w:rsidP="7F3CD8BC" w14:paraId="020A045E" wp14:textId="2F3B05C0">
      <w:pPr>
        <w:pStyle w:val="Normal0"/>
        <w:numPr>
          <w:ilvl w:val="0"/>
          <w:numId w:val="2"/>
        </w:numPr>
        <w:suppressLineNumbers w:val="0"/>
        <w:bidi w:val="0"/>
        <w:spacing w:before="0" w:beforeAutospacing="off" w:after="0" w:afterAutospacing="off" w:line="276" w:lineRule="auto"/>
        <w:ind w:left="720" w:right="0" w:hanging="360"/>
        <w:jc w:val="left"/>
        <w:rPr>
          <w:rFonts w:eastAsia="Arial" w:cs="Arial"/>
          <w:b w:val="0"/>
          <w:bCs w:val="0"/>
          <w:i w:val="0"/>
          <w:iCs w:val="0"/>
          <w:caps w:val="0"/>
          <w:smallCaps w:val="0"/>
          <w:color w:val="auto"/>
          <w:sz w:val="22"/>
          <w:szCs w:val="22"/>
        </w:rPr>
      </w:pPr>
      <w:r w:rsidRPr="7F3CD8BC" w:rsidR="4168FB6B">
        <w:rPr>
          <w:rFonts w:eastAsia="Arial" w:cs="Arial"/>
          <w:b w:val="0"/>
          <w:bCs w:val="0"/>
          <w:i w:val="0"/>
          <w:iCs w:val="0"/>
          <w:caps w:val="0"/>
          <w:smallCaps w:val="0"/>
          <w:color w:val="auto"/>
          <w:sz w:val="22"/>
          <w:szCs w:val="22"/>
        </w:rPr>
        <w:t xml:space="preserve">The total Wild multiplier is applied to the win </w:t>
      </w:r>
      <w:r w:rsidRPr="7F3CD8BC" w:rsidR="5A9D379A">
        <w:rPr>
          <w:rFonts w:eastAsia="Arial" w:cs="Arial"/>
          <w:b w:val="0"/>
          <w:bCs w:val="0"/>
          <w:i w:val="0"/>
          <w:iCs w:val="0"/>
          <w:caps w:val="0"/>
          <w:smallCaps w:val="0"/>
          <w:color w:val="auto"/>
          <w:sz w:val="22"/>
          <w:szCs w:val="22"/>
        </w:rPr>
        <w:t>regardless</w:t>
      </w:r>
      <w:r w:rsidRPr="7F3CD8BC" w:rsidR="4168FB6B">
        <w:rPr>
          <w:rFonts w:eastAsia="Arial" w:cs="Arial"/>
          <w:b w:val="0"/>
          <w:bCs w:val="0"/>
          <w:i w:val="0"/>
          <w:iCs w:val="0"/>
          <w:caps w:val="0"/>
          <w:smallCaps w:val="0"/>
          <w:color w:val="auto"/>
          <w:sz w:val="22"/>
          <w:szCs w:val="22"/>
        </w:rPr>
        <w:t xml:space="preserve"> of </w:t>
      </w:r>
      <w:r w:rsidRPr="7F3CD8BC" w:rsidR="4168FB6B">
        <w:rPr>
          <w:rFonts w:eastAsia="Arial" w:cs="Arial"/>
          <w:b w:val="0"/>
          <w:bCs w:val="0"/>
          <w:i w:val="0"/>
          <w:iCs w:val="0"/>
          <w:caps w:val="0"/>
          <w:smallCaps w:val="0"/>
          <w:color w:val="auto"/>
          <w:sz w:val="22"/>
          <w:szCs w:val="22"/>
        </w:rPr>
        <w:t xml:space="preserve">whether </w:t>
      </w:r>
      <w:r w:rsidRPr="7F3CD8BC" w:rsidR="4168FB6B">
        <w:rPr>
          <w:rFonts w:eastAsia="Arial" w:cs="Arial"/>
          <w:b w:val="0"/>
          <w:bCs w:val="0"/>
          <w:i w:val="0"/>
          <w:iCs w:val="0"/>
          <w:caps w:val="0"/>
          <w:smallCaps w:val="0"/>
          <w:color w:val="auto"/>
          <w:sz w:val="22"/>
          <w:szCs w:val="22"/>
        </w:rPr>
        <w:t>it</w:t>
      </w:r>
      <w:r w:rsidRPr="7F3CD8BC" w:rsidR="4168FB6B">
        <w:rPr>
          <w:rFonts w:eastAsia="Arial" w:cs="Arial"/>
          <w:b w:val="0"/>
          <w:bCs w:val="0"/>
          <w:i w:val="0"/>
          <w:iCs w:val="0"/>
          <w:caps w:val="0"/>
          <w:smallCaps w:val="0"/>
          <w:color w:val="auto"/>
          <w:sz w:val="22"/>
          <w:szCs w:val="22"/>
        </w:rPr>
        <w:t xml:space="preserve"> </w:t>
      </w:r>
      <w:r w:rsidRPr="7F3CD8BC" w:rsidR="4168FB6B">
        <w:rPr>
          <w:rFonts w:eastAsia="Arial" w:cs="Arial"/>
          <w:b w:val="0"/>
          <w:bCs w:val="0"/>
          <w:i w:val="0"/>
          <w:iCs w:val="0"/>
          <w:caps w:val="0"/>
          <w:smallCaps w:val="0"/>
          <w:color w:val="auto"/>
          <w:sz w:val="22"/>
          <w:szCs w:val="22"/>
        </w:rPr>
        <w:t>participates</w:t>
      </w:r>
      <w:r w:rsidRPr="7F3CD8BC" w:rsidR="4168FB6B">
        <w:rPr>
          <w:rFonts w:eastAsia="Arial" w:cs="Arial"/>
          <w:b w:val="0"/>
          <w:bCs w:val="0"/>
          <w:i w:val="0"/>
          <w:iCs w:val="0"/>
          <w:caps w:val="0"/>
          <w:smallCaps w:val="0"/>
          <w:color w:val="auto"/>
          <w:sz w:val="22"/>
          <w:szCs w:val="22"/>
        </w:rPr>
        <w:t xml:space="preserve"> in the winning combination</w:t>
      </w:r>
      <w:r w:rsidRPr="7F3CD8BC" w:rsidR="51DBBA8B">
        <w:rPr>
          <w:rFonts w:eastAsia="Arial" w:cs="Arial"/>
          <w:b w:val="0"/>
          <w:bCs w:val="0"/>
          <w:i w:val="0"/>
          <w:iCs w:val="0"/>
          <w:caps w:val="0"/>
          <w:smallCaps w:val="0"/>
          <w:color w:val="auto"/>
          <w:sz w:val="22"/>
          <w:szCs w:val="22"/>
        </w:rPr>
        <w:t xml:space="preserve"> or not</w:t>
      </w:r>
      <w:r w:rsidRPr="7F3CD8BC" w:rsidR="4168FB6B">
        <w:rPr>
          <w:rFonts w:eastAsia="Arial" w:cs="Arial"/>
          <w:b w:val="0"/>
          <w:bCs w:val="0"/>
          <w:i w:val="0"/>
          <w:iCs w:val="0"/>
          <w:caps w:val="0"/>
          <w:smallCaps w:val="0"/>
          <w:color w:val="auto"/>
          <w:sz w:val="22"/>
          <w:szCs w:val="22"/>
        </w:rPr>
        <w:t>.</w:t>
      </w:r>
    </w:p>
    <w:p xmlns:wp14="http://schemas.microsoft.com/office/word/2010/wordml" w:rsidP="31EC690F" w14:paraId="074DF24D" wp14:textId="77777777">
      <w:pPr>
        <w:pStyle w:val="Normal0"/>
        <w:numPr>
          <w:ilvl w:val="0"/>
          <w:numId w:val="2"/>
        </w:numPr>
        <w:suppressLineNumbers w:val="0"/>
        <w:bidi w:val="0"/>
        <w:spacing w:before="0" w:beforeAutospacing="off" w:after="0" w:afterAutospacing="off" w:line="276" w:lineRule="auto"/>
        <w:ind w:left="720" w:right="0" w:hanging="360"/>
        <w:jc w:val="left"/>
        <w:rPr>
          <w:rFonts w:ascii="Arial" w:hAnsi="Arial" w:eastAsia="Arial" w:cs="Arial"/>
          <w:b w:val="0"/>
          <w:bCs w:val="0"/>
          <w:i w:val="0"/>
          <w:i w:val="false"/>
          <w:iCs w:val="0"/>
          <w:caps w:val="0"/>
          <w:smallCaps w:val="0"/>
          <w:color w:val="auto"/>
          <w:sz w:val="22"/>
          <w:szCs w:val="22"/>
        </w:rPr>
      </w:pPr>
      <w:r w:rsidRPr="31EC690F" w:rsidR="31EC690F">
        <w:rPr>
          <w:rFonts w:eastAsia="Arial" w:cs="Arial"/>
          <w:b w:val="0"/>
          <w:bCs w:val="0"/>
          <w:i w:val="0"/>
          <w:iCs w:val="0"/>
          <w:caps w:val="0"/>
          <w:smallCaps w:val="0"/>
          <w:color w:val="auto"/>
          <w:sz w:val="22"/>
          <w:szCs w:val="22"/>
        </w:rPr>
        <w:t xml:space="preserve">Wild multiplier is not applied </w:t>
      </w:r>
      <w:r w:rsidRPr="31EC690F" w:rsidR="31EC690F">
        <w:rPr>
          <w:rFonts w:eastAsia="Arial" w:cs="Arial"/>
          <w:b w:val="0"/>
          <w:bCs w:val="0"/>
          <w:i w:val="0"/>
          <w:iCs w:val="0"/>
          <w:caps w:val="0"/>
          <w:smallCaps w:val="0"/>
          <w:color w:val="auto"/>
          <w:sz w:val="22"/>
          <w:szCs w:val="22"/>
        </w:rPr>
        <w:t>to</w:t>
      </w:r>
      <w:r w:rsidRPr="31EC690F" w:rsidR="31EC690F">
        <w:rPr>
          <w:rFonts w:eastAsia="Arial" w:cs="Arial"/>
          <w:b w:val="0"/>
          <w:bCs w:val="0"/>
          <w:i w:val="0"/>
          <w:iCs w:val="0"/>
          <w:caps w:val="0"/>
          <w:smallCaps w:val="0"/>
          <w:color w:val="auto"/>
          <w:sz w:val="22"/>
          <w:szCs w:val="22"/>
        </w:rPr>
        <w:t xml:space="preserve"> the </w:t>
      </w:r>
      <w:r w:rsidRPr="31EC690F" w:rsidR="31EC690F">
        <w:rPr>
          <w:rFonts w:eastAsia="Arial" w:cs="Arial"/>
          <w:b w:val="0"/>
          <w:bCs w:val="0"/>
          <w:i w:val="0"/>
          <w:iCs w:val="0"/>
          <w:caps w:val="0"/>
          <w:smallCaps w:val="0"/>
          <w:color w:val="auto"/>
          <w:sz w:val="22"/>
          <w:szCs w:val="22"/>
          <w:lang w:val="en-GB"/>
        </w:rPr>
        <w:t>Scatter</w:t>
      </w:r>
      <w:r w:rsidRPr="31EC690F" w:rsidR="31EC690F">
        <w:rPr>
          <w:rFonts w:eastAsia="Arial" w:cs="Arial"/>
          <w:b w:val="0"/>
          <w:bCs w:val="0"/>
          <w:i w:val="0"/>
          <w:iCs w:val="0"/>
          <w:caps w:val="0"/>
          <w:smallCaps w:val="0"/>
          <w:color w:val="auto"/>
          <w:sz w:val="22"/>
          <w:szCs w:val="22"/>
          <w:lang w:val="en-GB"/>
        </w:rPr>
        <w:t xml:space="preserve"> </w:t>
      </w:r>
      <w:r w:rsidRPr="31EC690F" w:rsidR="31EC690F">
        <w:rPr>
          <w:rFonts w:eastAsia="Arial" w:cs="Arial"/>
          <w:b w:val="0"/>
          <w:bCs w:val="0"/>
          <w:i w:val="0"/>
          <w:iCs w:val="0"/>
          <w:caps w:val="0"/>
          <w:smallCaps w:val="0"/>
          <w:color w:val="auto"/>
          <w:sz w:val="22"/>
          <w:szCs w:val="22"/>
        </w:rPr>
        <w:t>wins.</w:t>
      </w:r>
    </w:p>
    <w:p xmlns:wp14="http://schemas.microsoft.com/office/word/2010/wordml" w:rsidP="7F3CD8BC" w14:paraId="20BD572C" wp14:textId="3C7BA2B8">
      <w:pPr>
        <w:pStyle w:val="Normal0"/>
        <w:numPr>
          <w:ilvl w:val="0"/>
          <w:numId w:val="2"/>
        </w:numPr>
        <w:suppressLineNumbers w:val="0"/>
        <w:bidi w:val="0"/>
        <w:spacing w:before="0" w:beforeAutospacing="off" w:after="0" w:afterAutospacing="off" w:line="276" w:lineRule="auto"/>
        <w:ind w:left="720" w:right="0" w:hanging="360"/>
        <w:jc w:val="left"/>
        <w:rPr>
          <w:rFonts w:ascii="Arial" w:hAnsi="Arial" w:eastAsia="Arial" w:cs="Arial"/>
          <w:b w:val="0"/>
          <w:bCs w:val="0"/>
          <w:i w:val="0"/>
          <w:i w:val="false"/>
          <w:iCs w:val="0"/>
          <w:caps w:val="0"/>
          <w:smallCaps w:val="0"/>
          <w:color w:val="auto"/>
          <w:sz w:val="22"/>
          <w:szCs w:val="22"/>
        </w:rPr>
      </w:pPr>
      <w:r w:rsidRPr="7F3CD8BC" w:rsidR="61D450D1">
        <w:rPr>
          <w:rFonts w:eastAsia="Arial" w:cs="Arial"/>
          <w:b w:val="0"/>
          <w:bCs w:val="0"/>
          <w:i w:val="0"/>
          <w:iCs w:val="0"/>
          <w:caps w:val="0"/>
          <w:smallCaps w:val="0"/>
          <w:color w:val="auto"/>
          <w:sz w:val="22"/>
          <w:szCs w:val="22"/>
        </w:rPr>
        <w:t>C</w:t>
      </w:r>
      <w:r w:rsidRPr="7F3CD8BC" w:rsidR="61D450D1">
        <w:rPr>
          <w:rFonts w:eastAsia="Arial" w:cs="Arial"/>
          <w:b w:val="0"/>
          <w:bCs w:val="0"/>
          <w:i w:val="0"/>
          <w:iCs w:val="0"/>
          <w:caps w:val="0"/>
          <w:smallCaps w:val="0"/>
          <w:color w:val="auto"/>
          <w:sz w:val="22"/>
          <w:szCs w:val="22"/>
        </w:rPr>
        <w:t>oin and Collect symbol</w:t>
      </w:r>
      <w:r w:rsidRPr="7F3CD8BC" w:rsidR="0BCD20CB">
        <w:rPr>
          <w:rFonts w:eastAsia="Arial" w:cs="Arial"/>
          <w:b w:val="0"/>
          <w:bCs w:val="0"/>
          <w:i w:val="0"/>
          <w:iCs w:val="0"/>
          <w:caps w:val="0"/>
          <w:smallCaps w:val="0"/>
          <w:color w:val="auto"/>
          <w:sz w:val="22"/>
          <w:szCs w:val="22"/>
        </w:rPr>
        <w:t>s</w:t>
      </w:r>
      <w:r w:rsidRPr="7F3CD8BC" w:rsidR="61D450D1">
        <w:rPr>
          <w:rFonts w:eastAsia="Arial" w:cs="Arial"/>
          <w:b w:val="0"/>
          <w:bCs w:val="0"/>
          <w:i w:val="0"/>
          <w:iCs w:val="0"/>
          <w:caps w:val="0"/>
          <w:smallCaps w:val="0"/>
          <w:color w:val="auto"/>
          <w:sz w:val="22"/>
          <w:szCs w:val="22"/>
        </w:rPr>
        <w:t xml:space="preserve"> cannot appear </w:t>
      </w:r>
      <w:r w:rsidRPr="7F3CD8BC" w:rsidR="3111D3D9">
        <w:rPr>
          <w:rFonts w:eastAsia="Arial" w:cs="Arial"/>
          <w:b w:val="0"/>
          <w:bCs w:val="0"/>
          <w:i w:val="0"/>
          <w:iCs w:val="0"/>
          <w:caps w:val="0"/>
          <w:smallCaps w:val="0"/>
          <w:color w:val="auto"/>
          <w:sz w:val="22"/>
          <w:szCs w:val="22"/>
        </w:rPr>
        <w:t>during</w:t>
      </w:r>
      <w:r w:rsidRPr="7F3CD8BC" w:rsidR="61D450D1">
        <w:rPr>
          <w:rFonts w:eastAsia="Arial" w:cs="Arial"/>
          <w:b w:val="0"/>
          <w:bCs w:val="0"/>
          <w:i w:val="0"/>
          <w:iCs w:val="0"/>
          <w:caps w:val="0"/>
          <w:smallCaps w:val="0"/>
          <w:color w:val="auto"/>
          <w:sz w:val="22"/>
          <w:szCs w:val="22"/>
        </w:rPr>
        <w:t xml:space="preserve"> free spins.</w:t>
      </w:r>
    </w:p>
    <w:p xmlns:wp14="http://schemas.microsoft.com/office/word/2010/wordml" w:rsidP="31EC690F" w14:paraId="316CBF99" wp14:textId="6BE5E9D9">
      <w:pPr>
        <w:pStyle w:val="heading40"/>
        <w:suppressLineNumbers w:val="0"/>
        <w:bidi w:val="0"/>
        <w:spacing w:before="280" w:beforeAutospacing="off" w:after="80" w:afterAutospacing="off" w:line="276" w:lineRule="auto"/>
        <w:ind w:left="0" w:right="0"/>
        <w:jc w:val="left"/>
        <w:rPr>
          <w:b w:val="1"/>
          <w:bCs w:val="1"/>
          <w:color w:val="FF0000"/>
          <w:sz w:val="24"/>
          <w:szCs w:val="24"/>
        </w:rPr>
      </w:pPr>
      <w:r w:rsidRPr="55511B40" w:rsidR="31EC690F">
        <w:rPr>
          <w:b w:val="1"/>
          <w:bCs w:val="1"/>
          <w:color w:val="auto"/>
          <w:sz w:val="24"/>
          <w:szCs w:val="24"/>
        </w:rPr>
        <w:t>Blitz Spins</w:t>
      </w:r>
      <w:r w:rsidRPr="55511B40" w:rsidR="31EC690F">
        <w:rPr>
          <w:b w:val="1"/>
          <w:bCs w:val="1"/>
          <w:color w:val="auto"/>
          <w:sz w:val="24"/>
          <w:szCs w:val="24"/>
        </w:rPr>
        <w:t>:</w:t>
      </w:r>
    </w:p>
    <w:p xmlns:wp14="http://schemas.microsoft.com/office/word/2010/wordml" w14:paraId="7F5FB02E" wp14:textId="77777777">
      <w:pPr>
        <w:pStyle w:val="Normal0"/>
        <w:ind w:left="720"/>
        <w:rPr>
          <w:rFonts w:ascii="Arial" w:hAnsi="Arial" w:eastAsia="Arial" w:cs="Arial"/>
          <w:b w:val="false"/>
          <w:bCs w:val="false"/>
          <w:i w:val="false"/>
          <w:i w:val="false"/>
          <w:iCs w:val="false"/>
          <w:caps w:val="false"/>
          <w:smallCaps w:val="false"/>
          <w:color w:val="auto" w:themeColor="text1"/>
          <w:sz w:val="22"/>
          <w:szCs w:val="22"/>
          <w:lang w:val="en-GB"/>
        </w:rPr>
      </w:pPr>
      <w:r>
        <w:rPr>
          <w:rFonts w:eastAsia="Arial" w:cs="Arial"/>
          <w:b w:val="false"/>
          <w:bCs w:val="false"/>
          <w:i w:val="false"/>
          <w:iCs w:val="false"/>
          <w:caps w:val="false"/>
          <w:smallCaps w:val="false"/>
          <w:color w:val="auto"/>
          <w:sz w:val="22"/>
          <w:szCs w:val="22"/>
        </w:rPr>
        <w:t xml:space="preserve"> </w:t>
      </w:r>
      <w:r>
        <w:rPr>
          <w:rFonts w:eastAsia="Arial" w:cs="Arial"/>
          <w:b w:val="false"/>
          <w:bCs w:val="false"/>
          <w:i w:val="false"/>
          <w:iCs w:val="false"/>
          <w:caps w:val="false"/>
          <w:smallCaps w:val="false"/>
          <w:color w:val="auto"/>
          <w:sz w:val="22"/>
          <w:szCs w:val="22"/>
        </w:rPr>
        <w:t xml:space="preserve">- Only Coins (CORs), Jackpot and Collect symbols can </w:t>
      </w:r>
      <w:r>
        <w:rPr>
          <w:rFonts w:eastAsia="Arial" w:cs="Arial"/>
          <w:b w:val="false"/>
          <w:bCs w:val="false"/>
          <w:i w:val="false"/>
          <w:iCs w:val="false"/>
          <w:caps w:val="false"/>
          <w:smallCaps w:val="false"/>
          <w:color w:val="auto"/>
          <w:sz w:val="22"/>
          <w:szCs w:val="22"/>
        </w:rPr>
        <w:t>land on the screen</w:t>
      </w:r>
      <w:r>
        <w:rPr>
          <w:rFonts w:eastAsia="Arial" w:cs="Arial"/>
          <w:b w:val="false"/>
          <w:bCs w:val="false"/>
          <w:i w:val="false"/>
          <w:iCs w:val="false"/>
          <w:caps w:val="false"/>
          <w:smallCaps w:val="false"/>
          <w:color w:val="auto"/>
          <w:sz w:val="22"/>
          <w:szCs w:val="22"/>
        </w:rPr>
        <w:t>.</w:t>
      </w:r>
    </w:p>
    <w:p xmlns:wp14="http://schemas.microsoft.com/office/word/2010/wordml" w:rsidP="7F3CD8BC" w14:paraId="2667AE87" wp14:textId="3FBB9887">
      <w:pPr>
        <w:pStyle w:val="Normal0"/>
        <w:ind w:left="720"/>
        <w:rPr>
          <w:rFonts w:ascii="Arial" w:hAnsi="Arial" w:eastAsia="Arial" w:cs="Arial"/>
          <w:b w:val="0"/>
          <w:bCs w:val="0"/>
          <w:i w:val="0"/>
          <w:i w:val="false"/>
          <w:iCs w:val="0"/>
          <w:caps w:val="0"/>
          <w:smallCaps w:val="0"/>
          <w:strike w:val="0"/>
          <w:dstrike w:val="0"/>
          <w:color w:val="000000" w:themeColor="text1"/>
          <w:sz w:val="22"/>
          <w:szCs w:val="22"/>
          <w:u w:val="none"/>
          <w:lang w:val="en-GB"/>
        </w:rPr>
      </w:pPr>
      <w:r w:rsidRPr="7F3CD8BC" w:rsidR="31EC690F">
        <w:rPr>
          <w:rFonts w:eastAsia="Arial" w:cs="Arial"/>
          <w:b w:val="0"/>
          <w:bCs w:val="0"/>
          <w:i w:val="0"/>
          <w:iCs w:val="0"/>
          <w:caps w:val="0"/>
          <w:smallCaps w:val="0"/>
          <w:color w:val="auto"/>
          <w:sz w:val="22"/>
          <w:szCs w:val="22"/>
        </w:rPr>
        <w:t xml:space="preserve"> </w:t>
      </w:r>
      <w:r w:rsidRPr="7F3CD8BC" w:rsidR="31EC690F">
        <w:rPr>
          <w:rFonts w:eastAsia="Arial" w:cs="Arial"/>
          <w:b w:val="0"/>
          <w:bCs w:val="0"/>
          <w:i w:val="0"/>
          <w:iCs w:val="0"/>
          <w:caps w:val="0"/>
          <w:smallCaps w:val="0"/>
          <w:color w:val="auto"/>
          <w:sz w:val="22"/>
          <w:szCs w:val="22"/>
        </w:rPr>
        <w:t xml:space="preserve">- Each </w:t>
      </w:r>
      <w:r w:rsidRPr="7F3CD8BC" w:rsidR="31EC690F">
        <w:rPr>
          <w:rFonts w:eastAsia="Arial" w:cs="Arial"/>
          <w:b w:val="0"/>
          <w:bCs w:val="0"/>
          <w:i w:val="0"/>
          <w:iCs w:val="0"/>
          <w:caps w:val="0"/>
          <w:smallCaps w:val="0"/>
          <w:color w:val="auto"/>
          <w:sz w:val="22"/>
          <w:szCs w:val="22"/>
        </w:rPr>
        <w:t xml:space="preserve">Blitz </w:t>
      </w:r>
      <w:r w:rsidRPr="7F3CD8BC" w:rsidR="75C6552E">
        <w:rPr>
          <w:rFonts w:eastAsia="Arial" w:cs="Arial"/>
          <w:b w:val="0"/>
          <w:bCs w:val="0"/>
          <w:i w:val="0"/>
          <w:iCs w:val="0"/>
          <w:caps w:val="0"/>
          <w:smallCaps w:val="0"/>
          <w:color w:val="auto"/>
          <w:sz w:val="22"/>
          <w:szCs w:val="22"/>
        </w:rPr>
        <w:t>s</w:t>
      </w:r>
      <w:r w:rsidRPr="7F3CD8BC" w:rsidR="31EC690F">
        <w:rPr>
          <w:rFonts w:eastAsia="Arial" w:cs="Arial"/>
          <w:b w:val="0"/>
          <w:bCs w:val="0"/>
          <w:i w:val="0"/>
          <w:iCs w:val="0"/>
          <w:caps w:val="0"/>
          <w:smallCaps w:val="0"/>
          <w:color w:val="auto"/>
          <w:sz w:val="22"/>
          <w:szCs w:val="22"/>
        </w:rPr>
        <w:t>pin</w:t>
      </w:r>
      <w:r w:rsidRPr="7F3CD8BC" w:rsidR="31EC690F">
        <w:rPr>
          <w:rFonts w:eastAsia="Arial" w:cs="Arial"/>
          <w:b w:val="0"/>
          <w:bCs w:val="0"/>
          <w:i w:val="0"/>
          <w:iCs w:val="0"/>
          <w:caps w:val="0"/>
          <w:smallCaps w:val="0"/>
          <w:color w:val="auto"/>
          <w:sz w:val="22"/>
          <w:szCs w:val="22"/>
        </w:rPr>
        <w:t xml:space="preserve"> </w:t>
      </w:r>
      <w:r w:rsidRPr="7F3CD8BC" w:rsidR="238590E4">
        <w:rPr>
          <w:rFonts w:eastAsia="Arial" w:cs="Arial"/>
          <w:b w:val="0"/>
          <w:bCs w:val="0"/>
          <w:i w:val="0"/>
          <w:iCs w:val="0"/>
          <w:caps w:val="0"/>
          <w:smallCaps w:val="0"/>
          <w:color w:val="auto"/>
          <w:sz w:val="22"/>
          <w:szCs w:val="22"/>
        </w:rPr>
        <w:t>guaran</w:t>
      </w:r>
      <w:r w:rsidRPr="7F3CD8BC" w:rsidR="238590E4">
        <w:rPr>
          <w:rFonts w:eastAsia="Arial" w:cs="Arial"/>
          <w:b w:val="0"/>
          <w:bCs w:val="0"/>
          <w:i w:val="0"/>
          <w:iCs w:val="0"/>
          <w:caps w:val="0"/>
          <w:smallCaps w:val="0"/>
          <w:color w:val="auto"/>
          <w:sz w:val="22"/>
          <w:szCs w:val="22"/>
        </w:rPr>
        <w:t xml:space="preserve">tees </w:t>
      </w:r>
      <w:r w:rsidRPr="7F3CD8BC" w:rsidR="31EC690F">
        <w:rPr>
          <w:rFonts w:eastAsia="Arial" w:cs="Arial"/>
          <w:b w:val="0"/>
          <w:bCs w:val="0"/>
          <w:i w:val="0"/>
          <w:iCs w:val="0"/>
          <w:caps w:val="0"/>
          <w:smallCaps w:val="0"/>
          <w:color w:val="auto"/>
          <w:sz w:val="22"/>
          <w:szCs w:val="22"/>
        </w:rPr>
        <w:t>at</w:t>
      </w:r>
      <w:r w:rsidRPr="7F3CD8BC" w:rsidR="31EC690F">
        <w:rPr>
          <w:rFonts w:eastAsia="Arial" w:cs="Arial"/>
          <w:b w:val="0"/>
          <w:bCs w:val="0"/>
          <w:i w:val="0"/>
          <w:iCs w:val="0"/>
          <w:caps w:val="0"/>
          <w:smallCaps w:val="0"/>
          <w:color w:val="auto"/>
          <w:sz w:val="22"/>
          <w:szCs w:val="22"/>
        </w:rPr>
        <w:t xml:space="preserve"> least 1 Coin (COR) and at least 1 Collect symbol.</w:t>
      </w:r>
      <w:r w:rsidRPr="7F3CD8BC" w:rsidR="31EC690F">
        <w:rPr>
          <w:rFonts w:eastAsia="Arial" w:cs="Arial"/>
          <w:b w:val="0"/>
          <w:bCs w:val="0"/>
          <w:i w:val="0"/>
          <w:iCs w:val="0"/>
          <w:caps w:val="0"/>
          <w:smallCaps w:val="0"/>
          <w:strike w:val="0"/>
          <w:dstrike w:val="0"/>
          <w:color w:val="auto"/>
          <w:sz w:val="22"/>
          <w:szCs w:val="22"/>
          <w:u w:val="none"/>
          <w:lang w:val="en-GB"/>
        </w:rPr>
        <w:t xml:space="preserve"> </w:t>
      </w:r>
    </w:p>
    <w:p xmlns:wp14="http://schemas.microsoft.com/office/word/2010/wordml" w:rsidP="7013FD01" w14:paraId="577E81E6" wp14:textId="4D6D9A63">
      <w:pPr>
        <w:pStyle w:val="Normal0"/>
        <w:suppressLineNumbers w:val="0"/>
        <w:spacing w:before="0" w:beforeAutospacing="0" w:after="0" w:afterAutospacing="0" w:line="276" w:lineRule="auto"/>
        <w:ind w:left="0"/>
        <w:rPr>
          <w:b w:val="1"/>
          <w:bCs w:val="1"/>
          <w:color w:val="auto"/>
        </w:rPr>
      </w:pPr>
      <w:bookmarkStart w:name="_heading=h.3dy6vkm" w:id="0"/>
      <w:bookmarkEnd w:id="0"/>
      <w:r>
        <w:br/>
      </w:r>
      <w:r w:rsidRPr="7013FD01" w:rsidR="7013FD01">
        <w:rPr>
          <w:b w:val="1"/>
          <w:bCs w:val="1"/>
          <w:color w:val="auto"/>
        </w:rPr>
        <w:t>Game Controls:</w:t>
      </w:r>
    </w:p>
    <w:p xmlns:wp14="http://schemas.microsoft.com/office/word/2010/wordml" w:rsidP="7013FD01" w14:paraId="4C53EE79" wp14:textId="62796DFF">
      <w:pPr>
        <w:pStyle w:val="Normal0"/>
        <w:rPr>
          <w:color w:val="auto"/>
        </w:rPr>
      </w:pPr>
      <w:r w:rsidRPr="7013FD01" w:rsidR="7013FD01">
        <w:rPr>
          <w:color w:val="auto"/>
        </w:rPr>
        <w:t>This section lists the different buttons found in the game and describes their functions.</w:t>
      </w:r>
      <w:r>
        <w:br/>
      </w:r>
    </w:p>
    <w:tbl>
      <w:tblPr>
        <w:tblStyle w:val="TableGrid"/>
        <w:tblW w:w="0" w:type="auto"/>
        <w:tblBorders>
          <w:top w:val="single" w:sz="6"/>
          <w:left w:val="single" w:sz="6"/>
          <w:bottom w:val="single" w:sz="6"/>
          <w:right w:val="single" w:sz="6"/>
        </w:tblBorders>
        <w:tblLayout w:type="fixed"/>
        <w:tblLook w:val="0000" w:firstRow="0" w:lastRow="0" w:firstColumn="0" w:lastColumn="0" w:noHBand="0" w:noVBand="0"/>
      </w:tblPr>
      <w:tblGrid>
        <w:gridCol w:w="1890"/>
        <w:gridCol w:w="7695"/>
      </w:tblGrid>
      <w:tr w:rsidR="7013FD01" w:rsidTr="7013FD01" w14:paraId="688650DA">
        <w:trPr>
          <w:trHeight w:val="300"/>
        </w:trPr>
        <w:tc>
          <w:tcPr>
            <w:tcW w:w="1890"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7E5ADA8B" w14:textId="40E8BE79">
            <w:pPr>
              <w:pStyle w:val="Normal0"/>
              <w:widowControl w:val="1"/>
              <w:spacing w:before="0" w:after="0" w:line="276" w:lineRule="auto"/>
              <w:jc w:val="left"/>
              <w:rPr>
                <w:rFonts w:ascii="Arial" w:hAnsi="Arial" w:eastAsia="Arial" w:cs="Arial"/>
                <w:b w:val="0"/>
                <w:bCs w:val="0"/>
                <w:i w:val="0"/>
                <w:iCs w:val="0"/>
                <w:caps w:val="0"/>
                <w:smallCaps w:val="0"/>
                <w:color w:val="000000" w:themeColor="text1" w:themeTint="FF" w:themeShade="FF"/>
                <w:sz w:val="22"/>
                <w:szCs w:val="22"/>
              </w:rPr>
            </w:pPr>
            <w:r w:rsidRPr="7013FD01" w:rsidR="7013FD01">
              <w:rPr>
                <w:rFonts w:ascii="Arial" w:hAnsi="Arial" w:eastAsia="Arial" w:cs="Arial"/>
                <w:b w:val="1"/>
                <w:bCs w:val="1"/>
                <w:i w:val="0"/>
                <w:iCs w:val="0"/>
                <w:caps w:val="0"/>
                <w:smallCaps w:val="0"/>
                <w:color w:val="000000" w:themeColor="text1" w:themeTint="FF" w:themeShade="FF"/>
                <w:sz w:val="22"/>
                <w:szCs w:val="22"/>
                <w:lang w:val="en-GB"/>
              </w:rPr>
              <w:t>Buttons</w:t>
            </w:r>
          </w:p>
        </w:tc>
        <w:tc>
          <w:tcPr>
            <w:tcW w:w="7695"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228753E6" w14:textId="10A20FC9">
            <w:pPr>
              <w:pStyle w:val="Normal0"/>
              <w:widowControl w:val="1"/>
              <w:spacing w:before="0" w:after="0" w:line="276" w:lineRule="auto"/>
              <w:jc w:val="left"/>
              <w:rPr>
                <w:rFonts w:ascii="Arial" w:hAnsi="Arial" w:eastAsia="Arial" w:cs="Arial"/>
                <w:b w:val="0"/>
                <w:bCs w:val="0"/>
                <w:i w:val="0"/>
                <w:iCs w:val="0"/>
                <w:caps w:val="0"/>
                <w:smallCaps w:val="0"/>
                <w:color w:val="000000" w:themeColor="text1" w:themeTint="FF" w:themeShade="FF"/>
                <w:sz w:val="22"/>
                <w:szCs w:val="22"/>
              </w:rPr>
            </w:pPr>
            <w:r w:rsidRPr="7013FD01" w:rsidR="7013FD01">
              <w:rPr>
                <w:rFonts w:ascii="Arial" w:hAnsi="Arial" w:eastAsia="Arial" w:cs="Arial"/>
                <w:b w:val="1"/>
                <w:bCs w:val="1"/>
                <w:i w:val="0"/>
                <w:iCs w:val="0"/>
                <w:caps w:val="0"/>
                <w:smallCaps w:val="0"/>
                <w:color w:val="000000" w:themeColor="text1" w:themeTint="FF" w:themeShade="FF"/>
                <w:sz w:val="22"/>
                <w:szCs w:val="22"/>
                <w:lang w:val="en-GB"/>
              </w:rPr>
              <w:t>Function</w:t>
            </w:r>
          </w:p>
        </w:tc>
      </w:tr>
      <w:tr w:rsidR="7013FD01" w:rsidTr="7013FD01" w14:paraId="516F9AFD">
        <w:trPr>
          <w:trHeight w:val="300"/>
        </w:trPr>
        <w:tc>
          <w:tcPr>
            <w:tcW w:w="1890"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1710D052" w14:textId="010A4ED7">
            <w:pPr>
              <w:widowControl w:val="1"/>
              <w:spacing w:before="0" w:after="0" w:line="276" w:lineRule="auto"/>
              <w:jc w:val="center"/>
              <w:rPr>
                <w:rFonts w:ascii="Arial" w:hAnsi="Arial" w:eastAsia="Arial" w:cs="Arial"/>
                <w:b w:val="0"/>
                <w:bCs w:val="0"/>
                <w:i w:val="0"/>
                <w:iCs w:val="0"/>
                <w:caps w:val="0"/>
                <w:smallCaps w:val="0"/>
                <w:color w:val="000000" w:themeColor="text1" w:themeTint="FF" w:themeShade="FF"/>
                <w:sz w:val="22"/>
                <w:szCs w:val="22"/>
              </w:rPr>
            </w:pPr>
            <w:r w:rsidR="7013FD01">
              <w:drawing>
                <wp:inline wp14:editId="13D7D9CB" wp14:anchorId="7E8CC4FB">
                  <wp:extent cx="514350" cy="485775"/>
                  <wp:effectExtent l="0" t="0" r="0" b="0"/>
                  <wp:docPr id="219618988" name="" descr="Picture" title=""/>
                  <wp:cNvGraphicFramePr>
                    <a:graphicFrameLocks noChangeAspect="1"/>
                  </wp:cNvGraphicFramePr>
                  <a:graphic>
                    <a:graphicData uri="http://schemas.openxmlformats.org/drawingml/2006/picture">
                      <pic:pic>
                        <pic:nvPicPr>
                          <pic:cNvPr id="0" name=""/>
                          <pic:cNvPicPr/>
                        </pic:nvPicPr>
                        <pic:blipFill>
                          <a:blip r:embed="R08517805011548ff">
                            <a:extLst>
                              <a:ext xmlns:a="http://schemas.openxmlformats.org/drawingml/2006/main" uri="{28A0092B-C50C-407E-A947-70E740481C1C}">
                                <a14:useLocalDpi val="0"/>
                              </a:ext>
                            </a:extLst>
                          </a:blip>
                          <a:stretch>
                            <a:fillRect/>
                          </a:stretch>
                        </pic:blipFill>
                        <pic:spPr>
                          <a:xfrm>
                            <a:off x="0" y="0"/>
                            <a:ext cx="514350" cy="485775"/>
                          </a:xfrm>
                          <a:prstGeom prst="rect">
                            <a:avLst/>
                          </a:prstGeom>
                        </pic:spPr>
                      </pic:pic>
                    </a:graphicData>
                  </a:graphic>
                </wp:inline>
              </w:drawing>
            </w:r>
          </w:p>
        </w:tc>
        <w:tc>
          <w:tcPr>
            <w:tcW w:w="7695"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7F8B99D4" w14:textId="6384D2FE">
            <w:pPr>
              <w:widowControl w:val="1"/>
              <w:spacing w:before="0" w:after="0" w:line="276" w:lineRule="auto"/>
              <w:jc w:val="left"/>
              <w:rPr>
                <w:rFonts w:ascii="Arial" w:hAnsi="Arial" w:eastAsia="Arial" w:cs="Arial"/>
                <w:b w:val="0"/>
                <w:bCs w:val="0"/>
                <w:i w:val="0"/>
                <w:iCs w:val="0"/>
                <w:caps w:val="0"/>
                <w:smallCaps w:val="0"/>
                <w:color w:val="70AD47"/>
                <w:sz w:val="22"/>
                <w:szCs w:val="22"/>
              </w:rPr>
            </w:pPr>
          </w:p>
          <w:p w:rsidR="7013FD01" w:rsidP="7013FD01" w:rsidRDefault="7013FD01" w14:paraId="57092AF4" w14:textId="1CEE955F">
            <w:pPr>
              <w:pStyle w:val="Normal0"/>
              <w:widowControl w:val="1"/>
              <w:spacing w:before="0" w:after="0" w:line="276" w:lineRule="auto"/>
              <w:jc w:val="left"/>
              <w:rPr>
                <w:rFonts w:ascii="Arial" w:hAnsi="Arial" w:eastAsia="Arial" w:cs="Arial"/>
                <w:b w:val="0"/>
                <w:bCs w:val="0"/>
                <w:i w:val="0"/>
                <w:iCs w:val="0"/>
                <w:caps w:val="0"/>
                <w:smallCaps w:val="0"/>
                <w:color w:val="000000" w:themeColor="text1" w:themeTint="FF" w:themeShade="FF"/>
                <w:sz w:val="22"/>
                <w:szCs w:val="22"/>
              </w:rPr>
            </w:pPr>
            <w:r w:rsidRPr="7013FD01" w:rsidR="7013FD01">
              <w:rPr>
                <w:rFonts w:ascii="Arial" w:hAnsi="Arial" w:eastAsia="Arial" w:cs="Arial"/>
                <w:b w:val="0"/>
                <w:bCs w:val="0"/>
                <w:i w:val="0"/>
                <w:iCs w:val="0"/>
                <w:caps w:val="0"/>
                <w:smallCaps w:val="0"/>
                <w:color w:val="000000" w:themeColor="text1" w:themeTint="FF" w:themeShade="FF"/>
                <w:sz w:val="22"/>
                <w:szCs w:val="22"/>
                <w:lang w:val="en-GB"/>
              </w:rPr>
              <w:t>Tap to open menu</w:t>
            </w:r>
          </w:p>
        </w:tc>
      </w:tr>
      <w:tr w:rsidR="7013FD01" w:rsidTr="7013FD01" w14:paraId="4268D3F7">
        <w:trPr>
          <w:trHeight w:val="300"/>
        </w:trPr>
        <w:tc>
          <w:tcPr>
            <w:tcW w:w="1890"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4A6D9ED1" w14:textId="1B59B92B">
            <w:pPr>
              <w:widowControl w:val="1"/>
              <w:spacing w:before="0" w:after="0" w:line="276" w:lineRule="auto"/>
              <w:jc w:val="center"/>
              <w:rPr>
                <w:rFonts w:ascii="Arial" w:hAnsi="Arial" w:eastAsia="Arial" w:cs="Arial"/>
                <w:b w:val="0"/>
                <w:bCs w:val="0"/>
                <w:i w:val="0"/>
                <w:iCs w:val="0"/>
                <w:caps w:val="0"/>
                <w:smallCaps w:val="0"/>
                <w:color w:val="000000" w:themeColor="text1" w:themeTint="FF" w:themeShade="FF"/>
                <w:sz w:val="22"/>
                <w:szCs w:val="22"/>
              </w:rPr>
            </w:pPr>
            <w:r w:rsidR="7013FD01">
              <w:drawing>
                <wp:inline wp14:editId="31837E3E" wp14:anchorId="54F19D96">
                  <wp:extent cx="257175" cy="533400"/>
                  <wp:effectExtent l="0" t="0" r="0" b="0"/>
                  <wp:docPr id="331861177" name="" descr="Picture" title=""/>
                  <wp:cNvGraphicFramePr>
                    <a:graphicFrameLocks noChangeAspect="1"/>
                  </wp:cNvGraphicFramePr>
                  <a:graphic>
                    <a:graphicData uri="http://schemas.openxmlformats.org/drawingml/2006/picture">
                      <pic:pic>
                        <pic:nvPicPr>
                          <pic:cNvPr id="0" name=""/>
                          <pic:cNvPicPr/>
                        </pic:nvPicPr>
                        <pic:blipFill>
                          <a:blip r:embed="Rad25d4739c884fbf">
                            <a:extLst>
                              <a:ext xmlns:a="http://schemas.openxmlformats.org/drawingml/2006/main" uri="{28A0092B-C50C-407E-A947-70E740481C1C}">
                                <a14:useLocalDpi val="0"/>
                              </a:ext>
                            </a:extLst>
                          </a:blip>
                          <a:stretch>
                            <a:fillRect/>
                          </a:stretch>
                        </pic:blipFill>
                        <pic:spPr>
                          <a:xfrm>
                            <a:off x="0" y="0"/>
                            <a:ext cx="257175" cy="533400"/>
                          </a:xfrm>
                          <a:prstGeom prst="rect">
                            <a:avLst/>
                          </a:prstGeom>
                        </pic:spPr>
                      </pic:pic>
                    </a:graphicData>
                  </a:graphic>
                </wp:inline>
              </w:drawing>
            </w:r>
          </w:p>
        </w:tc>
        <w:tc>
          <w:tcPr>
            <w:tcW w:w="7695"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00FEEF83" w14:textId="7D837311">
            <w:pPr>
              <w:widowControl w:val="1"/>
              <w:spacing w:before="0" w:after="0" w:line="276" w:lineRule="auto"/>
              <w:jc w:val="left"/>
              <w:rPr>
                <w:rFonts w:ascii="Arial" w:hAnsi="Arial" w:eastAsia="Arial" w:cs="Arial"/>
                <w:b w:val="0"/>
                <w:bCs w:val="0"/>
                <w:i w:val="0"/>
                <w:iCs w:val="0"/>
                <w:caps w:val="0"/>
                <w:smallCaps w:val="0"/>
                <w:color w:val="70AD47"/>
                <w:sz w:val="22"/>
                <w:szCs w:val="22"/>
              </w:rPr>
            </w:pPr>
          </w:p>
          <w:p w:rsidR="7013FD01" w:rsidP="7013FD01" w:rsidRDefault="7013FD01" w14:paraId="66FDC950" w14:textId="291F02CA">
            <w:pPr>
              <w:pStyle w:val="Normal0"/>
              <w:widowControl w:val="1"/>
              <w:spacing w:before="0" w:after="0" w:line="276" w:lineRule="auto"/>
              <w:jc w:val="left"/>
              <w:rPr>
                <w:rFonts w:ascii="Arial" w:hAnsi="Arial" w:eastAsia="Arial" w:cs="Arial"/>
                <w:b w:val="0"/>
                <w:bCs w:val="0"/>
                <w:i w:val="0"/>
                <w:iCs w:val="0"/>
                <w:caps w:val="0"/>
                <w:smallCaps w:val="0"/>
                <w:color w:val="000000" w:themeColor="text1" w:themeTint="FF" w:themeShade="FF"/>
                <w:sz w:val="22"/>
                <w:szCs w:val="22"/>
              </w:rPr>
            </w:pPr>
            <w:r w:rsidRPr="7013FD01" w:rsidR="7013FD01">
              <w:rPr>
                <w:rFonts w:ascii="Arial" w:hAnsi="Arial" w:eastAsia="Arial" w:cs="Arial"/>
                <w:b w:val="0"/>
                <w:bCs w:val="0"/>
                <w:i w:val="0"/>
                <w:iCs w:val="0"/>
                <w:caps w:val="0"/>
                <w:smallCaps w:val="0"/>
                <w:color w:val="000000" w:themeColor="text1" w:themeTint="FF" w:themeShade="FF"/>
                <w:sz w:val="22"/>
                <w:szCs w:val="22"/>
                <w:lang w:val="en-GB"/>
              </w:rPr>
              <w:t>Tap to open the PAYTABLE</w:t>
            </w:r>
          </w:p>
        </w:tc>
      </w:tr>
      <w:tr w:rsidR="7013FD01" w:rsidTr="7013FD01" w14:paraId="1FAE1D1A">
        <w:trPr>
          <w:trHeight w:val="300"/>
        </w:trPr>
        <w:tc>
          <w:tcPr>
            <w:tcW w:w="1890"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08EA3F2D" w14:textId="04131C7A">
            <w:pPr>
              <w:widowControl w:val="1"/>
              <w:spacing w:before="0" w:after="0" w:line="276" w:lineRule="auto"/>
              <w:jc w:val="center"/>
              <w:rPr>
                <w:rFonts w:ascii="Arial" w:hAnsi="Arial" w:eastAsia="Arial" w:cs="Arial"/>
                <w:b w:val="0"/>
                <w:bCs w:val="0"/>
                <w:i w:val="0"/>
                <w:iCs w:val="0"/>
                <w:caps w:val="0"/>
                <w:smallCaps w:val="0"/>
                <w:color w:val="000000" w:themeColor="text1" w:themeTint="FF" w:themeShade="FF"/>
                <w:sz w:val="22"/>
                <w:szCs w:val="22"/>
              </w:rPr>
            </w:pPr>
            <w:r w:rsidR="7013FD01">
              <w:drawing>
                <wp:inline wp14:editId="445949DC" wp14:anchorId="1111A0F7">
                  <wp:extent cx="533400" cy="371475"/>
                  <wp:effectExtent l="0" t="0" r="0" b="0"/>
                  <wp:docPr id="815402226" name="" descr="Picture" title=""/>
                  <wp:cNvGraphicFramePr>
                    <a:graphicFrameLocks noChangeAspect="1"/>
                  </wp:cNvGraphicFramePr>
                  <a:graphic>
                    <a:graphicData uri="http://schemas.openxmlformats.org/drawingml/2006/picture">
                      <pic:pic>
                        <pic:nvPicPr>
                          <pic:cNvPr id="0" name=""/>
                          <pic:cNvPicPr/>
                        </pic:nvPicPr>
                        <pic:blipFill>
                          <a:blip r:embed="R55c2d04113754c3e">
                            <a:extLst>
                              <a:ext xmlns:a="http://schemas.openxmlformats.org/drawingml/2006/main" uri="{28A0092B-C50C-407E-A947-70E740481C1C}">
                                <a14:useLocalDpi val="0"/>
                              </a:ext>
                            </a:extLst>
                          </a:blip>
                          <a:stretch>
                            <a:fillRect/>
                          </a:stretch>
                        </pic:blipFill>
                        <pic:spPr>
                          <a:xfrm>
                            <a:off x="0" y="0"/>
                            <a:ext cx="533400" cy="371475"/>
                          </a:xfrm>
                          <a:prstGeom prst="rect">
                            <a:avLst/>
                          </a:prstGeom>
                        </pic:spPr>
                      </pic:pic>
                    </a:graphicData>
                  </a:graphic>
                </wp:inline>
              </w:drawing>
            </w:r>
          </w:p>
        </w:tc>
        <w:tc>
          <w:tcPr>
            <w:tcW w:w="7695"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4E61A8C7" w14:textId="2DD43420">
            <w:pPr>
              <w:widowControl w:val="1"/>
              <w:spacing w:before="0" w:after="0" w:line="276" w:lineRule="auto"/>
              <w:jc w:val="left"/>
              <w:rPr>
                <w:rFonts w:ascii="Arial" w:hAnsi="Arial" w:eastAsia="Arial" w:cs="Arial"/>
                <w:b w:val="0"/>
                <w:bCs w:val="0"/>
                <w:i w:val="0"/>
                <w:iCs w:val="0"/>
                <w:caps w:val="0"/>
                <w:smallCaps w:val="0"/>
                <w:color w:val="000000" w:themeColor="text1" w:themeTint="FF" w:themeShade="FF"/>
                <w:sz w:val="22"/>
                <w:szCs w:val="22"/>
              </w:rPr>
            </w:pPr>
          </w:p>
          <w:p w:rsidR="7013FD01" w:rsidP="7013FD01" w:rsidRDefault="7013FD01" w14:paraId="4ED4C82E" w14:textId="7B18D583">
            <w:pPr>
              <w:pStyle w:val="Normal0"/>
              <w:widowControl w:val="1"/>
              <w:spacing w:before="0" w:after="0" w:line="276" w:lineRule="auto"/>
              <w:jc w:val="left"/>
              <w:rPr>
                <w:rFonts w:ascii="Arial" w:hAnsi="Arial" w:eastAsia="Arial" w:cs="Arial"/>
                <w:b w:val="0"/>
                <w:bCs w:val="0"/>
                <w:i w:val="0"/>
                <w:iCs w:val="0"/>
                <w:caps w:val="0"/>
                <w:smallCaps w:val="0"/>
                <w:color w:val="000000" w:themeColor="text1" w:themeTint="FF" w:themeShade="FF"/>
                <w:sz w:val="22"/>
                <w:szCs w:val="22"/>
              </w:rPr>
            </w:pPr>
            <w:r w:rsidRPr="7013FD01" w:rsidR="7013FD01">
              <w:rPr>
                <w:rFonts w:ascii="Arial" w:hAnsi="Arial" w:eastAsia="Arial" w:cs="Arial"/>
                <w:b w:val="0"/>
                <w:bCs w:val="0"/>
                <w:i w:val="0"/>
                <w:iCs w:val="0"/>
                <w:caps w:val="0"/>
                <w:smallCaps w:val="0"/>
                <w:color w:val="000000" w:themeColor="text1" w:themeTint="FF" w:themeShade="FF"/>
                <w:sz w:val="22"/>
                <w:szCs w:val="22"/>
                <w:lang w:val="en-GB"/>
              </w:rPr>
              <w:t>Tap to open the RULES</w:t>
            </w:r>
          </w:p>
        </w:tc>
      </w:tr>
      <w:tr w:rsidR="7013FD01" w:rsidTr="7013FD01" w14:paraId="086A59AC">
        <w:trPr>
          <w:trHeight w:val="300"/>
        </w:trPr>
        <w:tc>
          <w:tcPr>
            <w:tcW w:w="1890"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3EA57ACA" w14:textId="528806EB">
            <w:pPr>
              <w:widowControl w:val="1"/>
              <w:spacing w:before="0" w:after="0" w:line="276" w:lineRule="auto"/>
              <w:jc w:val="center"/>
              <w:rPr>
                <w:rFonts w:ascii="Arial" w:hAnsi="Arial" w:eastAsia="Arial" w:cs="Arial"/>
                <w:b w:val="0"/>
                <w:bCs w:val="0"/>
                <w:i w:val="0"/>
                <w:iCs w:val="0"/>
                <w:caps w:val="0"/>
                <w:smallCaps w:val="0"/>
                <w:color w:val="000000" w:themeColor="text1" w:themeTint="FF" w:themeShade="FF"/>
                <w:sz w:val="22"/>
                <w:szCs w:val="22"/>
              </w:rPr>
            </w:pPr>
            <w:r w:rsidR="7013FD01">
              <w:drawing>
                <wp:inline wp14:editId="7E49B8F5" wp14:anchorId="296984D5">
                  <wp:extent cx="504825" cy="504825"/>
                  <wp:effectExtent l="0" t="0" r="0" b="0"/>
                  <wp:docPr id="509395211" name="" descr="Picture" title=""/>
                  <wp:cNvGraphicFramePr>
                    <a:graphicFrameLocks noChangeAspect="1"/>
                  </wp:cNvGraphicFramePr>
                  <a:graphic>
                    <a:graphicData uri="http://schemas.openxmlformats.org/drawingml/2006/picture">
                      <pic:pic>
                        <pic:nvPicPr>
                          <pic:cNvPr id="0" name=""/>
                          <pic:cNvPicPr/>
                        </pic:nvPicPr>
                        <pic:blipFill>
                          <a:blip r:embed="R1f0f4530b4054d6f">
                            <a:extLst>
                              <a:ext xmlns:a="http://schemas.openxmlformats.org/drawingml/2006/main" uri="{28A0092B-C50C-407E-A947-70E740481C1C}">
                                <a14:useLocalDpi val="0"/>
                              </a:ext>
                            </a:extLst>
                          </a:blip>
                          <a:stretch>
                            <a:fillRect/>
                          </a:stretch>
                        </pic:blipFill>
                        <pic:spPr>
                          <a:xfrm>
                            <a:off x="0" y="0"/>
                            <a:ext cx="504825" cy="504825"/>
                          </a:xfrm>
                          <a:prstGeom prst="rect">
                            <a:avLst/>
                          </a:prstGeom>
                        </pic:spPr>
                      </pic:pic>
                    </a:graphicData>
                  </a:graphic>
                </wp:inline>
              </w:drawing>
            </w:r>
          </w:p>
        </w:tc>
        <w:tc>
          <w:tcPr>
            <w:tcW w:w="7695"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04975FB2" w14:textId="3C74C163">
            <w:pPr>
              <w:widowControl w:val="1"/>
              <w:spacing w:before="0" w:after="0" w:line="276" w:lineRule="auto"/>
              <w:jc w:val="left"/>
              <w:rPr>
                <w:rFonts w:ascii="Arial" w:hAnsi="Arial" w:eastAsia="Arial" w:cs="Arial"/>
                <w:b w:val="0"/>
                <w:bCs w:val="0"/>
                <w:i w:val="0"/>
                <w:iCs w:val="0"/>
                <w:caps w:val="0"/>
                <w:smallCaps w:val="0"/>
                <w:color w:val="70AD47"/>
                <w:sz w:val="22"/>
                <w:szCs w:val="22"/>
              </w:rPr>
            </w:pPr>
          </w:p>
          <w:p w:rsidR="7013FD01" w:rsidP="7013FD01" w:rsidRDefault="7013FD01" w14:paraId="32DEBCD4" w14:textId="2C2C6032">
            <w:pPr>
              <w:pStyle w:val="Normal0"/>
              <w:widowControl w:val="1"/>
              <w:spacing w:before="0" w:after="0" w:line="276" w:lineRule="auto"/>
              <w:jc w:val="left"/>
              <w:rPr>
                <w:rFonts w:ascii="Arial" w:hAnsi="Arial" w:eastAsia="Arial" w:cs="Arial"/>
                <w:b w:val="0"/>
                <w:bCs w:val="0"/>
                <w:i w:val="0"/>
                <w:iCs w:val="0"/>
                <w:caps w:val="0"/>
                <w:smallCaps w:val="0"/>
                <w:color w:val="000000" w:themeColor="text1" w:themeTint="FF" w:themeShade="FF"/>
                <w:sz w:val="22"/>
                <w:szCs w:val="22"/>
              </w:rPr>
            </w:pPr>
            <w:r w:rsidRPr="7013FD01" w:rsidR="7013FD01">
              <w:rPr>
                <w:rFonts w:ascii="Arial" w:hAnsi="Arial" w:eastAsia="Arial" w:cs="Arial"/>
                <w:b w:val="0"/>
                <w:bCs w:val="0"/>
                <w:i w:val="0"/>
                <w:iCs w:val="0"/>
                <w:caps w:val="0"/>
                <w:smallCaps w:val="0"/>
                <w:color w:val="000000" w:themeColor="text1" w:themeTint="FF" w:themeShade="FF"/>
                <w:sz w:val="22"/>
                <w:szCs w:val="22"/>
                <w:lang w:val="en-GB"/>
              </w:rPr>
              <w:t xml:space="preserve">Tap to open the SETTINGS </w:t>
            </w:r>
          </w:p>
          <w:p w:rsidR="7013FD01" w:rsidP="7013FD01" w:rsidRDefault="7013FD01" w14:paraId="78D95059" w14:textId="2FC90DAF">
            <w:pPr>
              <w:widowControl w:val="1"/>
              <w:spacing w:before="0" w:after="0" w:line="276" w:lineRule="auto"/>
              <w:jc w:val="left"/>
              <w:rPr>
                <w:rFonts w:ascii="Arial" w:hAnsi="Arial" w:eastAsia="Arial" w:cs="Arial"/>
                <w:b w:val="0"/>
                <w:bCs w:val="0"/>
                <w:i w:val="0"/>
                <w:iCs w:val="0"/>
                <w:caps w:val="0"/>
                <w:smallCaps w:val="0"/>
                <w:color w:val="000000" w:themeColor="text1" w:themeTint="FF" w:themeShade="FF"/>
                <w:sz w:val="22"/>
                <w:szCs w:val="22"/>
              </w:rPr>
            </w:pPr>
          </w:p>
        </w:tc>
      </w:tr>
      <w:tr w:rsidR="7013FD01" w:rsidTr="7013FD01" w14:paraId="72A474CA">
        <w:trPr>
          <w:trHeight w:val="300"/>
        </w:trPr>
        <w:tc>
          <w:tcPr>
            <w:tcW w:w="1890"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764D82ED" w14:textId="44D90DBB">
            <w:pPr>
              <w:widowControl w:val="1"/>
              <w:spacing w:before="0" w:after="0" w:line="276" w:lineRule="auto"/>
              <w:jc w:val="center"/>
              <w:rPr>
                <w:rFonts w:ascii="Arial" w:hAnsi="Arial" w:eastAsia="Arial" w:cs="Arial"/>
                <w:b w:val="0"/>
                <w:bCs w:val="0"/>
                <w:i w:val="0"/>
                <w:iCs w:val="0"/>
                <w:caps w:val="0"/>
                <w:smallCaps w:val="0"/>
                <w:color w:val="000000" w:themeColor="text1" w:themeTint="FF" w:themeShade="FF"/>
                <w:sz w:val="22"/>
                <w:szCs w:val="22"/>
              </w:rPr>
            </w:pPr>
            <w:r w:rsidR="7013FD01">
              <w:drawing>
                <wp:inline wp14:editId="7229A2F1" wp14:anchorId="7C36E533">
                  <wp:extent cx="361950" cy="333375"/>
                  <wp:effectExtent l="0" t="0" r="0" b="0"/>
                  <wp:docPr id="1622303043" name="" descr="Picture" title=""/>
                  <wp:cNvGraphicFramePr>
                    <a:graphicFrameLocks noChangeAspect="1"/>
                  </wp:cNvGraphicFramePr>
                  <a:graphic>
                    <a:graphicData uri="http://schemas.openxmlformats.org/drawingml/2006/picture">
                      <pic:pic>
                        <pic:nvPicPr>
                          <pic:cNvPr id="0" name=""/>
                          <pic:cNvPicPr/>
                        </pic:nvPicPr>
                        <pic:blipFill>
                          <a:blip r:embed="Rff9a997151a24d50">
                            <a:extLst>
                              <a:ext xmlns:a="http://schemas.openxmlformats.org/drawingml/2006/main" uri="{28A0092B-C50C-407E-A947-70E740481C1C}">
                                <a14:useLocalDpi val="0"/>
                              </a:ext>
                            </a:extLst>
                          </a:blip>
                          <a:stretch>
                            <a:fillRect/>
                          </a:stretch>
                        </pic:blipFill>
                        <pic:spPr>
                          <a:xfrm>
                            <a:off x="0" y="0"/>
                            <a:ext cx="361950" cy="333375"/>
                          </a:xfrm>
                          <a:prstGeom prst="rect">
                            <a:avLst/>
                          </a:prstGeom>
                        </pic:spPr>
                      </pic:pic>
                    </a:graphicData>
                  </a:graphic>
                </wp:inline>
              </w:drawing>
            </w:r>
          </w:p>
        </w:tc>
        <w:tc>
          <w:tcPr>
            <w:tcW w:w="7695"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209D4602" w14:textId="46867087">
            <w:pPr>
              <w:widowControl w:val="1"/>
              <w:spacing w:before="0" w:after="0" w:line="276" w:lineRule="auto"/>
              <w:jc w:val="left"/>
              <w:rPr>
                <w:rFonts w:ascii="Arial" w:hAnsi="Arial" w:eastAsia="Arial" w:cs="Arial"/>
                <w:b w:val="0"/>
                <w:bCs w:val="0"/>
                <w:i w:val="0"/>
                <w:iCs w:val="0"/>
                <w:caps w:val="0"/>
                <w:smallCaps w:val="0"/>
                <w:color w:val="70AD47"/>
                <w:sz w:val="22"/>
                <w:szCs w:val="22"/>
              </w:rPr>
            </w:pPr>
          </w:p>
          <w:p w:rsidR="7013FD01" w:rsidP="7013FD01" w:rsidRDefault="7013FD01" w14:paraId="5044812C" w14:textId="7F698286">
            <w:pPr>
              <w:pStyle w:val="Normal0"/>
              <w:widowControl w:val="1"/>
              <w:spacing w:before="0" w:after="0" w:line="276" w:lineRule="auto"/>
              <w:jc w:val="left"/>
              <w:rPr>
                <w:rFonts w:ascii="Arial" w:hAnsi="Arial" w:eastAsia="Arial" w:cs="Arial"/>
                <w:b w:val="0"/>
                <w:bCs w:val="0"/>
                <w:i w:val="0"/>
                <w:iCs w:val="0"/>
                <w:caps w:val="0"/>
                <w:smallCaps w:val="0"/>
                <w:color w:val="000000" w:themeColor="text1" w:themeTint="FF" w:themeShade="FF"/>
                <w:sz w:val="22"/>
                <w:szCs w:val="22"/>
              </w:rPr>
            </w:pPr>
            <w:r w:rsidRPr="7013FD01" w:rsidR="7013FD01">
              <w:rPr>
                <w:rFonts w:ascii="Arial" w:hAnsi="Arial" w:eastAsia="Arial" w:cs="Arial"/>
                <w:b w:val="0"/>
                <w:bCs w:val="0"/>
                <w:i w:val="0"/>
                <w:iCs w:val="0"/>
                <w:caps w:val="0"/>
                <w:smallCaps w:val="0"/>
                <w:strike w:val="0"/>
                <w:dstrike w:val="0"/>
                <w:color w:val="000000" w:themeColor="text1" w:themeTint="FF" w:themeShade="FF"/>
                <w:sz w:val="22"/>
                <w:szCs w:val="22"/>
                <w:u w:val="none"/>
                <w:lang w:val="en"/>
              </w:rPr>
              <w:t>Tap to turn on/off sounds</w:t>
            </w:r>
          </w:p>
        </w:tc>
      </w:tr>
      <w:tr w:rsidR="7013FD01" w:rsidTr="7013FD01" w14:paraId="60CEFA34">
        <w:trPr>
          <w:trHeight w:val="300"/>
        </w:trPr>
        <w:tc>
          <w:tcPr>
            <w:tcW w:w="1890"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7045BBD3" w14:textId="37687778">
            <w:pPr>
              <w:widowControl w:val="1"/>
              <w:spacing w:before="0" w:after="0" w:line="276" w:lineRule="auto"/>
              <w:jc w:val="center"/>
              <w:rPr>
                <w:rFonts w:ascii="Arial" w:hAnsi="Arial" w:eastAsia="Arial" w:cs="Arial"/>
                <w:b w:val="0"/>
                <w:bCs w:val="0"/>
                <w:i w:val="0"/>
                <w:iCs w:val="0"/>
                <w:caps w:val="0"/>
                <w:smallCaps w:val="0"/>
                <w:color w:val="000000" w:themeColor="text1" w:themeTint="FF" w:themeShade="FF"/>
                <w:sz w:val="22"/>
                <w:szCs w:val="22"/>
              </w:rPr>
            </w:pPr>
            <w:r w:rsidR="7013FD01">
              <w:drawing>
                <wp:inline wp14:editId="7541728E" wp14:anchorId="70AE9A12">
                  <wp:extent cx="457200" cy="371475"/>
                  <wp:effectExtent l="0" t="0" r="0" b="0"/>
                  <wp:docPr id="1467680448" name="" descr="Picture" title=""/>
                  <wp:cNvGraphicFramePr>
                    <a:graphicFrameLocks noChangeAspect="1"/>
                  </wp:cNvGraphicFramePr>
                  <a:graphic>
                    <a:graphicData uri="http://schemas.openxmlformats.org/drawingml/2006/picture">
                      <pic:pic>
                        <pic:nvPicPr>
                          <pic:cNvPr id="0" name=""/>
                          <pic:cNvPicPr/>
                        </pic:nvPicPr>
                        <pic:blipFill>
                          <a:blip r:embed="R87c6048aa5ed4060">
                            <a:extLst>
                              <a:ext xmlns:a="http://schemas.openxmlformats.org/drawingml/2006/main" uri="{28A0092B-C50C-407E-A947-70E740481C1C}">
                                <a14:useLocalDpi val="0"/>
                              </a:ext>
                            </a:extLst>
                          </a:blip>
                          <a:stretch>
                            <a:fillRect/>
                          </a:stretch>
                        </pic:blipFill>
                        <pic:spPr>
                          <a:xfrm>
                            <a:off x="0" y="0"/>
                            <a:ext cx="457200" cy="371475"/>
                          </a:xfrm>
                          <a:prstGeom prst="rect">
                            <a:avLst/>
                          </a:prstGeom>
                        </pic:spPr>
                      </pic:pic>
                    </a:graphicData>
                  </a:graphic>
                </wp:inline>
              </w:drawing>
            </w:r>
          </w:p>
        </w:tc>
        <w:tc>
          <w:tcPr>
            <w:tcW w:w="7695"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2C9850D0" w14:textId="016986C2">
            <w:pPr>
              <w:widowControl w:val="1"/>
              <w:spacing w:before="0" w:after="0" w:line="276" w:lineRule="auto"/>
              <w:jc w:val="left"/>
              <w:rPr>
                <w:rFonts w:ascii="Arial" w:hAnsi="Arial" w:eastAsia="Arial" w:cs="Arial"/>
                <w:b w:val="0"/>
                <w:bCs w:val="0"/>
                <w:i w:val="0"/>
                <w:iCs w:val="0"/>
                <w:caps w:val="0"/>
                <w:smallCaps w:val="0"/>
                <w:color w:val="000000" w:themeColor="text1" w:themeTint="FF" w:themeShade="FF"/>
                <w:sz w:val="22"/>
                <w:szCs w:val="22"/>
              </w:rPr>
            </w:pPr>
          </w:p>
          <w:p w:rsidR="7013FD01" w:rsidP="7013FD01" w:rsidRDefault="7013FD01" w14:paraId="2FDD3A01" w14:textId="50ADE819">
            <w:pPr>
              <w:widowControl w:val="1"/>
              <w:spacing w:before="0" w:after="0" w:line="276" w:lineRule="auto"/>
              <w:jc w:val="left"/>
              <w:rPr>
                <w:rFonts w:ascii="Arial" w:hAnsi="Arial" w:eastAsia="Arial" w:cs="Arial"/>
                <w:b w:val="0"/>
                <w:bCs w:val="0"/>
                <w:i w:val="0"/>
                <w:iCs w:val="0"/>
                <w:caps w:val="0"/>
                <w:smallCaps w:val="0"/>
                <w:color w:val="000000" w:themeColor="text1" w:themeTint="FF" w:themeShade="FF"/>
                <w:sz w:val="22"/>
                <w:szCs w:val="22"/>
              </w:rPr>
            </w:pPr>
            <w:r w:rsidRPr="7013FD01" w:rsidR="7013FD01">
              <w:rPr>
                <w:rFonts w:ascii="Arial" w:hAnsi="Arial" w:eastAsia="Arial" w:cs="Arial"/>
                <w:b w:val="0"/>
                <w:bCs w:val="0"/>
                <w:i w:val="0"/>
                <w:iCs w:val="0"/>
                <w:caps w:val="0"/>
                <w:smallCaps w:val="0"/>
                <w:strike w:val="0"/>
                <w:dstrike w:val="0"/>
                <w:color w:val="000000" w:themeColor="text1" w:themeTint="FF" w:themeShade="FF"/>
                <w:sz w:val="22"/>
                <w:szCs w:val="22"/>
                <w:u w:val="none"/>
                <w:lang w:val="en"/>
              </w:rPr>
              <w:t>Tap on the toggle button to turn on/off game sounds</w:t>
            </w:r>
          </w:p>
        </w:tc>
      </w:tr>
      <w:tr w:rsidR="7013FD01" w:rsidTr="7013FD01" w14:paraId="75AB5DCF">
        <w:trPr>
          <w:trHeight w:val="300"/>
        </w:trPr>
        <w:tc>
          <w:tcPr>
            <w:tcW w:w="1890"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5443F450" w14:textId="4710D2C9">
            <w:pPr>
              <w:widowControl w:val="1"/>
              <w:spacing w:before="0" w:after="0" w:line="276" w:lineRule="auto"/>
              <w:jc w:val="center"/>
              <w:rPr>
                <w:rFonts w:ascii="Arial" w:hAnsi="Arial" w:eastAsia="Arial" w:cs="Arial"/>
                <w:b w:val="0"/>
                <w:bCs w:val="0"/>
                <w:i w:val="0"/>
                <w:iCs w:val="0"/>
                <w:caps w:val="0"/>
                <w:smallCaps w:val="0"/>
                <w:color w:val="000000" w:themeColor="text1" w:themeTint="FF" w:themeShade="FF"/>
                <w:sz w:val="22"/>
                <w:szCs w:val="22"/>
              </w:rPr>
            </w:pPr>
            <w:r w:rsidR="7013FD01">
              <w:drawing>
                <wp:inline wp14:editId="559EAF8D" wp14:anchorId="08646F0B">
                  <wp:extent cx="371475" cy="390525"/>
                  <wp:effectExtent l="0" t="0" r="0" b="0"/>
                  <wp:docPr id="336004402" name="" descr="Picture" title=""/>
                  <wp:cNvGraphicFramePr>
                    <a:graphicFrameLocks noChangeAspect="1"/>
                  </wp:cNvGraphicFramePr>
                  <a:graphic>
                    <a:graphicData uri="http://schemas.openxmlformats.org/drawingml/2006/picture">
                      <pic:pic>
                        <pic:nvPicPr>
                          <pic:cNvPr id="0" name=""/>
                          <pic:cNvPicPr/>
                        </pic:nvPicPr>
                        <pic:blipFill>
                          <a:blip r:embed="R38055d95abcd4d4d">
                            <a:extLst>
                              <a:ext xmlns:a="http://schemas.openxmlformats.org/drawingml/2006/main" uri="{28A0092B-C50C-407E-A947-70E740481C1C}">
                                <a14:useLocalDpi val="0"/>
                              </a:ext>
                            </a:extLst>
                          </a:blip>
                          <a:stretch>
                            <a:fillRect/>
                          </a:stretch>
                        </pic:blipFill>
                        <pic:spPr>
                          <a:xfrm>
                            <a:off x="0" y="0"/>
                            <a:ext cx="371475" cy="390525"/>
                          </a:xfrm>
                          <a:prstGeom prst="rect">
                            <a:avLst/>
                          </a:prstGeom>
                        </pic:spPr>
                      </pic:pic>
                    </a:graphicData>
                  </a:graphic>
                </wp:inline>
              </w:drawing>
            </w:r>
          </w:p>
        </w:tc>
        <w:tc>
          <w:tcPr>
            <w:tcW w:w="7695"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10D6DAF9" w14:textId="28EC2938">
            <w:pPr>
              <w:widowControl w:val="1"/>
              <w:spacing w:before="0" w:after="0" w:line="276" w:lineRule="auto"/>
              <w:jc w:val="left"/>
              <w:rPr>
                <w:rFonts w:ascii="Arial" w:hAnsi="Arial" w:eastAsia="Arial" w:cs="Arial"/>
                <w:b w:val="0"/>
                <w:bCs w:val="0"/>
                <w:i w:val="0"/>
                <w:iCs w:val="0"/>
                <w:caps w:val="0"/>
                <w:smallCaps w:val="0"/>
                <w:color w:val="000000" w:themeColor="text1" w:themeTint="FF" w:themeShade="FF"/>
                <w:sz w:val="22"/>
                <w:szCs w:val="22"/>
              </w:rPr>
            </w:pPr>
          </w:p>
          <w:p w:rsidR="7013FD01" w:rsidP="7013FD01" w:rsidRDefault="7013FD01" w14:paraId="74103A3A" w14:textId="1F62093C">
            <w:pPr>
              <w:widowControl w:val="1"/>
              <w:spacing w:before="0" w:after="0" w:line="276" w:lineRule="auto"/>
              <w:jc w:val="left"/>
              <w:rPr>
                <w:rFonts w:ascii="Arial" w:hAnsi="Arial" w:eastAsia="Arial" w:cs="Arial"/>
                <w:b w:val="0"/>
                <w:bCs w:val="0"/>
                <w:i w:val="0"/>
                <w:iCs w:val="0"/>
                <w:caps w:val="0"/>
                <w:smallCaps w:val="0"/>
                <w:color w:val="000000" w:themeColor="text1" w:themeTint="FF" w:themeShade="FF"/>
                <w:sz w:val="22"/>
                <w:szCs w:val="22"/>
              </w:rPr>
            </w:pPr>
            <w:r w:rsidRPr="7013FD01" w:rsidR="7013FD01">
              <w:rPr>
                <w:rFonts w:ascii="Arial" w:hAnsi="Arial" w:eastAsia="Arial" w:cs="Arial"/>
                <w:b w:val="0"/>
                <w:bCs w:val="0"/>
                <w:i w:val="0"/>
                <w:iCs w:val="0"/>
                <w:caps w:val="0"/>
                <w:smallCaps w:val="0"/>
                <w:color w:val="000000" w:themeColor="text1" w:themeTint="FF" w:themeShade="FF"/>
                <w:sz w:val="22"/>
                <w:szCs w:val="22"/>
                <w:lang w:val="en"/>
              </w:rPr>
              <w:t>Tap on the toggle button to turn on/off music</w:t>
            </w:r>
          </w:p>
        </w:tc>
      </w:tr>
      <w:tr w:rsidR="7013FD01" w:rsidTr="7013FD01" w14:paraId="7D44E3D0">
        <w:trPr>
          <w:trHeight w:val="300"/>
        </w:trPr>
        <w:tc>
          <w:tcPr>
            <w:tcW w:w="1890"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5121CD82" w14:textId="74CAA9D2">
            <w:pPr>
              <w:widowControl w:val="1"/>
              <w:spacing w:before="0" w:after="0" w:line="276" w:lineRule="auto"/>
              <w:jc w:val="center"/>
              <w:rPr>
                <w:rFonts w:ascii="Arial" w:hAnsi="Arial" w:eastAsia="Arial" w:cs="Arial"/>
                <w:b w:val="0"/>
                <w:bCs w:val="0"/>
                <w:i w:val="0"/>
                <w:iCs w:val="0"/>
                <w:caps w:val="0"/>
                <w:smallCaps w:val="0"/>
                <w:color w:val="000000" w:themeColor="text1" w:themeTint="FF" w:themeShade="FF"/>
                <w:sz w:val="22"/>
                <w:szCs w:val="22"/>
              </w:rPr>
            </w:pPr>
            <w:r w:rsidR="7013FD01">
              <w:drawing>
                <wp:inline wp14:editId="38C14D46" wp14:anchorId="46D96428">
                  <wp:extent cx="447675" cy="419100"/>
                  <wp:effectExtent l="0" t="0" r="0" b="0"/>
                  <wp:docPr id="1327713219" name="" descr="Picture" title=""/>
                  <wp:cNvGraphicFramePr>
                    <a:graphicFrameLocks noChangeAspect="1"/>
                  </wp:cNvGraphicFramePr>
                  <a:graphic>
                    <a:graphicData uri="http://schemas.openxmlformats.org/drawingml/2006/picture">
                      <pic:pic>
                        <pic:nvPicPr>
                          <pic:cNvPr id="0" name=""/>
                          <pic:cNvPicPr/>
                        </pic:nvPicPr>
                        <pic:blipFill>
                          <a:blip r:embed="R88876ee8a3344dd2">
                            <a:extLst>
                              <a:ext xmlns:a="http://schemas.openxmlformats.org/drawingml/2006/main" uri="{28A0092B-C50C-407E-A947-70E740481C1C}">
                                <a14:useLocalDpi val="0"/>
                              </a:ext>
                            </a:extLst>
                          </a:blip>
                          <a:stretch>
                            <a:fillRect/>
                          </a:stretch>
                        </pic:blipFill>
                        <pic:spPr>
                          <a:xfrm>
                            <a:off x="0" y="0"/>
                            <a:ext cx="447675" cy="419100"/>
                          </a:xfrm>
                          <a:prstGeom prst="rect">
                            <a:avLst/>
                          </a:prstGeom>
                        </pic:spPr>
                      </pic:pic>
                    </a:graphicData>
                  </a:graphic>
                </wp:inline>
              </w:drawing>
            </w:r>
          </w:p>
        </w:tc>
        <w:tc>
          <w:tcPr>
            <w:tcW w:w="7695"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3261553B" w14:textId="76B8AE68">
            <w:pPr>
              <w:widowControl w:val="1"/>
              <w:spacing w:before="0" w:after="0" w:line="276" w:lineRule="auto"/>
              <w:jc w:val="left"/>
              <w:rPr>
                <w:rFonts w:ascii="Arial" w:hAnsi="Arial" w:eastAsia="Arial" w:cs="Arial"/>
                <w:b w:val="0"/>
                <w:bCs w:val="0"/>
                <w:i w:val="0"/>
                <w:iCs w:val="0"/>
                <w:caps w:val="0"/>
                <w:smallCaps w:val="0"/>
                <w:color w:val="000000" w:themeColor="text1" w:themeTint="FF" w:themeShade="FF"/>
                <w:sz w:val="22"/>
                <w:szCs w:val="22"/>
              </w:rPr>
            </w:pPr>
          </w:p>
          <w:p w:rsidR="7013FD01" w:rsidP="7013FD01" w:rsidRDefault="7013FD01" w14:paraId="50A62E44" w14:textId="5944263D">
            <w:pPr>
              <w:widowControl w:val="1"/>
              <w:spacing w:before="0" w:after="0" w:line="276" w:lineRule="auto"/>
              <w:jc w:val="left"/>
              <w:rPr>
                <w:rFonts w:ascii="Arial" w:hAnsi="Arial" w:eastAsia="Arial" w:cs="Arial"/>
                <w:b w:val="0"/>
                <w:bCs w:val="0"/>
                <w:i w:val="0"/>
                <w:iCs w:val="0"/>
                <w:caps w:val="0"/>
                <w:smallCaps w:val="0"/>
                <w:color w:val="000000" w:themeColor="text1" w:themeTint="FF" w:themeShade="FF"/>
                <w:sz w:val="22"/>
                <w:szCs w:val="22"/>
              </w:rPr>
            </w:pPr>
            <w:r w:rsidRPr="7013FD01" w:rsidR="7013FD01">
              <w:rPr>
                <w:rFonts w:ascii="Arial" w:hAnsi="Arial" w:eastAsia="Arial" w:cs="Arial"/>
                <w:b w:val="0"/>
                <w:bCs w:val="0"/>
                <w:i w:val="0"/>
                <w:iCs w:val="0"/>
                <w:caps w:val="0"/>
                <w:smallCaps w:val="0"/>
                <w:strike w:val="0"/>
                <w:dstrike w:val="0"/>
                <w:color w:val="000000" w:themeColor="text1" w:themeTint="FF" w:themeShade="FF"/>
                <w:sz w:val="22"/>
                <w:szCs w:val="22"/>
                <w:u w:val="none"/>
                <w:lang w:val="en"/>
              </w:rPr>
              <w:t>Tap to view game HISTORY</w:t>
            </w:r>
          </w:p>
        </w:tc>
      </w:tr>
      <w:tr w:rsidR="7013FD01" w:rsidTr="7013FD01" w14:paraId="2BCF2F46">
        <w:trPr>
          <w:trHeight w:val="300"/>
        </w:trPr>
        <w:tc>
          <w:tcPr>
            <w:tcW w:w="1890"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59BA4568" w14:textId="347E457F">
            <w:pPr>
              <w:widowControl w:val="1"/>
              <w:spacing w:before="0" w:after="0" w:line="276" w:lineRule="auto"/>
              <w:jc w:val="center"/>
              <w:rPr>
                <w:rFonts w:ascii="Arial" w:hAnsi="Arial" w:eastAsia="Arial" w:cs="Arial"/>
                <w:b w:val="0"/>
                <w:bCs w:val="0"/>
                <w:i w:val="0"/>
                <w:iCs w:val="0"/>
                <w:caps w:val="0"/>
                <w:smallCaps w:val="0"/>
                <w:color w:val="000000" w:themeColor="text1" w:themeTint="FF" w:themeShade="FF"/>
                <w:sz w:val="22"/>
                <w:szCs w:val="22"/>
              </w:rPr>
            </w:pPr>
            <w:r w:rsidR="7013FD01">
              <w:drawing>
                <wp:inline wp14:editId="0E344B89" wp14:anchorId="1C671AA1">
                  <wp:extent cx="619125" cy="619125"/>
                  <wp:effectExtent l="0" t="0" r="0" b="0"/>
                  <wp:docPr id="1141103099" name="" descr="Picture" title=""/>
                  <wp:cNvGraphicFramePr>
                    <a:graphicFrameLocks noChangeAspect="1"/>
                  </wp:cNvGraphicFramePr>
                  <a:graphic>
                    <a:graphicData uri="http://schemas.openxmlformats.org/drawingml/2006/picture">
                      <pic:pic>
                        <pic:nvPicPr>
                          <pic:cNvPr id="0" name=""/>
                          <pic:cNvPicPr/>
                        </pic:nvPicPr>
                        <pic:blipFill>
                          <a:blip r:embed="Re66b958cb7b643cc">
                            <a:extLst>
                              <a:ext xmlns:a="http://schemas.openxmlformats.org/drawingml/2006/main" uri="{28A0092B-C50C-407E-A947-70E740481C1C}">
                                <a14:useLocalDpi val="0"/>
                              </a:ext>
                            </a:extLst>
                          </a:blip>
                          <a:stretch>
                            <a:fillRect/>
                          </a:stretch>
                        </pic:blipFill>
                        <pic:spPr>
                          <a:xfrm>
                            <a:off x="0" y="0"/>
                            <a:ext cx="619125" cy="619125"/>
                          </a:xfrm>
                          <a:prstGeom prst="rect">
                            <a:avLst/>
                          </a:prstGeom>
                        </pic:spPr>
                      </pic:pic>
                    </a:graphicData>
                  </a:graphic>
                </wp:inline>
              </w:drawing>
            </w:r>
          </w:p>
        </w:tc>
        <w:tc>
          <w:tcPr>
            <w:tcW w:w="7695"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3542272D" w14:textId="5654782F">
            <w:pPr>
              <w:widowControl w:val="1"/>
              <w:spacing w:before="0" w:after="0" w:line="276" w:lineRule="auto"/>
              <w:jc w:val="left"/>
              <w:rPr>
                <w:rFonts w:ascii="Arial" w:hAnsi="Arial" w:eastAsia="Arial" w:cs="Arial"/>
                <w:b w:val="0"/>
                <w:bCs w:val="0"/>
                <w:i w:val="0"/>
                <w:iCs w:val="0"/>
                <w:caps w:val="0"/>
                <w:smallCaps w:val="0"/>
                <w:color w:val="70AD47"/>
                <w:sz w:val="22"/>
                <w:szCs w:val="22"/>
              </w:rPr>
            </w:pPr>
          </w:p>
          <w:p w:rsidR="7013FD01" w:rsidP="7013FD01" w:rsidRDefault="7013FD01" w14:paraId="6E5EA517" w14:textId="1576EB54">
            <w:pPr>
              <w:pStyle w:val="Normal0"/>
              <w:widowControl w:val="1"/>
              <w:spacing w:before="0" w:after="0" w:line="276" w:lineRule="auto"/>
              <w:jc w:val="left"/>
              <w:rPr>
                <w:rFonts w:ascii="Arial" w:hAnsi="Arial" w:eastAsia="Arial" w:cs="Arial"/>
                <w:b w:val="0"/>
                <w:bCs w:val="0"/>
                <w:i w:val="0"/>
                <w:iCs w:val="0"/>
                <w:caps w:val="0"/>
                <w:smallCaps w:val="0"/>
                <w:color w:val="000000" w:themeColor="text1" w:themeTint="FF" w:themeShade="FF"/>
                <w:sz w:val="22"/>
                <w:szCs w:val="22"/>
              </w:rPr>
            </w:pPr>
            <w:r w:rsidRPr="7013FD01" w:rsidR="7013FD01">
              <w:rPr>
                <w:rFonts w:ascii="Arial" w:hAnsi="Arial" w:eastAsia="Arial" w:cs="Arial"/>
                <w:b w:val="0"/>
                <w:bCs w:val="0"/>
                <w:i w:val="0"/>
                <w:iCs w:val="0"/>
                <w:caps w:val="0"/>
                <w:smallCaps w:val="0"/>
                <w:color w:val="000000" w:themeColor="text1" w:themeTint="FF" w:themeShade="FF"/>
                <w:sz w:val="22"/>
                <w:szCs w:val="22"/>
                <w:lang w:val="en-GB"/>
              </w:rPr>
              <w:t>Tap to spin</w:t>
            </w:r>
          </w:p>
        </w:tc>
      </w:tr>
      <w:tr w:rsidR="7013FD01" w:rsidTr="7013FD01" w14:paraId="34A46FC4">
        <w:trPr>
          <w:trHeight w:val="300"/>
        </w:trPr>
        <w:tc>
          <w:tcPr>
            <w:tcW w:w="1890"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5B2BE2B3" w14:textId="10ADA13A">
            <w:pPr>
              <w:widowControl w:val="1"/>
              <w:spacing w:before="0" w:after="0" w:line="276" w:lineRule="auto"/>
              <w:jc w:val="center"/>
              <w:rPr>
                <w:rFonts w:ascii="Arial" w:hAnsi="Arial" w:eastAsia="Arial" w:cs="Arial"/>
                <w:b w:val="0"/>
                <w:bCs w:val="0"/>
                <w:i w:val="0"/>
                <w:iCs w:val="0"/>
                <w:caps w:val="0"/>
                <w:smallCaps w:val="0"/>
                <w:color w:val="000000" w:themeColor="text1" w:themeTint="FF" w:themeShade="FF"/>
                <w:sz w:val="22"/>
                <w:szCs w:val="22"/>
              </w:rPr>
            </w:pPr>
            <w:r w:rsidR="7013FD01">
              <w:drawing>
                <wp:inline wp14:editId="0FFC1CCA" wp14:anchorId="06C5DB58">
                  <wp:extent cx="600075" cy="628650"/>
                  <wp:effectExtent l="0" t="0" r="0" b="0"/>
                  <wp:docPr id="2034345538" name="" descr="Picture" title=""/>
                  <wp:cNvGraphicFramePr>
                    <a:graphicFrameLocks noChangeAspect="1"/>
                  </wp:cNvGraphicFramePr>
                  <a:graphic>
                    <a:graphicData uri="http://schemas.openxmlformats.org/drawingml/2006/picture">
                      <pic:pic>
                        <pic:nvPicPr>
                          <pic:cNvPr id="0" name=""/>
                          <pic:cNvPicPr/>
                        </pic:nvPicPr>
                        <pic:blipFill>
                          <a:blip r:embed="R74f3a29efb164284">
                            <a:extLst>
                              <a:ext xmlns:a="http://schemas.openxmlformats.org/drawingml/2006/main" uri="{28A0092B-C50C-407E-A947-70E740481C1C}">
                                <a14:useLocalDpi val="0"/>
                              </a:ext>
                            </a:extLst>
                          </a:blip>
                          <a:stretch>
                            <a:fillRect/>
                          </a:stretch>
                        </pic:blipFill>
                        <pic:spPr>
                          <a:xfrm>
                            <a:off x="0" y="0"/>
                            <a:ext cx="600075" cy="628650"/>
                          </a:xfrm>
                          <a:prstGeom prst="rect">
                            <a:avLst/>
                          </a:prstGeom>
                        </pic:spPr>
                      </pic:pic>
                    </a:graphicData>
                  </a:graphic>
                </wp:inline>
              </w:drawing>
            </w:r>
          </w:p>
        </w:tc>
        <w:tc>
          <w:tcPr>
            <w:tcW w:w="7695"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105B0715" w14:textId="7C82EEF9">
            <w:pPr>
              <w:widowControl w:val="1"/>
              <w:spacing w:before="0" w:after="0" w:line="276" w:lineRule="auto"/>
              <w:jc w:val="left"/>
              <w:rPr>
                <w:rFonts w:ascii="Arial" w:hAnsi="Arial" w:eastAsia="Arial" w:cs="Arial"/>
                <w:b w:val="0"/>
                <w:bCs w:val="0"/>
                <w:i w:val="0"/>
                <w:iCs w:val="0"/>
                <w:caps w:val="0"/>
                <w:smallCaps w:val="0"/>
                <w:color w:val="FF0000"/>
                <w:sz w:val="22"/>
                <w:szCs w:val="22"/>
              </w:rPr>
            </w:pPr>
          </w:p>
          <w:p w:rsidR="7013FD01" w:rsidP="7013FD01" w:rsidRDefault="7013FD01" w14:paraId="071020AA" w14:textId="656358CA">
            <w:pPr>
              <w:widowControl w:val="1"/>
              <w:spacing w:before="0" w:after="0" w:line="276" w:lineRule="auto"/>
              <w:jc w:val="left"/>
              <w:rPr>
                <w:rFonts w:ascii="Arial" w:hAnsi="Arial" w:eastAsia="Arial" w:cs="Arial"/>
                <w:b w:val="0"/>
                <w:bCs w:val="0"/>
                <w:i w:val="0"/>
                <w:iCs w:val="0"/>
                <w:caps w:val="0"/>
                <w:smallCaps w:val="0"/>
                <w:color w:val="000000" w:themeColor="text1" w:themeTint="FF" w:themeShade="FF"/>
                <w:sz w:val="22"/>
                <w:szCs w:val="22"/>
              </w:rPr>
            </w:pPr>
            <w:r w:rsidRPr="7013FD01" w:rsidR="7013FD01">
              <w:rPr>
                <w:rFonts w:ascii="Arial" w:hAnsi="Arial" w:eastAsia="Arial" w:cs="Arial"/>
                <w:b w:val="0"/>
                <w:bCs w:val="0"/>
                <w:i w:val="0"/>
                <w:iCs w:val="0"/>
                <w:caps w:val="0"/>
                <w:smallCaps w:val="0"/>
                <w:color w:val="000000" w:themeColor="text1" w:themeTint="FF" w:themeShade="FF"/>
                <w:sz w:val="22"/>
                <w:szCs w:val="22"/>
                <w:lang w:val="en-GB"/>
              </w:rPr>
              <w:t>Tap to open bet panel</w:t>
            </w:r>
          </w:p>
        </w:tc>
      </w:tr>
      <w:tr w:rsidR="7013FD01" w:rsidTr="7013FD01" w14:paraId="3A59314A">
        <w:trPr>
          <w:trHeight w:val="300"/>
        </w:trPr>
        <w:tc>
          <w:tcPr>
            <w:tcW w:w="1890"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0D15909F" w14:textId="59ABAFEC">
            <w:pPr>
              <w:widowControl w:val="1"/>
              <w:spacing w:before="0" w:after="0" w:line="276" w:lineRule="auto"/>
              <w:jc w:val="center"/>
              <w:rPr>
                <w:rFonts w:ascii="Arial" w:hAnsi="Arial" w:eastAsia="Arial" w:cs="Arial"/>
                <w:b w:val="0"/>
                <w:bCs w:val="0"/>
                <w:i w:val="0"/>
                <w:iCs w:val="0"/>
                <w:caps w:val="0"/>
                <w:smallCaps w:val="0"/>
                <w:color w:val="000000" w:themeColor="text1" w:themeTint="FF" w:themeShade="FF"/>
                <w:sz w:val="22"/>
                <w:szCs w:val="22"/>
              </w:rPr>
            </w:pPr>
            <w:r w:rsidR="7013FD01">
              <w:drawing>
                <wp:inline wp14:editId="03CC96BE" wp14:anchorId="1D21626B">
                  <wp:extent cx="457200" cy="400050"/>
                  <wp:effectExtent l="0" t="0" r="0" b="0"/>
                  <wp:docPr id="1204114831" name="" descr="Picture" title=""/>
                  <wp:cNvGraphicFramePr>
                    <a:graphicFrameLocks noChangeAspect="1"/>
                  </wp:cNvGraphicFramePr>
                  <a:graphic>
                    <a:graphicData uri="http://schemas.openxmlformats.org/drawingml/2006/picture">
                      <pic:pic>
                        <pic:nvPicPr>
                          <pic:cNvPr id="0" name=""/>
                          <pic:cNvPicPr/>
                        </pic:nvPicPr>
                        <pic:blipFill>
                          <a:blip r:embed="R28ca19a679bb4460">
                            <a:extLst>
                              <a:ext xmlns:a="http://schemas.openxmlformats.org/drawingml/2006/main" uri="{28A0092B-C50C-407E-A947-70E740481C1C}">
                                <a14:useLocalDpi val="0"/>
                              </a:ext>
                            </a:extLst>
                          </a:blip>
                          <a:stretch>
                            <a:fillRect/>
                          </a:stretch>
                        </pic:blipFill>
                        <pic:spPr>
                          <a:xfrm>
                            <a:off x="0" y="0"/>
                            <a:ext cx="457200" cy="400050"/>
                          </a:xfrm>
                          <a:prstGeom prst="rect">
                            <a:avLst/>
                          </a:prstGeom>
                        </pic:spPr>
                      </pic:pic>
                    </a:graphicData>
                  </a:graphic>
                </wp:inline>
              </w:drawing>
            </w:r>
          </w:p>
        </w:tc>
        <w:tc>
          <w:tcPr>
            <w:tcW w:w="7695" w:type="dxa"/>
            <w:tcBorders>
              <w:top w:val="single" w:color="000001" w:sz="6"/>
              <w:left w:val="single" w:color="000001" w:sz="6"/>
              <w:bottom w:val="single" w:color="000001" w:sz="6"/>
              <w:right w:val="single" w:color="000001" w:sz="6"/>
            </w:tcBorders>
            <w:shd w:val="clear" w:color="auto" w:fill="FFFFFF" w:themeFill="background1"/>
            <w:tcMar>
              <w:left w:w="90" w:type="dxa"/>
              <w:right w:w="90" w:type="dxa"/>
            </w:tcMar>
            <w:vAlign w:val="top"/>
          </w:tcPr>
          <w:p w:rsidR="7013FD01" w:rsidP="7013FD01" w:rsidRDefault="7013FD01" w14:paraId="1953AFE3" w14:textId="311C11BB">
            <w:pPr>
              <w:widowControl w:val="1"/>
              <w:spacing w:before="0" w:after="0" w:line="276" w:lineRule="auto"/>
              <w:jc w:val="left"/>
              <w:rPr>
                <w:rFonts w:ascii="Arial" w:hAnsi="Arial" w:eastAsia="Arial" w:cs="Arial"/>
                <w:b w:val="0"/>
                <w:bCs w:val="0"/>
                <w:i w:val="0"/>
                <w:iCs w:val="0"/>
                <w:caps w:val="0"/>
                <w:smallCaps w:val="0"/>
                <w:color w:val="FF0000"/>
                <w:sz w:val="22"/>
                <w:szCs w:val="22"/>
              </w:rPr>
            </w:pPr>
          </w:p>
          <w:p w:rsidR="7013FD01" w:rsidP="7013FD01" w:rsidRDefault="7013FD01" w14:paraId="37E385A6" w14:textId="693EEFA4">
            <w:pPr>
              <w:pStyle w:val="Normal0"/>
              <w:widowControl w:val="1"/>
              <w:spacing w:before="0" w:after="0" w:line="276" w:lineRule="auto"/>
              <w:jc w:val="left"/>
              <w:rPr>
                <w:rFonts w:ascii="Arial" w:hAnsi="Arial" w:eastAsia="Arial" w:cs="Arial"/>
                <w:b w:val="0"/>
                <w:bCs w:val="0"/>
                <w:i w:val="0"/>
                <w:iCs w:val="0"/>
                <w:caps w:val="0"/>
                <w:smallCaps w:val="0"/>
                <w:color w:val="000000" w:themeColor="text1" w:themeTint="FF" w:themeShade="FF"/>
                <w:sz w:val="22"/>
                <w:szCs w:val="22"/>
              </w:rPr>
            </w:pPr>
            <w:r w:rsidRPr="7013FD01" w:rsidR="7013FD01">
              <w:rPr>
                <w:rFonts w:ascii="Arial" w:hAnsi="Arial" w:eastAsia="Arial" w:cs="Arial"/>
                <w:b w:val="0"/>
                <w:bCs w:val="0"/>
                <w:i w:val="0"/>
                <w:iCs w:val="0"/>
                <w:caps w:val="0"/>
                <w:smallCaps w:val="0"/>
                <w:color w:val="000000" w:themeColor="text1" w:themeTint="FF" w:themeShade="FF"/>
                <w:sz w:val="22"/>
                <w:szCs w:val="22"/>
                <w:lang w:val="en"/>
              </w:rPr>
              <w:t>Tap to return to the game</w:t>
            </w:r>
          </w:p>
        </w:tc>
      </w:tr>
    </w:tbl>
    <w:p xmlns:wp14="http://schemas.microsoft.com/office/word/2010/wordml" w14:paraId="7A655227" wp14:textId="51FE5AE3">
      <w:pPr>
        <w:pStyle w:val="Normal0"/>
        <w:rPr>
          <w:color w:val="auto"/>
        </w:rPr>
      </w:pPr>
    </w:p>
    <w:p w:rsidR="26FEB5C9" w:rsidP="7013FD01" w:rsidRDefault="26FEB5C9" w14:paraId="26FB1227" w14:textId="0B899193">
      <w:pPr>
        <w:pStyle w:val="Normal0"/>
        <w:keepNext w:val="1"/>
        <w:keepLines w:val="1"/>
        <w:widowControl w:val="1"/>
        <w:numPr>
          <w:ilvl w:val="0"/>
          <w:numId w:val="15"/>
        </w:numPr>
        <w:suppressLineNumbers w:val="0"/>
        <w:bidi w:val="0"/>
        <w:spacing w:before="0" w:beforeAutospacing="off" w:after="0" w:afterAutospacing="off" w:line="276" w:lineRule="auto"/>
        <w:ind w:left="720" w:right="0" w:hanging="360"/>
        <w:jc w:val="left"/>
        <w:rPr>
          <w:rFonts w:ascii="Arial" w:hAnsi="Arial" w:eastAsia="Arial" w:cs="Arial"/>
          <w:b w:val="0"/>
          <w:bCs w:val="0"/>
          <w:i w:val="0"/>
          <w:iCs w:val="0"/>
          <w:caps w:val="0"/>
          <w:smallCaps w:val="0"/>
          <w:noProof w:val="0"/>
          <w:color w:val="000000" w:themeColor="text1" w:themeTint="FF" w:themeShade="FF"/>
          <w:sz w:val="22"/>
          <w:szCs w:val="22"/>
          <w:lang w:val="en-GB"/>
        </w:rPr>
      </w:pPr>
      <w:r w:rsidRPr="7013FD01" w:rsidR="26FEB5C9">
        <w:rPr>
          <w:rFonts w:ascii="Arial" w:hAnsi="Arial" w:eastAsia="Arial" w:cs="Arial"/>
          <w:b w:val="0"/>
          <w:bCs w:val="0"/>
          <w:i w:val="0"/>
          <w:iCs w:val="0"/>
          <w:caps w:val="0"/>
          <w:smallCaps w:val="0"/>
          <w:noProof w:val="0"/>
          <w:color w:val="000000" w:themeColor="text1" w:themeTint="FF" w:themeShade="FF"/>
          <w:sz w:val="22"/>
          <w:szCs w:val="22"/>
          <w:lang w:val="en-GB"/>
        </w:rPr>
        <w:t>All games are tested to level 3 standards in accordance with the UKGC Testing Strategy for Compliance with the Remote Gambling and Software Technical Standards.</w:t>
      </w:r>
    </w:p>
    <w:p w:rsidR="26FEB5C9" w:rsidP="7013FD01" w:rsidRDefault="26FEB5C9" w14:paraId="2FC51079" w14:textId="563FF594">
      <w:pPr>
        <w:pStyle w:val="ListParagraph"/>
        <w:keepNext w:val="1"/>
        <w:keepLines w:val="1"/>
        <w:widowControl w:val="1"/>
        <w:numPr>
          <w:ilvl w:val="0"/>
          <w:numId w:val="15"/>
        </w:numPr>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2"/>
          <w:szCs w:val="22"/>
          <w:lang w:val="en-GB"/>
        </w:rPr>
      </w:pPr>
      <w:r w:rsidRPr="7013FD01" w:rsidR="26FEB5C9">
        <w:rPr>
          <w:rFonts w:ascii="Arial" w:hAnsi="Arial" w:eastAsia="Arial" w:cs="Arial"/>
          <w:b w:val="0"/>
          <w:bCs w:val="0"/>
          <w:i w:val="0"/>
          <w:iCs w:val="0"/>
          <w:caps w:val="0"/>
          <w:smallCaps w:val="0"/>
          <w:noProof w:val="0"/>
          <w:color w:val="000000" w:themeColor="text1" w:themeTint="FF" w:themeShade="FF"/>
          <w:sz w:val="22"/>
          <w:szCs w:val="22"/>
          <w:lang w:val="en-GB"/>
        </w:rPr>
        <w:t>If the game is interrupted due to connection loss during Free Spins or Bonus Rounds, the game will resume the remaining Free Spins or the pending Bonus Round upon re-opening.</w:t>
      </w:r>
    </w:p>
    <w:p xmlns:wp14="http://schemas.microsoft.com/office/word/2010/wordml" w14:paraId="110FFD37" wp14:textId="77777777">
      <w:pPr>
        <w:pStyle w:val="Normal0"/>
        <w:keepNext w:val="true"/>
        <w:keepLines/>
        <w:suppressLineNumbers w:val="0"/>
        <w:bidi w:val="0"/>
        <w:spacing w:before="0" w:beforeAutospacing="0" w:after="0" w:afterAutospacing="0" w:line="276" w:lineRule="auto"/>
        <w:ind w:left="0" w:right="0"/>
        <w:jc w:val="left"/>
        <w:rPr>
          <w:b/>
          <w:bCs/>
          <w:color w:val="auto"/>
          <w:lang w:val="en-GB"/>
        </w:rPr>
      </w:pPr>
      <w:r>
        <w:rPr>
          <w:b/>
          <w:bCs/>
          <w:color w:val="auto"/>
          <w:lang w:val="en-GB"/>
        </w:rPr>
      </w:r>
    </w:p>
    <w:p xmlns:wp14="http://schemas.microsoft.com/office/word/2010/wordml" w14:paraId="20167776" wp14:textId="77777777">
      <w:pPr>
        <w:pStyle w:val="Normal0"/>
        <w:keepNext w:val="true"/>
        <w:keepLines/>
        <w:suppressLineNumbers w:val="0"/>
        <w:bidi w:val="0"/>
        <w:spacing w:before="0" w:beforeAutospacing="0" w:after="0" w:afterAutospacing="0" w:line="276" w:lineRule="auto"/>
        <w:ind w:left="0" w:right="0"/>
        <w:jc w:val="left"/>
        <w:rPr>
          <w:rFonts w:ascii="Arial" w:hAnsi="Arial" w:eastAsia="Arial" w:cs="Arial"/>
          <w:b w:val="false"/>
          <w:bCs w:val="false"/>
          <w:i w:val="false"/>
          <w:i w:val="false"/>
          <w:iCs w:val="false"/>
          <w:caps w:val="false"/>
          <w:smallCaps w:val="false"/>
          <w:color w:val="auto"/>
          <w:sz w:val="24"/>
          <w:szCs w:val="24"/>
          <w:lang w:val="en-GB"/>
        </w:rPr>
      </w:pPr>
      <w:r>
        <w:rPr>
          <w:b/>
          <w:bCs/>
          <w:color w:val="auto"/>
          <w:lang w:val="en-GB"/>
        </w:rPr>
        <w:t>Additional Information:</w:t>
      </w:r>
    </w:p>
    <w:p xmlns:wp14="http://schemas.microsoft.com/office/word/2010/wordml" w14:paraId="3FAA4065" wp14:textId="77777777">
      <w:pPr>
        <w:pStyle w:val="Normal0"/>
        <w:numPr>
          <w:ilvl w:val="0"/>
          <w:numId w:val="8"/>
        </w:numPr>
        <w:jc w:val="both"/>
        <w:rPr>
          <w:rFonts w:ascii="Arial" w:hAnsi="Arial" w:eastAsia="Arial" w:cs="Arial"/>
          <w:b w:val="false"/>
          <w:bCs w:val="false"/>
          <w:i w:val="false"/>
          <w:i w:val="false"/>
          <w:iCs w:val="false"/>
          <w:caps w:val="false"/>
          <w:smallCaps w:val="false"/>
          <w:color w:val="auto" w:themeColor="text1"/>
          <w:sz w:val="22"/>
          <w:szCs w:val="22"/>
          <w:lang w:val="en-GB"/>
        </w:rPr>
      </w:pPr>
      <w:r>
        <w:rPr>
          <w:rFonts w:eastAsia="Arial" w:cs="Arial"/>
          <w:b w:val="false"/>
          <w:bCs w:val="false"/>
          <w:i w:val="false"/>
          <w:iCs w:val="false"/>
          <w:caps w:val="false"/>
          <w:smallCaps w:val="false"/>
          <w:color w:val="auto"/>
          <w:sz w:val="22"/>
          <w:szCs w:val="22"/>
          <w:lang w:val="en-GB"/>
        </w:rPr>
        <w:t>Guidance on RTP/Ways/Bonus Feature/Wild/Free Spins is covered under the Paytable section of respective games. You can access this by tapping the Paytable button.</w:t>
      </w:r>
    </w:p>
    <w:p xmlns:wp14="http://schemas.microsoft.com/office/word/2010/wordml" w14:paraId="51E2A906" wp14:textId="77777777">
      <w:pPr>
        <w:pStyle w:val="Normal0"/>
        <w:numPr>
          <w:ilvl w:val="0"/>
          <w:numId w:val="7"/>
        </w:numPr>
        <w:jc w:val="both"/>
        <w:rPr>
          <w:rFonts w:ascii="Arial" w:hAnsi="Arial" w:eastAsia="Arial" w:cs="Arial"/>
          <w:b w:val="false"/>
          <w:bCs w:val="false"/>
          <w:i w:val="false"/>
          <w:i w:val="false"/>
          <w:iCs w:val="false"/>
          <w:caps w:val="false"/>
          <w:smallCaps w:val="false"/>
          <w:color w:val="auto" w:themeColor="text1"/>
          <w:sz w:val="22"/>
          <w:szCs w:val="22"/>
          <w:lang w:val="en-GB"/>
        </w:rPr>
      </w:pPr>
      <w:r>
        <w:rPr>
          <w:rFonts w:eastAsia="Arial" w:cs="Arial"/>
          <w:b w:val="false"/>
          <w:bCs w:val="false"/>
          <w:i w:val="false"/>
          <w:iCs w:val="false"/>
          <w:caps w:val="false"/>
          <w:smallCaps w:val="false"/>
          <w:color w:val="auto"/>
          <w:sz w:val="22"/>
          <w:szCs w:val="22"/>
          <w:lang w:val="en-GB"/>
        </w:rPr>
        <w:t>Any stakes placed are non-refundable, unless a system malfunction occurs, in which case, all stakes placed on the game being played at the time of the malfunction will be refunded. We have no obligation to repay players who abuse these occurrences, and therefore, an alternative action may be deemed suitable depending on the individual circumstances.</w:t>
      </w:r>
    </w:p>
    <w:p xmlns:wp14="http://schemas.microsoft.com/office/word/2010/wordml" w14:paraId="1ADDB192" wp14:textId="77777777">
      <w:pPr>
        <w:pStyle w:val="Normal0"/>
        <w:numPr>
          <w:ilvl w:val="0"/>
          <w:numId w:val="6"/>
        </w:numPr>
        <w:jc w:val="both"/>
        <w:rPr>
          <w:rFonts w:ascii="Arial" w:hAnsi="Arial" w:eastAsia="Arial" w:cs="Arial"/>
          <w:b w:val="false"/>
          <w:bCs w:val="false"/>
          <w:i w:val="false"/>
          <w:i w:val="false"/>
          <w:iCs w:val="false"/>
          <w:caps w:val="false"/>
          <w:smallCaps w:val="false"/>
          <w:color w:val="auto" w:themeColor="text1"/>
          <w:sz w:val="22"/>
          <w:szCs w:val="22"/>
          <w:lang w:val="en-GB"/>
        </w:rPr>
      </w:pPr>
      <w:r>
        <w:rPr>
          <w:rFonts w:eastAsia="Arial" w:cs="Arial"/>
          <w:b w:val="false"/>
          <w:bCs w:val="false"/>
          <w:i w:val="false"/>
          <w:iCs w:val="false"/>
          <w:caps w:val="false"/>
          <w:smallCaps w:val="false"/>
          <w:color w:val="auto"/>
          <w:sz w:val="22"/>
          <w:szCs w:val="22"/>
          <w:lang w:val="en-GB"/>
        </w:rPr>
        <w:t>If a query arises as a result of a gaming session, where there is a mismatch between your records and the data recorded by our servers, the latter will be considered correct.</w:t>
      </w:r>
    </w:p>
    <w:p xmlns:wp14="http://schemas.microsoft.com/office/word/2010/wordml" w14:paraId="257ECED8" wp14:textId="77777777">
      <w:pPr>
        <w:pStyle w:val="Normal0"/>
        <w:numPr>
          <w:ilvl w:val="0"/>
          <w:numId w:val="5"/>
        </w:numPr>
        <w:jc w:val="both"/>
        <w:rPr>
          <w:rFonts w:ascii="Arial" w:hAnsi="Arial" w:eastAsia="Arial" w:cs="Arial"/>
          <w:b w:val="false"/>
          <w:bCs w:val="false"/>
          <w:i w:val="false"/>
          <w:i w:val="false"/>
          <w:iCs w:val="false"/>
          <w:caps w:val="false"/>
          <w:smallCaps w:val="false"/>
          <w:color w:val="auto" w:themeColor="text1"/>
          <w:sz w:val="22"/>
          <w:szCs w:val="22"/>
          <w:lang w:val="en-GB"/>
        </w:rPr>
      </w:pPr>
      <w:r>
        <w:rPr>
          <w:rFonts w:eastAsia="Arial" w:cs="Arial"/>
          <w:b w:val="false"/>
          <w:bCs w:val="false"/>
          <w:i w:val="false"/>
          <w:iCs w:val="false"/>
          <w:caps w:val="false"/>
          <w:smallCaps w:val="false"/>
          <w:color w:val="auto"/>
          <w:sz w:val="22"/>
          <w:szCs w:val="22"/>
          <w:lang w:val="en-GB"/>
        </w:rPr>
        <w:t>In the event of any disagreement between yourself and this website, the management's decision will be considered final.</w:t>
      </w:r>
    </w:p>
    <w:p xmlns:wp14="http://schemas.microsoft.com/office/word/2010/wordml" w14:paraId="66EFCC19" wp14:textId="77777777">
      <w:pPr>
        <w:pStyle w:val="Normal0"/>
        <w:numPr>
          <w:ilvl w:val="0"/>
          <w:numId w:val="4"/>
        </w:numPr>
        <w:suppressLineNumbers w:val="0"/>
        <w:bidi w:val="0"/>
        <w:spacing w:before="0" w:beforeAutospacing="0" w:after="0" w:afterAutospacing="0" w:line="276" w:lineRule="auto"/>
        <w:ind w:left="720" w:right="0" w:hanging="360"/>
        <w:jc w:val="both"/>
        <w:rPr>
          <w:rFonts w:ascii="Arial" w:hAnsi="Arial" w:eastAsia="Arial" w:cs="Arial"/>
          <w:b w:val="false"/>
          <w:bCs w:val="false"/>
          <w:i w:val="false"/>
          <w:i w:val="false"/>
          <w:iCs w:val="false"/>
          <w:caps w:val="false"/>
          <w:smallCaps w:val="false"/>
          <w:color w:val="auto" w:themeColor="text1"/>
          <w:sz w:val="22"/>
          <w:szCs w:val="22"/>
          <w:lang w:val="en-GB"/>
        </w:rPr>
      </w:pPr>
      <w:r>
        <w:rPr>
          <w:rFonts w:eastAsia="Arial" w:cs="Arial"/>
          <w:b w:val="false"/>
          <w:bCs w:val="false"/>
          <w:i w:val="false"/>
          <w:iCs w:val="false"/>
          <w:caps w:val="false"/>
          <w:smallCaps w:val="false"/>
          <w:color w:val="auto"/>
          <w:sz w:val="22"/>
          <w:szCs w:val="22"/>
          <w:lang w:val="en-GB"/>
        </w:rPr>
        <w:t>If the game is interrupted due to connection loss, Balance and Win information can be viewed using Game Logs.</w:t>
      </w:r>
    </w:p>
    <w:p xmlns:wp14="http://schemas.microsoft.com/office/word/2010/wordml" w14:paraId="2AE22242" wp14:textId="77777777">
      <w:pPr>
        <w:pStyle w:val="Normal0"/>
        <w:numPr>
          <w:ilvl w:val="0"/>
          <w:numId w:val="3"/>
        </w:numPr>
        <w:suppressLineNumbers w:val="0"/>
        <w:bidi w:val="0"/>
        <w:spacing w:before="0" w:beforeAutospacing="0" w:after="0" w:afterAutospacing="0" w:line="276" w:lineRule="auto"/>
        <w:ind w:left="720" w:right="0" w:hanging="360"/>
        <w:jc w:val="both"/>
        <w:rPr>
          <w:rFonts w:ascii="Arial" w:hAnsi="Arial" w:eastAsia="Arial" w:cs="Arial"/>
          <w:b w:val="false"/>
          <w:bCs w:val="false"/>
          <w:i w:val="false"/>
          <w:i w:val="false"/>
          <w:iCs w:val="false"/>
          <w:caps w:val="false"/>
          <w:smallCaps w:val="false"/>
          <w:color w:val="auto" w:themeColor="text1"/>
          <w:sz w:val="22"/>
          <w:szCs w:val="22"/>
          <w:lang w:val="en-GB"/>
        </w:rPr>
      </w:pPr>
      <w:r>
        <w:rPr>
          <w:rFonts w:eastAsia="Arial" w:cs="Arial"/>
          <w:b w:val="false"/>
          <w:bCs w:val="false"/>
          <w:i w:val="false"/>
          <w:iCs w:val="false"/>
          <w:caps w:val="false"/>
          <w:smallCaps w:val="false"/>
          <w:color w:val="auto"/>
          <w:sz w:val="22"/>
          <w:szCs w:val="22"/>
          <w:lang w:val="en-GB"/>
        </w:rPr>
        <w:t>In the event of malfunction of gaming hardware/software, all affected game bets and payouts are rendered void and all affected bets are refunded.</w:t>
      </w:r>
    </w:p>
    <w:sectPr>
      <w:headerReference w:type="even" r:id="rId16"/>
      <w:headerReference w:type="default" r:id="rId17"/>
      <w:headerReference w:type="first" r:id="rId18"/>
      <w:footerReference w:type="even" r:id="rId19"/>
      <w:footerReference w:type="default" r:id="rId20"/>
      <w:footerReference w:type="first" r:id="rId21"/>
      <w:type w:val="nextPage"/>
      <w:pgSz w:w="11906" w:h="16838" w:orient="portrait"/>
      <w:pgMar w:top="1440" w:right="1019" w:bottom="1440" w:left="990" w:header="720" w:footer="720" w:gutter="0"/>
      <w:pgNumType w:fmt="decimal" w:start="1"/>
      <w:formProt w:val="false"/>
      <w:textDirection w:val="lrTb"/>
      <w:docGrid w:type="default" w:linePitch="100" w:charSpace="4096"/>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PD" w:author="Pallavi Deshmukh" w:date="2025-05-12T16:00:01" w:id="1422611060">
    <w:p xmlns:w14="http://schemas.microsoft.com/office/word/2010/wordml" xmlns:w="http://schemas.openxmlformats.org/wordprocessingml/2006/main" w:rsidR="03ADDB05" w:rsidRDefault="67553315" w14:paraId="02912B9E" w14:textId="5F952A77">
      <w:pPr>
        <w:pStyle w:val="CommentText"/>
      </w:pPr>
      <w:r>
        <w:rPr>
          <w:rStyle w:val="CommentReference"/>
        </w:rPr>
        <w:annotationRef/>
      </w:r>
      <w:r w:rsidRPr="0B583D23" w:rsidR="66EFA7DE">
        <w:t>How does it work from a currency POV then? Ideally we should base the calculation as per what player wins and the amount that goes in their wallet.</w:t>
      </w:r>
    </w:p>
  </w:comment>
  <w:comment xmlns:w="http://schemas.openxmlformats.org/wordprocessingml/2006/main" w:initials="NS" w:author="Nagarjuna Settipalli" w:date="2025-05-12T20:40:19" w:id="1148503322">
    <w:p xmlns:w14="http://schemas.microsoft.com/office/word/2010/wordml" xmlns:w="http://schemas.openxmlformats.org/wordprocessingml/2006/main" w:rsidR="4D8C2A85" w:rsidRDefault="7BC4491B" w14:paraId="5538DC33" w14:textId="260148EA">
      <w:pPr>
        <w:pStyle w:val="CommentText"/>
      </w:pPr>
      <w:r>
        <w:rPr>
          <w:rStyle w:val="CommentReference"/>
        </w:rPr>
        <w:annotationRef/>
      </w:r>
      <w:r>
        <w:fldChar w:fldCharType="begin"/>
      </w:r>
      <w:r>
        <w:instrText xml:space="preserve"> HYPERLINK "mailto:pallavi@netgaming.com"</w:instrText>
      </w:r>
      <w:bookmarkStart w:name="_@_1D6E0D255D594D2CA98FF12194277BE1Z" w:id="1248006959"/>
      <w:r>
        <w:fldChar w:fldCharType="separate"/>
      </w:r>
      <w:bookmarkEnd w:id="1248006959"/>
      <w:r w:rsidRPr="54F1F497" w:rsidR="339F335A">
        <w:rPr>
          <w:rStyle w:val="Mention"/>
          <w:noProof/>
        </w:rPr>
        <w:t>@Pallavi Deshmukh</w:t>
      </w:r>
      <w:r>
        <w:fldChar w:fldCharType="end"/>
      </w:r>
      <w:r w:rsidRPr="76CB8023" w:rsidR="00BB9D8C">
        <w:t>As per comment from Lovy and Mah document, these values are already multiplied by the 20 - number of fixed coins. So in this game, we need to multiply Collect feature amounts including all Jackpot amounts with the player Coin Value.</w:t>
      </w:r>
    </w:p>
  </w:comment>
</w:comments>
</file>

<file path=word/commentsExtended.xml><?xml version="1.0" encoding="utf-8"?>
<w15:commentsEx xmlns:mc="http://schemas.openxmlformats.org/markup-compatibility/2006" xmlns:w15="http://schemas.microsoft.com/office/word/2012/wordml" mc:Ignorable="w15">
  <w15:commentEx w15:done="1" w15:paraId="02912B9E"/>
  <w15:commentEx w15:done="1" w15:paraId="5538DC33" w15:paraIdParent="02912B9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882EA4C" w16cex:dateUtc="2025-05-12T15:00:01.429Z"/>
  <w16cex:commentExtensible w16cex:durableId="08F169E8" w16cex:dateUtc="2025-05-12T15:10:19.996Z"/>
</w16cex:commentsExtensible>
</file>

<file path=word/commentsIds.xml><?xml version="1.0" encoding="utf-8"?>
<w16cid:commentsIds xmlns:mc="http://schemas.openxmlformats.org/markup-compatibility/2006" xmlns:w16cid="http://schemas.microsoft.com/office/word/2016/wordml/cid" mc:Ignorable="w16cid">
  <w16cid:commentId w16cid:paraId="02912B9E" w16cid:durableId="1882EA4C"/>
  <w16cid:commentId w16cid:paraId="5538DC33" w16cid:durableId="08F169E8"/>
</w16cid:commentsId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 w:name="Wingdings 2">
    <w:charset w:val="02"/>
    <w:family w:val="auto"/>
    <w:pitch w:val="default"/>
  </w:font>
  <w:font w:name="OpenSymbol">
    <w:altName w:val="Arial Unicode MS"/>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537F28F"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3005"/>
      <w:gridCol w:w="3005"/>
      <w:gridCol w:w="3005"/>
    </w:tblGrid>
    <w:tr xmlns:wp14="http://schemas.microsoft.com/office/word/2010/wordml" w14:paraId="6DFB9E20" wp14:textId="77777777">
      <w:trPr>
        <w:trHeight w:val="300" w:hRule="atLeast"/>
      </w:trPr>
      <w:tc>
        <w:tcPr>
          <w:tcW w:w="3005" w:type="dxa"/>
          <w:tcBorders/>
        </w:tcPr>
        <w:p w14:paraId="70DF9E56" wp14:textId="77777777">
          <w:pPr>
            <w:pStyle w:val="Header"/>
            <w:ind w:left="-115"/>
            <w:rPr/>
          </w:pPr>
          <w:r>
            <w:rPr/>
          </w:r>
        </w:p>
      </w:tc>
      <w:tc>
        <w:tcPr>
          <w:tcW w:w="3005" w:type="dxa"/>
          <w:tcBorders/>
        </w:tcPr>
        <w:p w14:paraId="44E871BC" wp14:textId="77777777">
          <w:pPr>
            <w:pStyle w:val="Header"/>
            <w:jc w:val="center"/>
            <w:rPr/>
          </w:pPr>
          <w:r>
            <w:rPr/>
          </w:r>
        </w:p>
      </w:tc>
      <w:tc>
        <w:tcPr>
          <w:tcW w:w="3005" w:type="dxa"/>
          <w:tcBorders/>
        </w:tcPr>
        <w:p w14:paraId="144A5D23" wp14:textId="77777777">
          <w:pPr>
            <w:pStyle w:val="Header"/>
            <w:ind w:right="-115"/>
            <w:jc w:val="right"/>
            <w:rPr/>
          </w:pPr>
          <w:r>
            <w:rPr/>
          </w:r>
        </w:p>
      </w:tc>
    </w:tr>
  </w:tbl>
  <w:p xmlns:wp14="http://schemas.microsoft.com/office/word/2010/wordml" w14:paraId="738610EB" wp14:textId="77777777">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3005"/>
      <w:gridCol w:w="3005"/>
      <w:gridCol w:w="3005"/>
    </w:tblGrid>
    <w:tr xmlns:wp14="http://schemas.microsoft.com/office/word/2010/wordml" w14:paraId="637805D2" wp14:textId="77777777">
      <w:trPr>
        <w:trHeight w:val="300" w:hRule="atLeast"/>
      </w:trPr>
      <w:tc>
        <w:tcPr>
          <w:tcW w:w="3005" w:type="dxa"/>
          <w:tcBorders/>
        </w:tcPr>
        <w:p w14:paraId="463F29E8" wp14:textId="77777777">
          <w:pPr>
            <w:pStyle w:val="Header"/>
            <w:ind w:left="-115"/>
            <w:rPr/>
          </w:pPr>
          <w:r>
            <w:rPr/>
          </w:r>
        </w:p>
      </w:tc>
      <w:tc>
        <w:tcPr>
          <w:tcW w:w="3005" w:type="dxa"/>
          <w:tcBorders/>
        </w:tcPr>
        <w:p w14:paraId="3B7B4B86" wp14:textId="77777777">
          <w:pPr>
            <w:pStyle w:val="Header"/>
            <w:jc w:val="center"/>
            <w:rPr/>
          </w:pPr>
          <w:r>
            <w:rPr/>
          </w:r>
        </w:p>
      </w:tc>
      <w:tc>
        <w:tcPr>
          <w:tcW w:w="3005" w:type="dxa"/>
          <w:tcBorders/>
        </w:tcPr>
        <w:p w14:paraId="3A0FF5F2" wp14:textId="77777777">
          <w:pPr>
            <w:pStyle w:val="Header"/>
            <w:ind w:right="-115"/>
            <w:jc w:val="right"/>
            <w:rPr/>
          </w:pPr>
          <w:r>
            <w:rPr/>
          </w:r>
        </w:p>
      </w:tc>
    </w:tr>
  </w:tbl>
  <w:p xmlns:wp14="http://schemas.microsoft.com/office/word/2010/wordml" w14:paraId="5630AD66" wp14:textId="77777777">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B699379"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3005"/>
      <w:gridCol w:w="3005"/>
      <w:gridCol w:w="3005"/>
    </w:tblGrid>
    <w:tr xmlns:wp14="http://schemas.microsoft.com/office/word/2010/wordml" w14:paraId="3FE9F23F" wp14:textId="77777777">
      <w:trPr>
        <w:trHeight w:val="300" w:hRule="atLeast"/>
      </w:trPr>
      <w:tc>
        <w:tcPr>
          <w:tcW w:w="3005" w:type="dxa"/>
          <w:tcBorders/>
        </w:tcPr>
        <w:p w14:paraId="1F72F646" wp14:textId="77777777">
          <w:pPr>
            <w:pStyle w:val="Header"/>
            <w:ind w:left="-115"/>
            <w:rPr/>
          </w:pPr>
          <w:r>
            <w:rPr/>
          </w:r>
        </w:p>
      </w:tc>
      <w:tc>
        <w:tcPr>
          <w:tcW w:w="3005" w:type="dxa"/>
          <w:tcBorders/>
        </w:tcPr>
        <w:p w14:paraId="08CE6F91" wp14:textId="77777777">
          <w:pPr>
            <w:pStyle w:val="Header"/>
            <w:jc w:val="center"/>
            <w:rPr/>
          </w:pPr>
          <w:r>
            <w:rPr/>
          </w:r>
        </w:p>
      </w:tc>
      <w:tc>
        <w:tcPr>
          <w:tcW w:w="3005" w:type="dxa"/>
          <w:tcBorders/>
        </w:tcPr>
        <w:p w14:paraId="61CDCEAD" wp14:textId="77777777">
          <w:pPr>
            <w:pStyle w:val="Header"/>
            <w:ind w:right="-115"/>
            <w:jc w:val="right"/>
            <w:rPr/>
          </w:pPr>
          <w:r>
            <w:rPr/>
          </w:r>
        </w:p>
      </w:tc>
    </w:tr>
  </w:tbl>
  <w:p xmlns:wp14="http://schemas.microsoft.com/office/word/2010/wordml" w14:paraId="6BB9E253" wp14:textId="77777777">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3005"/>
      <w:gridCol w:w="3005"/>
      <w:gridCol w:w="3005"/>
    </w:tblGrid>
    <w:tr xmlns:wp14="http://schemas.microsoft.com/office/word/2010/wordml" w14:paraId="23DE523C" wp14:textId="77777777">
      <w:trPr>
        <w:trHeight w:val="300" w:hRule="atLeast"/>
      </w:trPr>
      <w:tc>
        <w:tcPr>
          <w:tcW w:w="3005" w:type="dxa"/>
          <w:tcBorders/>
        </w:tcPr>
        <w:p w14:paraId="52E56223" wp14:textId="77777777">
          <w:pPr>
            <w:pStyle w:val="Header"/>
            <w:ind w:left="-115"/>
            <w:rPr/>
          </w:pPr>
          <w:r>
            <w:rPr/>
          </w:r>
        </w:p>
      </w:tc>
      <w:tc>
        <w:tcPr>
          <w:tcW w:w="3005" w:type="dxa"/>
          <w:tcBorders/>
        </w:tcPr>
        <w:p w14:paraId="07547A01" wp14:textId="77777777">
          <w:pPr>
            <w:pStyle w:val="Header"/>
            <w:jc w:val="center"/>
            <w:rPr/>
          </w:pPr>
          <w:r>
            <w:rPr/>
          </w:r>
        </w:p>
      </w:tc>
      <w:tc>
        <w:tcPr>
          <w:tcW w:w="3005" w:type="dxa"/>
          <w:tcBorders/>
        </w:tcPr>
        <w:p w14:paraId="5043CB0F" wp14:textId="77777777">
          <w:pPr>
            <w:pStyle w:val="Header"/>
            <w:ind w:right="-115"/>
            <w:jc w:val="right"/>
            <w:rPr/>
          </w:pPr>
          <w:r>
            <w:rPr/>
          </w:r>
        </w:p>
      </w:tc>
    </w:tr>
  </w:tbl>
  <w:p xmlns:wp14="http://schemas.microsoft.com/office/word/2010/wordml" w14:paraId="07459315" wp14:textId="77777777">
    <w:pPr>
      <w:pStyle w:val="Header"/>
      <w:rPr/>
    </w:pPr>
    <w:r>
      <w:rPr/>
    </w:r>
  </w:p>
</w:hdr>
</file>

<file path=word/intelligence2.xml><?xml version="1.0" encoding="utf-8"?>
<int2:intelligence xmlns:int2="http://schemas.microsoft.com/office/intelligence/2020/intelligence">
  <int2:observations>
    <int2:textHash int2:hashCode="a9Ksx1MQU7ww6c" int2:id="XytBRTva">
      <int2:state int2:type="AugLoop_Text_Critique" int2:value="Rejected"/>
    </int2:textHash>
  </int2:observations>
  <int2:intelligenceSettings/>
</int2:intelligence>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329dcdbc"/>
  </w:abstractNum>
  <w:abstractNum w:abstractNumId="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649f0a99"/>
  </w:abstractNum>
  <w:abstractNum w:abstractNumId="3">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67f13254"/>
  </w:abstractNum>
  <w:abstractNum w:abstractNumId="4">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2ee8e64d"/>
  </w:abstractNum>
  <w:abstractNum w:abstractNumId="5">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729bc23"/>
  </w:abstractNum>
  <w:abstractNum w:abstractNumId="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2e06c63f"/>
  </w:abstractNum>
  <w:abstractNum w:abstractNumId="7">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362f6324"/>
  </w:abstractNum>
  <w:abstractNum w:abstractNumId="8">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c474425"/>
  </w:abstractNum>
  <w:abstractNum w:abstractNumId="9">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7401eec8"/>
  </w:abstractNum>
  <w:abstractNum w:abstractNumId="10">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1772b884"/>
  </w:abstractNum>
  <w:abstractNum w:abstractNumId="11">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173ef9a4"/>
  </w:abstractNum>
  <w:abstractNum w:abstractNumId="1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6ff500e5"/>
  </w:abstractNum>
  <w:abstractNum w:abstractNumId="13">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3330c96e"/>
  </w:abstractNum>
  <w:abstractNum w:abstractNumId="14">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3889b221"/>
  </w:abstractNum>
  <w:abstractNum w:abstractNumId="15">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5f46f66c"/>
  </w:abstractNum>
  <w:abstractNum w:abstractNumId="1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6a9fd191"/>
  </w:abstractNum>
  <w:abstractNum w:abstractNumId="17">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4123bb05"/>
  </w:abstractNum>
  <w:abstractNum w:abstractNumId="18">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26e0788a"/>
  </w:abstractNum>
  <w:abstractNum w:abstractNumId="19">
    <w:lvl w:ilvl="0">
      <w:start w:val="1"/>
      <w:numFmt w:val="bullet"/>
      <w:lvlText w:val="●"/>
      <w:lvlJc w:val="left"/>
      <w:pPr>
        <w:tabs>
          <w:tab w:val="num" w:pos="0"/>
        </w:tabs>
        <w:ind w:left="720" w:hanging="360"/>
      </w:pPr>
      <w:rPr>
        <w:rFonts w:hint="default" w:ascii="Symbol" w:hAnsi="Symbol" w:cs="Symbol"/>
        <w:u w:val="none"/>
      </w:rPr>
    </w:lvl>
    <w:lvl w:ilvl="1">
      <w:start w:val="1"/>
      <w:numFmt w:val="bullet"/>
      <w:lvlText w:val=""/>
      <w:lvlJc w:val="left"/>
      <w:pPr>
        <w:tabs>
          <w:tab w:val="num" w:pos="0"/>
        </w:tabs>
        <w:ind w:left="1440" w:hanging="360"/>
      </w:pPr>
      <w:rPr>
        <w:rFonts w:hint="default" w:ascii="Wingdings 2" w:hAnsi="Wingdings 2" w:cs="Wingdings 2"/>
        <w:u w:val="none"/>
      </w:rPr>
    </w:lvl>
    <w:lvl w:ilvl="2">
      <w:start w:val="1"/>
      <w:numFmt w:val="bullet"/>
      <w:lvlText w:val="■"/>
      <w:lvlJc w:val="left"/>
      <w:pPr>
        <w:tabs>
          <w:tab w:val="num" w:pos="0"/>
        </w:tabs>
        <w:ind w:left="2160" w:hanging="360"/>
      </w:pPr>
      <w:rPr>
        <w:rFonts w:hint="default" w:ascii="OpenSymbol" w:hAnsi="OpenSymbol" w:cs="OpenSymbol"/>
        <w:u w:val="none"/>
      </w:rPr>
    </w:lvl>
    <w:lvl w:ilvl="3">
      <w:start w:val="1"/>
      <w:numFmt w:val="bullet"/>
      <w:lvlText w:val=""/>
      <w:lvlJc w:val="left"/>
      <w:pPr>
        <w:tabs>
          <w:tab w:val="num" w:pos="0"/>
        </w:tabs>
        <w:ind w:left="2880" w:hanging="360"/>
      </w:pPr>
      <w:rPr>
        <w:rFonts w:hint="default" w:ascii="Wingdings" w:hAnsi="Wingdings" w:cs="Wingdings"/>
        <w:u w:val="none"/>
      </w:rPr>
    </w:lvl>
    <w:lvl w:ilvl="4">
      <w:start w:val="1"/>
      <w:numFmt w:val="bullet"/>
      <w:lvlText w:val=""/>
      <w:lvlJc w:val="left"/>
      <w:pPr>
        <w:tabs>
          <w:tab w:val="num" w:pos="0"/>
        </w:tabs>
        <w:ind w:left="3600" w:hanging="360"/>
      </w:pPr>
      <w:rPr>
        <w:rFonts w:hint="default" w:ascii="Wingdings 2" w:hAnsi="Wingdings 2" w:cs="Wingdings 2"/>
        <w:u w:val="none"/>
      </w:rPr>
    </w:lvl>
    <w:lvl w:ilvl="5">
      <w:start w:val="1"/>
      <w:numFmt w:val="bullet"/>
      <w:lvlText w:val="■"/>
      <w:lvlJc w:val="left"/>
      <w:pPr>
        <w:tabs>
          <w:tab w:val="num" w:pos="0"/>
        </w:tabs>
        <w:ind w:left="4320" w:hanging="360"/>
      </w:pPr>
      <w:rPr>
        <w:rFonts w:hint="default" w:ascii="OpenSymbol" w:hAnsi="OpenSymbol" w:cs="OpenSymbol"/>
        <w:u w:val="none"/>
      </w:rPr>
    </w:lvl>
    <w:lvl w:ilvl="6">
      <w:start w:val="1"/>
      <w:numFmt w:val="bullet"/>
      <w:lvlText w:val=""/>
      <w:lvlJc w:val="left"/>
      <w:pPr>
        <w:tabs>
          <w:tab w:val="num" w:pos="0"/>
        </w:tabs>
        <w:ind w:left="5040" w:hanging="360"/>
      </w:pPr>
      <w:rPr>
        <w:rFonts w:hint="default" w:ascii="Wingdings" w:hAnsi="Wingdings" w:cs="Wingdings"/>
        <w:u w:val="none"/>
      </w:rPr>
    </w:lvl>
    <w:lvl w:ilvl="7">
      <w:start w:val="1"/>
      <w:numFmt w:val="bullet"/>
      <w:lvlText w:val=""/>
      <w:lvlJc w:val="left"/>
      <w:pPr>
        <w:tabs>
          <w:tab w:val="num" w:pos="0"/>
        </w:tabs>
        <w:ind w:left="5760" w:hanging="360"/>
      </w:pPr>
      <w:rPr>
        <w:rFonts w:hint="default" w:ascii="Wingdings 2" w:hAnsi="Wingdings 2" w:cs="Wingdings 2"/>
        <w:u w:val="none"/>
      </w:rPr>
    </w:lvl>
    <w:lvl w:ilvl="8">
      <w:start w:val="1"/>
      <w:numFmt w:val="bullet"/>
      <w:lvlText w:val="■"/>
      <w:lvlJc w:val="left"/>
      <w:pPr>
        <w:tabs>
          <w:tab w:val="num" w:pos="0"/>
        </w:tabs>
        <w:ind w:left="6480" w:hanging="360"/>
      </w:pPr>
      <w:rPr>
        <w:rFonts w:hint="default" w:ascii="OpenSymbol" w:hAnsi="OpenSymbol" w:cs="OpenSymbol"/>
        <w:u w:val="none"/>
      </w:rPr>
    </w:lvl>
    <w:nsid w:val="23a6db65"/>
  </w:abstractNum>
  <w:abstractNum w:abstractNumId="20">
    <w:lvl w:ilvl="0">
      <w:start w:val="1"/>
      <w:numFmt w:val="bullet"/>
      <w:lvlText w:val=""/>
      <w:lvlJc w:val="left"/>
      <w:pPr>
        <w:tabs>
          <w:tab w:val="num" w:pos="0"/>
        </w:tabs>
        <w:ind w:left="720" w:hanging="360"/>
      </w:pPr>
      <w:rPr>
        <w:rFonts w:hint="default" w:ascii="Wingdings" w:hAnsi="Wingdings" w:cs="Wingdings"/>
        <w:u w:val="none"/>
      </w:rPr>
    </w:lvl>
    <w:lvl w:ilvl="1">
      <w:start w:val="1"/>
      <w:numFmt w:val="bullet"/>
      <w:lvlText w:val=""/>
      <w:lvlJc w:val="left"/>
      <w:pPr>
        <w:tabs>
          <w:tab w:val="num" w:pos="0"/>
        </w:tabs>
        <w:ind w:left="1440" w:hanging="360"/>
      </w:pPr>
      <w:rPr>
        <w:rFonts w:hint="default" w:ascii="Wingdings 2" w:hAnsi="Wingdings 2" w:cs="Wingdings 2"/>
        <w:u w:val="none"/>
      </w:rPr>
    </w:lvl>
    <w:lvl w:ilvl="2">
      <w:start w:val="1"/>
      <w:numFmt w:val="bullet"/>
      <w:lvlText w:val="■"/>
      <w:lvlJc w:val="left"/>
      <w:pPr>
        <w:tabs>
          <w:tab w:val="num" w:pos="0"/>
        </w:tabs>
        <w:ind w:left="2160" w:hanging="360"/>
      </w:pPr>
      <w:rPr>
        <w:rFonts w:hint="default" w:ascii="OpenSymbol" w:hAnsi="OpenSymbol" w:cs="OpenSymbol"/>
        <w:u w:val="none"/>
      </w:rPr>
    </w:lvl>
    <w:lvl w:ilvl="3">
      <w:start w:val="1"/>
      <w:numFmt w:val="bullet"/>
      <w:lvlText w:val=""/>
      <w:lvlJc w:val="left"/>
      <w:pPr>
        <w:tabs>
          <w:tab w:val="num" w:pos="0"/>
        </w:tabs>
        <w:ind w:left="2880" w:hanging="360"/>
      </w:pPr>
      <w:rPr>
        <w:rFonts w:hint="default" w:ascii="Wingdings" w:hAnsi="Wingdings" w:cs="Wingdings"/>
        <w:u w:val="none"/>
      </w:rPr>
    </w:lvl>
    <w:lvl w:ilvl="4">
      <w:start w:val="1"/>
      <w:numFmt w:val="bullet"/>
      <w:lvlText w:val=""/>
      <w:lvlJc w:val="left"/>
      <w:pPr>
        <w:tabs>
          <w:tab w:val="num" w:pos="0"/>
        </w:tabs>
        <w:ind w:left="3600" w:hanging="360"/>
      </w:pPr>
      <w:rPr>
        <w:rFonts w:hint="default" w:ascii="Wingdings 2" w:hAnsi="Wingdings 2" w:cs="Wingdings 2"/>
        <w:u w:val="none"/>
      </w:rPr>
    </w:lvl>
    <w:lvl w:ilvl="5">
      <w:start w:val="1"/>
      <w:numFmt w:val="bullet"/>
      <w:lvlText w:val="■"/>
      <w:lvlJc w:val="left"/>
      <w:pPr>
        <w:tabs>
          <w:tab w:val="num" w:pos="0"/>
        </w:tabs>
        <w:ind w:left="4320" w:hanging="360"/>
      </w:pPr>
      <w:rPr>
        <w:rFonts w:hint="default" w:ascii="OpenSymbol" w:hAnsi="OpenSymbol" w:cs="OpenSymbol"/>
        <w:u w:val="none"/>
      </w:rPr>
    </w:lvl>
    <w:lvl w:ilvl="6">
      <w:start w:val="1"/>
      <w:numFmt w:val="bullet"/>
      <w:lvlText w:val=""/>
      <w:lvlJc w:val="left"/>
      <w:pPr>
        <w:tabs>
          <w:tab w:val="num" w:pos="0"/>
        </w:tabs>
        <w:ind w:left="5040" w:hanging="360"/>
      </w:pPr>
      <w:rPr>
        <w:rFonts w:hint="default" w:ascii="Wingdings" w:hAnsi="Wingdings" w:cs="Wingdings"/>
        <w:u w:val="none"/>
      </w:rPr>
    </w:lvl>
    <w:lvl w:ilvl="7">
      <w:start w:val="1"/>
      <w:numFmt w:val="bullet"/>
      <w:lvlText w:val=""/>
      <w:lvlJc w:val="left"/>
      <w:pPr>
        <w:tabs>
          <w:tab w:val="num" w:pos="0"/>
        </w:tabs>
        <w:ind w:left="5760" w:hanging="360"/>
      </w:pPr>
      <w:rPr>
        <w:rFonts w:hint="default" w:ascii="Wingdings 2" w:hAnsi="Wingdings 2" w:cs="Wingdings 2"/>
        <w:u w:val="none"/>
      </w:rPr>
    </w:lvl>
    <w:lvl w:ilvl="8">
      <w:start w:val="1"/>
      <w:numFmt w:val="bullet"/>
      <w:lvlText w:val="■"/>
      <w:lvlJc w:val="left"/>
      <w:pPr>
        <w:tabs>
          <w:tab w:val="num" w:pos="0"/>
        </w:tabs>
        <w:ind w:left="6480" w:hanging="360"/>
      </w:pPr>
      <w:rPr>
        <w:rFonts w:hint="default" w:ascii="OpenSymbol" w:hAnsi="OpenSymbol" w:cs="OpenSymbol"/>
        <w:u w:val="none"/>
      </w:rPr>
    </w:lvl>
    <w:nsid w:val="78c70fbd"/>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796a6856"/>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people.xml><?xml version="1.0" encoding="utf-8"?>
<w15:people xmlns:mc="http://schemas.openxmlformats.org/markup-compatibility/2006" xmlns:w15="http://schemas.microsoft.com/office/word/2012/wordml" mc:Ignorable="w15">
  <w15:person w15:author="Nagarjuna Settipalli">
    <w15:presenceInfo w15:providerId="AD" w15:userId="S::nagarjuna@vostatech.in::5583ac2c-fec0-452f-ad13-1cd7d0d1f6a2"/>
  </w15:person>
  <w15:person w15:author="Pallavi Deshmukh">
    <w15:presenceInfo w15:providerId="AD" w15:userId="S::pallavi@netgaming.com::a9d4a001-a92d-4a82-916e-765b44fc35d4"/>
  </w15:person>
  <w15:person w15:author="Pallavi Deshmukh">
    <w15:presenceInfo w15:providerId="AD" w15:userId="S::pallavi@netgaming.com::a9d4a001-a92d-4a82-916e-765b44fc35d4"/>
  </w15:person>
</w15:people>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60"/>
  <w:trackRevisions w:val="false"/>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B8EAF8"/>
    <w:rsid w:val="01B8EAF8"/>
    <w:rsid w:val="041CEE13"/>
    <w:rsid w:val="0B510952"/>
    <w:rsid w:val="0BCD20CB"/>
    <w:rsid w:val="0C0BA9F6"/>
    <w:rsid w:val="0C0BA9F6"/>
    <w:rsid w:val="0EB97C94"/>
    <w:rsid w:val="1097C1E9"/>
    <w:rsid w:val="1204986B"/>
    <w:rsid w:val="14E4732C"/>
    <w:rsid w:val="14E4732C"/>
    <w:rsid w:val="15AB6540"/>
    <w:rsid w:val="20DF5969"/>
    <w:rsid w:val="23547F59"/>
    <w:rsid w:val="238590E4"/>
    <w:rsid w:val="2597A300"/>
    <w:rsid w:val="26FEB5C9"/>
    <w:rsid w:val="28348B66"/>
    <w:rsid w:val="292A94A5"/>
    <w:rsid w:val="292A94A5"/>
    <w:rsid w:val="2BC0F20D"/>
    <w:rsid w:val="2F829302"/>
    <w:rsid w:val="3111D3D9"/>
    <w:rsid w:val="31EC690F"/>
    <w:rsid w:val="32340FD7"/>
    <w:rsid w:val="3793582C"/>
    <w:rsid w:val="3A03B994"/>
    <w:rsid w:val="3B210D3B"/>
    <w:rsid w:val="3FE16CCC"/>
    <w:rsid w:val="4168FB6B"/>
    <w:rsid w:val="43DB1513"/>
    <w:rsid w:val="43DB1513"/>
    <w:rsid w:val="45BE39FA"/>
    <w:rsid w:val="45F39751"/>
    <w:rsid w:val="48EE569F"/>
    <w:rsid w:val="48EE569F"/>
    <w:rsid w:val="4AB84B85"/>
    <w:rsid w:val="4C6E45AA"/>
    <w:rsid w:val="4C9D6215"/>
    <w:rsid w:val="4F99FE95"/>
    <w:rsid w:val="506F8697"/>
    <w:rsid w:val="51DBBA8B"/>
    <w:rsid w:val="5274B0FB"/>
    <w:rsid w:val="55205357"/>
    <w:rsid w:val="5526123A"/>
    <w:rsid w:val="55511B40"/>
    <w:rsid w:val="55A067EF"/>
    <w:rsid w:val="57C018B8"/>
    <w:rsid w:val="58F8601B"/>
    <w:rsid w:val="5A9D379A"/>
    <w:rsid w:val="5C3D8C9F"/>
    <w:rsid w:val="5DA49997"/>
    <w:rsid w:val="6059F3CE"/>
    <w:rsid w:val="61D450D1"/>
    <w:rsid w:val="6AE39373"/>
    <w:rsid w:val="7013FD01"/>
    <w:rsid w:val="722CE65C"/>
    <w:rsid w:val="74558823"/>
    <w:rsid w:val="751C7C8B"/>
    <w:rsid w:val="75A34AE6"/>
    <w:rsid w:val="75C6552E"/>
    <w:rsid w:val="765D6B69"/>
    <w:rsid w:val="76DE7359"/>
    <w:rsid w:val="7712702D"/>
    <w:rsid w:val="7BCE85DC"/>
    <w:rsid w:val="7EEAD596"/>
    <w:rsid w:val="7F3CD8BC"/>
  </w:rsids>
  <w:themeFontLang w:val="en-US" w:eastAsia="ja-JP" w:bidi="ar-SA"/>
  <w14:docId w14:val="00A65FD0"/>
  <w15:docId w15:val="{95CA0A10-43FF-4E42-8416-243D1BCB4A43}"/>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Arial" w:cs="Arial"/>
        <w:sz w:val="22"/>
        <w:szCs w:val="22"/>
        <w:lang w:val="en-GB"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line="276" w:lineRule="auto"/>
      <w:jc w:val="left"/>
    </w:pPr>
    <w:rPr>
      <w:rFonts w:ascii="Arial" w:hAnsi="Arial" w:eastAsia="Arial" w:cs="Arial"/>
      <w:color w:val="auto"/>
      <w:kern w:val="0"/>
      <w:sz w:val="22"/>
      <w:szCs w:val="22"/>
      <w:lang w:val="en-GB" w:eastAsia="ja-JP"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uiPriority w:val="10"/>
    <w:qFormat/>
    <w:pPr>
      <w:keepNext w:val="true"/>
      <w:keepLines/>
      <w:spacing w:before="0" w:after="60"/>
    </w:pPr>
    <w:rPr>
      <w:sz w:val="52"/>
      <w:szCs w:val="52"/>
    </w:rPr>
  </w:style>
  <w:style w:type="paragraph" w:styleId="Normal0" w:customStyle="1">
    <w:name w:val="Normal0"/>
    <w:qFormat/>
    <w:pPr>
      <w:widowControl/>
      <w:bidi w:val="0"/>
      <w:spacing w:before="0" w:after="0" w:line="276" w:lineRule="auto"/>
      <w:jc w:val="left"/>
    </w:pPr>
    <w:rPr>
      <w:rFonts w:ascii="Arial" w:hAnsi="Arial" w:eastAsia="Arial" w:cs="Arial"/>
      <w:color w:val="auto"/>
      <w:kern w:val="0"/>
      <w:sz w:val="22"/>
      <w:szCs w:val="22"/>
      <w:lang w:val="en-GB" w:eastAsia="ja-JP" w:bidi="ar-SA"/>
    </w:rPr>
  </w:style>
  <w:style w:type="paragraph" w:styleId="heading10" w:customStyle="1">
    <w:name w:val="heading 10"/>
    <w:basedOn w:val="Normal0"/>
    <w:next w:val="Normal0"/>
    <w:qFormat/>
    <w:pPr>
      <w:keepNext w:val="true"/>
      <w:keepLines/>
      <w:spacing w:before="400" w:after="120"/>
    </w:pPr>
    <w:rPr>
      <w:sz w:val="40"/>
      <w:szCs w:val="40"/>
    </w:rPr>
  </w:style>
  <w:style w:type="paragraph" w:styleId="heading20" w:customStyle="1">
    <w:name w:val="heading 20"/>
    <w:basedOn w:val="Normal0"/>
    <w:next w:val="Normal0"/>
    <w:qFormat/>
    <w:pPr>
      <w:keepNext w:val="true"/>
      <w:keepLines/>
      <w:spacing w:before="360" w:after="120"/>
    </w:pPr>
    <w:rPr>
      <w:sz w:val="32"/>
      <w:szCs w:val="32"/>
    </w:rPr>
  </w:style>
  <w:style w:type="paragraph" w:styleId="heading30" w:customStyle="1">
    <w:name w:val="heading 30"/>
    <w:basedOn w:val="Normal0"/>
    <w:next w:val="Normal0"/>
    <w:qFormat/>
    <w:pPr>
      <w:keepNext w:val="true"/>
      <w:keepLines/>
      <w:spacing w:before="320" w:after="80"/>
    </w:pPr>
    <w:rPr>
      <w:color w:val="434343"/>
      <w:sz w:val="28"/>
      <w:szCs w:val="28"/>
    </w:rPr>
  </w:style>
  <w:style w:type="paragraph" w:styleId="heading40" w:customStyle="1">
    <w:name w:val="heading 40"/>
    <w:basedOn w:val="Normal0"/>
    <w:next w:val="Normal0"/>
    <w:qFormat/>
    <w:pPr>
      <w:keepNext w:val="true"/>
      <w:keepLines/>
      <w:spacing w:before="280" w:after="80"/>
    </w:pPr>
    <w:rPr>
      <w:color w:val="666666"/>
      <w:sz w:val="24"/>
      <w:szCs w:val="24"/>
    </w:rPr>
  </w:style>
  <w:style w:type="paragraph" w:styleId="heading50" w:customStyle="1">
    <w:name w:val="heading 50"/>
    <w:basedOn w:val="Normal0"/>
    <w:next w:val="Normal0"/>
    <w:qFormat/>
    <w:pPr>
      <w:keepNext w:val="true"/>
      <w:keepLines/>
      <w:spacing w:before="240" w:after="80"/>
    </w:pPr>
    <w:rPr>
      <w:color w:val="666666"/>
    </w:rPr>
  </w:style>
  <w:style w:type="paragraph" w:styleId="heading60" w:customStyle="1">
    <w:name w:val="heading 60"/>
    <w:basedOn w:val="Normal0"/>
    <w:next w:val="Normal0"/>
    <w:qFormat/>
    <w:pPr>
      <w:keepNext w:val="true"/>
      <w:keepLines/>
      <w:spacing w:before="240" w:after="80"/>
    </w:pPr>
    <w:rPr>
      <w:i/>
      <w:color w:val="666666"/>
    </w:rPr>
  </w:style>
  <w:style w:type="paragraph" w:styleId="Title0" w:customStyle="1">
    <w:name w:val="Title0"/>
    <w:basedOn w:val="Normal0"/>
    <w:next w:val="Normal0"/>
    <w:qFormat/>
    <w:pPr>
      <w:keepNext w:val="true"/>
      <w:keepLines/>
      <w:spacing w:before="0" w:after="60"/>
    </w:pPr>
    <w:rPr>
      <w:sz w:val="52"/>
      <w:szCs w:val="52"/>
    </w:rPr>
  </w:style>
  <w:style w:type="paragraph" w:styleId="Subtitle">
    <w:name w:val="Subtitle"/>
    <w:basedOn w:val="Normal0"/>
    <w:next w:val="Normal0"/>
    <w:uiPriority w:val="11"/>
    <w:qFormat/>
    <w:pPr>
      <w:keepNext w:val="true"/>
      <w:keepLines/>
      <w:spacing w:before="0" w:after="320"/>
    </w:pPr>
    <w:rPr>
      <w:color w:val="666666"/>
      <w:sz w:val="30"/>
      <w:szCs w:val="30"/>
    </w:rPr>
  </w:style>
  <w:style w:type="paragraph" w:styleId="Subtitle0" w:customStyle="1">
    <w:name w:val="Subtitle0"/>
    <w:basedOn w:val="Normal0"/>
    <w:next w:val="Normal0"/>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leader="none" w:pos="4680"/>
        <w:tab w:val="right" w:leader="none" w:pos="9360"/>
      </w:tabs>
      <w:spacing w:line="240" w:lineRule="auto"/>
    </w:pPr>
    <w:rPr/>
  </w:style>
  <w:style w:type="paragraph" w:styleId="Footer">
    <w:name w:val="footer"/>
    <w:basedOn w:val="Normal"/>
    <w:link w:val="FooterChar"/>
    <w:uiPriority w:val="99"/>
    <w:unhideWhenUsed/>
    <w:pPr>
      <w:tabs>
        <w:tab w:val="clear" w:pos="720"/>
        <w:tab w:val="center" w:leader="none" w:pos="4680"/>
        <w:tab w:val="right" w:leader="none" w:pos="9360"/>
      </w:tabs>
      <w:spacing w:line="240" w:lineRule="auto"/>
    </w:pPr>
    <w:rPr/>
  </w:style>
  <w:style w:type="paragraph" w:styleId="ListParagraph">
    <w:name w:val="List Paragraph"/>
    <w:basedOn w:val="Normal"/>
    <w:uiPriority w:val="34"/>
    <w:qFormat/>
    <w:pPr>
      <w:spacing w:before="0" w:after="0"/>
      <w:ind w:left="720"/>
      <w:contextualSpacing/>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NormalTable0" w:customStyle="1">
    <w:name w:val="Normal Table0"/>
    <w:tblPr>
      <w:tblCellMar>
        <w:top w:w="0" w:type="dxa"/>
        <w:left w:w="0" w:type="dxa"/>
        <w:bottom w:w="0" w:type="dxa"/>
        <w:right w:w="0" w:type="dxa"/>
      </w:tblCellMar>
    </w:tbl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16" /><Relationship Type="http://schemas.openxmlformats.org/officeDocument/2006/relationships/header" Target="header2.xml" Id="rId17" /><Relationship Type="http://schemas.openxmlformats.org/officeDocument/2006/relationships/header" Target="header3.xml" Id="rId18" /><Relationship Type="http://schemas.openxmlformats.org/officeDocument/2006/relationships/footer" Target="footer1.xml" Id="rId19" /><Relationship Type="http://schemas.openxmlformats.org/officeDocument/2006/relationships/footer" Target="footer2.xml" Id="rId20" /><Relationship Type="http://schemas.openxmlformats.org/officeDocument/2006/relationships/footer" Target="footer3.xml" Id="rId21" /><Relationship Type="http://schemas.openxmlformats.org/officeDocument/2006/relationships/numbering" Target="numbering.xml" Id="rId22" /><Relationship Type="http://schemas.openxmlformats.org/officeDocument/2006/relationships/fontTable" Target="fontTable.xml" Id="rId23" /><Relationship Type="http://schemas.openxmlformats.org/officeDocument/2006/relationships/settings" Target="settings.xml" Id="rId24" /><Relationship Type="http://schemas.openxmlformats.org/officeDocument/2006/relationships/theme" Target="theme/theme1.xml" Id="rId25" /><Relationship Type="http://schemas.openxmlformats.org/officeDocument/2006/relationships/customXml" Target="../customXml/item1.xml" Id="rId26" /><Relationship Type="http://schemas.microsoft.com/office/2020/10/relationships/intelligence" Target="intelligence2.xml" Id="Rd5e04f93f4e343af" /><Relationship Type="http://schemas.openxmlformats.org/officeDocument/2006/relationships/comments" Target="comments.xml" Id="R7c2b7c7e885e4b3f" /><Relationship Type="http://schemas.microsoft.com/office/2011/relationships/people" Target="people.xml" Id="R1e467d74683e4ded" /><Relationship Type="http://schemas.microsoft.com/office/2011/relationships/commentsExtended" Target="commentsExtended.xml" Id="Rd33afae87ad9465f" /><Relationship Type="http://schemas.microsoft.com/office/2016/09/relationships/commentsIds" Target="commentsIds.xml" Id="Rc8e0ec127241491d" /><Relationship Type="http://schemas.microsoft.com/office/2018/08/relationships/commentsExtensible" Target="commentsExtensible.xml" Id="R477b642b00be4b0c" /><Relationship Type="http://schemas.openxmlformats.org/officeDocument/2006/relationships/image" Target="/media/imagef.png" Id="R08517805011548ff" /><Relationship Type="http://schemas.openxmlformats.org/officeDocument/2006/relationships/image" Target="/media/image10.png" Id="Rad25d4739c884fbf" /><Relationship Type="http://schemas.openxmlformats.org/officeDocument/2006/relationships/image" Target="/media/image11.png" Id="R55c2d04113754c3e" /><Relationship Type="http://schemas.openxmlformats.org/officeDocument/2006/relationships/image" Target="/media/image12.png" Id="R1f0f4530b4054d6f" /><Relationship Type="http://schemas.openxmlformats.org/officeDocument/2006/relationships/image" Target="/media/image13.png" Id="Rff9a997151a24d50" /><Relationship Type="http://schemas.openxmlformats.org/officeDocument/2006/relationships/image" Target="/media/image14.png" Id="R87c6048aa5ed4060" /><Relationship Type="http://schemas.openxmlformats.org/officeDocument/2006/relationships/image" Target="/media/image15.png" Id="R38055d95abcd4d4d" /><Relationship Type="http://schemas.openxmlformats.org/officeDocument/2006/relationships/image" Target="/media/image16.png" Id="R88876ee8a3344dd2" /><Relationship Type="http://schemas.openxmlformats.org/officeDocument/2006/relationships/image" Target="/media/image17.png" Id="Re66b958cb7b643cc" /><Relationship Type="http://schemas.openxmlformats.org/officeDocument/2006/relationships/image" Target="/media/image18.png" Id="R74f3a29efb164284" /><Relationship Type="http://schemas.openxmlformats.org/officeDocument/2006/relationships/image" Target="/media/image19.png" Id="R28ca19a679bb4460"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iBb1RiR/s6LgY5d5K/RVmTjDrbg==">AMUW2mVm03NB2q0os0dyUo8ZozHAB3lMwy6aKLEZ1ZjdrPbcYY5wO7dbu3D2/uR7J67w8CnWqFwB3A7bwTYcz5LEV7g71kJL8ISUfg0OlQjV/PajXcOF2bziJ6VCy1M8AC+D02xPiivzZNR2T0/HUctb6d60qa200+l08A2UaA1IpABaU6o6g81A4Sys/VCCz3bYh0AizsdwqI4+tmMiZyH0gT2HhZt7ewEYe7Qbde0aLxc/gxG6c0s=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DocSecurity>4</ap:DocSecurity>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2021-11-20T00:45:00.0000000Z</dcterms:created>
  <dc:creator>Natalya Ovchinnikova</dc:creator>
  <dc:description/>
  <dc:language>en-IN</dc:language>
  <lastModifiedBy>Nagarjuna Settipalli</lastModifiedBy>
  <dcterms:modified xsi:type="dcterms:W3CDTF">2025-05-20T13:10:40.7642391Z</dcterms:modified>
  <revision>108</revision>
  <dc:subject/>
  <dc:title/>
</coreProperties>
</file>

<file path=docProps/custom.xml><?xml version="1.0" encoding="utf-8"?>
<Properties xmlns="http://schemas.openxmlformats.org/officeDocument/2006/custom-properties" xmlns:vt="http://schemas.openxmlformats.org/officeDocument/2006/docPropsVTypes"/>
</file>