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786B" w14:textId="77777777" w:rsidR="00EB3636" w:rsidRPr="00694560" w:rsidRDefault="00EB3636" w:rsidP="00EB3636">
      <w:pPr>
        <w:pStyle w:val="a3"/>
        <w:jc w:val="center"/>
        <w:rPr>
          <w:color w:val="000000"/>
          <w:sz w:val="28"/>
          <w:szCs w:val="28"/>
        </w:rPr>
      </w:pPr>
      <w:r w:rsidRPr="00694560">
        <w:rPr>
          <w:color w:val="000000"/>
          <w:sz w:val="28"/>
          <w:szCs w:val="28"/>
        </w:rPr>
        <w:t>ГОУ ВПО «Донецкий национальный университет»</w:t>
      </w:r>
    </w:p>
    <w:p w14:paraId="48D57D2F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Физико-технический факультет</w:t>
      </w:r>
    </w:p>
    <w:p w14:paraId="41304586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Кафедра компьютерных технологий</w:t>
      </w:r>
    </w:p>
    <w:p w14:paraId="73E7EA29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0F27D9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7787A8A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01B749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E11302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ВЫЧИСЛИТЕЛЬНАЯ МАТЕМАТИКА</w:t>
      </w:r>
    </w:p>
    <w:p w14:paraId="65A30300" w14:textId="23BB2E24" w:rsidR="00EB3636" w:rsidRPr="00694560" w:rsidRDefault="007A6569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183560">
        <w:rPr>
          <w:rFonts w:eastAsia="Times New Roman" w:cs="Times New Roman"/>
          <w:color w:val="000000"/>
          <w:sz w:val="28"/>
          <w:szCs w:val="28"/>
          <w:lang w:eastAsia="ru-RU"/>
        </w:rPr>
        <w:t>4</w:t>
      </w:r>
      <w:r w:rsidR="00EB3636" w:rsidRPr="0069456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4C90DAF7" w14:textId="77777777" w:rsidR="0039036B" w:rsidRPr="0039036B" w:rsidRDefault="0039036B" w:rsidP="0039036B">
      <w:pPr>
        <w:keepNext/>
        <w:overflowPunct w:val="0"/>
        <w:autoSpaceDE w:val="0"/>
        <w:autoSpaceDN w:val="0"/>
        <w:adjustRightInd w:val="0"/>
        <w:spacing w:before="240" w:after="360" w:line="240" w:lineRule="auto"/>
        <w:ind w:left="567" w:right="142"/>
        <w:jc w:val="center"/>
        <w:textAlignment w:val="baseline"/>
        <w:rPr>
          <w:rFonts w:eastAsia="Times New Roman" w:cs="Times New Roman"/>
          <w:b/>
          <w:sz w:val="36"/>
          <w:szCs w:val="28"/>
          <w:lang w:eastAsia="ru-RU"/>
        </w:rPr>
      </w:pPr>
      <w:r w:rsidRPr="0039036B">
        <w:rPr>
          <w:rFonts w:eastAsia="Times New Roman" w:cs="Times New Roman"/>
          <w:b/>
          <w:sz w:val="36"/>
          <w:szCs w:val="28"/>
          <w:lang w:eastAsia="ru-RU"/>
        </w:rPr>
        <w:t>Вычисление определенного интеграла</w:t>
      </w:r>
    </w:p>
    <w:p w14:paraId="3B44EE23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E709AD7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F11A0D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81266F" w14:textId="77777777"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61AC55A0" w14:textId="5FB087F8" w:rsidR="00EB3636" w:rsidRPr="00EF6AC8" w:rsidRDefault="00EF6AC8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Давыденко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>Дмитрий</w:t>
      </w:r>
      <w:proofErr w:type="spellEnd"/>
    </w:p>
    <w:p w14:paraId="2B5DCB25" w14:textId="61ABBD9B"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Студент III курса группы ИВТ-</w:t>
      </w:r>
      <w:r w:rsidR="00EF6AC8">
        <w:rPr>
          <w:rFonts w:eastAsia="Times New Roman" w:cs="Times New Roman"/>
          <w:color w:val="000000"/>
          <w:sz w:val="28"/>
          <w:szCs w:val="28"/>
          <w:lang w:eastAsia="ru-RU"/>
        </w:rPr>
        <w:t>6</w:t>
      </w:r>
    </w:p>
    <w:p w14:paraId="4847131F" w14:textId="77777777"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Проверил: асс. Пшеничный К.А.</w:t>
      </w:r>
    </w:p>
    <w:p w14:paraId="69B56D71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0347871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7FD7293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1213E0E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35671F5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65E99CD" w14:textId="23E5AF21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Донецк 202</w:t>
      </w:r>
      <w:r w:rsidR="00EF6AC8"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</w:p>
    <w:p w14:paraId="463F0020" w14:textId="77777777" w:rsidR="007A6569" w:rsidRDefault="007A6569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79F49D5E" w14:textId="77777777" w:rsidR="00EB3636" w:rsidRPr="005D2274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Ход работы</w:t>
      </w:r>
    </w:p>
    <w:p w14:paraId="182F9648" w14:textId="77777777" w:rsidR="004C52BB" w:rsidRDefault="004C52BB" w:rsidP="004C52BB">
      <w:pPr>
        <w:pStyle w:val="a4"/>
        <w:numPr>
          <w:ilvl w:val="12"/>
          <w:numId w:val="0"/>
        </w:numPr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t xml:space="preserve">Для тех, кто не программирует, во-первых, найдите значение </w:t>
      </w:r>
      <w:r w:rsidRPr="00E13A94">
        <w:rPr>
          <w:sz w:val="26"/>
          <w:szCs w:val="26"/>
        </w:rPr>
        <w:t>определенного</w:t>
      </w:r>
      <w:r>
        <w:rPr>
          <w:sz w:val="26"/>
          <w:szCs w:val="26"/>
        </w:rPr>
        <w:t xml:space="preserve"> интеграла в вашем варианте </w:t>
      </w:r>
      <w:r w:rsidRPr="007019C3">
        <w:rPr>
          <w:sz w:val="26"/>
          <w:szCs w:val="26"/>
        </w:rPr>
        <w:t xml:space="preserve">с помощью </w:t>
      </w:r>
      <w:proofErr w:type="spellStart"/>
      <w:r w:rsidRPr="007019C3">
        <w:rPr>
          <w:b/>
          <w:sz w:val="26"/>
          <w:szCs w:val="26"/>
        </w:rPr>
        <w:t>WolframAlpha</w:t>
      </w:r>
      <w:proofErr w:type="spellEnd"/>
      <w:r w:rsidRPr="007019C3">
        <w:rPr>
          <w:sz w:val="26"/>
          <w:szCs w:val="26"/>
        </w:rPr>
        <w:t xml:space="preserve"> (</w:t>
      </w:r>
      <w:hyperlink r:id="rId6" w:history="1">
        <w:r w:rsidRPr="00A30E85">
          <w:rPr>
            <w:rStyle w:val="a6"/>
            <w:sz w:val="26"/>
            <w:szCs w:val="26"/>
          </w:rPr>
          <w:t>http://www.wolframalpha-ru.com/2011/12/wolfra</w:t>
        </w:r>
        <w:r w:rsidRPr="00A30E85">
          <w:rPr>
            <w:rStyle w:val="a6"/>
            <w:sz w:val="26"/>
            <w:szCs w:val="26"/>
          </w:rPr>
          <w:t>m</w:t>
        </w:r>
        <w:r w:rsidRPr="00A30E85">
          <w:rPr>
            <w:rStyle w:val="a6"/>
            <w:sz w:val="26"/>
            <w:szCs w:val="26"/>
          </w:rPr>
          <w:t>alpha_25.html</w:t>
        </w:r>
      </w:hyperlink>
      <w:r w:rsidRPr="007019C3">
        <w:rPr>
          <w:sz w:val="26"/>
          <w:szCs w:val="26"/>
        </w:rPr>
        <w:t>).</w:t>
      </w:r>
      <w:r>
        <w:rPr>
          <w:sz w:val="26"/>
          <w:szCs w:val="26"/>
        </w:rPr>
        <w:t xml:space="preserve"> Во-вторых, сделайте соответствующее расчётное задание с преподавателем в лаборатории.</w:t>
      </w:r>
    </w:p>
    <w:p w14:paraId="74A5139B" w14:textId="77777777" w:rsidR="004C52BB" w:rsidRPr="00E13A94" w:rsidRDefault="004C52BB" w:rsidP="004C52BB">
      <w:pPr>
        <w:pStyle w:val="a4"/>
        <w:numPr>
          <w:ilvl w:val="12"/>
          <w:numId w:val="0"/>
        </w:numPr>
        <w:ind w:left="567" w:right="141" w:firstLine="720"/>
        <w:rPr>
          <w:sz w:val="26"/>
          <w:szCs w:val="26"/>
        </w:rPr>
      </w:pPr>
      <w:r w:rsidRPr="007019C3">
        <w:rPr>
          <w:sz w:val="26"/>
          <w:szCs w:val="26"/>
        </w:rPr>
        <w:t xml:space="preserve">Для тех, кто программирует, </w:t>
      </w:r>
      <w:r>
        <w:rPr>
          <w:sz w:val="26"/>
          <w:szCs w:val="26"/>
        </w:rPr>
        <w:t>н</w:t>
      </w:r>
      <w:r w:rsidRPr="00E13A94">
        <w:rPr>
          <w:sz w:val="26"/>
          <w:szCs w:val="26"/>
        </w:rPr>
        <w:t>ай</w:t>
      </w:r>
      <w:r>
        <w:rPr>
          <w:sz w:val="26"/>
          <w:szCs w:val="26"/>
        </w:rPr>
        <w:t>дите</w:t>
      </w:r>
      <w:r w:rsidRPr="00E13A94">
        <w:rPr>
          <w:sz w:val="26"/>
          <w:szCs w:val="26"/>
        </w:rPr>
        <w:t xml:space="preserve"> по </w:t>
      </w:r>
      <w:r>
        <w:rPr>
          <w:sz w:val="26"/>
          <w:szCs w:val="26"/>
        </w:rPr>
        <w:t>формуле</w:t>
      </w:r>
      <w:r w:rsidRPr="00E13A94">
        <w:rPr>
          <w:sz w:val="26"/>
          <w:szCs w:val="26"/>
        </w:rPr>
        <w:t xml:space="preserve"> Симпсона значение </w:t>
      </w:r>
      <w:r>
        <w:rPr>
          <w:sz w:val="26"/>
          <w:szCs w:val="26"/>
        </w:rPr>
        <w:t>интеграла</w:t>
      </w:r>
    </w:p>
    <w:p w14:paraId="7BEE1E23" w14:textId="77777777" w:rsidR="004C52BB" w:rsidRDefault="004C52BB" w:rsidP="004C52BB">
      <w:pPr>
        <w:numPr>
          <w:ilvl w:val="12"/>
          <w:numId w:val="0"/>
        </w:numPr>
        <w:ind w:left="567" w:right="141"/>
        <w:jc w:val="center"/>
      </w:pPr>
      <w:r w:rsidRPr="00EB691C">
        <w:rPr>
          <w:position w:val="-32"/>
        </w:rPr>
        <w:object w:dxaOrig="1320" w:dyaOrig="760" w14:anchorId="02748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8.75pt" o:ole="">
            <v:imagedata r:id="rId7" o:title=""/>
          </v:shape>
          <o:OLEObject Type="Embed" ProgID="Equation.DSMT4" ShapeID="_x0000_i1025" DrawAspect="Content" ObjectID="_1731987548" r:id="rId8"/>
        </w:object>
      </w:r>
    </w:p>
    <w:p w14:paraId="7907163A" w14:textId="77777777" w:rsidR="004C52BB" w:rsidRPr="00E13A94" w:rsidRDefault="004C52BB" w:rsidP="004C52BB">
      <w:pPr>
        <w:pStyle w:val="a4"/>
        <w:numPr>
          <w:ilvl w:val="12"/>
          <w:numId w:val="0"/>
        </w:numPr>
        <w:ind w:left="567" w:right="141"/>
        <w:jc w:val="both"/>
        <w:rPr>
          <w:sz w:val="26"/>
          <w:szCs w:val="26"/>
        </w:rPr>
      </w:pPr>
      <w:commentRangeStart w:id="0"/>
      <w:r w:rsidRPr="00E13A94">
        <w:rPr>
          <w:sz w:val="26"/>
          <w:szCs w:val="26"/>
        </w:rPr>
        <w:t xml:space="preserve">с точностью </w:t>
      </w:r>
      <w:r w:rsidRPr="00E13A94">
        <w:rPr>
          <w:position w:val="-6"/>
          <w:sz w:val="26"/>
          <w:szCs w:val="26"/>
        </w:rPr>
        <w:object w:dxaOrig="240" w:dyaOrig="260" w14:anchorId="4C306404">
          <v:shape id="_x0000_i1026" type="#_x0000_t75" style="width:13.5pt;height:12pt" o:ole="">
            <v:imagedata r:id="rId9" o:title=""/>
          </v:shape>
          <o:OLEObject Type="Embed" ProgID="Equation.DSMT4" ShapeID="_x0000_i1026" DrawAspect="Content" ObjectID="_1731987549" r:id="rId10"/>
        </w:object>
      </w:r>
      <w:r w:rsidRPr="00E13A94">
        <w:rPr>
          <w:sz w:val="26"/>
          <w:szCs w:val="26"/>
        </w:rPr>
        <w:t>. Оценку точности осуществ</w:t>
      </w:r>
      <w:r>
        <w:rPr>
          <w:sz w:val="26"/>
          <w:szCs w:val="26"/>
        </w:rPr>
        <w:t>ите</w:t>
      </w:r>
      <w:r w:rsidRPr="00E13A94">
        <w:rPr>
          <w:sz w:val="26"/>
          <w:szCs w:val="26"/>
        </w:rPr>
        <w:t xml:space="preserve"> по методу Рунге. Указать </w:t>
      </w:r>
      <w:r>
        <w:rPr>
          <w:sz w:val="26"/>
          <w:szCs w:val="26"/>
        </w:rPr>
        <w:t>в каких местах</w:t>
      </w:r>
      <w:r w:rsidRPr="00E13A94">
        <w:rPr>
          <w:sz w:val="26"/>
          <w:szCs w:val="26"/>
        </w:rPr>
        <w:t xml:space="preserve"> и во сколько раз приходилось измельчать начальную “грубую” сетку интегрирования. Приведите рисунок функции</w:t>
      </w:r>
      <w:r>
        <w:rPr>
          <w:sz w:val="26"/>
          <w:szCs w:val="26"/>
        </w:rPr>
        <w:t xml:space="preserve"> </w:t>
      </w:r>
      <w:r w:rsidRPr="005976D6">
        <w:rPr>
          <w:position w:val="-12"/>
          <w:sz w:val="26"/>
          <w:szCs w:val="26"/>
        </w:rPr>
        <w:object w:dxaOrig="620" w:dyaOrig="360" w14:anchorId="7779D6BA">
          <v:shape id="_x0000_i1027" type="#_x0000_t75" style="width:30.75pt;height:18.75pt" o:ole="">
            <v:imagedata r:id="rId11" o:title=""/>
          </v:shape>
          <o:OLEObject Type="Embed" ProgID="Equation.DSMT4" ShapeID="_x0000_i1027" DrawAspect="Content" ObjectID="_1731987550" r:id="rId12"/>
        </w:object>
      </w:r>
      <w:r>
        <w:rPr>
          <w:sz w:val="26"/>
          <w:szCs w:val="26"/>
        </w:rPr>
        <w:t xml:space="preserve"> </w:t>
      </w:r>
      <w:r w:rsidRPr="00E13A94">
        <w:rPr>
          <w:sz w:val="26"/>
          <w:szCs w:val="26"/>
        </w:rPr>
        <w:t>и полученной сетки интегрирования. Сделайте выводы.</w:t>
      </w:r>
      <w:commentRangeEnd w:id="0"/>
      <w:r>
        <w:rPr>
          <w:rStyle w:val="a8"/>
        </w:rPr>
        <w:commentReference w:id="0"/>
      </w:r>
    </w:p>
    <w:p w14:paraId="7627A643" w14:textId="77777777" w:rsidR="00EB3636" w:rsidRPr="005D2274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Результат работы программы:</w:t>
      </w:r>
    </w:p>
    <w:p w14:paraId="42B43DEE" w14:textId="42CE7AD1" w:rsidR="009E504C" w:rsidRDefault="008D288B">
      <w:pPr>
        <w:rPr>
          <w:rFonts w:cs="Times New Roman"/>
          <w:noProof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64A87E2" wp14:editId="35106A87">
            <wp:extent cx="5940425" cy="2740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AE6D" w14:textId="77777777" w:rsidR="005B6B91" w:rsidRPr="005D2274" w:rsidRDefault="005B6B91">
      <w:pPr>
        <w:rPr>
          <w:rFonts w:cs="Times New Roman"/>
          <w:noProof/>
          <w:sz w:val="26"/>
          <w:szCs w:val="26"/>
          <w:lang w:eastAsia="ru-RU"/>
        </w:rPr>
      </w:pPr>
    </w:p>
    <w:p w14:paraId="21A591FC" w14:textId="1A322EC0" w:rsidR="0095381E" w:rsidRPr="005D2274" w:rsidRDefault="004C52BB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382B2F" wp14:editId="0FDD5CBB">
            <wp:extent cx="52863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EE3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51B99919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58333DBB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40D40D1E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22081E1A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2C779BFF" w14:textId="77777777" w:rsidR="007A6569" w:rsidRDefault="007A6569">
      <w:pPr>
        <w:rPr>
          <w:rFonts w:cs="Times New Roman"/>
          <w:color w:val="000000"/>
          <w:sz w:val="26"/>
          <w:szCs w:val="26"/>
        </w:rPr>
      </w:pPr>
    </w:p>
    <w:p w14:paraId="03A8433B" w14:textId="76EEF1BA" w:rsidR="0095381E" w:rsidRDefault="0095381E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lastRenderedPageBreak/>
        <w:t xml:space="preserve">Код </w:t>
      </w:r>
      <w:r w:rsidR="004C52BB">
        <w:rPr>
          <w:rFonts w:cs="Times New Roman"/>
          <w:color w:val="000000"/>
          <w:sz w:val="26"/>
          <w:szCs w:val="26"/>
        </w:rPr>
        <w:t>формулы Симпсона:</w:t>
      </w:r>
    </w:p>
    <w:p w14:paraId="34972D30" w14:textId="72B9CFAB" w:rsidR="0095381E" w:rsidRPr="00B54466" w:rsidRDefault="008D288B">
      <w:pPr>
        <w:rPr>
          <w:rFonts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D60B739" wp14:editId="6261F952">
            <wp:extent cx="5600700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93A" w14:textId="63A6A30B" w:rsidR="0095381E" w:rsidRDefault="0095381E">
      <w:pPr>
        <w:rPr>
          <w:rFonts w:cs="Times New Roman"/>
          <w:noProof/>
          <w:sz w:val="26"/>
          <w:szCs w:val="26"/>
          <w:lang w:eastAsia="ru-RU"/>
        </w:rPr>
      </w:pPr>
      <w:r w:rsidRPr="005D2274">
        <w:rPr>
          <w:rFonts w:cs="Times New Roman"/>
          <w:sz w:val="26"/>
          <w:szCs w:val="26"/>
        </w:rPr>
        <w:t>Код главной формы</w:t>
      </w:r>
      <w:r w:rsidRPr="00E6608C">
        <w:rPr>
          <w:rFonts w:cs="Times New Roman"/>
          <w:sz w:val="26"/>
          <w:szCs w:val="26"/>
        </w:rPr>
        <w:t>:</w:t>
      </w:r>
      <w:r w:rsidR="00BA30BD" w:rsidRPr="005D2274">
        <w:rPr>
          <w:rFonts w:cs="Times New Roman"/>
          <w:noProof/>
          <w:sz w:val="26"/>
          <w:szCs w:val="26"/>
          <w:lang w:eastAsia="ru-RU"/>
        </w:rPr>
        <w:t xml:space="preserve"> </w:t>
      </w:r>
    </w:p>
    <w:p w14:paraId="0AC9B830" w14:textId="5966CC07" w:rsidR="008D288B" w:rsidRDefault="008D28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AE1962" wp14:editId="587BF4FC">
            <wp:extent cx="5940425" cy="4501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79B0" w14:textId="77777777" w:rsidR="008D288B" w:rsidRPr="005D2274" w:rsidRDefault="008D288B">
      <w:pPr>
        <w:rPr>
          <w:rFonts w:cs="Times New Roman"/>
          <w:noProof/>
          <w:sz w:val="26"/>
          <w:szCs w:val="26"/>
          <w:lang w:eastAsia="ru-RU"/>
        </w:rPr>
      </w:pPr>
    </w:p>
    <w:p w14:paraId="52496C41" w14:textId="1603FCD0" w:rsidR="006020D5" w:rsidRPr="005D2274" w:rsidRDefault="006020D5">
      <w:pPr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5D2274">
        <w:rPr>
          <w:rFonts w:cs="Times New Roman"/>
          <w:b/>
          <w:sz w:val="26"/>
          <w:szCs w:val="26"/>
        </w:rPr>
        <w:t>Вывод</w:t>
      </w:r>
      <w:proofErr w:type="gramStart"/>
      <w:r w:rsidRPr="005D2274">
        <w:rPr>
          <w:rFonts w:cs="Times New Roman"/>
          <w:b/>
          <w:sz w:val="26"/>
          <w:szCs w:val="26"/>
        </w:rPr>
        <w:t>:</w:t>
      </w:r>
      <w:r w:rsidRPr="005D2274">
        <w:rPr>
          <w:rFonts w:cs="Times New Roman"/>
          <w:color w:val="000000"/>
          <w:sz w:val="26"/>
          <w:szCs w:val="26"/>
        </w:rPr>
        <w:t xml:space="preserve"> В результате</w:t>
      </w:r>
      <w:proofErr w:type="gramEnd"/>
      <w:r w:rsidRPr="005D2274">
        <w:rPr>
          <w:rFonts w:cs="Times New Roman"/>
          <w:color w:val="000000"/>
          <w:sz w:val="26"/>
          <w:szCs w:val="26"/>
        </w:rPr>
        <w:t xml:space="preserve"> лабораторной работы </w:t>
      </w:r>
      <w:r w:rsidR="008D288B">
        <w:rPr>
          <w:rFonts w:cs="Times New Roman"/>
          <w:color w:val="000000"/>
          <w:sz w:val="26"/>
          <w:szCs w:val="26"/>
        </w:rPr>
        <w:t xml:space="preserve">был </w:t>
      </w:r>
      <w:r w:rsidR="008D288B">
        <w:rPr>
          <w:sz w:val="26"/>
          <w:szCs w:val="26"/>
        </w:rPr>
        <w:t xml:space="preserve">приведен </w:t>
      </w:r>
      <w:r w:rsidR="008D288B" w:rsidRPr="00E13A94">
        <w:rPr>
          <w:sz w:val="26"/>
          <w:szCs w:val="26"/>
        </w:rPr>
        <w:t>рисунок функции</w:t>
      </w:r>
      <w:r w:rsidR="008D288B">
        <w:rPr>
          <w:sz w:val="26"/>
          <w:szCs w:val="26"/>
        </w:rPr>
        <w:t xml:space="preserve"> </w:t>
      </w:r>
      <w:r w:rsidR="008D288B" w:rsidRPr="005976D6">
        <w:rPr>
          <w:position w:val="-12"/>
          <w:sz w:val="26"/>
          <w:szCs w:val="26"/>
        </w:rPr>
        <w:object w:dxaOrig="620" w:dyaOrig="360" w14:anchorId="3E7CCA9A">
          <v:shape id="_x0000_i1031" type="#_x0000_t75" style="width:30.75pt;height:18.75pt" o:ole="">
            <v:imagedata r:id="rId11" o:title=""/>
          </v:shape>
          <o:OLEObject Type="Embed" ProgID="Equation.DSMT4" ShapeID="_x0000_i1031" DrawAspect="Content" ObjectID="_1731987551" r:id="rId20"/>
        </w:object>
      </w:r>
      <w:r w:rsidR="008D288B">
        <w:rPr>
          <w:sz w:val="26"/>
          <w:szCs w:val="26"/>
        </w:rPr>
        <w:t xml:space="preserve"> </w:t>
      </w:r>
      <w:r w:rsidR="008D288B" w:rsidRPr="00E13A94">
        <w:rPr>
          <w:sz w:val="26"/>
          <w:szCs w:val="26"/>
        </w:rPr>
        <w:t>и полученной сетки интегрирования.</w:t>
      </w:r>
      <w:r w:rsidR="008D288B">
        <w:rPr>
          <w:sz w:val="26"/>
          <w:szCs w:val="26"/>
        </w:rPr>
        <w:t xml:space="preserve"> Сделал оценку</w:t>
      </w:r>
      <w:r w:rsidR="008D288B" w:rsidRPr="00E13A94">
        <w:rPr>
          <w:sz w:val="26"/>
          <w:szCs w:val="26"/>
        </w:rPr>
        <w:t xml:space="preserve"> точности по методу Рунге.</w:t>
      </w:r>
      <w:r w:rsidR="00957A11">
        <w:rPr>
          <w:sz w:val="26"/>
          <w:szCs w:val="26"/>
        </w:rPr>
        <w:t xml:space="preserve"> В моем случае для получения необходимой точности нужно сетка из 6 шагов. Длина шага </w:t>
      </w:r>
      <w:r w:rsidR="00957A11">
        <w:rPr>
          <w:noProof/>
        </w:rPr>
        <w:drawing>
          <wp:inline distT="0" distB="0" distL="0" distR="0" wp14:anchorId="4B20E8EB" wp14:editId="3A632296">
            <wp:extent cx="1095375" cy="19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11">
        <w:rPr>
          <w:sz w:val="26"/>
          <w:szCs w:val="26"/>
        </w:rPr>
        <w:t>.</w:t>
      </w:r>
    </w:p>
    <w:p w14:paraId="65CAEB94" w14:textId="77777777" w:rsidR="00D12FBA" w:rsidRPr="005D2274" w:rsidRDefault="00D12FBA">
      <w:pPr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5D2274">
        <w:rPr>
          <w:rFonts w:cs="Times New Roman"/>
          <w:b/>
          <w:color w:val="000000"/>
          <w:sz w:val="26"/>
          <w:szCs w:val="26"/>
        </w:rPr>
        <w:br w:type="page"/>
      </w:r>
    </w:p>
    <w:p w14:paraId="34BC712C" w14:textId="77777777" w:rsidR="00EB3636" w:rsidRPr="005D2274" w:rsidRDefault="006020D5" w:rsidP="00555C35">
      <w:pPr>
        <w:pStyle w:val="a3"/>
        <w:jc w:val="center"/>
        <w:rPr>
          <w:b/>
          <w:color w:val="000000"/>
          <w:sz w:val="26"/>
          <w:szCs w:val="26"/>
        </w:rPr>
      </w:pPr>
      <w:r w:rsidRPr="005D2274">
        <w:rPr>
          <w:b/>
          <w:color w:val="000000"/>
          <w:sz w:val="26"/>
          <w:szCs w:val="26"/>
        </w:rPr>
        <w:lastRenderedPageBreak/>
        <w:t>Контрольные вопросы</w:t>
      </w:r>
    </w:p>
    <w:p w14:paraId="6EA6A210" w14:textId="48EB1E09" w:rsidR="00980334" w:rsidRDefault="00980334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980334">
        <w:rPr>
          <w:rFonts w:cs="Times New Roman"/>
          <w:b/>
          <w:sz w:val="26"/>
          <w:szCs w:val="26"/>
        </w:rPr>
        <w:t>1.</w:t>
      </w:r>
      <w:r w:rsidRPr="00980334">
        <w:rPr>
          <w:rFonts w:cs="Times New Roman"/>
          <w:b/>
          <w:sz w:val="26"/>
          <w:szCs w:val="26"/>
        </w:rPr>
        <w:tab/>
        <w:t>Напишите составную формулу численного интегрирования методом прямоугольников.</w:t>
      </w:r>
    </w:p>
    <w:p w14:paraId="7EEC1E5A" w14:textId="303FCE6E" w:rsidR="002502DB" w:rsidRDefault="002502DB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ADF2DC0" wp14:editId="190AE090">
            <wp:extent cx="6134100" cy="1428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516D" w14:textId="77777777" w:rsidR="001E768F" w:rsidRDefault="001E768F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</w:p>
    <w:p w14:paraId="09A42498" w14:textId="3682D211" w:rsidR="00980334" w:rsidRDefault="00980334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b/>
          <w:bCs/>
          <w:sz w:val="26"/>
          <w:szCs w:val="26"/>
        </w:rPr>
      </w:pPr>
      <w:r>
        <w:rPr>
          <w:rFonts w:cs="Times New Roman"/>
          <w:b/>
          <w:sz w:val="26"/>
          <w:szCs w:val="26"/>
        </w:rPr>
        <w:t>2</w:t>
      </w:r>
      <w:r w:rsidRPr="00980334">
        <w:rPr>
          <w:rFonts w:cs="Times New Roman"/>
          <w:b/>
          <w:sz w:val="26"/>
          <w:szCs w:val="26"/>
        </w:rPr>
        <w:t>.</w:t>
      </w:r>
      <w:r w:rsidRPr="00980334">
        <w:rPr>
          <w:rFonts w:cs="Times New Roman"/>
          <w:b/>
          <w:sz w:val="26"/>
          <w:szCs w:val="26"/>
        </w:rPr>
        <w:tab/>
      </w:r>
      <w:bookmarkStart w:id="1" w:name="_Hlk121369031"/>
      <w:r w:rsidRPr="00980334">
        <w:rPr>
          <w:b/>
          <w:bCs/>
          <w:sz w:val="26"/>
          <w:szCs w:val="26"/>
        </w:rPr>
        <w:t>Напишите составную формулу численного интегрирования методом трапеций.</w:t>
      </w:r>
      <w:bookmarkEnd w:id="1"/>
    </w:p>
    <w:p w14:paraId="53C1B9D4" w14:textId="44B936C3" w:rsidR="002502DB" w:rsidRDefault="002502DB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076A6DE" wp14:editId="32EC45D3">
            <wp:extent cx="4667250" cy="1009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7F53" w14:textId="77777777" w:rsidR="001E768F" w:rsidRDefault="001E768F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</w:p>
    <w:p w14:paraId="791C9A88" w14:textId="3CDC3BFD" w:rsidR="00980334" w:rsidRDefault="00980334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980334">
        <w:rPr>
          <w:rFonts w:cs="Times New Roman"/>
          <w:b/>
          <w:sz w:val="26"/>
          <w:szCs w:val="26"/>
        </w:rPr>
        <w:t>3.</w:t>
      </w:r>
      <w:r w:rsidRPr="00980334">
        <w:rPr>
          <w:rFonts w:cs="Times New Roman"/>
          <w:b/>
          <w:sz w:val="26"/>
          <w:szCs w:val="26"/>
        </w:rPr>
        <w:tab/>
        <w:t>Напишите составные формулы численного интегрирования методом парабол с полным шагом и половинчатым.</w:t>
      </w:r>
    </w:p>
    <w:p w14:paraId="67F63286" w14:textId="5FE13F13" w:rsidR="001E768F" w:rsidRDefault="002C74BB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F3DB7E8" wp14:editId="5DC530B9">
            <wp:extent cx="5562600" cy="590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639" w14:textId="77777777" w:rsidR="002C74BB" w:rsidRDefault="002C74BB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</w:p>
    <w:p w14:paraId="59613FE7" w14:textId="0C546A3F" w:rsidR="00980334" w:rsidRDefault="00980334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980334">
        <w:rPr>
          <w:rFonts w:cs="Times New Roman"/>
          <w:b/>
          <w:sz w:val="26"/>
          <w:szCs w:val="26"/>
        </w:rPr>
        <w:t>4.</w:t>
      </w:r>
      <w:r w:rsidRPr="00980334">
        <w:rPr>
          <w:rFonts w:cs="Times New Roman"/>
          <w:b/>
          <w:sz w:val="26"/>
          <w:szCs w:val="26"/>
        </w:rPr>
        <w:tab/>
        <w:t>В чём суть метода Рунге для оценки точности численного интегрирования?</w:t>
      </w:r>
    </w:p>
    <w:p w14:paraId="1D7C9E0C" w14:textId="00D97C82" w:rsidR="00DD6F81" w:rsidRDefault="00DD6F81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Cs/>
          <w:sz w:val="26"/>
          <w:szCs w:val="26"/>
        </w:rPr>
      </w:pPr>
      <w:r w:rsidRPr="00DD6F81">
        <w:rPr>
          <w:rFonts w:cs="Times New Roman"/>
          <w:bCs/>
          <w:sz w:val="26"/>
          <w:szCs w:val="26"/>
        </w:rPr>
        <w:t>Основная идея состоит в вычислении приближения выбранным методом с шагом h, а затем с шагом h/2, и дальнейшем рассмотрении разностей погрешностей для этих двух вычислений.</w:t>
      </w:r>
    </w:p>
    <w:p w14:paraId="328A2E7D" w14:textId="51FDA89A" w:rsidR="00DD6F81" w:rsidRDefault="00DD6F81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Cs/>
          <w:sz w:val="26"/>
          <w:szCs w:val="26"/>
        </w:rPr>
      </w:pPr>
      <w:r w:rsidRPr="00DD6F81">
        <w:rPr>
          <w:rFonts w:cs="Times New Roman"/>
          <w:bCs/>
          <w:sz w:val="26"/>
          <w:szCs w:val="26"/>
        </w:rPr>
        <w:t>Интеграл вычисляется по выбранной формуле (парабол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Рунге:</w:t>
      </w:r>
    </w:p>
    <w:p w14:paraId="0B39F0FE" w14:textId="3172510B" w:rsidR="00DD6F81" w:rsidRPr="00DD6F81" w:rsidRDefault="00DD6F81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Cs/>
          <w:sz w:val="26"/>
          <w:szCs w:val="26"/>
        </w:rPr>
      </w:pPr>
      <w:r w:rsidRPr="00DD6F81">
        <w:rPr>
          <w:rFonts w:cs="Times New Roman"/>
          <w:bCs/>
          <w:sz w:val="26"/>
          <w:szCs w:val="26"/>
        </w:rPr>
        <w:t xml:space="preserve">для формулы Симпсона </w:t>
      </w:r>
      <w:r>
        <w:rPr>
          <w:noProof/>
        </w:rPr>
        <w:drawing>
          <wp:inline distT="0" distB="0" distL="0" distR="0" wp14:anchorId="099BF036" wp14:editId="4B6BCEE5">
            <wp:extent cx="657225" cy="457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E7F5" w14:textId="77777777" w:rsidR="001E768F" w:rsidRDefault="001E768F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</w:p>
    <w:p w14:paraId="7DD786B1" w14:textId="65D1EFBC" w:rsidR="00980334" w:rsidRDefault="00980334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980334">
        <w:rPr>
          <w:rFonts w:cs="Times New Roman"/>
          <w:b/>
          <w:sz w:val="26"/>
          <w:szCs w:val="26"/>
        </w:rPr>
        <w:t>5.</w:t>
      </w:r>
      <w:r w:rsidRPr="00980334">
        <w:rPr>
          <w:rFonts w:cs="Times New Roman"/>
          <w:b/>
          <w:sz w:val="26"/>
          <w:szCs w:val="26"/>
        </w:rPr>
        <w:tab/>
        <w:t>В чём суть метода Монте-Карло для численного интегрирования? В каких случаях он предпочтительнее квадратурных формул?</w:t>
      </w:r>
    </w:p>
    <w:p w14:paraId="6E56E656" w14:textId="77777777" w:rsidR="00DD6F81" w:rsidRPr="00DD6F81" w:rsidRDefault="00DD6F81" w:rsidP="00DD6F81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DD6F81">
        <w:rPr>
          <w:rFonts w:cs="Times New Roman"/>
          <w:sz w:val="26"/>
          <w:szCs w:val="26"/>
        </w:rPr>
        <w:t>Для этого метода нужно взять область интегрирования </w:t>
      </w:r>
      <w:r w:rsidRPr="00DD6F81">
        <w:rPr>
          <w:rFonts w:cs="Times New Roman"/>
          <w:i/>
          <w:iCs/>
          <w:sz w:val="26"/>
          <w:szCs w:val="26"/>
        </w:rPr>
        <w:t>[a, b]</w:t>
      </w:r>
      <w:r w:rsidRPr="00DD6F81">
        <w:rPr>
          <w:rFonts w:cs="Times New Roman"/>
          <w:sz w:val="26"/>
          <w:szCs w:val="26"/>
        </w:rPr>
        <w:t>, ограничить ее прямоугольником с площадью </w:t>
      </w:r>
      <w:proofErr w:type="spellStart"/>
      <w:r w:rsidRPr="00DD6F81">
        <w:rPr>
          <w:rFonts w:cs="Times New Roman"/>
          <w:i/>
          <w:iCs/>
          <w:sz w:val="26"/>
          <w:szCs w:val="26"/>
        </w:rPr>
        <w:t>Spar</w:t>
      </w:r>
      <w:proofErr w:type="spellEnd"/>
      <w:r w:rsidRPr="00DD6F81">
        <w:rPr>
          <w:rFonts w:cs="Times New Roman"/>
          <w:sz w:val="26"/>
          <w:szCs w:val="26"/>
        </w:rPr>
        <w:t> и набросать в этот прямоугольник случайным образом точек. Затем требуется посчитать количество точек </w:t>
      </w:r>
      <w:r w:rsidRPr="00DD6F81">
        <w:rPr>
          <w:rFonts w:cs="Times New Roman"/>
          <w:i/>
          <w:iCs/>
          <w:sz w:val="26"/>
          <w:szCs w:val="26"/>
        </w:rPr>
        <w:t>K</w:t>
      </w:r>
      <w:r w:rsidRPr="00DD6F81">
        <w:rPr>
          <w:rFonts w:cs="Times New Roman"/>
          <w:sz w:val="26"/>
          <w:szCs w:val="26"/>
        </w:rPr>
        <w:t> попавших в область под графиком функции и вычислить интеграл (площадь под кривой </w:t>
      </w:r>
      <w:r w:rsidRPr="00DD6F81">
        <w:rPr>
          <w:rFonts w:cs="Times New Roman"/>
          <w:i/>
          <w:iCs/>
          <w:sz w:val="26"/>
          <w:szCs w:val="26"/>
        </w:rPr>
        <w:t>S</w:t>
      </w:r>
      <w:r w:rsidRPr="00DD6F81">
        <w:rPr>
          <w:rFonts w:cs="Times New Roman"/>
          <w:sz w:val="26"/>
          <w:szCs w:val="26"/>
        </w:rPr>
        <w:t>) по формуле:</w:t>
      </w:r>
    </w:p>
    <w:p w14:paraId="16CF726C" w14:textId="7A897E62" w:rsidR="00DD6F81" w:rsidRPr="00DD6F81" w:rsidRDefault="00DD6F81" w:rsidP="00DD6F81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DD6F81">
        <w:rPr>
          <w:rFonts w:cs="Times New Roman"/>
          <w:sz w:val="26"/>
          <w:szCs w:val="26"/>
        </w:rPr>
        <w:drawing>
          <wp:inline distT="0" distB="0" distL="0" distR="0" wp14:anchorId="61254863" wp14:editId="4304B78F">
            <wp:extent cx="1162050" cy="428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5268" w14:textId="7D22255C" w:rsidR="00DD6F81" w:rsidRDefault="00DD6F81" w:rsidP="00DD6F81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DD6F81">
        <w:rPr>
          <w:rFonts w:cs="Times New Roman"/>
          <w:sz w:val="26"/>
          <w:szCs w:val="26"/>
        </w:rPr>
        <w:t>При этом, чем больше будет значение N, тем точнее окажется аппроксимация.</w:t>
      </w:r>
    </w:p>
    <w:p w14:paraId="22003ED3" w14:textId="0CD3FB7E" w:rsidR="00492A92" w:rsidRPr="00DD6F81" w:rsidRDefault="00492A92" w:rsidP="00DD6F81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4"/>
          <w:szCs w:val="24"/>
        </w:rPr>
      </w:pPr>
      <w:r w:rsidRPr="00492A92">
        <w:rPr>
          <w:rFonts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lastRenderedPageBreak/>
        <w:t>К</w:t>
      </w:r>
      <w:r w:rsidRPr="00492A92">
        <w:rPr>
          <w:rFonts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огда</w:t>
      </w:r>
      <w:r w:rsidRPr="00492A92">
        <w:rPr>
          <w:rFonts w:cs="Times New Roman"/>
          <w:color w:val="292929"/>
          <w:spacing w:val="-1"/>
          <w:sz w:val="28"/>
          <w:szCs w:val="28"/>
          <w:shd w:val="clear" w:color="auto" w:fill="FFFFFF"/>
        </w:rPr>
        <w:t xml:space="preserve"> функция задана неявно, а необходимо определить область, заданную в виде сложных неравенств, стохастический метод может оказаться более предпочтительным.</w:t>
      </w:r>
    </w:p>
    <w:p w14:paraId="395E4F07" w14:textId="77777777" w:rsidR="00980334" w:rsidRPr="005D2274" w:rsidRDefault="00980334" w:rsidP="00980334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</w:p>
    <w:p w14:paraId="77312EF8" w14:textId="11FA2B46" w:rsidR="00694560" w:rsidRPr="00573726" w:rsidRDefault="00694560" w:rsidP="00E6608C">
      <w:pPr>
        <w:spacing w:after="100" w:afterAutospacing="1" w:line="240" w:lineRule="auto"/>
        <w:rPr>
          <w:rFonts w:eastAsia="Times New Roman" w:cs="Times New Roman"/>
          <w:color w:val="000000"/>
          <w:szCs w:val="27"/>
          <w:lang w:eastAsia="ru-RU"/>
        </w:rPr>
      </w:pPr>
    </w:p>
    <w:sectPr w:rsidR="00694560" w:rsidRPr="0057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Толстых Виктор Константинович" w:date="2021-10-14T11:13:00Z" w:initials="ТВК">
    <w:p w14:paraId="1FECB678" w14:textId="77777777" w:rsidR="004C52BB" w:rsidRDefault="004C52BB" w:rsidP="004C52BB">
      <w:pPr>
        <w:pStyle w:val="a9"/>
      </w:pPr>
      <w:r>
        <w:rPr>
          <w:rStyle w:val="a8"/>
        </w:rPr>
        <w:annotationRef/>
      </w:r>
      <w:r>
        <w:t>При дистанционном образовании:</w:t>
      </w:r>
    </w:p>
    <w:p w14:paraId="5720D5C3" w14:textId="77777777" w:rsidR="004C52BB" w:rsidRDefault="004C52BB" w:rsidP="004C52BB">
      <w:pPr>
        <w:pStyle w:val="a9"/>
      </w:pPr>
      <w:r>
        <w:rPr>
          <w:sz w:val="26"/>
          <w:szCs w:val="26"/>
        </w:rPr>
        <w:t xml:space="preserve">Найти </w:t>
      </w:r>
      <w:r w:rsidRPr="00E13A94">
        <w:rPr>
          <w:sz w:val="26"/>
          <w:szCs w:val="26"/>
        </w:rPr>
        <w:t xml:space="preserve">значение </w:t>
      </w:r>
      <w:r>
        <w:rPr>
          <w:sz w:val="26"/>
          <w:szCs w:val="26"/>
        </w:rPr>
        <w:t>интеграла</w:t>
      </w:r>
      <w:r>
        <w:t xml:space="preserve"> для трёх разных сеток интегрирования. Сравнить результаты и сделать выводы.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20D5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20D5C3" w16cid:durableId="26F403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3E4"/>
    <w:multiLevelType w:val="hybridMultilevel"/>
    <w:tmpl w:val="171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5EE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1FBD"/>
    <w:multiLevelType w:val="hybridMultilevel"/>
    <w:tmpl w:val="FB28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61F2"/>
    <w:multiLevelType w:val="hybridMultilevel"/>
    <w:tmpl w:val="63FE6C4A"/>
    <w:lvl w:ilvl="0" w:tplc="07D852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2DE"/>
    <w:multiLevelType w:val="hybridMultilevel"/>
    <w:tmpl w:val="F752A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70046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Толстых Виктор Константинович">
    <w15:presenceInfo w15:providerId="None" w15:userId="Толстых Виктор Константин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A7"/>
    <w:rsid w:val="000107A5"/>
    <w:rsid w:val="00023163"/>
    <w:rsid w:val="00045821"/>
    <w:rsid w:val="001031D1"/>
    <w:rsid w:val="00183560"/>
    <w:rsid w:val="001E768F"/>
    <w:rsid w:val="002502DB"/>
    <w:rsid w:val="00253EA7"/>
    <w:rsid w:val="002552BA"/>
    <w:rsid w:val="002C74BB"/>
    <w:rsid w:val="003340EC"/>
    <w:rsid w:val="00342FDF"/>
    <w:rsid w:val="0039036B"/>
    <w:rsid w:val="00492A92"/>
    <w:rsid w:val="004C52BB"/>
    <w:rsid w:val="00555C35"/>
    <w:rsid w:val="00573726"/>
    <w:rsid w:val="005B6B91"/>
    <w:rsid w:val="005D2274"/>
    <w:rsid w:val="006020D5"/>
    <w:rsid w:val="00694560"/>
    <w:rsid w:val="007A6569"/>
    <w:rsid w:val="008A4932"/>
    <w:rsid w:val="008D288B"/>
    <w:rsid w:val="008E5C4B"/>
    <w:rsid w:val="009121EC"/>
    <w:rsid w:val="0093324F"/>
    <w:rsid w:val="0095381E"/>
    <w:rsid w:val="00957A11"/>
    <w:rsid w:val="00980334"/>
    <w:rsid w:val="00984942"/>
    <w:rsid w:val="009E504C"/>
    <w:rsid w:val="00AF0A7F"/>
    <w:rsid w:val="00B54466"/>
    <w:rsid w:val="00BA30BD"/>
    <w:rsid w:val="00BF2B2F"/>
    <w:rsid w:val="00C65547"/>
    <w:rsid w:val="00C962B6"/>
    <w:rsid w:val="00D12FBA"/>
    <w:rsid w:val="00D927F4"/>
    <w:rsid w:val="00DD6F81"/>
    <w:rsid w:val="00E6608C"/>
    <w:rsid w:val="00EB3636"/>
    <w:rsid w:val="00EB5DCE"/>
    <w:rsid w:val="00E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063A"/>
  <w15:chartTrackingRefBased/>
  <w15:docId w15:val="{28722FAC-537E-4CC9-8003-D24A1F9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636"/>
    <w:rPr>
      <w:rFonts w:ascii="Times New Roman" w:hAnsi="Times New Roman"/>
      <w:sz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6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6020D5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020D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555C3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55C35"/>
  </w:style>
  <w:style w:type="paragraph" w:styleId="a7">
    <w:name w:val="List Paragraph"/>
    <w:basedOn w:val="a"/>
    <w:uiPriority w:val="34"/>
    <w:qFormat/>
    <w:rsid w:val="002552BA"/>
    <w:pPr>
      <w:ind w:left="720"/>
      <w:contextualSpacing/>
    </w:pPr>
  </w:style>
  <w:style w:type="character" w:styleId="a8">
    <w:name w:val="annotation reference"/>
    <w:rsid w:val="004C52BB"/>
    <w:rPr>
      <w:sz w:val="16"/>
      <w:szCs w:val="16"/>
    </w:rPr>
  </w:style>
  <w:style w:type="paragraph" w:styleId="a9">
    <w:name w:val="annotation text"/>
    <w:basedOn w:val="a"/>
    <w:link w:val="aa"/>
    <w:rsid w:val="004C52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rsid w:val="004C52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4C5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olframalpha-ru.com/2011/12/wolframalpha_25.html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8497-CB0C-4E62-A454-0C869EE8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Podluzhny</dc:creator>
  <cp:keywords/>
  <dc:description/>
  <cp:lastModifiedBy>Димитрий Давыденко</cp:lastModifiedBy>
  <cp:revision>27</cp:revision>
  <cp:lastPrinted>2021-12-08T21:37:00Z</cp:lastPrinted>
  <dcterms:created xsi:type="dcterms:W3CDTF">2021-12-07T15:38:00Z</dcterms:created>
  <dcterms:modified xsi:type="dcterms:W3CDTF">2022-12-08T03:51:00Z</dcterms:modified>
</cp:coreProperties>
</file>