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1ED" w:rsidRPr="00BA7B98" w:rsidRDefault="00EE2EC3" w:rsidP="00CF19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16</w:t>
      </w:r>
    </w:p>
    <w:p w:rsidR="00DA37B0" w:rsidRPr="00BA7B98" w:rsidRDefault="00DA37B0" w:rsidP="00CF195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7B98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proofErr w:type="gramStart"/>
      <w:r w:rsidRPr="00BA7B98">
        <w:rPr>
          <w:rFonts w:ascii="Times New Roman" w:hAnsi="Times New Roman" w:cs="Times New Roman"/>
          <w:b/>
          <w:sz w:val="28"/>
          <w:szCs w:val="28"/>
        </w:rPr>
        <w:t>практическое</w:t>
      </w:r>
      <w:proofErr w:type="gramEnd"/>
      <w:r w:rsidRPr="00BA7B98">
        <w:rPr>
          <w:rFonts w:ascii="Times New Roman" w:hAnsi="Times New Roman" w:cs="Times New Roman"/>
          <w:b/>
          <w:sz w:val="28"/>
          <w:szCs w:val="28"/>
        </w:rPr>
        <w:t xml:space="preserve"> работы:</w:t>
      </w:r>
    </w:p>
    <w:p w:rsidR="00DA37B0" w:rsidRPr="00BA7B98" w:rsidRDefault="00BA7B98" w:rsidP="00CF195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7B98">
        <w:rPr>
          <w:rFonts w:ascii="Times New Roman" w:hAnsi="Times New Roman" w:cs="Times New Roman"/>
          <w:sz w:val="28"/>
          <w:szCs w:val="28"/>
        </w:rPr>
        <w:t>Научиться работать со списками</w:t>
      </w:r>
    </w:p>
    <w:p w:rsidR="00DA37B0" w:rsidRPr="00BA7B98" w:rsidRDefault="00DA37B0" w:rsidP="00CF195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7B98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BA7B98" w:rsidRPr="00BA7B98" w:rsidRDefault="00BA7B98" w:rsidP="00CF195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B98">
        <w:rPr>
          <w:rFonts w:ascii="Times New Roman" w:hAnsi="Times New Roman" w:cs="Times New Roman"/>
          <w:sz w:val="28"/>
          <w:szCs w:val="28"/>
        </w:rPr>
        <w:t>Дан список некоторых целых чисел, найдите значение 20 в нем и, если оно присутствует, замените его на 200. Обновите список только при первом вхождении числа 20.</w:t>
      </w:r>
    </w:p>
    <w:p w:rsidR="00BA7B98" w:rsidRPr="00BA7B98" w:rsidRDefault="00BA7B98" w:rsidP="00CF195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B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удалить пустые строки из списка строк.</w:t>
      </w:r>
    </w:p>
    <w:p w:rsidR="00BA7B98" w:rsidRPr="00BA7B98" w:rsidRDefault="00BA7B98" w:rsidP="00CF1956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Дан список чисел. Превратите его в список квадратов этих чисел.</w:t>
      </w:r>
    </w:p>
    <w:p w:rsidR="00BA7B98" w:rsidRPr="00BA7B98" w:rsidRDefault="00BA7B98" w:rsidP="00CF1956">
      <w:pPr>
        <w:pStyle w:val="a5"/>
        <w:numPr>
          <w:ilvl w:val="0"/>
          <w:numId w:val="3"/>
        </w:numPr>
        <w:spacing w:line="36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Дан список чисел, необходимо удалить все вхождения числа 20 из него.</w:t>
      </w:r>
    </w:p>
    <w:p w:rsidR="00DA37B0" w:rsidRPr="00BA7B98" w:rsidRDefault="00DA37B0" w:rsidP="00CF1956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B98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A7B98" w:rsidRDefault="00BA7B98" w:rsidP="00BA7B9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B98">
        <w:rPr>
          <w:rFonts w:ascii="Times New Roman" w:hAnsi="Times New Roman" w:cs="Times New Roman"/>
          <w:sz w:val="28"/>
          <w:szCs w:val="28"/>
        </w:rPr>
        <w:t>Для решения задачи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BA7B98">
        <w:rPr>
          <w:rFonts w:ascii="Times New Roman" w:hAnsi="Times New Roman" w:cs="Times New Roman"/>
          <w:sz w:val="28"/>
          <w:szCs w:val="28"/>
        </w:rPr>
        <w:t xml:space="preserve">, необходимо посмотреть метод index(). Он позволяет получить индекс вхождения объекта. </w:t>
      </w:r>
    </w:p>
    <w:p w:rsidR="00BA7B98" w:rsidRPr="00BA7B98" w:rsidRDefault="00BA7B98" w:rsidP="00BA7B98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2. </w:t>
      </w:r>
      <w:r w:rsidRPr="00BA7B98">
        <w:rPr>
          <w:rFonts w:ascii="Times New Roman" w:hAnsi="Times New Roman" w:cs="Times New Roman"/>
          <w:sz w:val="28"/>
          <w:szCs w:val="28"/>
        </w:rPr>
        <w:t xml:space="preserve">Есть функция </w:t>
      </w:r>
      <w:proofErr w:type="spellStart"/>
      <w:r w:rsidRPr="00BA7B98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BA7B98">
        <w:rPr>
          <w:rFonts w:ascii="Times New Roman" w:hAnsi="Times New Roman" w:cs="Times New Roman"/>
          <w:sz w:val="28"/>
          <w:szCs w:val="28"/>
        </w:rPr>
        <w:t>() для удаления объектов типа None.</w:t>
      </w:r>
    </w:p>
    <w:p w:rsidR="00BA7B98" w:rsidRDefault="00BA7B98" w:rsidP="00BA7B9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3, можно использовать цикл или </w:t>
      </w:r>
      <w:r w:rsidRPr="00BA7B9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A7B9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A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B98">
        <w:rPr>
          <w:rFonts w:ascii="Times New Roman" w:hAnsi="Times New Roman" w:cs="Times New Roman"/>
          <w:sz w:val="28"/>
          <w:szCs w:val="28"/>
        </w:rPr>
        <w:t>comprehension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A7B98" w:rsidRPr="00BA7B98" w:rsidRDefault="00BA7B98" w:rsidP="00BA7B9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4, необходимо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испльзовать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B9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BA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7B98">
        <w:rPr>
          <w:rFonts w:ascii="Times New Roman" w:hAnsi="Times New Roman" w:cs="Times New Roman"/>
          <w:sz w:val="28"/>
          <w:szCs w:val="28"/>
        </w:rPr>
        <w:t>compehension</w:t>
      </w:r>
      <w:proofErr w:type="spellEnd"/>
      <w:r w:rsidRPr="00BA7B98">
        <w:rPr>
          <w:rFonts w:ascii="Times New Roman" w:hAnsi="Times New Roman" w:cs="Times New Roman"/>
          <w:sz w:val="28"/>
          <w:szCs w:val="28"/>
        </w:rPr>
        <w:t xml:space="preserve"> объединив его с тернарным оператором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271E" w:rsidRPr="00BA7B98" w:rsidRDefault="00E7271E" w:rsidP="00CF1956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B98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7271E" w:rsidRPr="00BA7B98" w:rsidRDefault="00E7271E" w:rsidP="00F246F5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BA7B98">
        <w:rPr>
          <w:rFonts w:ascii="Times New Roman" w:hAnsi="Times New Roman" w:cs="Times New Roman"/>
          <w:sz w:val="28"/>
          <w:szCs w:val="28"/>
        </w:rPr>
        <w:t xml:space="preserve">В ходе практической работы были закреплены знания языка </w:t>
      </w:r>
      <w:r w:rsidRPr="00BA7B9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A7B98">
        <w:rPr>
          <w:rFonts w:ascii="Times New Roman" w:hAnsi="Times New Roman" w:cs="Times New Roman"/>
          <w:sz w:val="28"/>
          <w:szCs w:val="28"/>
        </w:rPr>
        <w:t xml:space="preserve">, а так же была освоена технология </w:t>
      </w:r>
      <w:r w:rsidR="00BA7B98">
        <w:rPr>
          <w:rFonts w:ascii="Times New Roman" w:hAnsi="Times New Roman" w:cs="Times New Roman"/>
          <w:sz w:val="28"/>
          <w:szCs w:val="28"/>
        </w:rPr>
        <w:t>работы со списками</w:t>
      </w:r>
      <w:r w:rsidRPr="00BA7B98">
        <w:rPr>
          <w:rFonts w:ascii="Times New Roman" w:hAnsi="Times New Roman" w:cs="Times New Roman"/>
          <w:sz w:val="28"/>
          <w:szCs w:val="28"/>
        </w:rPr>
        <w:t>.</w:t>
      </w:r>
    </w:p>
    <w:sectPr w:rsidR="00E7271E" w:rsidRPr="00BA7B98" w:rsidSect="001E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D4F1E"/>
    <w:multiLevelType w:val="hybridMultilevel"/>
    <w:tmpl w:val="F8C40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406BDB"/>
    <w:multiLevelType w:val="hybridMultilevel"/>
    <w:tmpl w:val="07E4F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F1649F"/>
    <w:multiLevelType w:val="hybridMultilevel"/>
    <w:tmpl w:val="F086C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7061ED"/>
    <w:rsid w:val="000B0C6A"/>
    <w:rsid w:val="001E582F"/>
    <w:rsid w:val="00405323"/>
    <w:rsid w:val="005A0B04"/>
    <w:rsid w:val="0062481F"/>
    <w:rsid w:val="00633CF0"/>
    <w:rsid w:val="006553D3"/>
    <w:rsid w:val="007061ED"/>
    <w:rsid w:val="007B593E"/>
    <w:rsid w:val="00982B75"/>
    <w:rsid w:val="00994A71"/>
    <w:rsid w:val="00BA09E2"/>
    <w:rsid w:val="00BA7B98"/>
    <w:rsid w:val="00BD02EE"/>
    <w:rsid w:val="00CE4357"/>
    <w:rsid w:val="00CF1956"/>
    <w:rsid w:val="00DA37B0"/>
    <w:rsid w:val="00DE58D8"/>
    <w:rsid w:val="00E375C4"/>
    <w:rsid w:val="00E7271E"/>
    <w:rsid w:val="00EE2EC3"/>
    <w:rsid w:val="00F246F5"/>
    <w:rsid w:val="00F6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61E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553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3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37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</dc:creator>
  <cp:lastModifiedBy>fresh</cp:lastModifiedBy>
  <cp:revision>10</cp:revision>
  <dcterms:created xsi:type="dcterms:W3CDTF">2020-05-13T10:14:00Z</dcterms:created>
  <dcterms:modified xsi:type="dcterms:W3CDTF">2020-05-31T17:29:00Z</dcterms:modified>
</cp:coreProperties>
</file>