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AE3976" w:rsidRDefault="00AE3976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AE3976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AE3976" w:rsidRDefault="00AE3976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FD2A3D" w:rsidTr="002B5FB4">
        <w:tc>
          <w:tcPr>
            <w:tcW w:w="1668" w:type="dxa"/>
            <w:vAlign w:val="center"/>
          </w:tcPr>
          <w:p w:rsidR="00F179EC" w:rsidRPr="00FD2A3D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FD2A3D">
              <w:rPr>
                <w:rFonts w:ascii="Arial Narrow" w:eastAsia="Times New Roman" w:hAnsi="Arial Narrow" w:cs="Arial"/>
              </w:rPr>
              <w:t>dust</w:t>
            </w:r>
            <w:r w:rsidRPr="00FD2A3D">
              <w:rPr>
                <w:rFonts w:ascii="Arial Narrow" w:eastAsia="Times New Roman" w:hAnsi="Arial Narrow" w:cs="Arial"/>
              </w:rPr>
              <w:t xml:space="preserve"> </w:t>
            </w:r>
            <w:r w:rsidRPr="00FD2A3D">
              <w:rPr>
                <w:rFonts w:ascii="Arial Narrow" w:eastAsia="Times New Roman" w:hAnsi="Arial Narrow" w:cs="Arial"/>
                <w:i/>
              </w:rPr>
              <w:t>that may</w:t>
            </w:r>
            <w:r w:rsidRPr="00FD2A3D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FD2A3D">
              <w:rPr>
                <w:rFonts w:ascii="Arial Narrow" w:eastAsia="Times New Roman" w:hAnsi="Arial Narrow" w:cs="Arial"/>
              </w:rPr>
              <w:t>asbestos cement [ACM]</w:t>
            </w:r>
            <w:r w:rsidR="00371922" w:rsidRPr="00FD2A3D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FD2A3D">
              <w:rPr>
                <w:rFonts w:ascii="Arial Narrow" w:eastAsia="Times New Roman" w:hAnsi="Arial Narrow" w:cs="Arial"/>
              </w:rPr>
              <w:t>,</w:t>
            </w:r>
            <w:r w:rsidR="007F430B" w:rsidRPr="00FD2A3D">
              <w:rPr>
                <w:rFonts w:ascii="Arial Narrow" w:eastAsia="Times New Roman" w:hAnsi="Arial Narrow" w:cs="Arial"/>
              </w:rPr>
              <w:t xml:space="preserve"> </w:t>
            </w:r>
            <w:r w:rsidRPr="00FD2A3D">
              <w:rPr>
                <w:rFonts w:ascii="Arial Narrow" w:eastAsia="Times New Roman" w:hAnsi="Arial Narrow" w:cs="Arial"/>
              </w:rPr>
              <w:t>lead</w:t>
            </w:r>
            <w:r w:rsidR="00E32CAC" w:rsidRPr="00FD2A3D">
              <w:rPr>
                <w:rFonts w:ascii="Arial Narrow" w:eastAsia="Times New Roman" w:hAnsi="Arial Narrow" w:cs="Arial"/>
              </w:rPr>
              <w:t>,</w:t>
            </w:r>
            <w:r w:rsidR="00AC3A12" w:rsidRPr="00FD2A3D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FD2A3D">
              <w:rPr>
                <w:rFonts w:ascii="Arial Narrow" w:eastAsia="Times New Roman" w:hAnsi="Arial Narrow" w:cs="Arial"/>
              </w:rPr>
              <w:t xml:space="preserve">SMF </w:t>
            </w:r>
            <w:r w:rsidRPr="00FD2A3D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FD2A3D">
              <w:rPr>
                <w:rFonts w:ascii="Arial Narrow" w:eastAsia="Times New Roman" w:hAnsi="Arial Narrow" w:cs="Arial"/>
              </w:rPr>
              <w:t>fibres</w:t>
            </w:r>
            <w:r w:rsidR="001D2D85" w:rsidRPr="00FD2A3D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FD2A3D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FD2A3D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FD2A3D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FD2A3D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FD2A3D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FD2A3D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FD2A3D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FD2A3D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FD2A3D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FD2A3D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FD2A3D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FD2A3D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FD2A3D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D2A3D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FD2A3D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FD2A3D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FD2A3D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FD2A3D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FD2A3D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FD2A3D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FD2A3D">
              <w:rPr>
                <w:rFonts w:ascii="Arial Narrow" w:eastAsia="Times New Roman" w:hAnsi="Arial Narrow" w:cs="Arial"/>
              </w:rPr>
              <w:t>Contr</w:t>
            </w:r>
            <w:r w:rsidRPr="00FD2A3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D2A3D">
              <w:rPr>
                <w:rFonts w:ascii="Arial Narrow" w:eastAsia="Times New Roman" w:hAnsi="Arial Narrow" w:cs="Arial"/>
              </w:rPr>
              <w:t>tor / all ‘</w:t>
            </w:r>
            <w:r w:rsidRPr="00FD2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FD2A3D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FD2A3D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FD2A3D" w:rsidTr="002B5FB4">
        <w:tc>
          <w:tcPr>
            <w:tcW w:w="1668" w:type="dxa"/>
            <w:vAlign w:val="center"/>
          </w:tcPr>
          <w:p w:rsidR="000656B0" w:rsidRPr="00FD2A3D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3A02AC" w:rsidRPr="00FD2A3D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="00897106" w:rsidRPr="00FD2A3D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1604B3" w:rsidRPr="00FD2A3D">
              <w:rPr>
                <w:rFonts w:ascii="Arial Narrow" w:eastAsia="Times New Roman" w:hAnsi="Arial Narrow" w:cs="Arial"/>
                <w:spacing w:val="1"/>
              </w:rPr>
              <w:t xml:space="preserve">insulation / </w:t>
            </w:r>
            <w:r w:rsidR="008B15CD" w:rsidRPr="00FD2A3D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FD2A3D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FD2A3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FD2A3D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FD2A3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FD2A3D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FD2A3D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FD2A3D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FD2A3D">
              <w:rPr>
                <w:rFonts w:ascii="Arial" w:hAnsi="Arial" w:cs="Arial"/>
              </w:rPr>
              <w:t xml:space="preserve"> </w:t>
            </w:r>
            <w:r w:rsidR="008B15CD" w:rsidRPr="00FD2A3D">
              <w:rPr>
                <w:rFonts w:ascii="Arial Narrow" w:hAnsi="Arial Narrow" w:cs="Arial"/>
              </w:rPr>
              <w:t xml:space="preserve">space </w:t>
            </w:r>
            <w:r w:rsidR="008E0D83" w:rsidRPr="00FD2A3D">
              <w:rPr>
                <w:rFonts w:ascii="Arial Narrow" w:hAnsi="Arial Narrow" w:cs="Arial"/>
              </w:rPr>
              <w:t>-</w:t>
            </w:r>
          </w:p>
          <w:p w:rsidR="008E0D83" w:rsidRPr="00FD2A3D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FD2A3D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FD2A3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FD2A3D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FD2A3D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FD2A3D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FD2A3D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FD2A3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FD2A3D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FD2A3D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FD2A3D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FD2A3D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FD2A3D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FD2A3D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FD2A3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FD2A3D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D2A3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FD2A3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D2A3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FD2A3D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FD2A3D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FD2A3D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FD2A3D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FD2A3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FD2A3D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FD2A3D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FD2A3D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FD2A3D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FD2A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D2A3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D2A3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FD2A3D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FD2A3D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FD2A3D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FD2A3D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FD2A3D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FD2A3D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FD2A3D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FD2A3D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FD2A3D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FD2A3D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FD2A3D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FD2A3D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FD2A3D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FD2A3D">
              <w:rPr>
                <w:rFonts w:ascii="Arial Narrow" w:eastAsia="Times New Roman" w:hAnsi="Arial Narrow" w:cs="Arial"/>
              </w:rPr>
              <w:t>up</w:t>
            </w:r>
            <w:r w:rsidR="000656B0" w:rsidRPr="00FD2A3D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FD2A3D">
              <w:rPr>
                <w:rFonts w:ascii="Arial Narrow" w:eastAsia="Times New Roman" w:hAnsi="Arial Narrow" w:cs="Arial"/>
              </w:rPr>
              <w:t>rvisor</w:t>
            </w:r>
          </w:p>
          <w:p w:rsidR="000656B0" w:rsidRPr="00FD2A3D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FD2A3D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FD2A3D">
              <w:rPr>
                <w:rFonts w:ascii="Arial Narrow" w:eastAsia="Times New Roman" w:hAnsi="Arial Narrow" w:cs="Arial"/>
              </w:rPr>
              <w:t>Contr</w:t>
            </w:r>
            <w:r w:rsidRPr="00FD2A3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D2A3D">
              <w:rPr>
                <w:rFonts w:ascii="Arial Narrow" w:eastAsia="Times New Roman" w:hAnsi="Arial Narrow" w:cs="Arial"/>
              </w:rPr>
              <w:t>tor / all ‘</w:t>
            </w:r>
            <w:r w:rsidRPr="00FD2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FD2A3D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FD2A3D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FD2A3D" w:rsidTr="002B5FB4">
        <w:tc>
          <w:tcPr>
            <w:tcW w:w="1668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D2A3D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FD2A3D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FD2A3D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FD2A3D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FD2A3D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FD2A3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D2A3D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FD2A3D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Inhalation of dust / fibres - respiratory problems.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D2A3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FD2A3D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D2A3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FD2A3D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FD2A3D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FD2A3D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FD2A3D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FD2A3D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FD2A3D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FD2A3D">
              <w:rPr>
                <w:rFonts w:ascii="Arial Narrow" w:eastAsia="Times New Roman" w:hAnsi="Arial Narrow" w:cs="Arial"/>
              </w:rPr>
              <w:t>Contr</w:t>
            </w:r>
            <w:r w:rsidRPr="00FD2A3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D2A3D">
              <w:rPr>
                <w:rFonts w:ascii="Arial Narrow" w:eastAsia="Times New Roman" w:hAnsi="Arial Narrow" w:cs="Arial"/>
              </w:rPr>
              <w:t>tor / all ‘</w:t>
            </w:r>
            <w:r w:rsidRPr="00FD2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FD2A3D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FD2A3D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FD2A3D" w:rsidTr="002B5FB4">
        <w:tc>
          <w:tcPr>
            <w:tcW w:w="1668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FD2A3D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FD2A3D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FD2A3D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FD2A3D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FD2A3D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FD2A3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FD2A3D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FD2A3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FD2A3D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FD2A3D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FD2A3D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FD2A3D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FD2A3D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FD2A3D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FD2A3D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FD2A3D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FD2A3D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DB6C30" w:rsidRPr="00FD2A3D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FD2A3D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FD2A3D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FD2A3D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FD2A3D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="00DB6C30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FD2A3D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FD2A3D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FD2A3D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D2A3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FD2A3D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D2A3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FD2A3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D2A3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FD2A3D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FD2A3D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FD2A3D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FD2A3D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FD2A3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FD2A3D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moveable working 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in roof space.</w:t>
            </w:r>
          </w:p>
          <w:p w:rsidR="00E97FC1" w:rsidRPr="00FD2A3D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FD2A3D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FD2A3D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FD2A3D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FD2A3D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FD2A3D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FD2A3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FD2A3D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FD2A3D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FD2A3D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FD2A3D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FD2A3D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FD2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FD2A3D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FD2A3D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FD2A3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FD2A3D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FD2A3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D2A3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D2A3D">
              <w:rPr>
                <w:rFonts w:ascii="Arial Narrow" w:eastAsia="Times New Roman" w:hAnsi="Arial Narrow" w:cs="Arial"/>
              </w:rPr>
              <w:t>tor / all ‘</w:t>
            </w:r>
            <w:r w:rsidRPr="00FD2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FD2A3D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FD2A3D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AE397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BCD" w:rsidRDefault="00C23BCD" w:rsidP="0014268F">
      <w:pPr>
        <w:spacing w:after="0" w:line="240" w:lineRule="auto"/>
      </w:pPr>
      <w:r>
        <w:separator/>
      </w:r>
    </w:p>
  </w:endnote>
  <w:endnote w:type="continuationSeparator" w:id="0">
    <w:p w:rsidR="00C23BCD" w:rsidRDefault="00C23BC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76" w:rsidRDefault="00AE397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E3976" w:rsidRDefault="00AE3976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E3976" w:rsidRDefault="00AE3976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76" w:rsidRDefault="00AE3976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AE3976" w:rsidRDefault="00AE3976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FD2A3D">
      <w:rPr>
        <w:rFonts w:ascii="Arial" w:hAnsi="Arial" w:cs="Arial"/>
        <w:b/>
        <w:noProof/>
        <w:sz w:val="20"/>
        <w:szCs w:val="20"/>
      </w:rPr>
      <w:t>5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FD2A3D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76" w:rsidRPr="002B5FB4" w:rsidRDefault="00AE3976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FD2A3D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FD2A3D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BCD" w:rsidRDefault="00C23BCD" w:rsidP="0014268F">
      <w:pPr>
        <w:spacing w:after="0" w:line="240" w:lineRule="auto"/>
      </w:pPr>
      <w:r>
        <w:separator/>
      </w:r>
    </w:p>
  </w:footnote>
  <w:footnote w:type="continuationSeparator" w:id="0">
    <w:p w:rsidR="00C23BCD" w:rsidRDefault="00C23BC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76" w:rsidRDefault="00AE397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E3976" w:rsidRDefault="00AE3976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E3976" w:rsidRDefault="00AE3976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E3976" w:rsidRDefault="00AE3976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E3976" w:rsidRDefault="00AE3976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E3976" w:rsidRDefault="00AE3976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76" w:rsidRDefault="00AE397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AE3976" w:rsidRDefault="00AE3976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76" w:rsidRDefault="00AE397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AE3976" w:rsidRPr="001F2148" w:rsidRDefault="00AE397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3976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BCD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2A3D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2938CE65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D2EF2-239D-4103-AAFF-1B2B16AC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1</TotalTime>
  <Pages>7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2017-09-21T04:32:00Z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