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416A8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Default="002416A8" w:rsidP="002416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Pr="005273A2" w:rsidRDefault="002416A8" w:rsidP="002416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Default="002416A8" w:rsidP="002416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Pr="005273A2" w:rsidRDefault="002416A8" w:rsidP="002416A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2416A8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Default="002416A8" w:rsidP="002416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Pr="006344CC" w:rsidRDefault="002416A8" w:rsidP="002416A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A8" w:rsidRDefault="002416A8" w:rsidP="002416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A8" w:rsidRDefault="002416A8" w:rsidP="002416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416A8">
              <w:rPr>
                <w:rFonts w:ascii="Arial Narrow" w:eastAsia="Times New Roman" w:hAnsi="Arial Narrow" w:cs="Arial"/>
              </w:rPr>
              <w:t>Conta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416A8">
              <w:rPr>
                <w:rFonts w:ascii="Arial Narrow" w:eastAsia="Times New Roman" w:hAnsi="Arial Narrow" w:cs="Arial"/>
              </w:rPr>
              <w:t>t wi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416A8">
              <w:rPr>
                <w:rFonts w:ascii="Arial Narrow" w:eastAsia="Times New Roman" w:hAnsi="Arial Narrow" w:cs="Arial"/>
              </w:rPr>
              <w:t xml:space="preserve">h </w:t>
            </w:r>
            <w:r w:rsidRPr="002416A8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2416A8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2416A8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2416A8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416A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2416A8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2416A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2416A8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2416A8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2416A8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2416A8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2416A8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416A8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2416A8">
              <w:rPr>
                <w:rFonts w:ascii="Arial Narrow" w:eastAsia="Times New Roman" w:hAnsi="Arial Narrow" w:cs="Arial"/>
              </w:rPr>
              <w:t>pp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16A8">
              <w:rPr>
                <w:rFonts w:ascii="Arial Narrow" w:eastAsia="Times New Roman" w:hAnsi="Arial Narrow" w:cs="Arial"/>
              </w:rPr>
              <w:t>o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416A8">
              <w:rPr>
                <w:rFonts w:ascii="Arial Narrow" w:eastAsia="Times New Roman" w:hAnsi="Arial Narrow" w:cs="Arial"/>
              </w:rPr>
              <w:t>ed pe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16A8">
              <w:rPr>
                <w:rFonts w:ascii="Arial Narrow" w:eastAsia="Times New Roman" w:hAnsi="Arial Narrow" w:cs="Arial"/>
              </w:rPr>
              <w:t>s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416A8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Site Supe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i</w:t>
            </w:r>
            <w:r w:rsidRPr="002416A8">
              <w:rPr>
                <w:rFonts w:ascii="Arial Narrow" w:eastAsia="Times New Roman" w:hAnsi="Arial Narrow" w:cs="Arial"/>
              </w:rPr>
              <w:t>s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2416A8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2416A8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2416A8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Contr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416A8">
              <w:rPr>
                <w:rFonts w:ascii="Arial Narrow" w:eastAsia="Times New Roman" w:hAnsi="Arial Narrow" w:cs="Arial"/>
              </w:rPr>
              <w:t>tor / all ‘</w:t>
            </w:r>
            <w:r w:rsidRPr="002416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2416A8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2416A8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2416A8">
              <w:rPr>
                <w:rFonts w:ascii="Arial Narrow" w:eastAsia="Times New Roman" w:hAnsi="Arial Narrow" w:cs="Arial"/>
              </w:rPr>
              <w:t>o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16A8">
              <w:rPr>
                <w:rFonts w:ascii="Arial Narrow" w:eastAsia="Times New Roman" w:hAnsi="Arial Narrow" w:cs="Arial"/>
              </w:rPr>
              <w:t>k in con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416A8">
              <w:rPr>
                <w:rFonts w:ascii="Arial Narrow" w:eastAsia="Times New Roman" w:hAnsi="Arial Narrow" w:cs="Arial"/>
              </w:rPr>
              <w:t>ined</w:t>
            </w: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2416A8">
              <w:rPr>
                <w:rFonts w:ascii="Arial Narrow" w:eastAsia="Times New Roman" w:hAnsi="Arial Narrow" w:cs="Arial"/>
              </w:rPr>
              <w:t>spa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2416A8">
              <w:rPr>
                <w:rFonts w:ascii="Arial Narrow" w:eastAsia="Times New Roman" w:hAnsi="Arial Narrow" w:cs="Arial"/>
              </w:rPr>
              <w:t>e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2416A8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2416A8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2416A8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2416A8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2416A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2416A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2416A8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2416A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2416A8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2416A8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2416A8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416A8">
              <w:rPr>
                <w:rFonts w:ascii="Arial Narrow" w:eastAsia="Times New Roman" w:hAnsi="Arial Narrow" w:cs="Arial"/>
              </w:rPr>
              <w:t>tor / all ‘</w:t>
            </w:r>
            <w:r w:rsidRPr="002416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2416A8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2416A8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2416A8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8858EA" w:rsidRPr="002416A8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C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16A8">
              <w:rPr>
                <w:rFonts w:ascii="Arial Narrow" w:eastAsia="Times New Roman" w:hAnsi="Arial Narrow" w:cs="Arial"/>
              </w:rPr>
              <w:t>r</w:t>
            </w:r>
            <w:r w:rsidRPr="002416A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416A8">
              <w:rPr>
                <w:rFonts w:ascii="Arial Narrow" w:eastAsia="Times New Roman" w:hAnsi="Arial Narrow" w:cs="Arial"/>
              </w:rPr>
              <w:t>y</w:t>
            </w:r>
            <w:r w:rsidRPr="002416A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>mat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416A8">
              <w:rPr>
                <w:rFonts w:ascii="Arial Narrow" w:eastAsia="Times New Roman" w:hAnsi="Arial Narrow" w:cs="Arial"/>
              </w:rPr>
              <w:t>r</w:t>
            </w:r>
            <w:r w:rsidRPr="002416A8">
              <w:rPr>
                <w:rFonts w:ascii="Arial Narrow" w:eastAsia="Times New Roman" w:hAnsi="Arial Narrow" w:cs="Arial"/>
                <w:spacing w:val="2"/>
              </w:rPr>
              <w:t>i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16A8">
              <w:rPr>
                <w:rFonts w:ascii="Arial Narrow" w:eastAsia="Times New Roman" w:hAnsi="Arial Narrow" w:cs="Arial"/>
              </w:rPr>
              <w:t>ls</w:t>
            </w:r>
            <w:r w:rsidR="00805D32" w:rsidRPr="002416A8">
              <w:rPr>
                <w:rFonts w:ascii="Arial Narrow" w:eastAsia="Times New Roman" w:hAnsi="Arial Narrow" w:cs="Arial"/>
              </w:rPr>
              <w:t>,</w:t>
            </w:r>
            <w:r w:rsidRPr="002416A8">
              <w:rPr>
                <w:rFonts w:ascii="Arial Narrow" w:eastAsia="Times New Roman" w:hAnsi="Arial Narrow" w:cs="Arial"/>
              </w:rPr>
              <w:t xml:space="preserve"> toilet pans</w:t>
            </w:r>
            <w:r w:rsidR="00800EDC" w:rsidRPr="002416A8">
              <w:rPr>
                <w:rFonts w:ascii="Arial Narrow" w:eastAsia="Times New Roman" w:hAnsi="Arial Narrow" w:cs="Arial"/>
              </w:rPr>
              <w:t xml:space="preserve"> / bath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>an</w:t>
            </w:r>
            <w:r w:rsidR="00805D32" w:rsidRPr="002416A8">
              <w:rPr>
                <w:rFonts w:ascii="Arial Narrow" w:eastAsia="Times New Roman" w:hAnsi="Arial Narrow" w:cs="Arial"/>
              </w:rPr>
              <w:t>d tools up ramp</w:t>
            </w:r>
            <w:r w:rsidRPr="002416A8">
              <w:rPr>
                <w:rFonts w:ascii="Arial Narrow" w:eastAsia="Times New Roman" w:hAnsi="Arial Narrow" w:cs="Arial"/>
              </w:rPr>
              <w:t>/ s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2416A8">
              <w:rPr>
                <w:rFonts w:ascii="Arial Narrow" w:eastAsia="Times New Roman" w:hAnsi="Arial Narrow" w:cs="Arial"/>
              </w:rPr>
              <w:t>f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416A8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2416A8">
              <w:rPr>
                <w:rFonts w:ascii="Arial Narrow" w:eastAsia="Times New Roman" w:hAnsi="Arial Narrow" w:cs="Arial"/>
              </w:rPr>
              <w:t>-</w:t>
            </w:r>
          </w:p>
          <w:p w:rsidR="00B03A7E" w:rsidRPr="002416A8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2416A8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2416A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2416A8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2416A8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2416A8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2416A8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2416A8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lastRenderedPageBreak/>
              <w:t>Windy and or wet conditions -</w:t>
            </w:r>
          </w:p>
          <w:p w:rsidR="008858EA" w:rsidRPr="002416A8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2416A8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platform.</w:t>
            </w:r>
          </w:p>
          <w:p w:rsidR="008858EA" w:rsidRPr="002416A8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2416A8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2416A8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2416A8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2416A8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2416A8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2416A8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2416A8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2416A8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2416A8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2416A8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2416A8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2416A8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2416A8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2416A8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2416A8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2416A8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416A8">
              <w:rPr>
                <w:rFonts w:ascii="Arial Narrow" w:eastAsia="Times New Roman" w:hAnsi="Arial Narrow" w:cs="Arial"/>
              </w:rPr>
              <w:t>tor / all ‘</w:t>
            </w:r>
            <w:r w:rsidRPr="002416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2416A8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2416A8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2416A8">
              <w:rPr>
                <w:rFonts w:ascii="Arial Narrow" w:eastAsia="Times New Roman" w:hAnsi="Arial Narrow" w:cs="Arial"/>
              </w:rPr>
              <w:t>ui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2416A8">
              <w:rPr>
                <w:rFonts w:ascii="Arial Narrow" w:eastAsia="Times New Roman" w:hAnsi="Arial Narrow" w:cs="Arial"/>
              </w:rPr>
              <w:t>ding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2416A8">
              <w:rPr>
                <w:rFonts w:ascii="Arial Narrow" w:eastAsia="Times New Roman" w:hAnsi="Arial Narrow" w:cs="Arial"/>
              </w:rPr>
              <w:t>toilet pan</w:t>
            </w:r>
            <w:r w:rsidRPr="002416A8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2416A8">
              <w:rPr>
                <w:rFonts w:ascii="Arial Narrow" w:eastAsia="Times New Roman" w:hAnsi="Arial Narrow" w:cs="Arial"/>
              </w:rPr>
              <w:t xml:space="preserve">and </w:t>
            </w:r>
            <w:r w:rsidRPr="002416A8">
              <w:rPr>
                <w:rFonts w:ascii="Arial Narrow" w:eastAsia="Times New Roman" w:hAnsi="Arial Narrow" w:cs="Arial"/>
              </w:rPr>
              <w:t>b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2416A8">
              <w:rPr>
                <w:rFonts w:ascii="Arial Narrow" w:eastAsia="Times New Roman" w:hAnsi="Arial Narrow" w:cs="Arial"/>
              </w:rPr>
              <w:t>th -</w:t>
            </w:r>
          </w:p>
          <w:p w:rsidR="00343A42" w:rsidRPr="002416A8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2416A8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2416A8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2416A8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2416A8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416A8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416A8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2416A8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Carpenter</w:t>
            </w:r>
            <w:r w:rsidR="00B71D1B" w:rsidRPr="002416A8">
              <w:rPr>
                <w:rFonts w:ascii="Arial Narrow" w:eastAsia="Times New Roman" w:hAnsi="Arial Narrow" w:cs="Arial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2416A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Ch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16A8">
              <w:rPr>
                <w:rFonts w:ascii="Arial Narrow" w:eastAsia="Times New Roman" w:hAnsi="Arial Narrow" w:cs="Arial"/>
              </w:rPr>
              <w:t>sing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 xml:space="preserve">pipes in 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2416A8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>or timb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416A8">
              <w:rPr>
                <w:rFonts w:ascii="Arial Narrow" w:eastAsia="Times New Roman" w:hAnsi="Arial Narrow" w:cs="Arial"/>
              </w:rPr>
              <w:t>r using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2416A8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2416A8">
              <w:rPr>
                <w:rFonts w:ascii="Arial Narrow" w:eastAsia="Times New Roman" w:hAnsi="Arial Narrow" w:cs="Arial"/>
              </w:rPr>
              <w:t>pow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e</w:t>
            </w:r>
            <w:r w:rsidRPr="002416A8">
              <w:rPr>
                <w:rFonts w:ascii="Arial Narrow" w:eastAsia="Times New Roman" w:hAnsi="Arial Narrow" w:cs="Arial"/>
              </w:rPr>
              <w:t>r tools</w:t>
            </w:r>
            <w:r w:rsidR="00885B0F" w:rsidRPr="002416A8">
              <w:rPr>
                <w:rFonts w:ascii="Arial Narrow" w:eastAsia="Times New Roman" w:hAnsi="Arial Narrow" w:cs="Arial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</w:rPr>
              <w:t>-</w:t>
            </w: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2416A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16A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2416A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2416A8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2416A8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2416A8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2416A8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2416A8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2416A8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2416A8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2416A8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2416A8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2416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416A8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2416A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2416A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2416A8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2416A8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416A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16A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2416A8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2416A8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2416A8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2416A8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2416A8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2416A8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2416A8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t>Contr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416A8">
              <w:rPr>
                <w:rFonts w:ascii="Arial Narrow" w:eastAsia="Times New Roman" w:hAnsi="Arial Narrow" w:cs="Arial"/>
              </w:rPr>
              <w:t>tor / all ‘</w:t>
            </w:r>
            <w:r w:rsidRPr="002416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2416A8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2416A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416A8" w:rsidRPr="002416A8" w:rsidTr="0085280F">
        <w:tc>
          <w:tcPr>
            <w:tcW w:w="1626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2416A8">
              <w:rPr>
                <w:rFonts w:ascii="Arial Narrow" w:eastAsia="Times New Roman" w:hAnsi="Arial Narrow" w:cs="Arial"/>
              </w:rPr>
              <w:t>Cut</w:t>
            </w:r>
            <w:r w:rsidRPr="002416A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416A8">
              <w:rPr>
                <w:rFonts w:ascii="Arial Narrow" w:eastAsia="Times New Roman" w:hAnsi="Arial Narrow" w:cs="Arial"/>
              </w:rPr>
              <w:t>ing</w:t>
            </w:r>
            <w:r w:rsidR="0031470F" w:rsidRPr="002416A8">
              <w:rPr>
                <w:rFonts w:ascii="Arial Narrow" w:eastAsia="Times New Roman" w:hAnsi="Arial Narrow" w:cs="Arial"/>
                <w:spacing w:val="-2"/>
              </w:rPr>
              <w:t xml:space="preserve"> concrete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2416A8">
              <w:rPr>
                <w:rFonts w:ascii="Arial Narrow" w:eastAsia="Times New Roman" w:hAnsi="Arial Narrow" w:cs="Arial"/>
                <w:spacing w:val="-2"/>
              </w:rPr>
              <w:t xml:space="preserve">or </w:t>
            </w:r>
            <w:r w:rsidRPr="002416A8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2416A8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2416A8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2416A8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2416A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2416A8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2416A8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respiratory problems -</w:t>
            </w:r>
          </w:p>
          <w:p w:rsidR="00EF4E53" w:rsidRPr="002416A8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2416A8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416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2416A8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416A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2416A8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2416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2416A8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2416A8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416A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16A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2416A8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2416A8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2416A8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2416A8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2416A8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2416A8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2416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2416A8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2416A8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2416A8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2416A8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16A8">
              <w:rPr>
                <w:rFonts w:ascii="Arial Narrow" w:hAnsi="Arial Narrow" w:cs="Arial"/>
                <w:sz w:val="20"/>
                <w:szCs w:val="20"/>
              </w:rPr>
              <w:lastRenderedPageBreak/>
              <w:t>Use</w:t>
            </w:r>
            <w:r w:rsidRPr="002416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2416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16A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2416A8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2416A8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416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416A8">
              <w:rPr>
                <w:rFonts w:ascii="Arial Narrow" w:eastAsia="Times New Roman" w:hAnsi="Arial Narrow" w:cs="Arial"/>
              </w:rPr>
              <w:t>tor / all ‘</w:t>
            </w:r>
            <w:r w:rsidRPr="002416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2416A8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2416A8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2416A8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2416A8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F1E" w:rsidRDefault="00E17F1E" w:rsidP="0014268F">
      <w:pPr>
        <w:spacing w:after="0" w:line="240" w:lineRule="auto"/>
      </w:pPr>
      <w:r>
        <w:separator/>
      </w:r>
    </w:p>
  </w:endnote>
  <w:endnote w:type="continuationSeparator" w:id="0">
    <w:p w:rsidR="00E17F1E" w:rsidRDefault="00E17F1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97" w:rsidRDefault="00C77297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2416A8">
      <w:rPr>
        <w:rFonts w:ascii="Arial" w:hAnsi="Arial" w:cs="Arial"/>
        <w:b/>
        <w:noProof/>
        <w:sz w:val="18"/>
      </w:rPr>
      <w:t>7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2416A8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="005C3987">
      <w:rPr>
        <w:rFonts w:ascii="Arial" w:hAnsi="Arial" w:cs="Arial"/>
        <w:b/>
        <w:sz w:val="20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902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416A8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416A8">
      <w:rPr>
        <w:b/>
        <w:noProof/>
      </w:rPr>
      <w:t>8</w:t>
    </w:r>
    <w:r>
      <w:rPr>
        <w:b/>
        <w:sz w:val="24"/>
        <w:szCs w:val="24"/>
      </w:rPr>
      <w:fldChar w:fldCharType="end"/>
    </w:r>
    <w:r w:rsidR="005C3987">
      <w:rPr>
        <w:b/>
        <w:sz w:val="24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F1E" w:rsidRDefault="00E17F1E" w:rsidP="0014268F">
      <w:pPr>
        <w:spacing w:after="0" w:line="240" w:lineRule="auto"/>
      </w:pPr>
      <w:r>
        <w:separator/>
      </w:r>
    </w:p>
  </w:footnote>
  <w:footnote w:type="continuationSeparator" w:id="0">
    <w:p w:rsidR="00E17F1E" w:rsidRDefault="00E17F1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E17F1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6902CA" w:rsidRPr="006902CA" w:rsidRDefault="00690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 w:rsidR="002416A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16A8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17F1E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A065F-0570-42AF-BEB1-208D73E3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2017-10-14T08:45:00Z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