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Creating SmartArt with docx4j</w:t>
      </w:r>
    </w:p>
    <w:p>
      <w:pPr>
        <w:pBdr>
          <w:top w:val="single" w:sz="4" w:space="1" w:color="FF0000"/>
          <w:left w:val="single" w:sz="4" w:space="4" w:color="FF0000"/>
          <w:bottom w:val="single" w:sz="4" w:space="1" w:color="FF0000"/>
          <w:right w:val="single" w:sz="4" w:space="4" w:color="FF0000"/>
        </w:pBdr>
      </w:pPr>
      <w:r>
        <w:t>Warning: this feature is not fully implemented at present.  If you wish to use it, you may need to be prepared to get your hands dirty.  You will probably have to look at the SmartArt XML, and will probably need to edit/add to the XSLTs.  In other words, it is recommended for docx4j developers only!</w:t>
      </w:r>
    </w:p>
    <w:p>
      <w:r>
        <w:t>docx4j supports reading docx and pptx files which contain SmartArt.</w:t>
      </w:r>
    </w:p>
    <w:p>
      <w:r>
        <w:t>From docx4j 2.7.0, you can also:</w:t>
      </w:r>
    </w:p>
    <w:p>
      <w:pPr>
        <w:pStyle w:val="ListParagraph"/>
        <w:numPr>
          <w:ilvl w:val="0"/>
          <w:numId w:val="3"/>
        </w:numPr>
      </w:pPr>
      <w:r>
        <w:t>work with glox files</w:t>
      </w:r>
    </w:p>
    <w:p>
      <w:pPr>
        <w:pStyle w:val="ListParagraph"/>
        <w:numPr>
          <w:ilvl w:val="0"/>
          <w:numId w:val="3"/>
        </w:numPr>
      </w:pPr>
      <w:r>
        <w:t>generate SmartArt (with somewhat less effort)</w:t>
      </w:r>
    </w:p>
    <w:p>
      <w:pPr>
        <w:pStyle w:val="Heading1"/>
      </w:pPr>
      <w:r>
        <w:t>Glox files</w:t>
      </w:r>
    </w:p>
    <w:p>
      <w:r>
        <w:t xml:space="preserve">A .glox file is the definition for a piece of SmartArt. </w:t>
      </w:r>
    </w:p>
    <w:p>
      <w:r>
        <w:t xml:space="preserve">See "Creating a Layout Definition File Template" at </w:t>
      </w:r>
      <w:hyperlink r:id="rId5" w:history="1">
        <w:r>
          <w:rPr>
            <w:rStyle w:val="Hyperlink"/>
          </w:rPr>
          <w:t>http://msdn.microsoft.com/en-us/library/dd439448(v=office.12).aspx</w:t>
        </w:r>
      </w:hyperlink>
    </w:p>
    <w:p>
      <w:r>
        <w:t>A glox file is an OpenXML package containing just 2 parts.</w:t>
      </w:r>
    </w:p>
    <w:p>
      <w:r>
        <w:t>The code in src/glox4j/java allows you to open such a package.</w:t>
      </w:r>
    </w:p>
    <w:p>
      <w:r>
        <w:t xml:space="preserve">You can extract a glox file for a piece of SmartArt from a pptx or docx containing that SmartArt (see ExtractGloxFromExemplar). </w:t>
      </w:r>
    </w:p>
    <w:p>
      <w:r>
        <w:t>If the glox contains sample data, you can go the other way ie use the glox to generate a sample docx or pptx.</w:t>
      </w:r>
    </w:p>
    <w:p>
      <w:pPr>
        <w:pStyle w:val="Heading1"/>
      </w:pPr>
      <w:r>
        <w:t>Generating SmartArt</w:t>
      </w:r>
    </w:p>
    <w:p>
      <w:r>
        <w:t>Microsoft Word and Powerpoint (2007 and later) provide a user friendly interface for creating SmartArt:</w:t>
      </w:r>
    </w:p>
    <w:p>
      <w:r>
        <w:rPr>
          <w:noProof/>
          <w:lang w:eastAsia="en-AU"/>
        </w:rPr>
        <w:drawing>
          <wp:inline distT="0" distB="0" distL="0" distR="0">
            <wp:extent cx="5731510" cy="150507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1505070"/>
                    </a:xfrm>
                    <a:prstGeom prst="rect">
                      <a:avLst/>
                    </a:prstGeom>
                    <a:noFill/>
                    <a:ln w="9525">
                      <a:noFill/>
                      <a:miter lim="800000"/>
                      <a:headEnd/>
                      <a:tailEnd/>
                    </a:ln>
                  </pic:spPr>
                </pic:pic>
              </a:graphicData>
            </a:graphic>
          </wp:inline>
        </w:drawing>
      </w:r>
    </w:p>
    <w:p>
      <w:r>
        <w:t>As the image above suggests, SmartArt is basically just a list of text (or nested lists) rendered as a graphic.</w:t>
      </w:r>
    </w:p>
    <w:p>
      <w:r>
        <w:t>However, the Office products do not offer a developer friendly way of providing that text, and saying "make me some SmartArt from it"</w:t>
      </w:r>
    </w:p>
    <w:p>
      <w:r>
        <w:t>The problem is that you need to provide a data part (eg /word/diagrams/data1.xml) - DiagramDataPart in docx4j - which is rather complex.</w:t>
      </w:r>
    </w:p>
    <w:p>
      <w:pPr>
        <w:pStyle w:val="ListParagraph"/>
        <w:numPr>
          <w:ilvl w:val="0"/>
          <w:numId w:val="4"/>
        </w:numPr>
      </w:pPr>
      <w:r>
        <w:t>those 6 list items translate into 376 lines of data1.xml</w:t>
      </w:r>
    </w:p>
    <w:p>
      <w:pPr>
        <w:pStyle w:val="ListParagraph"/>
        <w:numPr>
          <w:ilvl w:val="0"/>
          <w:numId w:val="4"/>
        </w:numPr>
      </w:pPr>
      <w:r>
        <w:t>it is hard to produce a dataModel which the Office applications will accept.</w:t>
      </w:r>
    </w:p>
    <w:p>
      <w:r>
        <w:lastRenderedPageBreak/>
        <w:t>We need a simpler format to describe this data, so it can be used to generate corresponding SmartArt (ie Microsoft's dataModel).</w:t>
      </w:r>
    </w:p>
    <w:p>
      <w:r>
        <w:t>Our simpler format:</w:t>
      </w:r>
    </w:p>
    <w:p>
      <w:pPr>
        <w:pStyle w:val="ListParagraph"/>
        <w:numPr>
          <w:ilvl w:val="0"/>
          <w:numId w:val="5"/>
        </w:numPr>
      </w:pPr>
      <w:r>
        <w:t>must represent the nested text list</w:t>
      </w:r>
    </w:p>
    <w:p>
      <w:pPr>
        <w:pStyle w:val="ListParagraph"/>
        <w:numPr>
          <w:ilvl w:val="0"/>
          <w:numId w:val="5"/>
        </w:numPr>
      </w:pPr>
      <w:r>
        <w:t xml:space="preserve">since the text can be formatted, provide a way to do that </w:t>
      </w:r>
    </w:p>
    <w:p>
      <w:pPr>
        <w:pStyle w:val="ListParagraph"/>
        <w:numPr>
          <w:ilvl w:val="0"/>
          <w:numId w:val="5"/>
        </w:numPr>
      </w:pPr>
      <w:r>
        <w:t>provide a way to represent images (since some SmartArt can have pictures in it)</w:t>
      </w:r>
    </w:p>
    <w:p>
      <w:r>
        <w:t>The approach docx4j takes is to transform this simpler format into an appropriate diagram data part.  The diagram data part (along with the other 3 required SmartArt parts) can then be injected into a docx or pptx. (In principle, xlsx would work as well, although there is no sample to demonstrate this yet).</w:t>
      </w:r>
    </w:p>
    <w:p>
      <w:pPr>
        <w:pStyle w:val="Heading1"/>
      </w:pPr>
      <w:r>
        <w:t>Hierarchical data format (SmartArtDataHierarchy.xsd)</w:t>
      </w:r>
    </w:p>
    <w:p/>
    <w:p>
      <w:r>
        <w:t>Consider the following example:</w:t>
      </w:r>
    </w:p>
    <w:p>
      <w:r>
        <w:rPr>
          <w:noProof/>
          <w:lang w:eastAsia="en-AU"/>
        </w:rPr>
        <w:drawing>
          <wp:inline distT="0" distB="0" distL="0" distR="0">
            <wp:extent cx="5731510" cy="314359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31510" cy="3143595"/>
                    </a:xfrm>
                    <a:prstGeom prst="rect">
                      <a:avLst/>
                    </a:prstGeom>
                    <a:noFill/>
                    <a:ln w="9525">
                      <a:noFill/>
                      <a:miter lim="800000"/>
                      <a:headEnd/>
                      <a:tailEnd/>
                    </a:ln>
                  </pic:spPr>
                </pic:pic>
              </a:graphicData>
            </a:graphic>
          </wp:inline>
        </w:drawing>
      </w:r>
    </w:p>
    <w:p>
      <w:r>
        <w:t>In our format, this is represented as:</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&lt;?</w:t>
      </w:r>
      <w:r>
        <w:rPr>
          <w:rFonts w:ascii="Consolas" w:hAnsi="Consolas" w:cs="Consolas"/>
          <w:color w:val="A31515"/>
          <w:sz w:val="16"/>
          <w:szCs w:val="16"/>
        </w:rPr>
        <w:t>xml</w:t>
      </w:r>
      <w:r>
        <w:rPr>
          <w:rFonts w:ascii="Consolas" w:hAnsi="Consolas" w:cs="Consolas"/>
          <w:color w:val="0000FF"/>
          <w:sz w:val="16"/>
          <w:szCs w:val="16"/>
        </w:rPr>
        <w:t xml:space="preserve"> </w:t>
      </w:r>
      <w:r>
        <w:rPr>
          <w:rFonts w:ascii="Consolas" w:hAnsi="Consolas" w:cs="Consolas"/>
          <w:color w:val="FF0000"/>
          <w:sz w:val="16"/>
          <w:szCs w:val="16"/>
        </w:rPr>
        <w:t>version</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1.0</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encoding</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utf-8</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&lt;</w:t>
      </w:r>
      <w:r>
        <w:rPr>
          <w:rFonts w:ascii="Consolas" w:hAnsi="Consolas" w:cs="Consolas"/>
          <w:color w:val="A31515"/>
          <w:sz w:val="16"/>
          <w:szCs w:val="16"/>
        </w:rPr>
        <w:t>odgm:SmartArtDataHierarchy</w:t>
      </w:r>
      <w:r>
        <w:rPr>
          <w:rFonts w:ascii="Consolas" w:hAnsi="Consolas" w:cs="Consolas"/>
          <w:color w:val="0000FF"/>
          <w:sz w:val="16"/>
          <w:szCs w:val="16"/>
        </w:rPr>
        <w:t xml:space="preserve"> </w:t>
      </w:r>
      <w:r>
        <w:rPr>
          <w:rFonts w:ascii="Consolas" w:hAnsi="Consolas" w:cs="Consolas"/>
          <w:color w:val="FF0000"/>
          <w:sz w:val="16"/>
          <w:szCs w:val="16"/>
        </w:rPr>
        <w:t>loTypeId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urn:microsoft.com/office/officeart/2009/layout/CirclePictureHierarchy</w:t>
      </w:r>
      <w:r>
        <w:rPr>
          <w:rFonts w:ascii="Consolas" w:hAnsi="Consolas" w:cs="Consolas"/>
          <w:sz w:val="16"/>
          <w:szCs w:val="16"/>
        </w:rPr>
        <w:t>"</w:t>
      </w:r>
      <w:r>
        <w:rPr>
          <w:rFonts w:ascii="Consolas" w:hAnsi="Consolas" w:cs="Consolas"/>
          <w:color w:val="0000FF"/>
          <w:sz w:val="16"/>
          <w:szCs w:val="16"/>
        </w:rPr>
        <w:t xml:space="preserve"> </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w:t>
      </w:r>
      <w:r>
        <w:rPr>
          <w:rFonts w:ascii="Consolas" w:hAnsi="Consolas" w:cs="Consolas"/>
          <w:color w:val="FF0000"/>
          <w:sz w:val="16"/>
          <w:szCs w:val="16"/>
        </w:rPr>
        <w:t>xmlns:odgm</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http://opendope.org/SmartArt/DataHierarchy</w:t>
      </w:r>
      <w:r>
        <w:rPr>
          <w:rFonts w:ascii="Consolas" w:hAnsi="Consolas" w:cs="Consolas"/>
          <w:sz w:val="16"/>
          <w:szCs w:val="16"/>
        </w:rPr>
        <w:t>"</w:t>
      </w:r>
      <w:r>
        <w:rPr>
          <w:rFonts w:ascii="Consolas" w:hAnsi="Consolas" w:cs="Consolas"/>
          <w:color w:val="0000FF"/>
          <w:sz w:val="16"/>
          <w:szCs w:val="16"/>
        </w:rPr>
        <w:t xml:space="preserve"> &gt;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 xml:space="preserve"> </w:t>
      </w:r>
      <w:r>
        <w:rPr>
          <w:rFonts w:ascii="Consolas" w:hAnsi="Consolas" w:cs="Consolas"/>
          <w:color w:val="FF0000"/>
          <w:sz w:val="16"/>
          <w:szCs w:val="16"/>
        </w:rPr>
        <w:t>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0</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 xml:space="preserve"> </w:t>
      </w:r>
      <w:r>
        <w:rPr>
          <w:rFonts w:ascii="Consolas" w:hAnsi="Consolas" w:cs="Consolas"/>
          <w:color w:val="FF0000"/>
          <w:sz w:val="16"/>
          <w:szCs w:val="16"/>
        </w:rPr>
        <w:t>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1</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odgm:textBody</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odgm:p</w:t>
      </w:r>
      <w:r>
        <w:rPr>
          <w:rFonts w:ascii="Consolas" w:hAnsi="Consolas" w:cs="Consolas"/>
          <w:color w:val="0000FF"/>
          <w:sz w:val="16"/>
          <w:szCs w:val="16"/>
        </w:rPr>
        <w:t>&gt;</w:t>
      </w:r>
      <w:r>
        <w:rPr>
          <w:rFonts w:ascii="Consolas" w:hAnsi="Consolas" w:cs="Consolas"/>
          <w:sz w:val="16"/>
          <w:szCs w:val="16"/>
        </w:rPr>
        <w:t>apes sub-tree</w:t>
      </w:r>
      <w:r>
        <w:rPr>
          <w:rFonts w:ascii="Consolas" w:hAnsi="Consolas" w:cs="Consolas"/>
          <w:color w:val="0000FF"/>
          <w:sz w:val="16"/>
          <w:szCs w:val="16"/>
        </w:rPr>
        <w:t>&lt;/</w:t>
      </w:r>
      <w:r>
        <w:rPr>
          <w:rFonts w:ascii="Consolas" w:hAnsi="Consolas" w:cs="Consolas"/>
          <w:color w:val="A31515"/>
          <w:sz w:val="16"/>
          <w:szCs w:val="16"/>
        </w:rPr>
        <w:t>odgm:p</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odgm:p</w:t>
      </w:r>
      <w:r>
        <w:rPr>
          <w:rFonts w:ascii="Consolas" w:hAnsi="Consolas" w:cs="Consolas"/>
          <w:color w:val="0000FF"/>
          <w:sz w:val="16"/>
          <w:szCs w:val="16"/>
        </w:rPr>
        <w:t>&gt;</w:t>
      </w:r>
      <w:r>
        <w:rPr>
          <w:rFonts w:ascii="Consolas" w:hAnsi="Consolas" w:cs="Consolas"/>
          <w:sz w:val="16"/>
          <w:szCs w:val="16"/>
        </w:rPr>
        <w:t>of primates</w:t>
      </w:r>
      <w:r>
        <w:rPr>
          <w:rFonts w:ascii="Consolas" w:hAnsi="Consolas" w:cs="Consolas"/>
          <w:color w:val="0000FF"/>
          <w:sz w:val="16"/>
          <w:szCs w:val="16"/>
        </w:rPr>
        <w:t>&lt;/</w:t>
      </w:r>
      <w:r>
        <w:rPr>
          <w:rFonts w:ascii="Consolas" w:hAnsi="Consolas" w:cs="Consolas"/>
          <w:color w:val="A31515"/>
          <w:sz w:val="16"/>
          <w:szCs w:val="16"/>
        </w:rPr>
        <w:t>odgm:p</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odgm:textBody</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 xml:space="preserve"> </w:t>
      </w:r>
      <w:r>
        <w:rPr>
          <w:rFonts w:ascii="Consolas" w:hAnsi="Consolas" w:cs="Consolas"/>
          <w:color w:val="FF0000"/>
          <w:sz w:val="16"/>
          <w:szCs w:val="16"/>
        </w:rPr>
        <w:t>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odgm:textBody</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odgm:p</w:t>
      </w:r>
      <w:r>
        <w:rPr>
          <w:rFonts w:ascii="Consolas" w:hAnsi="Consolas" w:cs="Consolas"/>
          <w:color w:val="0000FF"/>
          <w:sz w:val="16"/>
          <w:szCs w:val="16"/>
        </w:rPr>
        <w:t>&gt;</w:t>
      </w:r>
      <w:r>
        <w:rPr>
          <w:rFonts w:ascii="Consolas" w:hAnsi="Consolas" w:cs="Consolas"/>
          <w:sz w:val="16"/>
          <w:szCs w:val="16"/>
        </w:rPr>
        <w:t>gibbon</w:t>
      </w:r>
      <w:r>
        <w:rPr>
          <w:rFonts w:ascii="Consolas" w:hAnsi="Consolas" w:cs="Consolas"/>
          <w:color w:val="0000FF"/>
          <w:sz w:val="16"/>
          <w:szCs w:val="16"/>
        </w:rPr>
        <w:t>&lt;/</w:t>
      </w:r>
      <w:r>
        <w:rPr>
          <w:rFonts w:ascii="Consolas" w:hAnsi="Consolas" w:cs="Consolas"/>
          <w:color w:val="A31515"/>
          <w:sz w:val="16"/>
          <w:szCs w:val="16"/>
        </w:rPr>
        <w:t>odgm:p</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odgm:textBody</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odgm:imageRef</w:t>
      </w:r>
      <w:r>
        <w:rPr>
          <w:rFonts w:ascii="Consolas" w:hAnsi="Consolas" w:cs="Consolas"/>
          <w:color w:val="0000FF"/>
          <w:sz w:val="16"/>
          <w:szCs w:val="16"/>
        </w:rPr>
        <w:t xml:space="preserve"> </w:t>
      </w:r>
      <w:r>
        <w:rPr>
          <w:rFonts w:ascii="Consolas" w:hAnsi="Consolas" w:cs="Consolas"/>
          <w:color w:val="FF0000"/>
          <w:sz w:val="16"/>
          <w:szCs w:val="16"/>
        </w:rPr>
        <w:t>contentRef</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{00000043-0000-0000-0000-000000000000}</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 xml:space="preserve"> </w:t>
      </w:r>
      <w:r>
        <w:rPr>
          <w:rFonts w:ascii="Consolas" w:hAnsi="Consolas" w:cs="Consolas"/>
          <w:color w:val="FF0000"/>
          <w:sz w:val="16"/>
          <w:szCs w:val="16"/>
        </w:rPr>
        <w:t>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22</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odgm:textBody</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 xml:space="preserve"> </w:t>
      </w:r>
      <w:r>
        <w:rPr>
          <w:rFonts w:ascii="Consolas" w:hAnsi="Consolas" w:cs="Consolas"/>
          <w:color w:val="FF0000"/>
          <w:sz w:val="16"/>
          <w:szCs w:val="16"/>
        </w:rPr>
        <w:t>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25</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odgm:textBody</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lastRenderedPageBreak/>
        <w:t xml:space="preserve">                  &lt;</w:t>
      </w:r>
      <w:r>
        <w:rPr>
          <w:rFonts w:ascii="Consolas" w:hAnsi="Consolas" w:cs="Consolas"/>
          <w:color w:val="A31515"/>
          <w:sz w:val="16"/>
          <w:szCs w:val="16"/>
        </w:rPr>
        <w:t>odgm:list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 xml:space="preserve"> </w:t>
      </w:r>
      <w:r>
        <w:rPr>
          <w:rFonts w:ascii="Consolas" w:hAnsi="Consolas" w:cs="Consolas"/>
          <w:color w:val="FF0000"/>
          <w:sz w:val="16"/>
          <w:szCs w:val="16"/>
        </w:rPr>
        <w:t>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8</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odgm:textBody</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odgm:p</w:t>
      </w:r>
      <w:r>
        <w:rPr>
          <w:rFonts w:ascii="Consolas" w:hAnsi="Consolas" w:cs="Consolas"/>
          <w:color w:val="0000FF"/>
          <w:sz w:val="16"/>
          <w:szCs w:val="16"/>
        </w:rPr>
        <w:t>&gt;</w:t>
      </w:r>
      <w:r>
        <w:rPr>
          <w:rFonts w:ascii="Consolas" w:hAnsi="Consolas" w:cs="Consolas"/>
          <w:sz w:val="16"/>
          <w:szCs w:val="16"/>
        </w:rPr>
        <w:t>gorilla</w:t>
      </w:r>
      <w:r>
        <w:rPr>
          <w:rFonts w:ascii="Consolas" w:hAnsi="Consolas" w:cs="Consolas"/>
          <w:color w:val="0000FF"/>
          <w:sz w:val="16"/>
          <w:szCs w:val="16"/>
        </w:rPr>
        <w:t>&lt;/</w:t>
      </w:r>
      <w:r>
        <w:rPr>
          <w:rFonts w:ascii="Consolas" w:hAnsi="Consolas" w:cs="Consolas"/>
          <w:color w:val="A31515"/>
          <w:sz w:val="16"/>
          <w:szCs w:val="16"/>
        </w:rPr>
        <w:t>odgm:p</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odgm:textBody</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odgm:imageRef</w:t>
      </w:r>
      <w:r>
        <w:rPr>
          <w:rFonts w:ascii="Consolas" w:hAnsi="Consolas" w:cs="Consolas"/>
          <w:color w:val="0000FF"/>
          <w:sz w:val="16"/>
          <w:szCs w:val="16"/>
        </w:rPr>
        <w:t xml:space="preserve"> </w:t>
      </w:r>
      <w:r>
        <w:rPr>
          <w:rFonts w:ascii="Consolas" w:hAnsi="Consolas" w:cs="Consolas"/>
          <w:color w:val="FF0000"/>
          <w:sz w:val="16"/>
          <w:szCs w:val="16"/>
        </w:rPr>
        <w:t>contentRef</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{00000067-0000-0000-0000-000000000000}</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 xml:space="preserve"> </w:t>
      </w:r>
      <w:r>
        <w:rPr>
          <w:rFonts w:ascii="Consolas" w:hAnsi="Consolas" w:cs="Consolas"/>
          <w:color w:val="FF0000"/>
          <w:sz w:val="16"/>
          <w:szCs w:val="16"/>
        </w:rPr>
        <w:t>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28</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odgm:textBody</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 xml:space="preserve"> </w:t>
      </w:r>
      <w:r>
        <w:rPr>
          <w:rFonts w:ascii="Consolas" w:hAnsi="Consolas" w:cs="Consolas"/>
          <w:color w:val="FF0000"/>
          <w:sz w:val="16"/>
          <w:szCs w:val="16"/>
        </w:rPr>
        <w:t>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11</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odgm:textBody</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odgm:p</w:t>
      </w:r>
      <w:r>
        <w:rPr>
          <w:rFonts w:ascii="Consolas" w:hAnsi="Consolas" w:cs="Consolas"/>
          <w:color w:val="0000FF"/>
          <w:sz w:val="16"/>
          <w:szCs w:val="16"/>
        </w:rPr>
        <w:t>&gt;</w:t>
      </w:r>
      <w:r>
        <w:rPr>
          <w:rFonts w:ascii="Consolas" w:hAnsi="Consolas" w:cs="Consolas"/>
          <w:sz w:val="16"/>
          <w:szCs w:val="16"/>
        </w:rPr>
        <w:t>human</w:t>
      </w:r>
      <w:r>
        <w:rPr>
          <w:rFonts w:ascii="Consolas" w:hAnsi="Consolas" w:cs="Consolas"/>
          <w:color w:val="0000FF"/>
          <w:sz w:val="16"/>
          <w:szCs w:val="16"/>
        </w:rPr>
        <w:t>&lt;/</w:t>
      </w:r>
      <w:r>
        <w:rPr>
          <w:rFonts w:ascii="Consolas" w:hAnsi="Consolas" w:cs="Consolas"/>
          <w:color w:val="A31515"/>
          <w:sz w:val="16"/>
          <w:szCs w:val="16"/>
        </w:rPr>
        <w:t>odgm:p</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odgm:textBody</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odgm:imageRef</w:t>
      </w:r>
      <w:r>
        <w:rPr>
          <w:rFonts w:ascii="Consolas" w:hAnsi="Consolas" w:cs="Consolas"/>
          <w:color w:val="0000FF"/>
          <w:sz w:val="16"/>
          <w:szCs w:val="16"/>
        </w:rPr>
        <w:t xml:space="preserve"> </w:t>
      </w:r>
      <w:r>
        <w:rPr>
          <w:rFonts w:ascii="Consolas" w:hAnsi="Consolas" w:cs="Consolas"/>
          <w:color w:val="FF0000"/>
          <w:sz w:val="16"/>
          <w:szCs w:val="16"/>
        </w:rPr>
        <w:t>contentRef</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{00000079-0000-0000-0000-000000000000}</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 xml:space="preserve"> </w:t>
      </w:r>
      <w:r>
        <w:rPr>
          <w:rFonts w:ascii="Consolas" w:hAnsi="Consolas" w:cs="Consolas"/>
          <w:color w:val="FF0000"/>
          <w:sz w:val="16"/>
          <w:szCs w:val="16"/>
        </w:rPr>
        <w:t>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31</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odgm:textBody</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 xml:space="preserve"> </w:t>
      </w:r>
      <w:r>
        <w:rPr>
          <w:rFonts w:ascii="Consolas" w:hAnsi="Consolas" w:cs="Consolas"/>
          <w:color w:val="FF0000"/>
          <w:sz w:val="16"/>
          <w:szCs w:val="16"/>
        </w:rPr>
        <w:t>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14</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odgm:textBody</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odgm:p</w:t>
      </w:r>
      <w:r>
        <w:rPr>
          <w:rFonts w:ascii="Consolas" w:hAnsi="Consolas" w:cs="Consolas"/>
          <w:color w:val="0000FF"/>
          <w:sz w:val="16"/>
          <w:szCs w:val="16"/>
        </w:rPr>
        <w:t>&gt;</w:t>
      </w:r>
      <w:r>
        <w:rPr>
          <w:rFonts w:ascii="Consolas" w:hAnsi="Consolas" w:cs="Consolas"/>
          <w:sz w:val="16"/>
          <w:szCs w:val="16"/>
        </w:rPr>
        <w:t>chimp</w:t>
      </w:r>
      <w:r>
        <w:rPr>
          <w:rFonts w:ascii="Consolas" w:hAnsi="Consolas" w:cs="Consolas"/>
          <w:color w:val="0000FF"/>
          <w:sz w:val="16"/>
          <w:szCs w:val="16"/>
        </w:rPr>
        <w:t>&lt;/</w:t>
      </w:r>
      <w:r>
        <w:rPr>
          <w:rFonts w:ascii="Consolas" w:hAnsi="Consolas" w:cs="Consolas"/>
          <w:color w:val="A31515"/>
          <w:sz w:val="16"/>
          <w:szCs w:val="16"/>
        </w:rPr>
        <w:t>odgm:p</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odgm:textBody</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odgm:imageRef</w:t>
      </w:r>
      <w:r>
        <w:rPr>
          <w:rFonts w:ascii="Consolas" w:hAnsi="Consolas" w:cs="Consolas"/>
          <w:color w:val="0000FF"/>
          <w:sz w:val="16"/>
          <w:szCs w:val="16"/>
        </w:rPr>
        <w:t xml:space="preserve"> </w:t>
      </w:r>
      <w:r>
        <w:rPr>
          <w:rFonts w:ascii="Consolas" w:hAnsi="Consolas" w:cs="Consolas"/>
          <w:color w:val="FF0000"/>
          <w:sz w:val="16"/>
          <w:szCs w:val="16"/>
        </w:rPr>
        <w:t>custLinFactNeighborY</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1712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custLinFactNeighborX</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1230</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contentRef</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{00000091-0000-0000-0000-000000000000}</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 xml:space="preserve"> </w:t>
      </w:r>
      <w:r>
        <w:rPr>
          <w:rFonts w:ascii="Consolas" w:hAnsi="Consolas" w:cs="Consolas"/>
          <w:color w:val="FF0000"/>
          <w:sz w:val="16"/>
          <w:szCs w:val="16"/>
        </w:rPr>
        <w:t>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15</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odgm:textBody</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odgm:p</w:t>
      </w:r>
      <w:r>
        <w:rPr>
          <w:rFonts w:ascii="Consolas" w:hAnsi="Consolas" w:cs="Consolas"/>
          <w:color w:val="0000FF"/>
          <w:sz w:val="16"/>
          <w:szCs w:val="16"/>
        </w:rPr>
        <w:t>&gt;</w:t>
      </w:r>
      <w:r>
        <w:rPr>
          <w:rFonts w:ascii="Consolas" w:hAnsi="Consolas" w:cs="Consolas"/>
          <w:sz w:val="16"/>
          <w:szCs w:val="16"/>
        </w:rPr>
        <w:t>bonobo</w:t>
      </w:r>
      <w:r>
        <w:rPr>
          <w:rFonts w:ascii="Consolas" w:hAnsi="Consolas" w:cs="Consolas"/>
          <w:color w:val="0000FF"/>
          <w:sz w:val="16"/>
          <w:szCs w:val="16"/>
        </w:rPr>
        <w:t>&lt;/</w:t>
      </w:r>
      <w:r>
        <w:rPr>
          <w:rFonts w:ascii="Consolas" w:hAnsi="Consolas" w:cs="Consolas"/>
          <w:color w:val="A31515"/>
          <w:sz w:val="16"/>
          <w:szCs w:val="16"/>
        </w:rPr>
        <w:t>odgm:p</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odgm:textBody</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odgm:imageRef</w:t>
      </w:r>
      <w:r>
        <w:rPr>
          <w:rFonts w:ascii="Consolas" w:hAnsi="Consolas" w:cs="Consolas"/>
          <w:color w:val="0000FF"/>
          <w:sz w:val="16"/>
          <w:szCs w:val="16"/>
        </w:rPr>
        <w:t xml:space="preserve"> </w:t>
      </w:r>
      <w:r>
        <w:rPr>
          <w:rFonts w:ascii="Consolas" w:hAnsi="Consolas" w:cs="Consolas"/>
          <w:color w:val="FF0000"/>
          <w:sz w:val="16"/>
          <w:szCs w:val="16"/>
        </w:rPr>
        <w:t>contentRef</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{00000097-0000-0000-0000-000000000000}</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 xml:space="preserve"> </w:t>
      </w:r>
      <w:r>
        <w:rPr>
          <w:rFonts w:ascii="Consolas" w:hAnsi="Consolas" w:cs="Consolas"/>
          <w:color w:val="FF0000"/>
          <w:sz w:val="16"/>
          <w:szCs w:val="16"/>
        </w:rPr>
        <w:t>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5</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odgm:textBody</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odgm:p</w:t>
      </w:r>
      <w:r>
        <w:rPr>
          <w:rFonts w:ascii="Consolas" w:hAnsi="Consolas" w:cs="Consolas"/>
          <w:color w:val="0000FF"/>
          <w:sz w:val="16"/>
          <w:szCs w:val="16"/>
        </w:rPr>
        <w:t>&gt;</w:t>
      </w:r>
      <w:r>
        <w:rPr>
          <w:rFonts w:ascii="Consolas" w:hAnsi="Consolas" w:cs="Consolas"/>
          <w:sz w:val="16"/>
          <w:szCs w:val="16"/>
        </w:rPr>
        <w:t>orangutan</w:t>
      </w:r>
      <w:r>
        <w:rPr>
          <w:rFonts w:ascii="Consolas" w:hAnsi="Consolas" w:cs="Consolas"/>
          <w:color w:val="0000FF"/>
          <w:sz w:val="16"/>
          <w:szCs w:val="16"/>
        </w:rPr>
        <w:t>&lt;/</w:t>
      </w:r>
      <w:r>
        <w:rPr>
          <w:rFonts w:ascii="Consolas" w:hAnsi="Consolas" w:cs="Consolas"/>
          <w:color w:val="A31515"/>
          <w:sz w:val="16"/>
          <w:szCs w:val="16"/>
        </w:rPr>
        <w:t>odgm:p</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odgm:textBody</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odgm:imageRef</w:t>
      </w:r>
      <w:r>
        <w:rPr>
          <w:rFonts w:ascii="Consolas" w:hAnsi="Consolas" w:cs="Consolas"/>
          <w:color w:val="0000FF"/>
          <w:sz w:val="16"/>
          <w:szCs w:val="16"/>
        </w:rPr>
        <w:t xml:space="preserve"> </w:t>
      </w:r>
      <w:r>
        <w:rPr>
          <w:rFonts w:ascii="Consolas" w:hAnsi="Consolas" w:cs="Consolas"/>
          <w:color w:val="FF0000"/>
          <w:sz w:val="16"/>
          <w:szCs w:val="16"/>
        </w:rPr>
        <w:t>contentRef</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{00000055-0000-0000-0000-000000000000}</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odgm:listItem</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odgm:images</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odgm:image</w:t>
      </w:r>
      <w:r>
        <w:rPr>
          <w:rFonts w:ascii="Consolas" w:hAnsi="Consolas" w:cs="Consolas"/>
          <w:color w:val="0000FF"/>
          <w:sz w:val="16"/>
          <w:szCs w:val="16"/>
        </w:rPr>
        <w:t xml:space="preserve"> </w:t>
      </w:r>
      <w:r>
        <w:rPr>
          <w:rFonts w:ascii="Consolas" w:hAnsi="Consolas" w:cs="Consolas"/>
          <w:color w:val="FF0000"/>
          <w:sz w:val="16"/>
          <w:szCs w:val="16"/>
        </w:rPr>
        <w:t>contentType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image/jpeg</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{00000043-0000-0000-0000-000000000000}</w:t>
      </w:r>
      <w:r>
        <w:rPr>
          <w:rFonts w:ascii="Consolas" w:hAnsi="Consolas" w:cs="Consolas"/>
          <w:sz w:val="16"/>
          <w:szCs w:val="16"/>
        </w:rPr>
        <w:t>"</w:t>
      </w:r>
      <w:r>
        <w:rPr>
          <w:rFonts w:ascii="Consolas" w:hAnsi="Consolas" w:cs="Consolas"/>
          <w:color w:val="0000FF"/>
          <w:sz w:val="16"/>
          <w:szCs w:val="16"/>
        </w:rPr>
        <w:t>&gt;</w:t>
      </w:r>
      <w:r>
        <w:rPr>
          <w:rFonts w:ascii="Consolas" w:hAnsi="Consolas" w:cs="Consolas"/>
          <w:sz w:val="16"/>
          <w:szCs w:val="16"/>
        </w:rPr>
        <w:t>/9j/4AAQSkZJRgABA...NscHF36eVVOV//Z</w:t>
      </w:r>
      <w:r>
        <w:rPr>
          <w:rFonts w:ascii="Consolas" w:hAnsi="Consolas" w:cs="Consolas"/>
          <w:color w:val="0000FF"/>
          <w:sz w:val="16"/>
          <w:szCs w:val="16"/>
        </w:rPr>
        <w:t>&lt;/</w:t>
      </w:r>
      <w:r>
        <w:rPr>
          <w:rFonts w:ascii="Consolas" w:hAnsi="Consolas" w:cs="Consolas"/>
          <w:color w:val="A31515"/>
          <w:sz w:val="16"/>
          <w:szCs w:val="16"/>
        </w:rPr>
        <w:t>odgm:image</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odgm:image</w:t>
      </w:r>
      <w:r>
        <w:rPr>
          <w:rFonts w:ascii="Consolas" w:hAnsi="Consolas" w:cs="Consolas"/>
          <w:color w:val="0000FF"/>
          <w:sz w:val="16"/>
          <w:szCs w:val="16"/>
        </w:rPr>
        <w:t xml:space="preserve"> </w:t>
      </w:r>
      <w:r>
        <w:rPr>
          <w:rFonts w:ascii="Consolas" w:hAnsi="Consolas" w:cs="Consolas"/>
          <w:color w:val="FF0000"/>
          <w:sz w:val="16"/>
          <w:szCs w:val="16"/>
        </w:rPr>
        <w:t>contentType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image/png</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{00000067-0000-0000-0000-000000000000}</w:t>
      </w:r>
      <w:r>
        <w:rPr>
          <w:rFonts w:ascii="Consolas" w:hAnsi="Consolas" w:cs="Consolas"/>
          <w:sz w:val="16"/>
          <w:szCs w:val="16"/>
        </w:rPr>
        <w:t>"</w:t>
      </w:r>
      <w:r>
        <w:rPr>
          <w:rFonts w:ascii="Consolas" w:hAnsi="Consolas" w:cs="Consolas"/>
          <w:color w:val="0000FF"/>
          <w:sz w:val="16"/>
          <w:szCs w:val="16"/>
        </w:rPr>
        <w:t>&gt;</w:t>
      </w:r>
      <w:r>
        <w:rPr>
          <w:rFonts w:ascii="Consolas" w:hAnsi="Consolas" w:cs="Consolas"/>
          <w:sz w:val="16"/>
          <w:szCs w:val="16"/>
        </w:rPr>
        <w:t>iVBORw0KGgoAAAANSU...AAAAElFTkSuQmCC</w:t>
      </w:r>
      <w:r>
        <w:rPr>
          <w:rFonts w:ascii="Consolas" w:hAnsi="Consolas" w:cs="Consolas"/>
          <w:color w:val="0000FF"/>
          <w:sz w:val="16"/>
          <w:szCs w:val="16"/>
        </w:rPr>
        <w:t>&lt;/</w:t>
      </w:r>
      <w:r>
        <w:rPr>
          <w:rFonts w:ascii="Consolas" w:hAnsi="Consolas" w:cs="Consolas"/>
          <w:color w:val="A31515"/>
          <w:sz w:val="16"/>
          <w:szCs w:val="16"/>
        </w:rPr>
        <w:t>odgm:image</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odgm:image</w:t>
      </w:r>
      <w:r>
        <w:rPr>
          <w:rFonts w:ascii="Consolas" w:hAnsi="Consolas" w:cs="Consolas"/>
          <w:color w:val="0000FF"/>
          <w:sz w:val="16"/>
          <w:szCs w:val="16"/>
        </w:rPr>
        <w:t xml:space="preserve"> </w:t>
      </w:r>
      <w:r>
        <w:rPr>
          <w:rFonts w:ascii="Consolas" w:hAnsi="Consolas" w:cs="Consolas"/>
          <w:color w:val="FF0000"/>
          <w:sz w:val="16"/>
          <w:szCs w:val="16"/>
        </w:rPr>
        <w:t>contentType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image/jpeg</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{00000079-0000-0000-0000-000000000000}</w:t>
      </w:r>
      <w:r>
        <w:rPr>
          <w:rFonts w:ascii="Consolas" w:hAnsi="Consolas" w:cs="Consolas"/>
          <w:sz w:val="16"/>
          <w:szCs w:val="16"/>
        </w:rPr>
        <w:t>"</w:t>
      </w:r>
      <w:r>
        <w:rPr>
          <w:rFonts w:ascii="Consolas" w:hAnsi="Consolas" w:cs="Consolas"/>
          <w:color w:val="0000FF"/>
          <w:sz w:val="16"/>
          <w:szCs w:val="16"/>
        </w:rPr>
        <w:t>&gt;</w:t>
      </w:r>
      <w:r>
        <w:rPr>
          <w:rFonts w:ascii="Consolas" w:hAnsi="Consolas" w:cs="Consolas"/>
          <w:sz w:val="16"/>
          <w:szCs w:val="16"/>
        </w:rPr>
        <w:t>/9j/4AAQSkZJRgABA...Nl1BQaUgggg/9k=</w:t>
      </w:r>
      <w:r>
        <w:rPr>
          <w:rFonts w:ascii="Consolas" w:hAnsi="Consolas" w:cs="Consolas"/>
          <w:color w:val="0000FF"/>
          <w:sz w:val="16"/>
          <w:szCs w:val="16"/>
        </w:rPr>
        <w:t>&lt;/</w:t>
      </w:r>
      <w:r>
        <w:rPr>
          <w:rFonts w:ascii="Consolas" w:hAnsi="Consolas" w:cs="Consolas"/>
          <w:color w:val="A31515"/>
          <w:sz w:val="16"/>
          <w:szCs w:val="16"/>
        </w:rPr>
        <w:t>odgm:image</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odgm:image</w:t>
      </w:r>
      <w:r>
        <w:rPr>
          <w:rFonts w:ascii="Consolas" w:hAnsi="Consolas" w:cs="Consolas"/>
          <w:color w:val="0000FF"/>
          <w:sz w:val="16"/>
          <w:szCs w:val="16"/>
        </w:rPr>
        <w:t xml:space="preserve"> </w:t>
      </w:r>
      <w:r>
        <w:rPr>
          <w:rFonts w:ascii="Consolas" w:hAnsi="Consolas" w:cs="Consolas"/>
          <w:color w:val="FF0000"/>
          <w:sz w:val="16"/>
          <w:szCs w:val="16"/>
        </w:rPr>
        <w:t>contentType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image/jpeg</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{00000091-0000-0000-0000-000000000000}</w:t>
      </w:r>
      <w:r>
        <w:rPr>
          <w:rFonts w:ascii="Consolas" w:hAnsi="Consolas" w:cs="Consolas"/>
          <w:sz w:val="16"/>
          <w:szCs w:val="16"/>
        </w:rPr>
        <w:t>"</w:t>
      </w:r>
      <w:r>
        <w:rPr>
          <w:rFonts w:ascii="Consolas" w:hAnsi="Consolas" w:cs="Consolas"/>
          <w:color w:val="0000FF"/>
          <w:sz w:val="16"/>
          <w:szCs w:val="16"/>
        </w:rPr>
        <w:t>&gt;</w:t>
      </w:r>
      <w:r>
        <w:rPr>
          <w:rFonts w:ascii="Consolas" w:hAnsi="Consolas" w:cs="Consolas"/>
          <w:sz w:val="16"/>
          <w:szCs w:val="16"/>
        </w:rPr>
        <w:t>/9j/4AAQSkZJRgABA...Q9UIeqEPVCH/9k=</w:t>
      </w:r>
      <w:r>
        <w:rPr>
          <w:rFonts w:ascii="Consolas" w:hAnsi="Consolas" w:cs="Consolas"/>
          <w:color w:val="0000FF"/>
          <w:sz w:val="16"/>
          <w:szCs w:val="16"/>
        </w:rPr>
        <w:t>&lt;/</w:t>
      </w:r>
      <w:r>
        <w:rPr>
          <w:rFonts w:ascii="Consolas" w:hAnsi="Consolas" w:cs="Consolas"/>
          <w:color w:val="A31515"/>
          <w:sz w:val="16"/>
          <w:szCs w:val="16"/>
        </w:rPr>
        <w:t>odgm:image</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odgm:image</w:t>
      </w:r>
      <w:r>
        <w:rPr>
          <w:rFonts w:ascii="Consolas" w:hAnsi="Consolas" w:cs="Consolas"/>
          <w:color w:val="0000FF"/>
          <w:sz w:val="16"/>
          <w:szCs w:val="16"/>
        </w:rPr>
        <w:t xml:space="preserve"> </w:t>
      </w:r>
      <w:r>
        <w:rPr>
          <w:rFonts w:ascii="Consolas" w:hAnsi="Consolas" w:cs="Consolas"/>
          <w:color w:val="FF0000"/>
          <w:sz w:val="16"/>
          <w:szCs w:val="16"/>
        </w:rPr>
        <w:t>contentType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image/jpeg</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{00000097-0000-0000-0000-000000000000}</w:t>
      </w:r>
      <w:r>
        <w:rPr>
          <w:rFonts w:ascii="Consolas" w:hAnsi="Consolas" w:cs="Consolas"/>
          <w:sz w:val="16"/>
          <w:szCs w:val="16"/>
        </w:rPr>
        <w:t>"</w:t>
      </w:r>
      <w:r>
        <w:rPr>
          <w:rFonts w:ascii="Consolas" w:hAnsi="Consolas" w:cs="Consolas"/>
          <w:color w:val="0000FF"/>
          <w:sz w:val="16"/>
          <w:szCs w:val="16"/>
        </w:rPr>
        <w:t>&gt;</w:t>
      </w:r>
      <w:r>
        <w:rPr>
          <w:rFonts w:ascii="Consolas" w:hAnsi="Consolas" w:cs="Consolas"/>
          <w:sz w:val="16"/>
          <w:szCs w:val="16"/>
        </w:rPr>
        <w:t>/9j/4AAQSkZJRgABA.../8AbUdTST//2Q==</w:t>
      </w:r>
      <w:r>
        <w:rPr>
          <w:rFonts w:ascii="Consolas" w:hAnsi="Consolas" w:cs="Consolas"/>
          <w:color w:val="0000FF"/>
          <w:sz w:val="16"/>
          <w:szCs w:val="16"/>
        </w:rPr>
        <w:t>&lt;/</w:t>
      </w:r>
      <w:r>
        <w:rPr>
          <w:rFonts w:ascii="Consolas" w:hAnsi="Consolas" w:cs="Consolas"/>
          <w:color w:val="A31515"/>
          <w:sz w:val="16"/>
          <w:szCs w:val="16"/>
        </w:rPr>
        <w:t>odgm:image</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odgm:image</w:t>
      </w:r>
      <w:r>
        <w:rPr>
          <w:rFonts w:ascii="Consolas" w:hAnsi="Consolas" w:cs="Consolas"/>
          <w:color w:val="0000FF"/>
          <w:sz w:val="16"/>
          <w:szCs w:val="16"/>
        </w:rPr>
        <w:t xml:space="preserve"> </w:t>
      </w:r>
      <w:r>
        <w:rPr>
          <w:rFonts w:ascii="Consolas" w:hAnsi="Consolas" w:cs="Consolas"/>
          <w:color w:val="FF0000"/>
          <w:sz w:val="16"/>
          <w:szCs w:val="16"/>
        </w:rPr>
        <w:t>contentType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image/jpeg</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{00000055-0000-0000-0000-000000000000}</w:t>
      </w:r>
      <w:r>
        <w:rPr>
          <w:rFonts w:ascii="Consolas" w:hAnsi="Consolas" w:cs="Consolas"/>
          <w:sz w:val="16"/>
          <w:szCs w:val="16"/>
        </w:rPr>
        <w:t>"</w:t>
      </w:r>
      <w:r>
        <w:rPr>
          <w:rFonts w:ascii="Consolas" w:hAnsi="Consolas" w:cs="Consolas"/>
          <w:color w:val="0000FF"/>
          <w:sz w:val="16"/>
          <w:szCs w:val="16"/>
        </w:rPr>
        <w:t>&gt;</w:t>
      </w:r>
      <w:r>
        <w:rPr>
          <w:rFonts w:ascii="Consolas" w:hAnsi="Consolas" w:cs="Consolas"/>
          <w:sz w:val="16"/>
          <w:szCs w:val="16"/>
        </w:rPr>
        <w:t>/9j/4AAQSkZJRgABA...lJJNN2Oyh1f/9k=</w:t>
      </w:r>
      <w:r>
        <w:rPr>
          <w:rFonts w:ascii="Consolas" w:hAnsi="Consolas" w:cs="Consolas"/>
          <w:color w:val="0000FF"/>
          <w:sz w:val="16"/>
          <w:szCs w:val="16"/>
        </w:rPr>
        <w:t>&lt;/</w:t>
      </w:r>
      <w:r>
        <w:rPr>
          <w:rFonts w:ascii="Consolas" w:hAnsi="Consolas" w:cs="Consolas"/>
          <w:color w:val="A31515"/>
          <w:sz w:val="16"/>
          <w:szCs w:val="16"/>
        </w:rPr>
        <w:t>odgm:image</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odgm:images</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odgm:texts</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&lt;/</w:t>
      </w:r>
      <w:r>
        <w:rPr>
          <w:rFonts w:ascii="Consolas" w:hAnsi="Consolas" w:cs="Consolas"/>
          <w:color w:val="A31515"/>
          <w:sz w:val="16"/>
          <w:szCs w:val="16"/>
        </w:rPr>
        <w:t>odgm:SmartArtDataHierarchy</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p>
    <w:p/>
    <w:p>
      <w:r>
        <w:t>Notice the hierarchical/nested list structure.</w:t>
      </w:r>
    </w:p>
    <w:p>
      <w:r>
        <w:t xml:space="preserve">A list is made up of one or more list items; </w:t>
      </w:r>
    </w:p>
    <w:p>
      <w:r>
        <w:t>A list item:</w:t>
      </w:r>
    </w:p>
    <w:p>
      <w:pPr>
        <w:pStyle w:val="ListParagraph"/>
        <w:numPr>
          <w:ilvl w:val="0"/>
          <w:numId w:val="6"/>
        </w:numPr>
      </w:pPr>
      <w:r>
        <w:t>has an id</w:t>
      </w:r>
    </w:p>
    <w:p>
      <w:pPr>
        <w:pStyle w:val="ListParagraph"/>
        <w:numPr>
          <w:ilvl w:val="0"/>
          <w:numId w:val="6"/>
        </w:numPr>
      </w:pPr>
      <w:r>
        <w:t xml:space="preserve">may contain </w:t>
      </w:r>
    </w:p>
    <w:p>
      <w:pPr>
        <w:pStyle w:val="ListParagraph"/>
        <w:numPr>
          <w:ilvl w:val="1"/>
          <w:numId w:val="6"/>
        </w:numPr>
      </w:pPr>
      <w:r>
        <w:lastRenderedPageBreak/>
        <w:t>text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odgm:textBody</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odgm:p</w:t>
      </w:r>
      <w:r>
        <w:rPr>
          <w:rFonts w:ascii="Consolas" w:hAnsi="Consolas" w:cs="Consolas"/>
          <w:color w:val="0000FF"/>
          <w:sz w:val="16"/>
          <w:szCs w:val="16"/>
        </w:rPr>
        <w:t>&gt;</w:t>
      </w:r>
      <w:r>
        <w:rPr>
          <w:rFonts w:ascii="Consolas" w:hAnsi="Consolas" w:cs="Consolas"/>
          <w:sz w:val="16"/>
          <w:szCs w:val="16"/>
        </w:rPr>
        <w:t>gibbon</w:t>
      </w:r>
      <w:r>
        <w:rPr>
          <w:rFonts w:ascii="Consolas" w:hAnsi="Consolas" w:cs="Consolas"/>
          <w:color w:val="0000FF"/>
          <w:sz w:val="16"/>
          <w:szCs w:val="16"/>
        </w:rPr>
        <w:t>&lt;/</w:t>
      </w:r>
      <w:r>
        <w:rPr>
          <w:rFonts w:ascii="Consolas" w:hAnsi="Consolas" w:cs="Consolas"/>
          <w:color w:val="A31515"/>
          <w:sz w:val="16"/>
          <w:szCs w:val="16"/>
        </w:rPr>
        <w:t>odgm:p</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color w:val="0000FF"/>
          <w:sz w:val="16"/>
          <w:szCs w:val="16"/>
        </w:rPr>
      </w:pPr>
      <w:r>
        <w:rPr>
          <w:rFonts w:ascii="Consolas" w:hAnsi="Consolas" w:cs="Consolas"/>
          <w:color w:val="0000FF"/>
          <w:sz w:val="16"/>
          <w:szCs w:val="16"/>
        </w:rPr>
        <w:t xml:space="preserve">              &lt;/</w:t>
      </w:r>
      <w:r>
        <w:rPr>
          <w:rFonts w:ascii="Consolas" w:hAnsi="Consolas" w:cs="Consolas"/>
          <w:color w:val="A31515"/>
          <w:sz w:val="16"/>
          <w:szCs w:val="16"/>
        </w:rPr>
        <w:t>odgm:textBody</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color w:val="0000FF"/>
          <w:sz w:val="16"/>
          <w:szCs w:val="16"/>
        </w:rPr>
      </w:pPr>
    </w:p>
    <w:p>
      <w:pPr>
        <w:pStyle w:val="ListParagraph"/>
        <w:numPr>
          <w:ilvl w:val="1"/>
          <w:numId w:val="6"/>
        </w:numPr>
      </w:pPr>
      <w:r>
        <w:t>a reference to an image</w:t>
      </w:r>
    </w:p>
    <w:p>
      <w:pPr>
        <w:autoSpaceDE w:val="0"/>
        <w:autoSpaceDN w:val="0"/>
        <w:adjustRightInd w:val="0"/>
        <w:spacing w:after="0" w:line="240" w:lineRule="auto"/>
        <w:rPr>
          <w:rFonts w:ascii="Consolas" w:hAnsi="Consolas" w:cs="Consolas"/>
          <w:color w:val="0000FF"/>
          <w:sz w:val="16"/>
          <w:szCs w:val="16"/>
        </w:rPr>
      </w:pPr>
      <w:r>
        <w:rPr>
          <w:rFonts w:ascii="Consolas" w:hAnsi="Consolas" w:cs="Consolas"/>
          <w:color w:val="0000FF"/>
          <w:sz w:val="16"/>
          <w:szCs w:val="16"/>
        </w:rPr>
        <w:t xml:space="preserve">              &lt;</w:t>
      </w:r>
      <w:r>
        <w:rPr>
          <w:rFonts w:ascii="Consolas" w:hAnsi="Consolas" w:cs="Consolas"/>
          <w:color w:val="A31515"/>
          <w:sz w:val="16"/>
          <w:szCs w:val="16"/>
        </w:rPr>
        <w:t>odgm:imageRef</w:t>
      </w:r>
      <w:r>
        <w:rPr>
          <w:rFonts w:ascii="Consolas" w:hAnsi="Consolas" w:cs="Consolas"/>
          <w:color w:val="0000FF"/>
          <w:sz w:val="16"/>
          <w:szCs w:val="16"/>
        </w:rPr>
        <w:t xml:space="preserve"> </w:t>
      </w:r>
      <w:r>
        <w:rPr>
          <w:rFonts w:ascii="Consolas" w:hAnsi="Consolas" w:cs="Consolas"/>
          <w:color w:val="FF0000"/>
          <w:sz w:val="16"/>
          <w:szCs w:val="16"/>
        </w:rPr>
        <w:t>contentRef</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{00000043-0000-0000-0000-000000000000}</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pPr>
    </w:p>
    <w:p>
      <w:pPr>
        <w:autoSpaceDE w:val="0"/>
        <w:autoSpaceDN w:val="0"/>
        <w:adjustRightInd w:val="0"/>
        <w:spacing w:after="0" w:line="240" w:lineRule="auto"/>
        <w:ind w:left="1440"/>
        <w:rPr>
          <w:rFonts w:ascii="Consolas" w:hAnsi="Consolas" w:cs="Consolas"/>
          <w:color w:val="0000FF"/>
          <w:sz w:val="16"/>
          <w:szCs w:val="16"/>
        </w:rPr>
      </w:pPr>
      <w:r>
        <w:t>images are binary image data (eg GIF, JPEG, PNG, TIFF) base64 encoded</w:t>
      </w:r>
    </w:p>
    <w:p>
      <w:pPr>
        <w:autoSpaceDE w:val="0"/>
        <w:autoSpaceDN w:val="0"/>
        <w:adjustRightInd w:val="0"/>
        <w:spacing w:after="0" w:line="240" w:lineRule="auto"/>
        <w:rPr>
          <w:rFonts w:ascii="Consolas" w:hAnsi="Consolas" w:cs="Consolas"/>
          <w:sz w:val="16"/>
          <w:szCs w:val="16"/>
        </w:rPr>
      </w:pPr>
    </w:p>
    <w:p>
      <w:pPr>
        <w:pStyle w:val="ListParagraph"/>
        <w:numPr>
          <w:ilvl w:val="1"/>
          <w:numId w:val="6"/>
        </w:numPr>
      </w:pPr>
      <w:r>
        <w:t>a nested list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odgm:list</w:t>
      </w:r>
      <w:r>
        <w:rPr>
          <w:rFonts w:ascii="Consolas" w:hAnsi="Consolas" w:cs="Consolas"/>
          <w:color w:val="0000FF"/>
          <w:sz w:val="16"/>
          <w:szCs w:val="16"/>
        </w:rPr>
        <w:t>&gt;</w:t>
      </w:r>
    </w:p>
    <w:p/>
    <w:p>
      <w:r>
        <w:t>Ultimately, this hierarchical/nested format will be transformed into an appropriate diagram data part.  Microsoft's diagram data part format is "flattened" ie this explicit hierarchical structure is not represented in the natural XML way, but rather, as a set of connections (</w:t>
      </w:r>
      <w:r>
        <w:rPr>
          <w:rFonts w:ascii="Consolas" w:hAnsi="Consolas" w:cs="Consolas"/>
          <w:color w:val="A31515"/>
          <w:sz w:val="16"/>
          <w:szCs w:val="16"/>
        </w:rPr>
        <w:t>dgm:cxn</w:t>
      </w:r>
      <w:r>
        <w:t>) defined between nodes:</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dgm:cxnLst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dgm:cxn</w:t>
      </w:r>
      <w:r>
        <w:rPr>
          <w:rFonts w:ascii="Consolas" w:hAnsi="Consolas" w:cs="Consolas"/>
          <w:color w:val="0000FF"/>
          <w:sz w:val="16"/>
          <w:szCs w:val="16"/>
        </w:rPr>
        <w:t xml:space="preserve"> </w:t>
      </w:r>
      <w:r>
        <w:rPr>
          <w:rFonts w:ascii="Consolas" w:hAnsi="Consolas" w:cs="Consolas"/>
          <w:color w:val="FF0000"/>
          <w:sz w:val="16"/>
          <w:szCs w:val="16"/>
        </w:rPr>
        <w:t>srcId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1</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destId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w:t>
      </w:r>
      <w:r>
        <w:rPr>
          <w:rFonts w:ascii="Consolas" w:hAnsi="Consolas" w:cs="Consolas"/>
          <w:sz w:val="16"/>
          <w:szCs w:val="16"/>
        </w:rPr>
        <w:t>"</w:t>
      </w:r>
      <w:r>
        <w:rPr>
          <w:rFonts w:ascii="Consolas" w:hAnsi="Consolas" w:cs="Consolas"/>
          <w:color w:val="0000FF"/>
          <w:sz w:val="16"/>
          <w:szCs w:val="16"/>
        </w:rPr>
        <w:t xml:space="preserve"> /&gt;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dgm:cxn</w:t>
      </w:r>
      <w:r>
        <w:rPr>
          <w:rFonts w:ascii="Consolas" w:hAnsi="Consolas" w:cs="Consolas"/>
          <w:color w:val="0000FF"/>
          <w:sz w:val="16"/>
          <w:szCs w:val="16"/>
        </w:rPr>
        <w:t xml:space="preserve"> </w:t>
      </w:r>
      <w:r>
        <w:rPr>
          <w:rFonts w:ascii="Consolas" w:hAnsi="Consolas" w:cs="Consolas"/>
          <w:color w:val="FF0000"/>
          <w:sz w:val="16"/>
          <w:szCs w:val="16"/>
        </w:rPr>
        <w:t>srcId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destId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3</w:t>
      </w:r>
      <w:r>
        <w:rPr>
          <w:rFonts w:ascii="Consolas" w:hAnsi="Consolas" w:cs="Consolas"/>
          <w:sz w:val="16"/>
          <w:szCs w:val="16"/>
        </w:rPr>
        <w:t>"</w:t>
      </w:r>
      <w:r>
        <w:rPr>
          <w:rFonts w:ascii="Consolas" w:hAnsi="Consolas" w:cs="Consolas"/>
          <w:color w:val="0000FF"/>
          <w:sz w:val="16"/>
          <w:szCs w:val="16"/>
        </w:rPr>
        <w:t xml:space="preserve"> /&gt;</w:t>
      </w:r>
    </w:p>
    <w:p>
      <w:pPr>
        <w:autoSpaceDE w:val="0"/>
        <w:autoSpaceDN w:val="0"/>
        <w:adjustRightInd w:val="0"/>
        <w:spacing w:after="0" w:line="240" w:lineRule="auto"/>
        <w:rPr>
          <w:rFonts w:ascii="Consolas" w:hAnsi="Consolas" w:cs="Consolas"/>
          <w:sz w:val="16"/>
          <w:szCs w:val="16"/>
        </w:rPr>
      </w:pPr>
    </w:p>
    <w:p>
      <w:r>
        <w:t>As a way to get started, org.docx4j.openpackaging.parts.DrawingML.</w:t>
      </w:r>
      <w:r>
        <w:rPr>
          <w:b/>
        </w:rPr>
        <w:t>DiagramDataUnflatten</w:t>
      </w:r>
      <w:r>
        <w:t xml:space="preserve"> can be used to generate our hierarchical/nested format from a piece of SmartArt in a sample pptx or docx.  (This approach was used to create the above example).</w:t>
      </w:r>
    </w:p>
    <w:p>
      <w:r>
        <w:t>The XSD may be found in xsd/OpenDoPE/SmartArtDataHierarchy.xsd</w:t>
      </w:r>
    </w:p>
    <w:p>
      <w:r>
        <w:t>The OpenDoPE namespace is used, because ultimately it is envisaged that OpenDoPE will allow the creation of SmartArt via this approach.</w:t>
      </w:r>
    </w:p>
    <w:p>
      <w:r>
        <w:t>Note also the package org.opendope.SmartArt.dataHierarchy, which is a JAXB representation of SmartArtDataHierarchy.xsd</w:t>
      </w:r>
    </w:p>
    <w:p>
      <w:pPr>
        <w:pStyle w:val="Heading1"/>
      </w:pPr>
      <w:r>
        <w:t>Creating SmartArt</w:t>
      </w:r>
    </w:p>
    <w:p>
      <w:r>
        <w:t>docx4j contains 2 classes:</w:t>
      </w:r>
    </w:p>
    <w:p>
      <w:pPr>
        <w:pStyle w:val="ListParagraph"/>
        <w:numPr>
          <w:ilvl w:val="0"/>
          <w:numId w:val="7"/>
        </w:numPr>
      </w:pPr>
      <w:r>
        <w:t>org.docx4j.openpackaging.parts.DrawingML.CreateDocxWithSmartArt</w:t>
      </w:r>
    </w:p>
    <w:p>
      <w:pPr>
        <w:pStyle w:val="ListParagraph"/>
        <w:numPr>
          <w:ilvl w:val="0"/>
          <w:numId w:val="7"/>
        </w:numPr>
      </w:pPr>
      <w:r>
        <w:t>org.docx4j.openpackaging.parts.DrawingML.CreatePptxWithSmartArt</w:t>
      </w:r>
    </w:p>
    <w:p>
      <w:r>
        <w:t>which can be used as a starting point to create SmartArt using the above data format.</w:t>
      </w:r>
    </w:p>
    <w:p>
      <w:r>
        <w:t>As you will see from their main method, you need:</w:t>
      </w:r>
    </w:p>
    <w:p>
      <w:pPr>
        <w:pStyle w:val="ListParagraph"/>
        <w:numPr>
          <w:ilvl w:val="0"/>
          <w:numId w:val="1"/>
        </w:numPr>
      </w:pPr>
      <w:r>
        <w:t>an XML file specifying the list of text items you want to render graphically, as described in the previous section</w:t>
      </w:r>
    </w:p>
    <w:p>
      <w:pPr>
        <w:pStyle w:val="ListParagraph"/>
        <w:numPr>
          <w:ilvl w:val="0"/>
          <w:numId w:val="1"/>
        </w:numPr>
      </w:pPr>
      <w:r>
        <w:t xml:space="preserve">the layout definition for the SmartArt, either in the docx already, or from a glox file </w:t>
      </w:r>
    </w:p>
    <w:p>
      <w:pPr>
        <w:pStyle w:val="ListParagraph"/>
        <w:numPr>
          <w:ilvl w:val="0"/>
          <w:numId w:val="1"/>
        </w:numPr>
      </w:pPr>
      <w:r>
        <w:t>an XSLT which can convert a transformed version of that XML file into a SmartArt data file (DiagramLayoutTree4AlgHier.xslt in the main method).</w:t>
      </w:r>
    </w:p>
    <w:p>
      <w:r>
        <w:t>It is this XSLT (and quite possibly the one used in DiagramLayoutPart.generateLayoutTreeXSLT) which is/are likely to need work if you wish to use the stuff in docx4j 2.7.0 for your own SmartArt layouts.</w:t>
      </w:r>
    </w:p>
    <w:p>
      <w:r>
        <w:t>DiagramLayoutPart.generateLayoutTreeXSLT uses an XSLT to interpret the layout part, creating as output an XSLT which is capable of converting our hierarchical/nested format into a tree of dgm:layoutNode.  For example:</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lastRenderedPageBreak/>
        <w:t>&lt;?</w:t>
      </w:r>
      <w:r>
        <w:rPr>
          <w:rFonts w:ascii="Consolas" w:hAnsi="Consolas" w:cs="Consolas"/>
          <w:color w:val="A31515"/>
          <w:sz w:val="16"/>
          <w:szCs w:val="16"/>
        </w:rPr>
        <w:t>xml</w:t>
      </w:r>
      <w:r>
        <w:rPr>
          <w:rFonts w:ascii="Consolas" w:hAnsi="Consolas" w:cs="Consolas"/>
          <w:color w:val="0000FF"/>
          <w:sz w:val="16"/>
          <w:szCs w:val="16"/>
        </w:rPr>
        <w:t xml:space="preserve"> </w:t>
      </w:r>
      <w:r>
        <w:rPr>
          <w:rFonts w:ascii="Consolas" w:hAnsi="Consolas" w:cs="Consolas"/>
          <w:color w:val="FF0000"/>
          <w:sz w:val="16"/>
          <w:szCs w:val="16"/>
        </w:rPr>
        <w:t>version</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1.0</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encoding</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UTF-8</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xmlns:dgm</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http://schemas.openxmlformats.org/drawingml/2006/diagram</w:t>
      </w:r>
      <w:r>
        <w:rPr>
          <w:rFonts w:ascii="Consolas" w:hAnsi="Consolas" w:cs="Consolas"/>
          <w:sz w:val="16"/>
          <w:szCs w:val="16"/>
        </w:rPr>
        <w:t>"</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N10002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hierChild1</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0</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N10020</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hierRoot1</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1</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N10023</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composite</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1</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N10026</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styleLbl</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node0</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image</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depth</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1</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presStyleIdx</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1</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presStyleCnt</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52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1</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N1002D</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styleLbl</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revTx</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text</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depth</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1</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presStyleIdx</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0</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presStyleCnt</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1</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1</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N10034</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hierChild2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0</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N10037</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Name10</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N1003A</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hierRoot2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N1003D</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composite2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N10040</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image2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depth</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presStyleIdx</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presStyleCnt</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52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N10046</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styleLbl</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revTx</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text2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depth</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presStyleIdx</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0</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presStyleCnt</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N1004D</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hierChild3</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0</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N10050</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Name10</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22</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N10053</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hierRoot2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22</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N10056</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composite2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22</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N10059</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image2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depth</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presStyleIdx</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3</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presStyleCnt</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52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22</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N1005F</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styleLbl</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revTx</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text2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depth</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presStyleIdx</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1</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presStyleCnt</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22</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N10066</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hierChild3</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0</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N10069</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Name17</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25</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N1006C</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hierRoot3</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25</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N1006F</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composite3</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25</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N10072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image3</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depth</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3</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presStyleIdx</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4</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presStyleCnt</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52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25</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N10078</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styleLbl</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revTx</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text3</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depth</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3</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presStyleIdx</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0</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presStyleCnt</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25</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N10118</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Name17</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5</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N1011B</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hierRoot3</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5</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N1011E</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composite3</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5</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N10121</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image3</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depth</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3</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presStyleIdx</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11</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presStyleCnt</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52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5</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N10127</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styleLbl</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revTx</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text3</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depth</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3</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presStyleIdx</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1</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presStyleCnt</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2</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5</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 xml:space="preserve"> </w:t>
      </w:r>
      <w:r>
        <w:rPr>
          <w:rFonts w:ascii="Consolas" w:hAnsi="Consolas" w:cs="Consolas"/>
          <w:color w:val="FF0000"/>
          <w:sz w:val="16"/>
          <w:szCs w:val="16"/>
        </w:rPr>
        <w:t>modelId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N1012E</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name</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hierChild4</w:t>
      </w:r>
      <w:r>
        <w:rPr>
          <w:rFonts w:ascii="Consolas" w:hAnsi="Consolas" w:cs="Consolas"/>
          <w:sz w:val="16"/>
          <w:szCs w:val="16"/>
        </w:rPr>
        <w:t>"</w:t>
      </w:r>
      <w:r>
        <w:rPr>
          <w:rFonts w:ascii="Consolas" w:hAnsi="Consolas" w:cs="Consolas"/>
          <w:color w:val="0000FF"/>
          <w:sz w:val="16"/>
          <w:szCs w:val="16"/>
        </w:rPr>
        <w:t xml:space="preserve"> </w:t>
      </w:r>
      <w:r>
        <w:rPr>
          <w:rFonts w:ascii="Consolas" w:hAnsi="Consolas" w:cs="Consolas"/>
          <w:color w:val="FF0000"/>
          <w:sz w:val="16"/>
          <w:szCs w:val="16"/>
        </w:rPr>
        <w:t>presAssocID</w:t>
      </w:r>
      <w:r>
        <w:rPr>
          <w:rFonts w:ascii="Consolas" w:hAnsi="Consolas" w:cs="Consolas"/>
          <w:color w:val="0000FF"/>
          <w:sz w:val="16"/>
          <w:szCs w:val="16"/>
        </w:rPr>
        <w:t>=</w:t>
      </w:r>
      <w:r>
        <w:rPr>
          <w:rFonts w:ascii="Consolas" w:hAnsi="Consolas" w:cs="Consolas"/>
          <w:sz w:val="16"/>
          <w:szCs w:val="16"/>
        </w:rPr>
        <w:t>"</w:t>
      </w:r>
      <w:r>
        <w:rPr>
          <w:rFonts w:ascii="Consolas" w:hAnsi="Consolas" w:cs="Consolas"/>
          <w:color w:val="0000FF"/>
          <w:sz w:val="16"/>
          <w:szCs w:val="16"/>
        </w:rPr>
        <w:t>0</w:t>
      </w:r>
      <w:r>
        <w:rPr>
          <w:rFonts w:ascii="Consolas" w:hAnsi="Consolas" w:cs="Consolas"/>
          <w:sz w:val="16"/>
          <w:szCs w:val="16"/>
        </w:rPr>
        <w:t>"</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&lt;/</w:t>
      </w:r>
      <w:r>
        <w:rPr>
          <w:rFonts w:ascii="Consolas" w:hAnsi="Consolas" w:cs="Consolas"/>
          <w:color w:val="A31515"/>
          <w:sz w:val="16"/>
          <w:szCs w:val="16"/>
        </w:rPr>
        <w:t>dgm:layoutNode</w:t>
      </w:r>
      <w:r>
        <w:rPr>
          <w:rFonts w:ascii="Consolas" w:hAnsi="Consolas" w:cs="Consolas"/>
          <w:color w:val="0000FF"/>
          <w:sz w:val="16"/>
          <w:szCs w:val="16"/>
        </w:rPr>
        <w:t>&gt;</w:t>
      </w:r>
    </w:p>
    <w:p>
      <w:pPr>
        <w:autoSpaceDE w:val="0"/>
        <w:autoSpaceDN w:val="0"/>
        <w:adjustRightInd w:val="0"/>
        <w:spacing w:after="0" w:line="240" w:lineRule="auto"/>
        <w:rPr>
          <w:rFonts w:ascii="Consolas" w:hAnsi="Consolas" w:cs="Consolas"/>
          <w:color w:val="0000FF"/>
          <w:sz w:val="16"/>
          <w:szCs w:val="16"/>
        </w:rPr>
      </w:pPr>
      <w:r>
        <w:rPr>
          <w:rFonts w:ascii="Consolas" w:hAnsi="Consolas" w:cs="Consolas"/>
          <w:color w:val="0000FF"/>
          <w:sz w:val="16"/>
          <w:szCs w:val="16"/>
        </w:rPr>
        <w:t>&lt;/</w:t>
      </w:r>
      <w:r>
        <w:rPr>
          <w:rFonts w:ascii="Consolas" w:hAnsi="Consolas" w:cs="Consolas"/>
          <w:color w:val="A31515"/>
          <w:sz w:val="16"/>
          <w:szCs w:val="16"/>
        </w:rPr>
        <w:t>dgm:layoutNode</w:t>
      </w:r>
      <w:r>
        <w:rPr>
          <w:rFonts w:ascii="Consolas" w:hAnsi="Consolas" w:cs="Consolas"/>
          <w:color w:val="0000FF"/>
          <w:sz w:val="16"/>
          <w:szCs w:val="16"/>
        </w:rPr>
        <w:t>&gt;</w:t>
      </w:r>
    </w:p>
    <w:p/>
    <w:p>
      <w:r>
        <w:t xml:space="preserve">The final XSLT (for example DiagramLayoutTree4AlgHier.xslt) is used to convert this </w:t>
      </w:r>
      <w:r>
        <w:rPr>
          <w:rFonts w:ascii="Consolas" w:hAnsi="Consolas" w:cs="Consolas"/>
          <w:color w:val="A31515"/>
          <w:sz w:val="16"/>
          <w:szCs w:val="16"/>
        </w:rPr>
        <w:t>dgm:layoutNode</w:t>
      </w:r>
      <w:r>
        <w:t xml:space="preserve"> tree (in conjunction with our initial xml, which it reads again) to a diagram data part.</w:t>
      </w:r>
    </w:p>
    <w:p/>
    <w:sectPr>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968DF"/>
    <w:multiLevelType w:val="hybridMultilevel"/>
    <w:tmpl w:val="207A3C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58221C"/>
    <w:multiLevelType w:val="hybridMultilevel"/>
    <w:tmpl w:val="7004C3E2"/>
    <w:lvl w:ilvl="0" w:tplc="0C090001">
      <w:start w:val="1"/>
      <w:numFmt w:val="bullet"/>
      <w:lvlText w:val=""/>
      <w:lvlJc w:val="left"/>
      <w:pPr>
        <w:ind w:left="757" w:hanging="360"/>
      </w:pPr>
      <w:rPr>
        <w:rFonts w:ascii="Symbol" w:hAnsi="Symbol" w:hint="default"/>
      </w:rPr>
    </w:lvl>
    <w:lvl w:ilvl="1" w:tplc="0C090003" w:tentative="1">
      <w:start w:val="1"/>
      <w:numFmt w:val="bullet"/>
      <w:lvlText w:val="o"/>
      <w:lvlJc w:val="left"/>
      <w:pPr>
        <w:ind w:left="1477" w:hanging="360"/>
      </w:pPr>
      <w:rPr>
        <w:rFonts w:ascii="Courier New" w:hAnsi="Courier New" w:cs="Courier New" w:hint="default"/>
      </w:rPr>
    </w:lvl>
    <w:lvl w:ilvl="2" w:tplc="0C090005" w:tentative="1">
      <w:start w:val="1"/>
      <w:numFmt w:val="bullet"/>
      <w:lvlText w:val=""/>
      <w:lvlJc w:val="left"/>
      <w:pPr>
        <w:ind w:left="2197" w:hanging="360"/>
      </w:pPr>
      <w:rPr>
        <w:rFonts w:ascii="Wingdings" w:hAnsi="Wingdings" w:hint="default"/>
      </w:rPr>
    </w:lvl>
    <w:lvl w:ilvl="3" w:tplc="0C090001" w:tentative="1">
      <w:start w:val="1"/>
      <w:numFmt w:val="bullet"/>
      <w:lvlText w:val=""/>
      <w:lvlJc w:val="left"/>
      <w:pPr>
        <w:ind w:left="2917" w:hanging="360"/>
      </w:pPr>
      <w:rPr>
        <w:rFonts w:ascii="Symbol" w:hAnsi="Symbol" w:hint="default"/>
      </w:rPr>
    </w:lvl>
    <w:lvl w:ilvl="4" w:tplc="0C090003" w:tentative="1">
      <w:start w:val="1"/>
      <w:numFmt w:val="bullet"/>
      <w:lvlText w:val="o"/>
      <w:lvlJc w:val="left"/>
      <w:pPr>
        <w:ind w:left="3637" w:hanging="360"/>
      </w:pPr>
      <w:rPr>
        <w:rFonts w:ascii="Courier New" w:hAnsi="Courier New" w:cs="Courier New" w:hint="default"/>
      </w:rPr>
    </w:lvl>
    <w:lvl w:ilvl="5" w:tplc="0C090005" w:tentative="1">
      <w:start w:val="1"/>
      <w:numFmt w:val="bullet"/>
      <w:lvlText w:val=""/>
      <w:lvlJc w:val="left"/>
      <w:pPr>
        <w:ind w:left="4357" w:hanging="360"/>
      </w:pPr>
      <w:rPr>
        <w:rFonts w:ascii="Wingdings" w:hAnsi="Wingdings" w:hint="default"/>
      </w:rPr>
    </w:lvl>
    <w:lvl w:ilvl="6" w:tplc="0C090001" w:tentative="1">
      <w:start w:val="1"/>
      <w:numFmt w:val="bullet"/>
      <w:lvlText w:val=""/>
      <w:lvlJc w:val="left"/>
      <w:pPr>
        <w:ind w:left="5077" w:hanging="360"/>
      </w:pPr>
      <w:rPr>
        <w:rFonts w:ascii="Symbol" w:hAnsi="Symbol" w:hint="default"/>
      </w:rPr>
    </w:lvl>
    <w:lvl w:ilvl="7" w:tplc="0C090003" w:tentative="1">
      <w:start w:val="1"/>
      <w:numFmt w:val="bullet"/>
      <w:lvlText w:val="o"/>
      <w:lvlJc w:val="left"/>
      <w:pPr>
        <w:ind w:left="5797" w:hanging="360"/>
      </w:pPr>
      <w:rPr>
        <w:rFonts w:ascii="Courier New" w:hAnsi="Courier New" w:cs="Courier New" w:hint="default"/>
      </w:rPr>
    </w:lvl>
    <w:lvl w:ilvl="8" w:tplc="0C090005" w:tentative="1">
      <w:start w:val="1"/>
      <w:numFmt w:val="bullet"/>
      <w:lvlText w:val=""/>
      <w:lvlJc w:val="left"/>
      <w:pPr>
        <w:ind w:left="6517" w:hanging="360"/>
      </w:pPr>
      <w:rPr>
        <w:rFonts w:ascii="Wingdings" w:hAnsi="Wingdings" w:hint="default"/>
      </w:rPr>
    </w:lvl>
  </w:abstractNum>
  <w:abstractNum w:abstractNumId="2">
    <w:nsid w:val="15C56386"/>
    <w:multiLevelType w:val="hybridMultilevel"/>
    <w:tmpl w:val="9104E27C"/>
    <w:lvl w:ilvl="0" w:tplc="0C090001">
      <w:start w:val="1"/>
      <w:numFmt w:val="bullet"/>
      <w:lvlText w:val=""/>
      <w:lvlJc w:val="left"/>
      <w:pPr>
        <w:ind w:left="757" w:hanging="360"/>
      </w:pPr>
      <w:rPr>
        <w:rFonts w:ascii="Symbol" w:hAnsi="Symbol" w:hint="default"/>
      </w:rPr>
    </w:lvl>
    <w:lvl w:ilvl="1" w:tplc="0C090003" w:tentative="1">
      <w:start w:val="1"/>
      <w:numFmt w:val="bullet"/>
      <w:lvlText w:val="o"/>
      <w:lvlJc w:val="left"/>
      <w:pPr>
        <w:ind w:left="1477" w:hanging="360"/>
      </w:pPr>
      <w:rPr>
        <w:rFonts w:ascii="Courier New" w:hAnsi="Courier New" w:cs="Courier New" w:hint="default"/>
      </w:rPr>
    </w:lvl>
    <w:lvl w:ilvl="2" w:tplc="0C090005" w:tentative="1">
      <w:start w:val="1"/>
      <w:numFmt w:val="bullet"/>
      <w:lvlText w:val=""/>
      <w:lvlJc w:val="left"/>
      <w:pPr>
        <w:ind w:left="2197" w:hanging="360"/>
      </w:pPr>
      <w:rPr>
        <w:rFonts w:ascii="Wingdings" w:hAnsi="Wingdings" w:hint="default"/>
      </w:rPr>
    </w:lvl>
    <w:lvl w:ilvl="3" w:tplc="0C090001" w:tentative="1">
      <w:start w:val="1"/>
      <w:numFmt w:val="bullet"/>
      <w:lvlText w:val=""/>
      <w:lvlJc w:val="left"/>
      <w:pPr>
        <w:ind w:left="2917" w:hanging="360"/>
      </w:pPr>
      <w:rPr>
        <w:rFonts w:ascii="Symbol" w:hAnsi="Symbol" w:hint="default"/>
      </w:rPr>
    </w:lvl>
    <w:lvl w:ilvl="4" w:tplc="0C090003" w:tentative="1">
      <w:start w:val="1"/>
      <w:numFmt w:val="bullet"/>
      <w:lvlText w:val="o"/>
      <w:lvlJc w:val="left"/>
      <w:pPr>
        <w:ind w:left="3637" w:hanging="360"/>
      </w:pPr>
      <w:rPr>
        <w:rFonts w:ascii="Courier New" w:hAnsi="Courier New" w:cs="Courier New" w:hint="default"/>
      </w:rPr>
    </w:lvl>
    <w:lvl w:ilvl="5" w:tplc="0C090005" w:tentative="1">
      <w:start w:val="1"/>
      <w:numFmt w:val="bullet"/>
      <w:lvlText w:val=""/>
      <w:lvlJc w:val="left"/>
      <w:pPr>
        <w:ind w:left="4357" w:hanging="360"/>
      </w:pPr>
      <w:rPr>
        <w:rFonts w:ascii="Wingdings" w:hAnsi="Wingdings" w:hint="default"/>
      </w:rPr>
    </w:lvl>
    <w:lvl w:ilvl="6" w:tplc="0C090001" w:tentative="1">
      <w:start w:val="1"/>
      <w:numFmt w:val="bullet"/>
      <w:lvlText w:val=""/>
      <w:lvlJc w:val="left"/>
      <w:pPr>
        <w:ind w:left="5077" w:hanging="360"/>
      </w:pPr>
      <w:rPr>
        <w:rFonts w:ascii="Symbol" w:hAnsi="Symbol" w:hint="default"/>
      </w:rPr>
    </w:lvl>
    <w:lvl w:ilvl="7" w:tplc="0C090003" w:tentative="1">
      <w:start w:val="1"/>
      <w:numFmt w:val="bullet"/>
      <w:lvlText w:val="o"/>
      <w:lvlJc w:val="left"/>
      <w:pPr>
        <w:ind w:left="5797" w:hanging="360"/>
      </w:pPr>
      <w:rPr>
        <w:rFonts w:ascii="Courier New" w:hAnsi="Courier New" w:cs="Courier New" w:hint="default"/>
      </w:rPr>
    </w:lvl>
    <w:lvl w:ilvl="8" w:tplc="0C090005" w:tentative="1">
      <w:start w:val="1"/>
      <w:numFmt w:val="bullet"/>
      <w:lvlText w:val=""/>
      <w:lvlJc w:val="left"/>
      <w:pPr>
        <w:ind w:left="6517" w:hanging="360"/>
      </w:pPr>
      <w:rPr>
        <w:rFonts w:ascii="Wingdings" w:hAnsi="Wingdings" w:hint="default"/>
      </w:rPr>
    </w:lvl>
  </w:abstractNum>
  <w:abstractNum w:abstractNumId="3">
    <w:nsid w:val="22622F03"/>
    <w:multiLevelType w:val="hybridMultilevel"/>
    <w:tmpl w:val="82E02D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6A7E53"/>
    <w:multiLevelType w:val="hybridMultilevel"/>
    <w:tmpl w:val="37CE3E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DFD27A0"/>
    <w:multiLevelType w:val="hybridMultilevel"/>
    <w:tmpl w:val="AEE29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658626E"/>
    <w:multiLevelType w:val="hybridMultilevel"/>
    <w:tmpl w:val="DB4463B4"/>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2"/>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pPr>
      <w:ind w:left="720"/>
      <w:contextualSpacing/>
    </w:pPr>
    <w:rPr>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Pr>
      <w:color w:val="0000FF"/>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228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targetScreenSz w:val="1600x12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msdn.microsoft.com/en-us/library/dd439448(v=office.12).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jharrop2</dc:creator>
  <cp:lastModifiedBy>jharrop2</cp:lastModifiedBy>
  <cp:revision>3</cp:revision>
  <dcterms:created xsi:type="dcterms:W3CDTF">2011-06-19T01:09:00Z</dcterms:created>
  <dcterms:modified xsi:type="dcterms:W3CDTF">2011-06-19T04:59:00Z</dcterms:modified>
</cp:coreProperties>
</file>