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 xml:space="preserve">Here is the </w:t>
      </w:r>
      <w:r w:rsidRPr="0011172E">
        <w:rPr>
          <w:rFonts w:ascii="Arial" w:eastAsia="Times New Roman" w:hAnsi="Arial" w:cs="Arial"/>
          <w:b/>
          <w:bCs/>
          <w:color w:val="1F1F1F"/>
          <w:kern w:val="0"/>
          <w:szCs w:val="24"/>
          <w:bdr w:val="none" w:sz="0" w:space="0" w:color="auto" w:frame="1"/>
          <w:lang w:bidi="ar-SA"/>
          <w14:ligatures w14:val="none"/>
        </w:rPr>
        <w:t>Master Brand Protocol: The "Woodland/Aura" System</w:t>
      </w:r>
      <w:r w:rsidRPr="0011172E">
        <w:rPr>
          <w:rFonts w:ascii="Arial" w:eastAsia="Times New Roman" w:hAnsi="Arial" w:cs="Arial"/>
          <w:color w:val="1F1F1F"/>
          <w:kern w:val="0"/>
          <w:szCs w:val="24"/>
          <w:lang w:bidi="ar-SA"/>
          <w14:ligatures w14:val="none"/>
        </w:rPr>
        <w:t>.</w:t>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I have synthesized every rule, constraint, and visual preference from your provided documents (</w:t>
      </w:r>
      <w:r w:rsidRPr="0011172E">
        <w:rPr>
          <w:rFonts w:ascii="Arial" w:eastAsia="Times New Roman" w:hAnsi="Arial" w:cs="Arial"/>
          <w:color w:val="444746"/>
          <w:kern w:val="0"/>
          <w:sz w:val="20"/>
          <w:szCs w:val="20"/>
          <w:bdr w:val="none" w:sz="0" w:space="0" w:color="auto" w:frame="1"/>
          <w:lang w:bidi="ar-SA"/>
          <w14:ligatures w14:val="none"/>
        </w:rPr>
        <w:t>Brand Rules Protocal</w:t>
      </w: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color w:val="444746"/>
          <w:kern w:val="0"/>
          <w:sz w:val="20"/>
          <w:szCs w:val="20"/>
          <w:bdr w:val="none" w:sz="0" w:space="0" w:color="auto" w:frame="1"/>
          <w:lang w:bidi="ar-SA"/>
          <w14:ligatures w14:val="none"/>
        </w:rPr>
        <w:t>Brand Font Conformer</w:t>
      </w: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color w:val="444746"/>
          <w:kern w:val="0"/>
          <w:sz w:val="20"/>
          <w:szCs w:val="20"/>
          <w:bdr w:val="none" w:sz="0" w:space="0" w:color="auto" w:frame="1"/>
          <w:lang w:bidi="ar-SA"/>
          <w14:ligatures w14:val="none"/>
        </w:rPr>
        <w:t>Color Palette Protocols</w:t>
      </w:r>
      <w:r w:rsidRPr="0011172E">
        <w:rPr>
          <w:rFonts w:ascii="Arial" w:eastAsia="Times New Roman" w:hAnsi="Arial" w:cs="Arial"/>
          <w:color w:val="1F1F1F"/>
          <w:kern w:val="0"/>
          <w:szCs w:val="24"/>
          <w:lang w:bidi="ar-SA"/>
          <w14:ligatures w14:val="none"/>
        </w:rPr>
        <w:t>) into a single, immutable source of truth.</w:t>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 xml:space="preserve">This document is formatted for </w:t>
      </w:r>
      <w:r w:rsidRPr="0011172E">
        <w:rPr>
          <w:rFonts w:ascii="Arial" w:eastAsia="Times New Roman" w:hAnsi="Arial" w:cs="Arial"/>
          <w:b/>
          <w:bCs/>
          <w:color w:val="1F1F1F"/>
          <w:kern w:val="0"/>
          <w:szCs w:val="24"/>
          <w:bdr w:val="none" w:sz="0" w:space="0" w:color="auto" w:frame="1"/>
          <w:lang w:bidi="ar-SA"/>
          <w14:ligatures w14:val="none"/>
        </w:rPr>
        <w:t>immediate use by Designers, Developers, and AI Agents</w:t>
      </w:r>
      <w:r w:rsidRPr="0011172E">
        <w:rPr>
          <w:rFonts w:ascii="Arial" w:eastAsia="Times New Roman" w:hAnsi="Arial" w:cs="Arial"/>
          <w:color w:val="1F1F1F"/>
          <w:kern w:val="0"/>
          <w:szCs w:val="24"/>
          <w:lang w:bidi="ar-SA"/>
          <w14:ligatures w14:val="none"/>
        </w:rPr>
        <w:t xml:space="preserve"> (Gemini/Antigravity). It leaves no room for interpretation or drift.</w:t>
      </w:r>
    </w:p>
    <w:p w:rsidR="0011172E" w:rsidRPr="0011172E" w:rsidRDefault="00C31490" w:rsidP="0011172E">
      <w:pPr>
        <w:spacing w:after="120"/>
        <w:rPr>
          <w:rFonts w:ascii="Arial" w:eastAsia="Times New Roman" w:hAnsi="Arial" w:cs="Arial"/>
          <w:color w:val="1F1F1F"/>
          <w:kern w:val="0"/>
          <w:szCs w:val="24"/>
          <w:lang w:bidi="ar-SA"/>
          <w14:ligatures w14:val="none"/>
        </w:rPr>
      </w:pPr>
      <w:r w:rsidRPr="00C31490">
        <w:rPr>
          <w:rFonts w:ascii="Arial" w:eastAsia="Times New Roman" w:hAnsi="Arial" w:cs="Arial"/>
          <w:noProof/>
          <w:color w:val="1F1F1F"/>
          <w:kern w:val="0"/>
          <w:szCs w:val="24"/>
          <w:lang w:bidi="ar-SA"/>
        </w:rPr>
        <w:pict>
          <v:rect id="_x0000_i1034" alt="" style="width:468pt;height:.05pt;mso-width-percent:0;mso-height-percent:0;mso-width-percent:0;mso-height-percent:0" o:hralign="center" o:hrstd="t" o:hrnoshade="t" o:hr="t" fillcolor="gray" stroked="f"/>
        </w:pict>
      </w:r>
    </w:p>
    <w:p w:rsidR="0011172E" w:rsidRPr="0011172E" w:rsidRDefault="0011172E" w:rsidP="0011172E">
      <w:pPr>
        <w:spacing w:after="120"/>
        <w:outlineLvl w:val="0"/>
        <w:rPr>
          <w:rFonts w:ascii="Arial" w:eastAsia="Times New Roman" w:hAnsi="Arial" w:cs="Arial"/>
          <w:b/>
          <w:bCs/>
          <w:color w:val="1F1F1F"/>
          <w:kern w:val="36"/>
          <w:sz w:val="48"/>
          <w:szCs w:val="48"/>
          <w:lang w:bidi="ar-SA"/>
          <w14:ligatures w14:val="none"/>
        </w:rPr>
      </w:pPr>
      <w:r w:rsidRPr="0011172E">
        <w:rPr>
          <w:rFonts w:ascii="Arial" w:eastAsia="Times New Roman" w:hAnsi="Arial" w:cs="Arial"/>
          <w:b/>
          <w:bCs/>
          <w:color w:val="1F1F1F"/>
          <w:kern w:val="36"/>
          <w:sz w:val="48"/>
          <w:szCs w:val="48"/>
          <w:lang w:bidi="ar-SA"/>
          <w14:ligatures w14:val="none"/>
        </w:rPr>
        <w:t>MASTER BRAND PROTOCOL: VISUAL &amp; INTERACTION SYSTEM</w:t>
      </w:r>
    </w:p>
    <w:p w:rsidR="0011172E" w:rsidRPr="0011172E" w:rsidRDefault="0011172E" w:rsidP="0011172E">
      <w:pPr>
        <w:spacing w:after="100" w:afterAutospacing="1"/>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Version: Final Locked Build</w:t>
      </w:r>
    </w:p>
    <w:p w:rsidR="0011172E" w:rsidRPr="0011172E" w:rsidRDefault="0011172E" w:rsidP="0011172E">
      <w:pPr>
        <w:spacing w:after="100" w:afterAutospacing="1"/>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Scope: Online Class Experience (130+ Decks)</w:t>
      </w:r>
    </w:p>
    <w:p w:rsidR="0011172E" w:rsidRPr="0011172E" w:rsidRDefault="0011172E" w:rsidP="0011172E">
      <w:pPr>
        <w:spacing w:after="100" w:afterAutospacing="1"/>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Governing Aesthetic: "Aura Dark Mode" (Premium, Neon-Luminous, Childlike-Whimsy)</w:t>
      </w:r>
    </w:p>
    <w:p w:rsidR="0011172E" w:rsidRPr="0011172E" w:rsidRDefault="00C31490" w:rsidP="0011172E">
      <w:pPr>
        <w:spacing w:after="120"/>
        <w:rPr>
          <w:rFonts w:ascii="Arial" w:eastAsia="Times New Roman" w:hAnsi="Arial" w:cs="Arial"/>
          <w:color w:val="1F1F1F"/>
          <w:kern w:val="0"/>
          <w:szCs w:val="24"/>
          <w:lang w:bidi="ar-SA"/>
          <w14:ligatures w14:val="none"/>
        </w:rPr>
      </w:pPr>
      <w:r w:rsidRPr="00C31490">
        <w:rPr>
          <w:rFonts w:ascii="Arial" w:eastAsia="Times New Roman" w:hAnsi="Arial" w:cs="Arial"/>
          <w:noProof/>
          <w:color w:val="1F1F1F"/>
          <w:kern w:val="0"/>
          <w:szCs w:val="24"/>
          <w:lang w:bidi="ar-SA"/>
        </w:rPr>
        <w:pict>
          <v:rect id="_x0000_i1033" alt="" style="width:468pt;height:.05pt;mso-width-percent:0;mso-height-percent:0;mso-width-percent:0;mso-height-percent:0" o:hralign="center" o:hrstd="t" o:hrnoshade="t" o:hr="t" fillcolor="gray" stroked="f"/>
        </w:pict>
      </w:r>
    </w:p>
    <w:p w:rsidR="0011172E" w:rsidRPr="0011172E" w:rsidRDefault="0011172E" w:rsidP="0011172E">
      <w:pPr>
        <w:spacing w:after="120"/>
        <w:outlineLvl w:val="1"/>
        <w:rPr>
          <w:rFonts w:ascii="Arial" w:eastAsia="Times New Roman" w:hAnsi="Arial" w:cs="Arial"/>
          <w:b/>
          <w:bCs/>
          <w:color w:val="1F1F1F"/>
          <w:kern w:val="0"/>
          <w:sz w:val="36"/>
          <w:szCs w:val="36"/>
          <w:lang w:bidi="ar-SA"/>
          <w14:ligatures w14:val="none"/>
        </w:rPr>
      </w:pPr>
      <w:r w:rsidRPr="0011172E">
        <w:rPr>
          <w:rFonts w:ascii="Arial" w:eastAsia="Times New Roman" w:hAnsi="Arial" w:cs="Arial"/>
          <w:b/>
          <w:bCs/>
          <w:color w:val="1F1F1F"/>
          <w:kern w:val="0"/>
          <w:sz w:val="36"/>
          <w:szCs w:val="36"/>
          <w:lang w:bidi="ar-SA"/>
          <w14:ligatures w14:val="none"/>
        </w:rPr>
        <w:t>1. THE PRIME DIRECTIVE (START HERE)</w:t>
      </w:r>
    </w:p>
    <w:p w:rsidR="0011172E" w:rsidRPr="0011172E" w:rsidRDefault="0011172E" w:rsidP="0011172E">
      <w:pPr>
        <w:spacing w:after="100" w:afterAutospacing="1"/>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For any Agent or Human starting a deck, you MUST first complete the "Deck Input Checklist".</w:t>
      </w:r>
    </w:p>
    <w:p w:rsidR="0011172E" w:rsidRPr="0011172E" w:rsidRDefault="0011172E" w:rsidP="0011172E">
      <w:pPr>
        <w:spacing w:after="100" w:afterAutospacing="1"/>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This checklist creates the specific "seed" for the deck, allowing variability while maintaining strict governance.</w:t>
      </w:r>
    </w:p>
    <w:p w:rsidR="0011172E" w:rsidRPr="0011172E" w:rsidRDefault="0011172E" w:rsidP="0011172E">
      <w:pPr>
        <w:spacing w:after="120"/>
        <w:outlineLvl w:val="2"/>
        <w:rPr>
          <w:rFonts w:ascii="Arial" w:eastAsia="Times New Roman" w:hAnsi="Arial" w:cs="Arial"/>
          <w:b/>
          <w:bCs/>
          <w:color w:val="1F1F1F"/>
          <w:kern w:val="0"/>
          <w:sz w:val="27"/>
          <w:szCs w:val="27"/>
          <w:lang w:bidi="ar-SA"/>
          <w14:ligatures w14:val="none"/>
        </w:rPr>
      </w:pPr>
      <w:r w:rsidRPr="0011172E">
        <w:rPr>
          <w:rFonts w:ascii="Apple Color Emoji" w:eastAsia="Times New Roman" w:hAnsi="Apple Color Emoji" w:cs="Apple Color Emoji"/>
          <w:b/>
          <w:bCs/>
          <w:color w:val="1F1F1F"/>
          <w:kern w:val="0"/>
          <w:sz w:val="27"/>
          <w:szCs w:val="27"/>
          <w:lang w:bidi="ar-SA"/>
          <w14:ligatures w14:val="none"/>
        </w:rPr>
        <w:t>🔴</w:t>
      </w:r>
      <w:r w:rsidRPr="0011172E">
        <w:rPr>
          <w:rFonts w:ascii="Arial" w:eastAsia="Times New Roman" w:hAnsi="Arial" w:cs="Arial"/>
          <w:b/>
          <w:bCs/>
          <w:color w:val="1F1F1F"/>
          <w:kern w:val="0"/>
          <w:sz w:val="27"/>
          <w:szCs w:val="27"/>
          <w:lang w:bidi="ar-SA"/>
          <w14:ligatures w14:val="none"/>
        </w:rPr>
        <w:t xml:space="preserve"> DECK INPUT CHECKLIST (Required for every build)</w:t>
      </w:r>
    </w:p>
    <w:p w:rsidR="0011172E" w:rsidRPr="0011172E" w:rsidRDefault="0011172E" w:rsidP="0011172E">
      <w:pPr>
        <w:numPr>
          <w:ilvl w:val="0"/>
          <w:numId w:val="1"/>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Deck Theme Name:</w:t>
      </w:r>
      <w:r w:rsidRPr="0011172E">
        <w:rPr>
          <w:rFonts w:ascii="Arial" w:eastAsia="Times New Roman" w:hAnsi="Arial" w:cs="Arial"/>
          <w:color w:val="1F1F1F"/>
          <w:kern w:val="0"/>
          <w:szCs w:val="24"/>
          <w:lang w:bidi="ar-SA"/>
          <w14:ligatures w14:val="none"/>
        </w:rPr>
        <w:t xml:space="preserve"> (e.g., "Detective Fox", "Space Station")</w:t>
      </w:r>
    </w:p>
    <w:p w:rsidR="0011172E" w:rsidRPr="0011172E" w:rsidRDefault="0011172E" w:rsidP="0011172E">
      <w:pPr>
        <w:numPr>
          <w:ilvl w:val="0"/>
          <w:numId w:val="1"/>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Primary Palette Colour:</w:t>
      </w:r>
      <w:r w:rsidRPr="0011172E">
        <w:rPr>
          <w:rFonts w:ascii="Arial" w:eastAsia="Times New Roman" w:hAnsi="Arial" w:cs="Arial"/>
          <w:color w:val="1F1F1F"/>
          <w:kern w:val="0"/>
          <w:szCs w:val="24"/>
          <w:lang w:bidi="ar-SA"/>
          <w14:ligatures w14:val="none"/>
        </w:rPr>
        <w:t xml:space="preserve"> (The main hero hue, e.g., Cyan, Magenta, Lime)</w:t>
      </w:r>
    </w:p>
    <w:p w:rsidR="0011172E" w:rsidRPr="0011172E" w:rsidRDefault="0011172E" w:rsidP="0011172E">
      <w:pPr>
        <w:numPr>
          <w:ilvl w:val="0"/>
          <w:numId w:val="1"/>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Secondary Palette Colour:</w:t>
      </w:r>
      <w:r w:rsidRPr="0011172E">
        <w:rPr>
          <w:rFonts w:ascii="Arial" w:eastAsia="Times New Roman" w:hAnsi="Arial" w:cs="Arial"/>
          <w:color w:val="1F1F1F"/>
          <w:kern w:val="0"/>
          <w:szCs w:val="24"/>
          <w:lang w:bidi="ar-SA"/>
          <w14:ligatures w14:val="none"/>
        </w:rPr>
        <w:t xml:space="preserve"> (Supporting accent)</w:t>
      </w:r>
    </w:p>
    <w:p w:rsidR="0011172E" w:rsidRPr="0011172E" w:rsidRDefault="0011172E" w:rsidP="0011172E">
      <w:pPr>
        <w:numPr>
          <w:ilvl w:val="0"/>
          <w:numId w:val="1"/>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Accent Font Colour:</w:t>
      </w:r>
      <w:r w:rsidRPr="0011172E">
        <w:rPr>
          <w:rFonts w:ascii="Arial" w:eastAsia="Times New Roman" w:hAnsi="Arial" w:cs="Arial"/>
          <w:color w:val="1F1F1F"/>
          <w:kern w:val="0"/>
          <w:szCs w:val="24"/>
          <w:lang w:bidi="ar-SA"/>
          <w14:ligatures w14:val="none"/>
        </w:rPr>
        <w:t xml:space="preserve"> (Must be </w:t>
      </w:r>
      <w:r w:rsidRPr="0011172E">
        <w:rPr>
          <w:rFonts w:ascii="Arial" w:eastAsia="Times New Roman" w:hAnsi="Arial" w:cs="Arial"/>
          <w:b/>
          <w:bCs/>
          <w:color w:val="1F1F1F"/>
          <w:kern w:val="0"/>
          <w:szCs w:val="24"/>
          <w:bdr w:val="none" w:sz="0" w:space="0" w:color="auto" w:frame="1"/>
          <w:lang w:bidi="ar-SA"/>
          <w14:ligatures w14:val="none"/>
        </w:rPr>
        <w:t>ONE</w:t>
      </w:r>
      <w:r w:rsidRPr="0011172E">
        <w:rPr>
          <w:rFonts w:ascii="Arial" w:eastAsia="Times New Roman" w:hAnsi="Arial" w:cs="Arial"/>
          <w:color w:val="1F1F1F"/>
          <w:kern w:val="0"/>
          <w:szCs w:val="24"/>
          <w:lang w:bidi="ar-SA"/>
          <w14:ligatures w14:val="none"/>
        </w:rPr>
        <w:t xml:space="preserve"> solid color from the palette for </w:t>
      </w:r>
      <w:r w:rsidRPr="0011172E">
        <w:rPr>
          <w:rFonts w:ascii="Arial" w:eastAsia="Times New Roman" w:hAnsi="Arial" w:cs="Arial"/>
          <w:i/>
          <w:iCs/>
          <w:color w:val="1F1F1F"/>
          <w:kern w:val="0"/>
          <w:szCs w:val="24"/>
          <w:bdr w:val="none" w:sz="0" w:space="0" w:color="auto" w:frame="1"/>
          <w:lang w:bidi="ar-SA"/>
          <w14:ligatures w14:val="none"/>
        </w:rPr>
        <w:t>Caveat Brush</w:t>
      </w:r>
      <w:r w:rsidRPr="0011172E">
        <w:rPr>
          <w:rFonts w:ascii="Arial" w:eastAsia="Times New Roman" w:hAnsi="Arial" w:cs="Arial"/>
          <w:color w:val="1F1F1F"/>
          <w:kern w:val="0"/>
          <w:szCs w:val="24"/>
          <w:lang w:bidi="ar-SA"/>
          <w14:ligatures w14:val="none"/>
        </w:rPr>
        <w:t>)</w:t>
      </w:r>
    </w:p>
    <w:p w:rsidR="0011172E" w:rsidRPr="0011172E" w:rsidRDefault="0011172E" w:rsidP="0011172E">
      <w:pPr>
        <w:numPr>
          <w:ilvl w:val="0"/>
          <w:numId w:val="1"/>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Title Text Effect:</w:t>
      </w:r>
      <w:r w:rsidRPr="0011172E">
        <w:rPr>
          <w:rFonts w:ascii="Arial" w:eastAsia="Times New Roman" w:hAnsi="Arial" w:cs="Arial"/>
          <w:color w:val="1F1F1F"/>
          <w:kern w:val="0"/>
          <w:szCs w:val="24"/>
          <w:lang w:bidi="ar-SA"/>
          <w14:ligatures w14:val="none"/>
        </w:rPr>
        <w:t xml:space="preserve"> (Choose </w:t>
      </w:r>
      <w:r w:rsidRPr="0011172E">
        <w:rPr>
          <w:rFonts w:ascii="Arial" w:eastAsia="Times New Roman" w:hAnsi="Arial" w:cs="Arial"/>
          <w:b/>
          <w:bCs/>
          <w:color w:val="1F1F1F"/>
          <w:kern w:val="0"/>
          <w:szCs w:val="24"/>
          <w:bdr w:val="none" w:sz="0" w:space="0" w:color="auto" w:frame="1"/>
          <w:lang w:bidi="ar-SA"/>
          <w14:ligatures w14:val="none"/>
        </w:rPr>
        <w:t>ONE</w:t>
      </w:r>
      <w:r w:rsidRPr="0011172E">
        <w:rPr>
          <w:rFonts w:ascii="Arial" w:eastAsia="Times New Roman" w:hAnsi="Arial" w:cs="Arial"/>
          <w:color w:val="1F1F1F"/>
          <w:kern w:val="0"/>
          <w:szCs w:val="24"/>
          <w:lang w:bidi="ar-SA"/>
          <w14:ligatures w14:val="none"/>
        </w:rPr>
        <w:t>: Glow / Outline / Shadow / Neon)</w:t>
      </w:r>
    </w:p>
    <w:p w:rsidR="0011172E" w:rsidRPr="0011172E" w:rsidRDefault="0011172E" w:rsidP="0011172E">
      <w:pPr>
        <w:numPr>
          <w:ilvl w:val="0"/>
          <w:numId w:val="1"/>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Slide Animation Style:</w:t>
      </w:r>
      <w:r w:rsidRPr="0011172E">
        <w:rPr>
          <w:rFonts w:ascii="Arial" w:eastAsia="Times New Roman" w:hAnsi="Arial" w:cs="Arial"/>
          <w:color w:val="1F1F1F"/>
          <w:kern w:val="0"/>
          <w:szCs w:val="24"/>
          <w:lang w:bidi="ar-SA"/>
          <w14:ligatures w14:val="none"/>
        </w:rPr>
        <w:t xml:space="preserve"> (Choose </w:t>
      </w:r>
      <w:r w:rsidRPr="0011172E">
        <w:rPr>
          <w:rFonts w:ascii="Arial" w:eastAsia="Times New Roman" w:hAnsi="Arial" w:cs="Arial"/>
          <w:b/>
          <w:bCs/>
          <w:color w:val="1F1F1F"/>
          <w:kern w:val="0"/>
          <w:szCs w:val="24"/>
          <w:bdr w:val="none" w:sz="0" w:space="0" w:color="auto" w:frame="1"/>
          <w:lang w:bidi="ar-SA"/>
          <w14:ligatures w14:val="none"/>
        </w:rPr>
        <w:t>ONE</w:t>
      </w:r>
      <w:r w:rsidRPr="0011172E">
        <w:rPr>
          <w:rFonts w:ascii="Arial" w:eastAsia="Times New Roman" w:hAnsi="Arial" w:cs="Arial"/>
          <w:color w:val="1F1F1F"/>
          <w:kern w:val="0"/>
          <w:szCs w:val="24"/>
          <w:lang w:bidi="ar-SA"/>
          <w14:ligatures w14:val="none"/>
        </w:rPr>
        <w:t>: Party / Tumble)</w:t>
      </w:r>
    </w:p>
    <w:p w:rsidR="0011172E" w:rsidRPr="0011172E" w:rsidRDefault="0011172E" w:rsidP="0011172E">
      <w:pPr>
        <w:numPr>
          <w:ilvl w:val="0"/>
          <w:numId w:val="1"/>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Text Animation Style:</w:t>
      </w:r>
      <w:r w:rsidRPr="0011172E">
        <w:rPr>
          <w:rFonts w:ascii="Arial" w:eastAsia="Times New Roman" w:hAnsi="Arial" w:cs="Arial"/>
          <w:color w:val="1F1F1F"/>
          <w:kern w:val="0"/>
          <w:szCs w:val="24"/>
          <w:lang w:bidi="ar-SA"/>
          <w14:ligatures w14:val="none"/>
        </w:rPr>
        <w:t xml:space="preserve"> (Choose </w:t>
      </w:r>
      <w:r w:rsidRPr="0011172E">
        <w:rPr>
          <w:rFonts w:ascii="Arial" w:eastAsia="Times New Roman" w:hAnsi="Arial" w:cs="Arial"/>
          <w:b/>
          <w:bCs/>
          <w:color w:val="1F1F1F"/>
          <w:kern w:val="0"/>
          <w:szCs w:val="24"/>
          <w:bdr w:val="none" w:sz="0" w:space="0" w:color="auto" w:frame="1"/>
          <w:lang w:bidi="ar-SA"/>
          <w14:ligatures w14:val="none"/>
        </w:rPr>
        <w:t>ONE</w:t>
      </w:r>
      <w:r w:rsidRPr="0011172E">
        <w:rPr>
          <w:rFonts w:ascii="Arial" w:eastAsia="Times New Roman" w:hAnsi="Arial" w:cs="Arial"/>
          <w:color w:val="1F1F1F"/>
          <w:kern w:val="0"/>
          <w:szCs w:val="24"/>
          <w:lang w:bidi="ar-SA"/>
          <w14:ligatures w14:val="none"/>
        </w:rPr>
        <w:t>: Bounce / Roll / Tumble)</w:t>
      </w:r>
    </w:p>
    <w:p w:rsidR="0011172E" w:rsidRPr="0011172E" w:rsidRDefault="0011172E" w:rsidP="0011172E">
      <w:pPr>
        <w:numPr>
          <w:ilvl w:val="0"/>
          <w:numId w:val="1"/>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Clarify Slides Count:</w:t>
      </w:r>
      <w:r w:rsidRPr="0011172E">
        <w:rPr>
          <w:rFonts w:ascii="Arial" w:eastAsia="Times New Roman" w:hAnsi="Arial" w:cs="Arial"/>
          <w:color w:val="1F1F1F"/>
          <w:kern w:val="0"/>
          <w:szCs w:val="24"/>
          <w:lang w:bidi="ar-SA"/>
          <w14:ligatures w14:val="none"/>
        </w:rPr>
        <w:t xml:space="preserve"> (How many special "magic reveal" slides? Default: 0)</w:t>
      </w:r>
    </w:p>
    <w:p w:rsidR="0011172E" w:rsidRPr="0011172E" w:rsidRDefault="0011172E" w:rsidP="0011172E">
      <w:pPr>
        <w:numPr>
          <w:ilvl w:val="0"/>
          <w:numId w:val="1"/>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Storybook Serif Use:</w:t>
      </w:r>
      <w:r w:rsidRPr="0011172E">
        <w:rPr>
          <w:rFonts w:ascii="Arial" w:eastAsia="Times New Roman" w:hAnsi="Arial" w:cs="Arial"/>
          <w:color w:val="1F1F1F"/>
          <w:kern w:val="0"/>
          <w:szCs w:val="24"/>
          <w:lang w:bidi="ar-SA"/>
          <w14:ligatures w14:val="none"/>
        </w:rPr>
        <w:t xml:space="preserve"> (Yes/No? If Yes, max 5% usage for captions only)</w:t>
      </w:r>
    </w:p>
    <w:p w:rsidR="0011172E" w:rsidRDefault="0011172E" w:rsidP="0011172E">
      <w:pPr>
        <w:numPr>
          <w:ilvl w:val="0"/>
          <w:numId w:val="1"/>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Mid-Sentence Colour Flair:</w:t>
      </w:r>
      <w:r w:rsidRPr="0011172E">
        <w:rPr>
          <w:rFonts w:ascii="Arial" w:eastAsia="Times New Roman" w:hAnsi="Arial" w:cs="Arial"/>
          <w:color w:val="1F1F1F"/>
          <w:kern w:val="0"/>
          <w:szCs w:val="24"/>
          <w:lang w:bidi="ar-SA"/>
          <w14:ligatures w14:val="none"/>
        </w:rPr>
        <w:t xml:space="preserve"> (Yes/No? Max 2 colors per block)</w:t>
      </w:r>
    </w:p>
    <w:p w:rsidR="00316E73" w:rsidRDefault="00316E73" w:rsidP="00316E73">
      <w:pPr>
        <w:ind w:left="720"/>
        <w:rPr>
          <w:rFonts w:ascii="Arial" w:eastAsia="Times New Roman" w:hAnsi="Arial" w:cs="Arial"/>
          <w:b/>
          <w:bCs/>
          <w:color w:val="1F1F1F"/>
          <w:kern w:val="0"/>
          <w:szCs w:val="24"/>
          <w:bdr w:val="none" w:sz="0" w:space="0" w:color="auto" w:frame="1"/>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w:t>
      </w:r>
      <w:r w:rsidRPr="00316E73">
        <w:rPr>
          <w:rFonts w:ascii="Apple Color Emoji" w:eastAsia="Times New Roman" w:hAnsi="Apple Color Emoji" w:cs="Apple Color Emoji"/>
          <w:color w:val="1F1F1F"/>
          <w:kern w:val="0"/>
          <w:szCs w:val="24"/>
          <w:lang w:bidi="ar-SA"/>
          <w14:ligatures w14:val="none"/>
        </w:rPr>
        <w:t>🔴</w:t>
      </w:r>
      <w:r w:rsidRPr="00316E73">
        <w:rPr>
          <w:rFonts w:ascii="Arial" w:eastAsia="Times New Roman" w:hAnsi="Arial" w:cs="Arial"/>
          <w:color w:val="1F1F1F"/>
          <w:kern w:val="0"/>
          <w:szCs w:val="24"/>
          <w:lang w:bidi="ar-SA"/>
          <w14:ligatures w14:val="none"/>
        </w:rPr>
        <w:t xml:space="preserve"> DECK INPUT CHECKLIST (Required for every build)</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val="en-US" w:bidi="ar-SA"/>
          <w14:ligatures w14:val="none"/>
        </w:rPr>
      </w:pPr>
      <w:r>
        <w:rPr>
          <w:rFonts w:ascii="Arial" w:eastAsia="Times New Roman" w:hAnsi="Arial" w:cs="Arial"/>
          <w:color w:val="1F1F1F"/>
          <w:kern w:val="0"/>
          <w:szCs w:val="24"/>
          <w:lang w:val="en-US" w:bidi="ar-SA"/>
          <w14:ligatures w14:val="none"/>
        </w:rPr>
        <w:t>Comment:</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For every new deck, the agent must collect ONLY these inputs from the human:</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lastRenderedPageBreak/>
        <w:t xml:space="preserve">1. **Deck Theme Name**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e.g. “Detective Fox”, “Space Station”, “Secret Garden”</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2. **Dark Background Theme Colour (Human Description)**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e.g. “deep teal”, “navy blue”, “plum purple”, “forest green”, “midnight cyan”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The AI/dev then maps this to the closest dark base hex in the brand palette.</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3. **Mood / Vibe Note (Optional, 1–2 words)**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e.g. “mysterious”, “bubblegum”, “sci-fi”, “forest”, “cosy”</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4. **Primary Animation Profile (ONE per deck)**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Slide transitions: **Party** OR **Tumble**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Text entrance: **Bounce**, **Roll**, OR **Tumble**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(Body text should remain gentle/slow where reading is required.)</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5. **Clarify “Magic Reveal” Usage**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Yes/No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If Yes: how many slides? (small number, e.g. 1–3 key moments only)</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6. **Storybook Serif (IM Fell English) Usage**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Yes/No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If Yes: captions only, max ~5% of total text.</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11172E"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&gt; All other colours (headings, accent, glow, chips, UI chrome) are derived automatically from the chosen dark background theme colour using the brand colour engine. The human does NOT choose separate heading or accent colours.</w:t>
      </w:r>
    </w:p>
    <w:p w:rsidR="0011172E" w:rsidRPr="0011172E" w:rsidRDefault="00C31490" w:rsidP="0011172E">
      <w:pPr>
        <w:spacing w:after="120"/>
        <w:rPr>
          <w:rFonts w:ascii="Arial" w:eastAsia="Times New Roman" w:hAnsi="Arial" w:cs="Arial"/>
          <w:color w:val="1F1F1F"/>
          <w:kern w:val="0"/>
          <w:szCs w:val="24"/>
          <w:lang w:bidi="ar-SA"/>
          <w14:ligatures w14:val="none"/>
        </w:rPr>
      </w:pPr>
      <w:r w:rsidRPr="00C31490">
        <w:rPr>
          <w:rFonts w:ascii="Arial" w:eastAsia="Times New Roman" w:hAnsi="Arial" w:cs="Arial"/>
          <w:noProof/>
          <w:color w:val="1F1F1F"/>
          <w:kern w:val="0"/>
          <w:szCs w:val="24"/>
          <w:lang w:bidi="ar-SA"/>
        </w:rPr>
        <w:pict>
          <v:rect id="_x0000_i1032" alt="" style="width:468pt;height:.05pt;mso-width-percent:0;mso-height-percent:0;mso-width-percent:0;mso-height-percent:0" o:hralign="center" o:hrstd="t" o:hrnoshade="t" o:hr="t" fillcolor="gray" stroked="f"/>
        </w:pict>
      </w:r>
    </w:p>
    <w:p w:rsidR="0011172E" w:rsidRPr="0011172E" w:rsidRDefault="0011172E" w:rsidP="0011172E">
      <w:pPr>
        <w:spacing w:after="120"/>
        <w:outlineLvl w:val="1"/>
        <w:rPr>
          <w:rFonts w:ascii="Arial" w:eastAsia="Times New Roman" w:hAnsi="Arial" w:cs="Arial"/>
          <w:b/>
          <w:bCs/>
          <w:color w:val="1F1F1F"/>
          <w:kern w:val="0"/>
          <w:sz w:val="36"/>
          <w:szCs w:val="36"/>
          <w:lang w:bidi="ar-SA"/>
          <w14:ligatures w14:val="none"/>
        </w:rPr>
      </w:pPr>
      <w:r w:rsidRPr="0011172E">
        <w:rPr>
          <w:rFonts w:ascii="Arial" w:eastAsia="Times New Roman" w:hAnsi="Arial" w:cs="Arial"/>
          <w:b/>
          <w:bCs/>
          <w:color w:val="1F1F1F"/>
          <w:kern w:val="0"/>
          <w:sz w:val="36"/>
          <w:szCs w:val="36"/>
          <w:lang w:bidi="ar-SA"/>
          <w14:ligatures w14:val="none"/>
        </w:rPr>
        <w:t>2. TYPOGRAPHY PROTOCOL (THE "THREE-FONT" RULE)</w:t>
      </w:r>
    </w:p>
    <w:p w:rsidR="0011172E" w:rsidRPr="0011172E" w:rsidRDefault="0011172E" w:rsidP="0011172E">
      <w:pPr>
        <w:spacing w:after="240"/>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You must enforce exactly this 3-font spine. No other fonts are allowed.</w:t>
      </w:r>
    </w:p>
    <w:p w:rsidR="0011172E" w:rsidRPr="0011172E" w:rsidRDefault="0011172E" w:rsidP="0011172E">
      <w:pPr>
        <w:spacing w:after="120"/>
        <w:outlineLvl w:val="2"/>
        <w:rPr>
          <w:rFonts w:ascii="Arial" w:eastAsia="Times New Roman" w:hAnsi="Arial" w:cs="Arial"/>
          <w:b/>
          <w:bCs/>
          <w:color w:val="1F1F1F"/>
          <w:kern w:val="0"/>
          <w:sz w:val="27"/>
          <w:szCs w:val="27"/>
          <w:lang w:bidi="ar-SA"/>
          <w14:ligatures w14:val="none"/>
        </w:rPr>
      </w:pPr>
      <w:r w:rsidRPr="0011172E">
        <w:rPr>
          <w:rFonts w:ascii="Arial" w:eastAsia="Times New Roman" w:hAnsi="Arial" w:cs="Arial"/>
          <w:b/>
          <w:bCs/>
          <w:color w:val="1F1F1F"/>
          <w:kern w:val="0"/>
          <w:sz w:val="27"/>
          <w:szCs w:val="27"/>
          <w:lang w:bidi="ar-SA"/>
          <w14:ligatures w14:val="none"/>
        </w:rPr>
        <w:t>A. The Hierarchy</w:t>
      </w:r>
    </w:p>
    <w:tbl>
      <w:tblPr>
        <w:tblW w:w="0" w:type="auto"/>
        <w:tblCellSpacing w:w="15" w:type="dxa"/>
        <w:tblCellMar>
          <w:left w:w="0" w:type="dxa"/>
          <w:right w:w="0" w:type="dxa"/>
        </w:tblCellMar>
        <w:tblLook w:val="04A0" w:firstRow="1" w:lastRow="0" w:firstColumn="1" w:lastColumn="0" w:noHBand="0" w:noVBand="1"/>
      </w:tblPr>
      <w:tblGrid>
        <w:gridCol w:w="2318"/>
        <w:gridCol w:w="1855"/>
        <w:gridCol w:w="5171"/>
      </w:tblGrid>
      <w:tr w:rsidR="0011172E" w:rsidRPr="0011172E" w:rsidTr="0011172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Font Family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Usage Rules</w:t>
            </w:r>
          </w:p>
        </w:tc>
      </w:tr>
      <w:tr w:rsidR="0011172E" w:rsidRPr="0011172E" w:rsidTr="001117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HEADINGS (H1-H3)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Fredoka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ALWAYS.</w:t>
            </w:r>
            <w:r w:rsidRPr="0011172E">
              <w:rPr>
                <w:rFonts w:ascii="Arial" w:eastAsia="Times New Roman" w:hAnsi="Arial" w:cs="Arial"/>
                <w:color w:val="1F1F1F"/>
                <w:kern w:val="0"/>
                <w:szCs w:val="24"/>
                <w:lang w:bidi="ar-SA"/>
                <w14:ligatures w14:val="none"/>
              </w:rPr>
              <w:t xml:space="preserve"> Titles, Subtitles, Section Headers. </w:t>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br/>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b/>
                <w:bCs/>
                <w:color w:val="1F1F1F"/>
                <w:kern w:val="0"/>
                <w:szCs w:val="24"/>
                <w:bdr w:val="none" w:sz="0" w:space="0" w:color="auto" w:frame="1"/>
                <w:lang w:bidi="ar-SA"/>
                <w14:ligatures w14:val="none"/>
              </w:rPr>
              <w:t>Weights:</w:t>
            </w:r>
            <w:r w:rsidRPr="0011172E">
              <w:rPr>
                <w:rFonts w:ascii="Arial" w:eastAsia="Times New Roman" w:hAnsi="Arial" w:cs="Arial"/>
                <w:color w:val="1F1F1F"/>
                <w:kern w:val="0"/>
                <w:szCs w:val="24"/>
                <w:lang w:bidi="ar-SA"/>
                <w14:ligatures w14:val="none"/>
              </w:rPr>
              <w:t xml:space="preserve"> 400 (Reg), 500 (Med), 700 (Bold).</w:t>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br/>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lastRenderedPageBreak/>
              <w:t xml:space="preserve">• </w:t>
            </w:r>
            <w:r w:rsidRPr="0011172E">
              <w:rPr>
                <w:rFonts w:ascii="Arial" w:eastAsia="Times New Roman" w:hAnsi="Arial" w:cs="Arial"/>
                <w:b/>
                <w:bCs/>
                <w:color w:val="1F1F1F"/>
                <w:kern w:val="0"/>
                <w:szCs w:val="24"/>
                <w:bdr w:val="none" w:sz="0" w:space="0" w:color="auto" w:frame="1"/>
                <w:lang w:bidi="ar-SA"/>
                <w14:ligatures w14:val="none"/>
              </w:rPr>
              <w:t>Letter-spacing:</w:t>
            </w:r>
            <w:r w:rsidRPr="0011172E">
              <w:rPr>
                <w:rFonts w:ascii="Arial" w:eastAsia="Times New Roman" w:hAnsi="Arial" w:cs="Arial"/>
                <w:color w:val="1F1F1F"/>
                <w:kern w:val="0"/>
                <w:szCs w:val="24"/>
                <w:lang w:bidi="ar-SA"/>
                <w14:ligatures w14:val="none"/>
              </w:rPr>
              <w:t xml:space="preserve"> -0.01em (H1) to +0.01em (H3).</w:t>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br/>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b/>
                <w:bCs/>
                <w:color w:val="1F1F1F"/>
                <w:kern w:val="0"/>
                <w:szCs w:val="24"/>
                <w:bdr w:val="none" w:sz="0" w:space="0" w:color="auto" w:frame="1"/>
                <w:lang w:bidi="ar-SA"/>
                <w14:ligatures w14:val="none"/>
              </w:rPr>
              <w:t>Effect:</w:t>
            </w:r>
            <w:r w:rsidRPr="0011172E">
              <w:rPr>
                <w:rFonts w:ascii="Arial" w:eastAsia="Times New Roman" w:hAnsi="Arial" w:cs="Arial"/>
                <w:color w:val="1F1F1F"/>
                <w:kern w:val="0"/>
                <w:szCs w:val="24"/>
                <w:lang w:bidi="ar-SA"/>
                <w14:ligatures w14:val="none"/>
              </w:rPr>
              <w:t xml:space="preserve"> Applies the Deck's chosen </w:t>
            </w:r>
            <w:r w:rsidRPr="0011172E">
              <w:rPr>
                <w:rFonts w:ascii="Arial" w:eastAsia="Times New Roman" w:hAnsi="Arial" w:cs="Arial"/>
                <w:i/>
                <w:iCs/>
                <w:color w:val="1F1F1F"/>
                <w:kern w:val="0"/>
                <w:szCs w:val="24"/>
                <w:bdr w:val="none" w:sz="0" w:space="0" w:color="auto" w:frame="1"/>
                <w:lang w:bidi="ar-SA"/>
                <w14:ligatures w14:val="none"/>
              </w:rPr>
              <w:t>Title Text Effect</w:t>
            </w:r>
            <w:r w:rsidRPr="0011172E">
              <w:rPr>
                <w:rFonts w:ascii="Arial" w:eastAsia="Times New Roman" w:hAnsi="Arial" w:cs="Arial"/>
                <w:color w:val="1F1F1F"/>
                <w:kern w:val="0"/>
                <w:szCs w:val="24"/>
                <w:lang w:bidi="ar-SA"/>
                <w14:ligatures w14:val="none"/>
              </w:rPr>
              <w:t>.</w:t>
            </w:r>
          </w:p>
        </w:tc>
      </w:tr>
      <w:tr w:rsidR="0011172E" w:rsidRPr="0011172E" w:rsidTr="001117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lastRenderedPageBreak/>
              <w:t>BODY /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Nunito Sans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ALWAYS.</w:t>
            </w:r>
            <w:r w:rsidRPr="0011172E">
              <w:rPr>
                <w:rFonts w:ascii="Arial" w:eastAsia="Times New Roman" w:hAnsi="Arial" w:cs="Arial"/>
                <w:color w:val="1F1F1F"/>
                <w:kern w:val="0"/>
                <w:szCs w:val="24"/>
                <w:lang w:bidi="ar-SA"/>
                <w14:ligatures w14:val="none"/>
              </w:rPr>
              <w:t xml:space="preserve"> Paragraphs, Instructions, Quiz Options, Buttons.</w:t>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br/>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b/>
                <w:bCs/>
                <w:color w:val="1F1F1F"/>
                <w:kern w:val="0"/>
                <w:szCs w:val="24"/>
                <w:bdr w:val="none" w:sz="0" w:space="0" w:color="auto" w:frame="1"/>
                <w:lang w:bidi="ar-SA"/>
                <w14:ligatures w14:val="none"/>
              </w:rPr>
              <w:t>Fallback:</w:t>
            </w: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i/>
                <w:iCs/>
                <w:color w:val="1F1F1F"/>
                <w:kern w:val="0"/>
                <w:szCs w:val="24"/>
                <w:bdr w:val="none" w:sz="0" w:space="0" w:color="auto" w:frame="1"/>
                <w:lang w:bidi="ar-SA"/>
                <w14:ligatures w14:val="none"/>
              </w:rPr>
              <w:t>Quicksand</w:t>
            </w:r>
            <w:r w:rsidRPr="0011172E">
              <w:rPr>
                <w:rFonts w:ascii="Arial" w:eastAsia="Times New Roman" w:hAnsi="Arial" w:cs="Arial"/>
                <w:color w:val="1F1F1F"/>
                <w:kern w:val="0"/>
                <w:szCs w:val="24"/>
                <w:lang w:bidi="ar-SA"/>
                <w14:ligatures w14:val="none"/>
              </w:rPr>
              <w:t xml:space="preserve"> (only if Nunito fails).</w:t>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br/>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b/>
                <w:bCs/>
                <w:color w:val="1F1F1F"/>
                <w:kern w:val="0"/>
                <w:szCs w:val="24"/>
                <w:bdr w:val="none" w:sz="0" w:space="0" w:color="auto" w:frame="1"/>
                <w:lang w:bidi="ar-SA"/>
                <w14:ligatures w14:val="none"/>
              </w:rPr>
              <w:t>Weights:</w:t>
            </w:r>
            <w:r w:rsidRPr="0011172E">
              <w:rPr>
                <w:rFonts w:ascii="Arial" w:eastAsia="Times New Roman" w:hAnsi="Arial" w:cs="Arial"/>
                <w:color w:val="1F1F1F"/>
                <w:kern w:val="0"/>
                <w:szCs w:val="24"/>
                <w:lang w:bidi="ar-SA"/>
                <w14:ligatures w14:val="none"/>
              </w:rPr>
              <w:t xml:space="preserve"> 300, 400, 600. </w:t>
            </w:r>
            <w:r w:rsidRPr="0011172E">
              <w:rPr>
                <w:rFonts w:ascii="Arial" w:eastAsia="Times New Roman" w:hAnsi="Arial" w:cs="Arial"/>
                <w:b/>
                <w:bCs/>
                <w:color w:val="1F1F1F"/>
                <w:kern w:val="0"/>
                <w:szCs w:val="24"/>
                <w:bdr w:val="none" w:sz="0" w:space="0" w:color="auto" w:frame="1"/>
                <w:lang w:bidi="ar-SA"/>
                <w14:ligatures w14:val="none"/>
              </w:rPr>
              <w:t>Never Black/Heavy.</w:t>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br/>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b/>
                <w:bCs/>
                <w:color w:val="1F1F1F"/>
                <w:kern w:val="0"/>
                <w:szCs w:val="24"/>
                <w:bdr w:val="none" w:sz="0" w:space="0" w:color="auto" w:frame="1"/>
                <w:lang w:bidi="ar-SA"/>
                <w14:ligatures w14:val="none"/>
              </w:rPr>
              <w:t>Color:</w:t>
            </w:r>
            <w:r w:rsidRPr="0011172E">
              <w:rPr>
                <w:rFonts w:ascii="Arial" w:eastAsia="Times New Roman" w:hAnsi="Arial" w:cs="Arial"/>
                <w:color w:val="1F1F1F"/>
                <w:kern w:val="0"/>
                <w:szCs w:val="24"/>
                <w:lang w:bidi="ar-SA"/>
                <w14:ligatures w14:val="none"/>
              </w:rPr>
              <w:t xml:space="preserve"> White / Off-White (#F2F2F2). </w:t>
            </w:r>
            <w:r w:rsidRPr="0011172E">
              <w:rPr>
                <w:rFonts w:ascii="Arial" w:eastAsia="Times New Roman" w:hAnsi="Arial" w:cs="Arial"/>
                <w:b/>
                <w:bCs/>
                <w:color w:val="1F1F1F"/>
                <w:kern w:val="0"/>
                <w:szCs w:val="24"/>
                <w:bdr w:val="none" w:sz="0" w:space="0" w:color="auto" w:frame="1"/>
                <w:lang w:bidi="ar-SA"/>
                <w14:ligatures w14:val="none"/>
              </w:rPr>
              <w:t>Never colored.</w:t>
            </w:r>
          </w:p>
        </w:tc>
      </w:tr>
      <w:tr w:rsidR="0011172E" w:rsidRPr="0011172E" w:rsidTr="001117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ACCENT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Caveat Brush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Whimsical Character Voice.</w:t>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br/>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b/>
                <w:bCs/>
                <w:color w:val="1F1F1F"/>
                <w:kern w:val="0"/>
                <w:szCs w:val="24"/>
                <w:bdr w:val="none" w:sz="0" w:space="0" w:color="auto" w:frame="1"/>
                <w:lang w:bidi="ar-SA"/>
                <w14:ligatures w14:val="none"/>
              </w:rPr>
              <w:t>Limit:</w:t>
            </w:r>
            <w:r w:rsidRPr="0011172E">
              <w:rPr>
                <w:rFonts w:ascii="Arial" w:eastAsia="Times New Roman" w:hAnsi="Arial" w:cs="Arial"/>
                <w:color w:val="1F1F1F"/>
                <w:kern w:val="0"/>
                <w:szCs w:val="24"/>
                <w:lang w:bidi="ar-SA"/>
                <w14:ligatures w14:val="none"/>
              </w:rPr>
              <w:t xml:space="preserve"> Max 1-2 sentences per block.</w:t>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br/>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b/>
                <w:bCs/>
                <w:color w:val="1F1F1F"/>
                <w:kern w:val="0"/>
                <w:szCs w:val="24"/>
                <w:bdr w:val="none" w:sz="0" w:space="0" w:color="auto" w:frame="1"/>
                <w:lang w:bidi="ar-SA"/>
                <w14:ligatures w14:val="none"/>
              </w:rPr>
              <w:t>Color:</w:t>
            </w:r>
            <w:r w:rsidRPr="0011172E">
              <w:rPr>
                <w:rFonts w:ascii="Arial" w:eastAsia="Times New Roman" w:hAnsi="Arial" w:cs="Arial"/>
                <w:color w:val="1F1F1F"/>
                <w:kern w:val="0"/>
                <w:szCs w:val="24"/>
                <w:lang w:bidi="ar-SA"/>
                <w14:ligatures w14:val="none"/>
              </w:rPr>
              <w:t xml:space="preserve"> ONE solid color per deck (from checklist).</w:t>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br/>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b/>
                <w:bCs/>
                <w:color w:val="1F1F1F"/>
                <w:kern w:val="0"/>
                <w:szCs w:val="24"/>
                <w:bdr w:val="none" w:sz="0" w:space="0" w:color="auto" w:frame="1"/>
                <w:lang w:bidi="ar-SA"/>
                <w14:ligatures w14:val="none"/>
              </w:rPr>
              <w:t>Spacing:</w:t>
            </w:r>
            <w:r w:rsidRPr="0011172E">
              <w:rPr>
                <w:rFonts w:ascii="Arial" w:eastAsia="Times New Roman" w:hAnsi="Arial" w:cs="Arial"/>
                <w:color w:val="1F1F1F"/>
                <w:kern w:val="0"/>
                <w:szCs w:val="24"/>
                <w:lang w:bidi="ar-SA"/>
                <w14:ligatures w14:val="none"/>
              </w:rPr>
              <w:t xml:space="preserve"> +0.05em spacing to look "editorial," not scribbly.</w:t>
            </w:r>
          </w:p>
        </w:tc>
      </w:tr>
      <w:tr w:rsidR="0011172E" w:rsidRPr="0011172E" w:rsidTr="001117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OPTIONAL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IM Fell English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Rare Storybook Captions.</w:t>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br/>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 Only if enabled in checklist.</w:t>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br/>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 Max 5% of text. Captions/Lore only.</w:t>
            </w:r>
          </w:p>
        </w:tc>
      </w:tr>
    </w:tbl>
    <w:p w:rsidR="0011172E" w:rsidRPr="0011172E" w:rsidRDefault="0011172E" w:rsidP="0011172E">
      <w:pPr>
        <w:spacing w:after="120"/>
        <w:outlineLvl w:val="2"/>
        <w:rPr>
          <w:rFonts w:ascii="Arial" w:eastAsia="Times New Roman" w:hAnsi="Arial" w:cs="Arial"/>
          <w:b/>
          <w:bCs/>
          <w:color w:val="1F1F1F"/>
          <w:kern w:val="0"/>
          <w:sz w:val="27"/>
          <w:szCs w:val="27"/>
          <w:lang w:bidi="ar-SA"/>
          <w14:ligatures w14:val="none"/>
        </w:rPr>
      </w:pPr>
      <w:r w:rsidRPr="0011172E">
        <w:rPr>
          <w:rFonts w:ascii="Arial" w:eastAsia="Times New Roman" w:hAnsi="Arial" w:cs="Arial"/>
          <w:b/>
          <w:bCs/>
          <w:color w:val="1F1F1F"/>
          <w:kern w:val="0"/>
          <w:sz w:val="27"/>
          <w:szCs w:val="27"/>
          <w:lang w:bidi="ar-SA"/>
          <w14:ligatures w14:val="none"/>
        </w:rPr>
        <w:t>B. Font Sizing &amp; Spacing (Desktop Reference)</w:t>
      </w:r>
    </w:p>
    <w:p w:rsidR="0011172E" w:rsidRPr="0011172E" w:rsidRDefault="0011172E" w:rsidP="0011172E">
      <w:pPr>
        <w:numPr>
          <w:ilvl w:val="0"/>
          <w:numId w:val="2"/>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lastRenderedPageBreak/>
        <w:t>H1 (Title):</w:t>
      </w:r>
      <w:r w:rsidRPr="0011172E">
        <w:rPr>
          <w:rFonts w:ascii="Arial" w:eastAsia="Times New Roman" w:hAnsi="Arial" w:cs="Arial"/>
          <w:color w:val="1F1F1F"/>
          <w:kern w:val="0"/>
          <w:szCs w:val="24"/>
          <w:lang w:bidi="ar-SA"/>
          <w14:ligatures w14:val="none"/>
        </w:rPr>
        <w:t xml:space="preserve"> ~60px (3.5rem). Line-height: 1.1.</w:t>
      </w:r>
    </w:p>
    <w:p w:rsidR="0011172E" w:rsidRPr="0011172E" w:rsidRDefault="0011172E" w:rsidP="0011172E">
      <w:pPr>
        <w:numPr>
          <w:ilvl w:val="0"/>
          <w:numId w:val="2"/>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H2 (Subtitle):</w:t>
      </w:r>
      <w:r w:rsidRPr="0011172E">
        <w:rPr>
          <w:rFonts w:ascii="Arial" w:eastAsia="Times New Roman" w:hAnsi="Arial" w:cs="Arial"/>
          <w:color w:val="1F1F1F"/>
          <w:kern w:val="0"/>
          <w:szCs w:val="24"/>
          <w:lang w:bidi="ar-SA"/>
          <w14:ligatures w14:val="none"/>
        </w:rPr>
        <w:t xml:space="preserve"> ~36px (2.2rem). Fredoka Medium/Regular.</w:t>
      </w:r>
    </w:p>
    <w:p w:rsidR="0011172E" w:rsidRPr="0011172E" w:rsidRDefault="0011172E" w:rsidP="0011172E">
      <w:pPr>
        <w:numPr>
          <w:ilvl w:val="0"/>
          <w:numId w:val="2"/>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Body (P):</w:t>
      </w:r>
      <w:r w:rsidRPr="0011172E">
        <w:rPr>
          <w:rFonts w:ascii="Arial" w:eastAsia="Times New Roman" w:hAnsi="Arial" w:cs="Arial"/>
          <w:color w:val="1F1F1F"/>
          <w:kern w:val="0"/>
          <w:szCs w:val="24"/>
          <w:lang w:bidi="ar-SA"/>
          <w14:ligatures w14:val="none"/>
        </w:rPr>
        <w:t xml:space="preserve"> ~19px (1.125rem). Nunito Sans. Line-height: 1.55. </w:t>
      </w:r>
      <w:r w:rsidRPr="0011172E">
        <w:rPr>
          <w:rFonts w:ascii="Arial" w:eastAsia="Times New Roman" w:hAnsi="Arial" w:cs="Arial"/>
          <w:b/>
          <w:bCs/>
          <w:color w:val="1F1F1F"/>
          <w:kern w:val="0"/>
          <w:szCs w:val="24"/>
          <w:bdr w:val="none" w:sz="0" w:space="0" w:color="auto" w:frame="1"/>
          <w:lang w:bidi="ar-SA"/>
          <w14:ligatures w14:val="none"/>
        </w:rPr>
        <w:t>High readability.</w:t>
      </w:r>
    </w:p>
    <w:p w:rsidR="0011172E" w:rsidRPr="0011172E" w:rsidRDefault="0011172E" w:rsidP="0011172E">
      <w:pPr>
        <w:numPr>
          <w:ilvl w:val="0"/>
          <w:numId w:val="2"/>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Accent (Caveat):</w:t>
      </w:r>
      <w:r w:rsidRPr="0011172E">
        <w:rPr>
          <w:rFonts w:ascii="Arial" w:eastAsia="Times New Roman" w:hAnsi="Arial" w:cs="Arial"/>
          <w:color w:val="1F1F1F"/>
          <w:kern w:val="0"/>
          <w:szCs w:val="24"/>
          <w:lang w:bidi="ar-SA"/>
          <w14:ligatures w14:val="none"/>
        </w:rPr>
        <w:t xml:space="preserve"> ~28px (1.6rem). Line-height: 1.35.</w:t>
      </w:r>
    </w:p>
    <w:p w:rsidR="0011172E" w:rsidRPr="0011172E" w:rsidRDefault="00C31490" w:rsidP="0011172E">
      <w:pPr>
        <w:spacing w:after="120"/>
        <w:rPr>
          <w:rFonts w:ascii="Arial" w:eastAsia="Times New Roman" w:hAnsi="Arial" w:cs="Arial"/>
          <w:color w:val="1F1F1F"/>
          <w:kern w:val="0"/>
          <w:szCs w:val="24"/>
          <w:lang w:bidi="ar-SA"/>
          <w14:ligatures w14:val="none"/>
        </w:rPr>
      </w:pPr>
      <w:r w:rsidRPr="00C31490">
        <w:rPr>
          <w:rFonts w:ascii="Arial" w:eastAsia="Times New Roman" w:hAnsi="Arial" w:cs="Arial"/>
          <w:noProof/>
          <w:color w:val="1F1F1F"/>
          <w:kern w:val="0"/>
          <w:szCs w:val="24"/>
          <w:lang w:bidi="ar-SA"/>
        </w:rPr>
        <w:pict>
          <v:rect id="_x0000_i1031" alt="" style="width:468pt;height:.05pt;mso-width-percent:0;mso-height-percent:0;mso-width-percent:0;mso-height-percent:0" o:hralign="center" o:hrstd="t" o:hrnoshade="t" o:hr="t" fillcolor="gray" stroked="f"/>
        </w:pict>
      </w:r>
    </w:p>
    <w:p w:rsidR="0011172E" w:rsidRPr="0011172E" w:rsidRDefault="0011172E" w:rsidP="0011172E">
      <w:pPr>
        <w:spacing w:after="120"/>
        <w:outlineLvl w:val="1"/>
        <w:rPr>
          <w:rFonts w:ascii="Arial" w:eastAsia="Times New Roman" w:hAnsi="Arial" w:cs="Arial"/>
          <w:b/>
          <w:bCs/>
          <w:color w:val="1F1F1F"/>
          <w:kern w:val="0"/>
          <w:sz w:val="36"/>
          <w:szCs w:val="36"/>
          <w:lang w:bidi="ar-SA"/>
          <w14:ligatures w14:val="none"/>
        </w:rPr>
      </w:pPr>
      <w:r w:rsidRPr="0011172E">
        <w:rPr>
          <w:rFonts w:ascii="Arial" w:eastAsia="Times New Roman" w:hAnsi="Arial" w:cs="Arial"/>
          <w:b/>
          <w:bCs/>
          <w:color w:val="1F1F1F"/>
          <w:kern w:val="0"/>
          <w:sz w:val="36"/>
          <w:szCs w:val="36"/>
          <w:lang w:bidi="ar-SA"/>
          <w14:ligatures w14:val="none"/>
        </w:rPr>
        <w:t>3. COLOR SYSTEM ("AURA DARK MODE")</w:t>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Core Rule:</w:t>
      </w:r>
      <w:r w:rsidRPr="0011172E">
        <w:rPr>
          <w:rFonts w:ascii="Arial" w:eastAsia="Times New Roman" w:hAnsi="Arial" w:cs="Arial"/>
          <w:color w:val="1F1F1F"/>
          <w:kern w:val="0"/>
          <w:szCs w:val="24"/>
          <w:lang w:bidi="ar-SA"/>
          <w14:ligatures w14:val="none"/>
        </w:rPr>
        <w:t xml:space="preserve"> All decks use a deep dark background. Foreground elements are "luminous" and pop against the void.</w:t>
      </w:r>
    </w:p>
    <w:p w:rsidR="0011172E" w:rsidRPr="0011172E" w:rsidRDefault="0011172E" w:rsidP="0011172E">
      <w:pPr>
        <w:spacing w:after="120"/>
        <w:outlineLvl w:val="2"/>
        <w:rPr>
          <w:rFonts w:ascii="Arial" w:eastAsia="Times New Roman" w:hAnsi="Arial" w:cs="Arial"/>
          <w:b/>
          <w:bCs/>
          <w:color w:val="1F1F1F"/>
          <w:kern w:val="0"/>
          <w:sz w:val="27"/>
          <w:szCs w:val="27"/>
          <w:lang w:bidi="ar-SA"/>
          <w14:ligatures w14:val="none"/>
        </w:rPr>
      </w:pPr>
      <w:r w:rsidRPr="0011172E">
        <w:rPr>
          <w:rFonts w:ascii="Arial" w:eastAsia="Times New Roman" w:hAnsi="Arial" w:cs="Arial"/>
          <w:b/>
          <w:bCs/>
          <w:color w:val="1F1F1F"/>
          <w:kern w:val="0"/>
          <w:sz w:val="27"/>
          <w:szCs w:val="27"/>
          <w:lang w:bidi="ar-SA"/>
          <w14:ligatures w14:val="none"/>
        </w:rPr>
        <w:t>A. The Canvas (Background)</w:t>
      </w:r>
    </w:p>
    <w:p w:rsidR="0011172E" w:rsidRPr="0011172E" w:rsidRDefault="0011172E" w:rsidP="0011172E">
      <w:pPr>
        <w:numPr>
          <w:ilvl w:val="0"/>
          <w:numId w:val="3"/>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Hex:</w:t>
      </w: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color w:val="444746"/>
          <w:kern w:val="0"/>
          <w:sz w:val="20"/>
          <w:szCs w:val="20"/>
          <w:bdr w:val="none" w:sz="0" w:space="0" w:color="auto" w:frame="1"/>
          <w:lang w:bidi="ar-SA"/>
          <w14:ligatures w14:val="none"/>
        </w:rPr>
        <w:t>#0B0C15</w:t>
      </w:r>
      <w:r w:rsidRPr="0011172E">
        <w:rPr>
          <w:rFonts w:ascii="Arial" w:eastAsia="Times New Roman" w:hAnsi="Arial" w:cs="Arial"/>
          <w:color w:val="1F1F1F"/>
          <w:kern w:val="0"/>
          <w:szCs w:val="24"/>
          <w:lang w:bidi="ar-SA"/>
          <w14:ligatures w14:val="none"/>
        </w:rPr>
        <w:t xml:space="preserve"> (Void Blue) or similar deep Navy/Charcoal.</w:t>
      </w:r>
    </w:p>
    <w:p w:rsidR="0011172E" w:rsidRPr="0011172E" w:rsidRDefault="0011172E" w:rsidP="0011172E">
      <w:pPr>
        <w:numPr>
          <w:ilvl w:val="0"/>
          <w:numId w:val="3"/>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Texture:</w:t>
      </w:r>
      <w:r w:rsidRPr="0011172E">
        <w:rPr>
          <w:rFonts w:ascii="Arial" w:eastAsia="Times New Roman" w:hAnsi="Arial" w:cs="Arial"/>
          <w:color w:val="1F1F1F"/>
          <w:kern w:val="0"/>
          <w:szCs w:val="24"/>
          <w:lang w:bidi="ar-SA"/>
          <w14:ligatures w14:val="none"/>
        </w:rPr>
        <w:t xml:space="preserve"> Subtle grid overlay (</w:t>
      </w:r>
      <w:r w:rsidRPr="0011172E">
        <w:rPr>
          <w:rFonts w:ascii="Arial" w:eastAsia="Times New Roman" w:hAnsi="Arial" w:cs="Arial"/>
          <w:color w:val="444746"/>
          <w:kern w:val="0"/>
          <w:sz w:val="20"/>
          <w:szCs w:val="20"/>
          <w:bdr w:val="none" w:sz="0" w:space="0" w:color="auto" w:frame="1"/>
          <w:lang w:bidi="ar-SA"/>
          <w14:ligatures w14:val="none"/>
        </w:rPr>
        <w:t>opacity: 0.03</w:t>
      </w:r>
      <w:r w:rsidRPr="0011172E">
        <w:rPr>
          <w:rFonts w:ascii="Arial" w:eastAsia="Times New Roman" w:hAnsi="Arial" w:cs="Arial"/>
          <w:color w:val="1F1F1F"/>
          <w:kern w:val="0"/>
          <w:szCs w:val="24"/>
          <w:lang w:bidi="ar-SA"/>
          <w14:ligatures w14:val="none"/>
        </w:rPr>
        <w:t>).</w:t>
      </w:r>
    </w:p>
    <w:p w:rsidR="0011172E" w:rsidRPr="0011172E" w:rsidRDefault="0011172E" w:rsidP="0011172E">
      <w:pPr>
        <w:numPr>
          <w:ilvl w:val="0"/>
          <w:numId w:val="3"/>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Vignette:</w:t>
      </w:r>
      <w:r w:rsidRPr="0011172E">
        <w:rPr>
          <w:rFonts w:ascii="Arial" w:eastAsia="Times New Roman" w:hAnsi="Arial" w:cs="Arial"/>
          <w:color w:val="1F1F1F"/>
          <w:kern w:val="0"/>
          <w:szCs w:val="24"/>
          <w:lang w:bidi="ar-SA"/>
          <w14:ligatures w14:val="none"/>
        </w:rPr>
        <w:t xml:space="preserve"> Soft radial glow allowed in the Deck's Primary Color.</w:t>
      </w:r>
    </w:p>
    <w:p w:rsidR="0011172E" w:rsidRPr="0011172E" w:rsidRDefault="0011172E" w:rsidP="0011172E">
      <w:pPr>
        <w:numPr>
          <w:ilvl w:val="0"/>
          <w:numId w:val="3"/>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RESTRICTION:</w:t>
      </w:r>
      <w:r w:rsidRPr="0011172E">
        <w:rPr>
          <w:rFonts w:ascii="Arial" w:eastAsia="Times New Roman" w:hAnsi="Arial" w:cs="Arial"/>
          <w:color w:val="1F1F1F"/>
          <w:kern w:val="0"/>
          <w:szCs w:val="24"/>
          <w:lang w:bidi="ar-SA"/>
          <w14:ligatures w14:val="none"/>
        </w:rPr>
        <w:t xml:space="preserve"> Background must never be lighter than </w:t>
      </w:r>
      <w:r w:rsidRPr="0011172E">
        <w:rPr>
          <w:rFonts w:ascii="Arial" w:eastAsia="Times New Roman" w:hAnsi="Arial" w:cs="Arial"/>
          <w:color w:val="444746"/>
          <w:kern w:val="0"/>
          <w:sz w:val="20"/>
          <w:szCs w:val="20"/>
          <w:bdr w:val="none" w:sz="0" w:space="0" w:color="auto" w:frame="1"/>
          <w:lang w:bidi="ar-SA"/>
          <w14:ligatures w14:val="none"/>
        </w:rPr>
        <w:t>#222222</w:t>
      </w:r>
      <w:r w:rsidRPr="0011172E">
        <w:rPr>
          <w:rFonts w:ascii="Arial" w:eastAsia="Times New Roman" w:hAnsi="Arial" w:cs="Arial"/>
          <w:color w:val="1F1F1F"/>
          <w:kern w:val="0"/>
          <w:szCs w:val="24"/>
          <w:lang w:bidi="ar-SA"/>
          <w14:ligatures w14:val="none"/>
        </w:rPr>
        <w:t>.</w:t>
      </w:r>
    </w:p>
    <w:p w:rsidR="0011172E" w:rsidRPr="0011172E" w:rsidRDefault="0011172E" w:rsidP="0011172E">
      <w:pPr>
        <w:spacing w:after="120"/>
        <w:outlineLvl w:val="2"/>
        <w:rPr>
          <w:rFonts w:ascii="Arial" w:eastAsia="Times New Roman" w:hAnsi="Arial" w:cs="Arial"/>
          <w:b/>
          <w:bCs/>
          <w:color w:val="1F1F1F"/>
          <w:kern w:val="0"/>
          <w:sz w:val="27"/>
          <w:szCs w:val="27"/>
          <w:lang w:bidi="ar-SA"/>
          <w14:ligatures w14:val="none"/>
        </w:rPr>
      </w:pPr>
      <w:r w:rsidRPr="0011172E">
        <w:rPr>
          <w:rFonts w:ascii="Arial" w:eastAsia="Times New Roman" w:hAnsi="Arial" w:cs="Arial"/>
          <w:b/>
          <w:bCs/>
          <w:color w:val="1F1F1F"/>
          <w:kern w:val="0"/>
          <w:sz w:val="27"/>
          <w:szCs w:val="27"/>
          <w:lang w:bidi="ar-SA"/>
          <w14:ligatures w14:val="none"/>
        </w:rPr>
        <w:t>B. The Logic (Automatic Theme Generation)</w:t>
      </w:r>
    </w:p>
    <w:p w:rsidR="0011172E" w:rsidRPr="0011172E" w:rsidRDefault="0011172E" w:rsidP="0011172E">
      <w:pPr>
        <w:spacing w:after="120"/>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To prevent "Rainbow Soup," follow this derivation logic based on the Deck Checklist:</w:t>
      </w:r>
    </w:p>
    <w:p w:rsidR="0011172E" w:rsidRPr="0011172E" w:rsidRDefault="0011172E" w:rsidP="0011172E">
      <w:pPr>
        <w:numPr>
          <w:ilvl w:val="0"/>
          <w:numId w:val="4"/>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Background:</w:t>
      </w:r>
      <w:r w:rsidRPr="0011172E">
        <w:rPr>
          <w:rFonts w:ascii="Arial" w:eastAsia="Times New Roman" w:hAnsi="Arial" w:cs="Arial"/>
          <w:color w:val="1F1F1F"/>
          <w:kern w:val="0"/>
          <w:szCs w:val="24"/>
          <w:lang w:bidi="ar-SA"/>
          <w14:ligatures w14:val="none"/>
        </w:rPr>
        <w:t xml:space="preserve"> Dark Hue (e.g., Dark Teal).</w:t>
      </w:r>
    </w:p>
    <w:p w:rsidR="0011172E" w:rsidRPr="0011172E" w:rsidRDefault="0011172E" w:rsidP="0011172E">
      <w:pPr>
        <w:numPr>
          <w:ilvl w:val="0"/>
          <w:numId w:val="4"/>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Headings:</w:t>
      </w:r>
      <w:r w:rsidRPr="0011172E">
        <w:rPr>
          <w:rFonts w:ascii="Arial" w:eastAsia="Times New Roman" w:hAnsi="Arial" w:cs="Arial"/>
          <w:color w:val="1F1F1F"/>
          <w:kern w:val="0"/>
          <w:szCs w:val="24"/>
          <w:lang w:bidi="ar-SA"/>
          <w14:ligatures w14:val="none"/>
        </w:rPr>
        <w:t xml:space="preserve"> Complementary Light Hue (e.g., Pale Gold/Yellow).</w:t>
      </w:r>
    </w:p>
    <w:p w:rsidR="0011172E" w:rsidRPr="0011172E" w:rsidRDefault="0011172E" w:rsidP="0011172E">
      <w:pPr>
        <w:numPr>
          <w:ilvl w:val="0"/>
          <w:numId w:val="4"/>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Body Text:</w:t>
      </w:r>
      <w:r w:rsidRPr="0011172E">
        <w:rPr>
          <w:rFonts w:ascii="Arial" w:eastAsia="Times New Roman" w:hAnsi="Arial" w:cs="Arial"/>
          <w:color w:val="1F1F1F"/>
          <w:kern w:val="0"/>
          <w:szCs w:val="24"/>
          <w:lang w:bidi="ar-SA"/>
          <w14:ligatures w14:val="none"/>
        </w:rPr>
        <w:t xml:space="preserve"> ALWAYS White / Off-White (</w:t>
      </w:r>
      <w:r w:rsidRPr="0011172E">
        <w:rPr>
          <w:rFonts w:ascii="Arial" w:eastAsia="Times New Roman" w:hAnsi="Arial" w:cs="Arial"/>
          <w:color w:val="444746"/>
          <w:kern w:val="0"/>
          <w:sz w:val="20"/>
          <w:szCs w:val="20"/>
          <w:bdr w:val="none" w:sz="0" w:space="0" w:color="auto" w:frame="1"/>
          <w:lang w:bidi="ar-SA"/>
          <w14:ligatures w14:val="none"/>
        </w:rPr>
        <w:t>#E2E8F0</w:t>
      </w: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b/>
          <w:bCs/>
          <w:color w:val="1F1F1F"/>
          <w:kern w:val="0"/>
          <w:szCs w:val="24"/>
          <w:bdr w:val="none" w:sz="0" w:space="0" w:color="auto" w:frame="1"/>
          <w:lang w:bidi="ar-SA"/>
          <w14:ligatures w14:val="none"/>
        </w:rPr>
        <w:t>No exceptions.</w:t>
      </w:r>
    </w:p>
    <w:p w:rsidR="0011172E" w:rsidRPr="0011172E" w:rsidRDefault="0011172E" w:rsidP="0011172E">
      <w:pPr>
        <w:numPr>
          <w:ilvl w:val="0"/>
          <w:numId w:val="4"/>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Glass Panels:</w:t>
      </w:r>
      <w:r w:rsidRPr="0011172E">
        <w:rPr>
          <w:rFonts w:ascii="Arial" w:eastAsia="Times New Roman" w:hAnsi="Arial" w:cs="Arial"/>
          <w:color w:val="1F1F1F"/>
          <w:kern w:val="0"/>
          <w:szCs w:val="24"/>
          <w:lang w:bidi="ar-SA"/>
          <w14:ligatures w14:val="none"/>
        </w:rPr>
        <w:t xml:space="preserve"> White at 2-3% opacity + Blur.</w:t>
      </w:r>
    </w:p>
    <w:p w:rsidR="0011172E" w:rsidRPr="0011172E" w:rsidRDefault="0011172E" w:rsidP="0011172E">
      <w:pPr>
        <w:spacing w:after="120"/>
        <w:outlineLvl w:val="2"/>
        <w:rPr>
          <w:rFonts w:ascii="Arial" w:eastAsia="Times New Roman" w:hAnsi="Arial" w:cs="Arial"/>
          <w:b/>
          <w:bCs/>
          <w:color w:val="1F1F1F"/>
          <w:kern w:val="0"/>
          <w:sz w:val="27"/>
          <w:szCs w:val="27"/>
          <w:lang w:bidi="ar-SA"/>
          <w14:ligatures w14:val="none"/>
        </w:rPr>
      </w:pPr>
      <w:r w:rsidRPr="0011172E">
        <w:rPr>
          <w:rFonts w:ascii="Arial" w:eastAsia="Times New Roman" w:hAnsi="Arial" w:cs="Arial"/>
          <w:b/>
          <w:bCs/>
          <w:color w:val="1F1F1F"/>
          <w:kern w:val="0"/>
          <w:sz w:val="27"/>
          <w:szCs w:val="27"/>
          <w:lang w:bidi="ar-SA"/>
          <w14:ligatures w14:val="none"/>
        </w:rPr>
        <w:t>C. Color Palette Reference (The "Neon" Spectrum)</w:t>
      </w:r>
    </w:p>
    <w:p w:rsidR="0011172E" w:rsidRPr="0011172E" w:rsidRDefault="0011172E" w:rsidP="0011172E">
      <w:pPr>
        <w:spacing w:after="120"/>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Use these specific 400/500 Tailwind weights for consistency.</w:t>
      </w:r>
    </w:p>
    <w:p w:rsidR="0011172E" w:rsidRPr="0011172E" w:rsidRDefault="0011172E" w:rsidP="0011172E">
      <w:pPr>
        <w:numPr>
          <w:ilvl w:val="0"/>
          <w:numId w:val="5"/>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Cyan (Core Brand):</w:t>
      </w:r>
      <w:r w:rsidRPr="0011172E">
        <w:rPr>
          <w:rFonts w:ascii="Arial" w:eastAsia="Times New Roman" w:hAnsi="Arial" w:cs="Arial"/>
          <w:color w:val="1F1F1F"/>
          <w:kern w:val="0"/>
          <w:szCs w:val="24"/>
          <w:lang w:bidi="ar-SA"/>
          <w14:ligatures w14:val="none"/>
        </w:rPr>
        <w:t xml:space="preserve"> Text </w:t>
      </w:r>
      <w:r w:rsidRPr="0011172E">
        <w:rPr>
          <w:rFonts w:ascii="Arial" w:eastAsia="Times New Roman" w:hAnsi="Arial" w:cs="Arial"/>
          <w:color w:val="444746"/>
          <w:kern w:val="0"/>
          <w:sz w:val="20"/>
          <w:szCs w:val="20"/>
          <w:bdr w:val="none" w:sz="0" w:space="0" w:color="auto" w:frame="1"/>
          <w:lang w:bidi="ar-SA"/>
          <w14:ligatures w14:val="none"/>
        </w:rPr>
        <w:t>#22d3ee</w:t>
      </w:r>
      <w:r w:rsidRPr="0011172E">
        <w:rPr>
          <w:rFonts w:ascii="Arial" w:eastAsia="Times New Roman" w:hAnsi="Arial" w:cs="Arial"/>
          <w:color w:val="1F1F1F"/>
          <w:kern w:val="0"/>
          <w:szCs w:val="24"/>
          <w:lang w:bidi="ar-SA"/>
          <w14:ligatures w14:val="none"/>
        </w:rPr>
        <w:t xml:space="preserve">, Glow </w:t>
      </w:r>
      <w:r w:rsidRPr="0011172E">
        <w:rPr>
          <w:rFonts w:ascii="Arial" w:eastAsia="Times New Roman" w:hAnsi="Arial" w:cs="Arial"/>
          <w:color w:val="444746"/>
          <w:kern w:val="0"/>
          <w:sz w:val="20"/>
          <w:szCs w:val="20"/>
          <w:bdr w:val="none" w:sz="0" w:space="0" w:color="auto" w:frame="1"/>
          <w:lang w:bidi="ar-SA"/>
          <w14:ligatures w14:val="none"/>
        </w:rPr>
        <w:t>#06b6d4</w:t>
      </w:r>
    </w:p>
    <w:p w:rsidR="0011172E" w:rsidRPr="0011172E" w:rsidRDefault="0011172E" w:rsidP="0011172E">
      <w:pPr>
        <w:numPr>
          <w:ilvl w:val="0"/>
          <w:numId w:val="5"/>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Pink:</w:t>
      </w:r>
      <w:r w:rsidRPr="0011172E">
        <w:rPr>
          <w:rFonts w:ascii="Arial" w:eastAsia="Times New Roman" w:hAnsi="Arial" w:cs="Arial"/>
          <w:color w:val="1F1F1F"/>
          <w:kern w:val="0"/>
          <w:szCs w:val="24"/>
          <w:lang w:bidi="ar-SA"/>
          <w14:ligatures w14:val="none"/>
        </w:rPr>
        <w:t xml:space="preserve"> Text </w:t>
      </w:r>
      <w:r w:rsidRPr="0011172E">
        <w:rPr>
          <w:rFonts w:ascii="Arial" w:eastAsia="Times New Roman" w:hAnsi="Arial" w:cs="Arial"/>
          <w:color w:val="444746"/>
          <w:kern w:val="0"/>
          <w:sz w:val="20"/>
          <w:szCs w:val="20"/>
          <w:bdr w:val="none" w:sz="0" w:space="0" w:color="auto" w:frame="1"/>
          <w:lang w:bidi="ar-SA"/>
          <w14:ligatures w14:val="none"/>
        </w:rPr>
        <w:t>#f472b6</w:t>
      </w:r>
      <w:r w:rsidRPr="0011172E">
        <w:rPr>
          <w:rFonts w:ascii="Arial" w:eastAsia="Times New Roman" w:hAnsi="Arial" w:cs="Arial"/>
          <w:color w:val="1F1F1F"/>
          <w:kern w:val="0"/>
          <w:szCs w:val="24"/>
          <w:lang w:bidi="ar-SA"/>
          <w14:ligatures w14:val="none"/>
        </w:rPr>
        <w:t xml:space="preserve">, Glow </w:t>
      </w:r>
      <w:r w:rsidRPr="0011172E">
        <w:rPr>
          <w:rFonts w:ascii="Arial" w:eastAsia="Times New Roman" w:hAnsi="Arial" w:cs="Arial"/>
          <w:color w:val="444746"/>
          <w:kern w:val="0"/>
          <w:sz w:val="20"/>
          <w:szCs w:val="20"/>
          <w:bdr w:val="none" w:sz="0" w:space="0" w:color="auto" w:frame="1"/>
          <w:lang w:bidi="ar-SA"/>
          <w14:ligatures w14:val="none"/>
        </w:rPr>
        <w:t>#ec4899</w:t>
      </w:r>
    </w:p>
    <w:p w:rsidR="0011172E" w:rsidRPr="0011172E" w:rsidRDefault="0011172E" w:rsidP="0011172E">
      <w:pPr>
        <w:numPr>
          <w:ilvl w:val="0"/>
          <w:numId w:val="5"/>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Emerald:</w:t>
      </w:r>
      <w:r w:rsidRPr="0011172E">
        <w:rPr>
          <w:rFonts w:ascii="Arial" w:eastAsia="Times New Roman" w:hAnsi="Arial" w:cs="Arial"/>
          <w:color w:val="1F1F1F"/>
          <w:kern w:val="0"/>
          <w:szCs w:val="24"/>
          <w:lang w:bidi="ar-SA"/>
          <w14:ligatures w14:val="none"/>
        </w:rPr>
        <w:t xml:space="preserve"> Text </w:t>
      </w:r>
      <w:r w:rsidRPr="0011172E">
        <w:rPr>
          <w:rFonts w:ascii="Arial" w:eastAsia="Times New Roman" w:hAnsi="Arial" w:cs="Arial"/>
          <w:color w:val="444746"/>
          <w:kern w:val="0"/>
          <w:sz w:val="20"/>
          <w:szCs w:val="20"/>
          <w:bdr w:val="none" w:sz="0" w:space="0" w:color="auto" w:frame="1"/>
          <w:lang w:bidi="ar-SA"/>
          <w14:ligatures w14:val="none"/>
        </w:rPr>
        <w:t>#34d399</w:t>
      </w:r>
      <w:r w:rsidRPr="0011172E">
        <w:rPr>
          <w:rFonts w:ascii="Arial" w:eastAsia="Times New Roman" w:hAnsi="Arial" w:cs="Arial"/>
          <w:color w:val="1F1F1F"/>
          <w:kern w:val="0"/>
          <w:szCs w:val="24"/>
          <w:lang w:bidi="ar-SA"/>
          <w14:ligatures w14:val="none"/>
        </w:rPr>
        <w:t xml:space="preserve">, Glow </w:t>
      </w:r>
      <w:r w:rsidRPr="0011172E">
        <w:rPr>
          <w:rFonts w:ascii="Arial" w:eastAsia="Times New Roman" w:hAnsi="Arial" w:cs="Arial"/>
          <w:color w:val="444746"/>
          <w:kern w:val="0"/>
          <w:sz w:val="20"/>
          <w:szCs w:val="20"/>
          <w:bdr w:val="none" w:sz="0" w:space="0" w:color="auto" w:frame="1"/>
          <w:lang w:bidi="ar-SA"/>
          <w14:ligatures w14:val="none"/>
        </w:rPr>
        <w:t>#10b981</w:t>
      </w:r>
    </w:p>
    <w:p w:rsidR="0011172E" w:rsidRPr="0011172E" w:rsidRDefault="0011172E" w:rsidP="0011172E">
      <w:pPr>
        <w:numPr>
          <w:ilvl w:val="0"/>
          <w:numId w:val="5"/>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Amber/Gold:</w:t>
      </w:r>
      <w:r w:rsidRPr="0011172E">
        <w:rPr>
          <w:rFonts w:ascii="Arial" w:eastAsia="Times New Roman" w:hAnsi="Arial" w:cs="Arial"/>
          <w:color w:val="1F1F1F"/>
          <w:kern w:val="0"/>
          <w:szCs w:val="24"/>
          <w:lang w:bidi="ar-SA"/>
          <w14:ligatures w14:val="none"/>
        </w:rPr>
        <w:t xml:space="preserve"> Text </w:t>
      </w:r>
      <w:r w:rsidRPr="0011172E">
        <w:rPr>
          <w:rFonts w:ascii="Arial" w:eastAsia="Times New Roman" w:hAnsi="Arial" w:cs="Arial"/>
          <w:color w:val="444746"/>
          <w:kern w:val="0"/>
          <w:sz w:val="20"/>
          <w:szCs w:val="20"/>
          <w:bdr w:val="none" w:sz="0" w:space="0" w:color="auto" w:frame="1"/>
          <w:lang w:bidi="ar-SA"/>
          <w14:ligatures w14:val="none"/>
        </w:rPr>
        <w:t>#fbbf24</w:t>
      </w:r>
      <w:r w:rsidRPr="0011172E">
        <w:rPr>
          <w:rFonts w:ascii="Arial" w:eastAsia="Times New Roman" w:hAnsi="Arial" w:cs="Arial"/>
          <w:color w:val="1F1F1F"/>
          <w:kern w:val="0"/>
          <w:szCs w:val="24"/>
          <w:lang w:bidi="ar-SA"/>
          <w14:ligatures w14:val="none"/>
        </w:rPr>
        <w:t xml:space="preserve">, Glow </w:t>
      </w:r>
      <w:r w:rsidRPr="0011172E">
        <w:rPr>
          <w:rFonts w:ascii="Arial" w:eastAsia="Times New Roman" w:hAnsi="Arial" w:cs="Arial"/>
          <w:color w:val="444746"/>
          <w:kern w:val="0"/>
          <w:sz w:val="20"/>
          <w:szCs w:val="20"/>
          <w:bdr w:val="none" w:sz="0" w:space="0" w:color="auto" w:frame="1"/>
          <w:lang w:bidi="ar-SA"/>
          <w14:ligatures w14:val="none"/>
        </w:rPr>
        <w:t>#f59e0b</w:t>
      </w:r>
    </w:p>
    <w:p w:rsidR="0011172E" w:rsidRPr="00316E73" w:rsidRDefault="0011172E" w:rsidP="0011172E">
      <w:pPr>
        <w:numPr>
          <w:ilvl w:val="0"/>
          <w:numId w:val="5"/>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Purple:</w:t>
      </w:r>
      <w:r w:rsidRPr="0011172E">
        <w:rPr>
          <w:rFonts w:ascii="Arial" w:eastAsia="Times New Roman" w:hAnsi="Arial" w:cs="Arial"/>
          <w:color w:val="1F1F1F"/>
          <w:kern w:val="0"/>
          <w:szCs w:val="24"/>
          <w:lang w:bidi="ar-SA"/>
          <w14:ligatures w14:val="none"/>
        </w:rPr>
        <w:t xml:space="preserve"> Text </w:t>
      </w:r>
      <w:r w:rsidRPr="0011172E">
        <w:rPr>
          <w:rFonts w:ascii="Arial" w:eastAsia="Times New Roman" w:hAnsi="Arial" w:cs="Arial"/>
          <w:color w:val="444746"/>
          <w:kern w:val="0"/>
          <w:sz w:val="20"/>
          <w:szCs w:val="20"/>
          <w:bdr w:val="none" w:sz="0" w:space="0" w:color="auto" w:frame="1"/>
          <w:lang w:bidi="ar-SA"/>
          <w14:ligatures w14:val="none"/>
        </w:rPr>
        <w:t>#c084fc</w:t>
      </w:r>
      <w:r w:rsidRPr="0011172E">
        <w:rPr>
          <w:rFonts w:ascii="Arial" w:eastAsia="Times New Roman" w:hAnsi="Arial" w:cs="Arial"/>
          <w:color w:val="1F1F1F"/>
          <w:kern w:val="0"/>
          <w:szCs w:val="24"/>
          <w:lang w:bidi="ar-SA"/>
          <w14:ligatures w14:val="none"/>
        </w:rPr>
        <w:t xml:space="preserve">, Glow </w:t>
      </w:r>
      <w:r w:rsidRPr="0011172E">
        <w:rPr>
          <w:rFonts w:ascii="Arial" w:eastAsia="Times New Roman" w:hAnsi="Arial" w:cs="Arial"/>
          <w:color w:val="444746"/>
          <w:kern w:val="0"/>
          <w:sz w:val="20"/>
          <w:szCs w:val="20"/>
          <w:bdr w:val="none" w:sz="0" w:space="0" w:color="auto" w:frame="1"/>
          <w:lang w:bidi="ar-SA"/>
          <w14:ligatures w14:val="none"/>
        </w:rPr>
        <w:t>#a855f7</w:t>
      </w:r>
    </w:p>
    <w:p w:rsidR="00316E73" w:rsidRDefault="00316E73" w:rsidP="00316E73">
      <w:pPr>
        <w:ind w:left="720"/>
        <w:rPr>
          <w:rFonts w:ascii="Arial" w:eastAsia="Times New Roman" w:hAnsi="Arial" w:cs="Arial"/>
          <w:b/>
          <w:bCs/>
          <w:color w:val="1F1F1F"/>
          <w:kern w:val="0"/>
          <w:szCs w:val="24"/>
          <w:bdr w:val="none" w:sz="0" w:space="0" w:color="auto" w:frame="1"/>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D. ONE-INPUT COLOUR ENGINE (FOR AI / DEVS)</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This brand uses a **single-input colour engine** per deck:</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**Human input:**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One dark background theme colour (in plain language)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Optional mood word  </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**System output (auto-derived):**</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1. **Background:**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Map the human description to the nearest dark base from the brand palette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(e.g. “deep teal” </w:t>
      </w:r>
      <w:r w:rsidRPr="00316E73">
        <w:rPr>
          <w:rFonts w:ascii="Arial" w:eastAsia="Times New Roman" w:hAnsi="Arial" w:cs="Arial" w:hint="cs"/>
          <w:color w:val="1F1F1F"/>
          <w:kern w:val="0"/>
          <w:szCs w:val="24"/>
          <w:lang w:bidi="ar-SA"/>
          <w14:ligatures w14:val="none"/>
        </w:rPr>
        <w:t>→</w:t>
      </w:r>
      <w:r w:rsidRPr="00316E73">
        <w:rPr>
          <w:rFonts w:ascii="Arial" w:eastAsia="Times New Roman" w:hAnsi="Arial" w:cs="Arial"/>
          <w:color w:val="1F1F1F"/>
          <w:kern w:val="0"/>
          <w:szCs w:val="24"/>
          <w:lang w:bidi="ar-SA"/>
          <w14:ligatures w14:val="none"/>
        </w:rPr>
        <w:t xml:space="preserve"> `#022c22`, “navy blue” </w:t>
      </w:r>
      <w:r w:rsidRPr="00316E73">
        <w:rPr>
          <w:rFonts w:ascii="Arial" w:eastAsia="Times New Roman" w:hAnsi="Arial" w:cs="Arial" w:hint="cs"/>
          <w:color w:val="1F1F1F"/>
          <w:kern w:val="0"/>
          <w:szCs w:val="24"/>
          <w:lang w:bidi="ar-SA"/>
          <w14:ligatures w14:val="none"/>
        </w:rPr>
        <w:t>→</w:t>
      </w:r>
      <w:r w:rsidRPr="00316E73">
        <w:rPr>
          <w:rFonts w:ascii="Arial" w:eastAsia="Times New Roman" w:hAnsi="Arial" w:cs="Arial"/>
          <w:color w:val="1F1F1F"/>
          <w:kern w:val="0"/>
          <w:szCs w:val="24"/>
          <w:lang w:bidi="ar-SA"/>
          <w14:ligatures w14:val="none"/>
        </w:rPr>
        <w:t xml:space="preserve"> `#020617`, “plum purple” </w:t>
      </w:r>
      <w:r w:rsidRPr="00316E73">
        <w:rPr>
          <w:rFonts w:ascii="Arial" w:eastAsia="Times New Roman" w:hAnsi="Arial" w:cs="Arial" w:hint="cs"/>
          <w:color w:val="1F1F1F"/>
          <w:kern w:val="0"/>
          <w:szCs w:val="24"/>
          <w:lang w:bidi="ar-SA"/>
          <w14:ligatures w14:val="none"/>
        </w:rPr>
        <w:t>→</w:t>
      </w:r>
      <w:r w:rsidRPr="00316E73">
        <w:rPr>
          <w:rFonts w:ascii="Arial" w:eastAsia="Times New Roman" w:hAnsi="Arial" w:cs="Arial"/>
          <w:color w:val="1F1F1F"/>
          <w:kern w:val="0"/>
          <w:szCs w:val="24"/>
          <w:lang w:bidi="ar-SA"/>
          <w14:ligatures w14:val="none"/>
        </w:rPr>
        <w:t xml:space="preserve"> `#1e1035`).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Apply as a gradient or tinted vignette over the core void base (`#020617`–`#0b0c15`).</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2. **Heading Text Colour (Fredoka):**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Use the **complementary or near-complementary light hue** to the background.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Examples (pattern, not a full list):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Dark blue background </w:t>
      </w:r>
      <w:r w:rsidRPr="00316E73">
        <w:rPr>
          <w:rFonts w:ascii="Arial" w:eastAsia="Times New Roman" w:hAnsi="Arial" w:cs="Arial" w:hint="cs"/>
          <w:color w:val="1F1F1F"/>
          <w:kern w:val="0"/>
          <w:szCs w:val="24"/>
          <w:lang w:bidi="ar-SA"/>
          <w14:ligatures w14:val="none"/>
        </w:rPr>
        <w:t>→</w:t>
      </w:r>
      <w:r w:rsidRPr="00316E73">
        <w:rPr>
          <w:rFonts w:ascii="Arial" w:eastAsia="Times New Roman" w:hAnsi="Arial" w:cs="Arial"/>
          <w:color w:val="1F1F1F"/>
          <w:kern w:val="0"/>
          <w:szCs w:val="24"/>
          <w:lang w:bidi="ar-SA"/>
          <w14:ligatures w14:val="none"/>
        </w:rPr>
        <w:t xml:space="preserve"> light warm orange / gold (e.g. `#fbbf24`)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Dark teal background </w:t>
      </w:r>
      <w:r w:rsidRPr="00316E73">
        <w:rPr>
          <w:rFonts w:ascii="Arial" w:eastAsia="Times New Roman" w:hAnsi="Arial" w:cs="Arial" w:hint="cs"/>
          <w:color w:val="1F1F1F"/>
          <w:kern w:val="0"/>
          <w:szCs w:val="24"/>
          <w:lang w:bidi="ar-SA"/>
          <w14:ligatures w14:val="none"/>
        </w:rPr>
        <w:t>→</w:t>
      </w:r>
      <w:r w:rsidRPr="00316E73">
        <w:rPr>
          <w:rFonts w:ascii="Arial" w:eastAsia="Times New Roman" w:hAnsi="Arial" w:cs="Arial"/>
          <w:color w:val="1F1F1F"/>
          <w:kern w:val="0"/>
          <w:szCs w:val="24"/>
          <w:lang w:bidi="ar-SA"/>
          <w14:ligatures w14:val="none"/>
        </w:rPr>
        <w:t xml:space="preserve"> light soft amber / warm yellow (e.g. `#facc15`)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Dark purple background </w:t>
      </w:r>
      <w:r w:rsidRPr="00316E73">
        <w:rPr>
          <w:rFonts w:ascii="Arial" w:eastAsia="Times New Roman" w:hAnsi="Arial" w:cs="Arial" w:hint="cs"/>
          <w:color w:val="1F1F1F"/>
          <w:kern w:val="0"/>
          <w:szCs w:val="24"/>
          <w:lang w:bidi="ar-SA"/>
          <w14:ligatures w14:val="none"/>
        </w:rPr>
        <w:t>→</w:t>
      </w:r>
      <w:r w:rsidRPr="00316E73">
        <w:rPr>
          <w:rFonts w:ascii="Arial" w:eastAsia="Times New Roman" w:hAnsi="Arial" w:cs="Arial"/>
          <w:color w:val="1F1F1F"/>
          <w:kern w:val="0"/>
          <w:szCs w:val="24"/>
          <w:lang w:bidi="ar-SA"/>
          <w14:ligatures w14:val="none"/>
        </w:rPr>
        <w:t xml:space="preserve"> light mint / aqua (e.g. `#6ee7b7`)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Dark green background </w:t>
      </w:r>
      <w:r w:rsidRPr="00316E73">
        <w:rPr>
          <w:rFonts w:ascii="Arial" w:eastAsia="Times New Roman" w:hAnsi="Arial" w:cs="Arial" w:hint="cs"/>
          <w:color w:val="1F1F1F"/>
          <w:kern w:val="0"/>
          <w:szCs w:val="24"/>
          <w:lang w:bidi="ar-SA"/>
          <w14:ligatures w14:val="none"/>
        </w:rPr>
        <w:t>→</w:t>
      </w:r>
      <w:r w:rsidRPr="00316E73">
        <w:rPr>
          <w:rFonts w:ascii="Arial" w:eastAsia="Times New Roman" w:hAnsi="Arial" w:cs="Arial"/>
          <w:color w:val="1F1F1F"/>
          <w:kern w:val="0"/>
          <w:szCs w:val="24"/>
          <w:lang w:bidi="ar-SA"/>
          <w14:ligatures w14:val="none"/>
        </w:rPr>
        <w:t xml:space="preserve"> light peach / coral (e.g. `#fb7185`)  </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3. **Accent Text Colour (Caveat Brush):**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**Always the SAME colour as the headings for that deck.**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No second colour. The accent is a “handwritten echo” of the heading.</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4. **Body Text Colour (Nunito Sans):**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Always white or off-white (`#e2e8f0`, `#f1f5f9`).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Never coloured, never saturated. This is a hard rule.</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5. **UI Chips, Badges, Icons:**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Use tints/shades of the same heading colour and/or a subtle neutral (`#64748b`, `#94a3b8`).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Avoid introducing unrelated hues; everything should feel like one family.</w:t>
      </w:r>
    </w:p>
    <w:p w:rsidR="00316E73" w:rsidRPr="00316E73" w:rsidRDefault="00316E73" w:rsidP="00316E73">
      <w:pPr>
        <w:ind w:left="720"/>
        <w:rPr>
          <w:rFonts w:ascii="Arial" w:eastAsia="Times New Roman" w:hAnsi="Arial" w:cs="Arial"/>
          <w:color w:val="1F1F1F"/>
          <w:kern w:val="0"/>
          <w:szCs w:val="24"/>
          <w:lang w:bidi="ar-SA"/>
          <w14:ligatures w14:val="none"/>
        </w:rPr>
      </w:pP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&gt; Implementation note for devs:  </w:t>
      </w:r>
    </w:p>
    <w:p w:rsidR="00316E73" w:rsidRPr="00316E73"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&gt; - The full list of base and complementary hex codes lives in the `COLOR_PALETTE_PROTOCOL.md`.  </w:t>
      </w:r>
    </w:p>
    <w:p w:rsidR="00316E73" w:rsidRPr="0011172E" w:rsidRDefault="00316E73" w:rsidP="00316E73">
      <w:pPr>
        <w:ind w:left="720"/>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&gt; - For production, copy that table into an Appendix of this master document so the engine can be implemented without cross-referencing multiple files.</w:t>
      </w:r>
    </w:p>
    <w:p w:rsidR="0011172E" w:rsidRPr="0011172E" w:rsidRDefault="00C31490" w:rsidP="0011172E">
      <w:pPr>
        <w:spacing w:after="120"/>
        <w:rPr>
          <w:rFonts w:ascii="Arial" w:eastAsia="Times New Roman" w:hAnsi="Arial" w:cs="Arial"/>
          <w:color w:val="1F1F1F"/>
          <w:kern w:val="0"/>
          <w:szCs w:val="24"/>
          <w:lang w:bidi="ar-SA"/>
          <w14:ligatures w14:val="none"/>
        </w:rPr>
      </w:pPr>
      <w:r w:rsidRPr="00C31490">
        <w:rPr>
          <w:rFonts w:ascii="Arial" w:eastAsia="Times New Roman" w:hAnsi="Arial" w:cs="Arial"/>
          <w:noProof/>
          <w:color w:val="1F1F1F"/>
          <w:kern w:val="0"/>
          <w:szCs w:val="24"/>
          <w:lang w:bidi="ar-SA"/>
        </w:rPr>
        <w:pict>
          <v:rect id="_x0000_i1030" alt="" style="width:468pt;height:.05pt;mso-width-percent:0;mso-height-percent:0;mso-width-percent:0;mso-height-percent:0" o:hralign="center" o:hrstd="t" o:hrnoshade="t" o:hr="t" fillcolor="gray" stroked="f"/>
        </w:pict>
      </w:r>
    </w:p>
    <w:p w:rsidR="0011172E" w:rsidRPr="0011172E" w:rsidRDefault="0011172E" w:rsidP="0011172E">
      <w:pPr>
        <w:spacing w:after="120"/>
        <w:outlineLvl w:val="1"/>
        <w:rPr>
          <w:rFonts w:ascii="Arial" w:eastAsia="Times New Roman" w:hAnsi="Arial" w:cs="Arial"/>
          <w:b/>
          <w:bCs/>
          <w:color w:val="1F1F1F"/>
          <w:kern w:val="0"/>
          <w:sz w:val="36"/>
          <w:szCs w:val="36"/>
          <w:lang w:bidi="ar-SA"/>
          <w14:ligatures w14:val="none"/>
        </w:rPr>
      </w:pPr>
      <w:r w:rsidRPr="0011172E">
        <w:rPr>
          <w:rFonts w:ascii="Arial" w:eastAsia="Times New Roman" w:hAnsi="Arial" w:cs="Arial"/>
          <w:b/>
          <w:bCs/>
          <w:color w:val="1F1F1F"/>
          <w:kern w:val="0"/>
          <w:sz w:val="36"/>
          <w:szCs w:val="36"/>
          <w:lang w:bidi="ar-SA"/>
          <w14:ligatures w14:val="none"/>
        </w:rPr>
        <w:t>4. LAYOUT &amp; COMPONENT ARCHITECTURE</w:t>
      </w:r>
    </w:p>
    <w:p w:rsidR="0011172E" w:rsidRPr="0011172E" w:rsidRDefault="0011172E" w:rsidP="0011172E">
      <w:pPr>
        <w:spacing w:after="240"/>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Every deck lives inside the same 16:9 viewport frame.</w:t>
      </w:r>
    </w:p>
    <w:p w:rsidR="0011172E" w:rsidRPr="0011172E" w:rsidRDefault="0011172E" w:rsidP="0011172E">
      <w:pPr>
        <w:spacing w:after="120"/>
        <w:outlineLvl w:val="2"/>
        <w:rPr>
          <w:rFonts w:ascii="Arial" w:eastAsia="Times New Roman" w:hAnsi="Arial" w:cs="Arial"/>
          <w:b/>
          <w:bCs/>
          <w:color w:val="1F1F1F"/>
          <w:kern w:val="0"/>
          <w:sz w:val="27"/>
          <w:szCs w:val="27"/>
          <w:lang w:bidi="ar-SA"/>
          <w14:ligatures w14:val="none"/>
        </w:rPr>
      </w:pPr>
      <w:r w:rsidRPr="0011172E">
        <w:rPr>
          <w:rFonts w:ascii="Arial" w:eastAsia="Times New Roman" w:hAnsi="Arial" w:cs="Arial"/>
          <w:b/>
          <w:bCs/>
          <w:color w:val="1F1F1F"/>
          <w:kern w:val="0"/>
          <w:sz w:val="27"/>
          <w:szCs w:val="27"/>
          <w:lang w:bidi="ar-SA"/>
          <w14:ligatures w14:val="none"/>
        </w:rPr>
        <w:t>A. The "Glass" Container Standard</w:t>
      </w:r>
    </w:p>
    <w:p w:rsidR="0011172E" w:rsidRPr="0011172E" w:rsidRDefault="0011172E" w:rsidP="0011172E">
      <w:pPr>
        <w:spacing w:after="120"/>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All content sits on Glass Panels. Text never floats comfortably on the void without a container.</w:t>
      </w:r>
    </w:p>
    <w:p w:rsidR="0011172E" w:rsidRPr="0011172E" w:rsidRDefault="0011172E" w:rsidP="0011172E">
      <w:pPr>
        <w:numPr>
          <w:ilvl w:val="0"/>
          <w:numId w:val="6"/>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CSS Class:</w:t>
      </w: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color w:val="444746"/>
          <w:kern w:val="0"/>
          <w:sz w:val="20"/>
          <w:szCs w:val="20"/>
          <w:bdr w:val="none" w:sz="0" w:space="0" w:color="auto" w:frame="1"/>
          <w:lang w:bidi="ar-SA"/>
          <w14:ligatures w14:val="none"/>
        </w:rPr>
        <w:t>.glass-panel</w:t>
      </w:r>
    </w:p>
    <w:p w:rsidR="0011172E" w:rsidRPr="0011172E" w:rsidRDefault="0011172E" w:rsidP="0011172E">
      <w:pPr>
        <w:numPr>
          <w:ilvl w:val="0"/>
          <w:numId w:val="6"/>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Style:</w:t>
      </w:r>
    </w:p>
    <w:p w:rsidR="0011172E" w:rsidRPr="0011172E" w:rsidRDefault="0011172E" w:rsidP="0011172E">
      <w:pPr>
        <w:numPr>
          <w:ilvl w:val="1"/>
          <w:numId w:val="6"/>
        </w:numPr>
        <w:rPr>
          <w:rFonts w:ascii="Arial" w:eastAsia="Times New Roman" w:hAnsi="Arial" w:cs="Arial"/>
          <w:color w:val="1F1F1F"/>
          <w:kern w:val="0"/>
          <w:szCs w:val="24"/>
          <w:lang w:bidi="ar-SA"/>
          <w14:ligatures w14:val="none"/>
        </w:rPr>
      </w:pPr>
      <w:r w:rsidRPr="0011172E">
        <w:rPr>
          <w:rFonts w:ascii="Arial" w:eastAsia="Times New Roman" w:hAnsi="Arial" w:cs="Arial"/>
          <w:color w:val="444746"/>
          <w:kern w:val="0"/>
          <w:sz w:val="20"/>
          <w:szCs w:val="20"/>
          <w:bdr w:val="none" w:sz="0" w:space="0" w:color="auto" w:frame="1"/>
          <w:lang w:bidi="ar-SA"/>
          <w14:ligatures w14:val="none"/>
        </w:rPr>
        <w:t>background: rgba(255, 255, 255, 0.02)</w:t>
      </w:r>
    </w:p>
    <w:p w:rsidR="0011172E" w:rsidRPr="0011172E" w:rsidRDefault="0011172E" w:rsidP="0011172E">
      <w:pPr>
        <w:numPr>
          <w:ilvl w:val="1"/>
          <w:numId w:val="6"/>
        </w:numPr>
        <w:rPr>
          <w:rFonts w:ascii="Arial" w:eastAsia="Times New Roman" w:hAnsi="Arial" w:cs="Arial"/>
          <w:color w:val="1F1F1F"/>
          <w:kern w:val="0"/>
          <w:szCs w:val="24"/>
          <w:lang w:bidi="ar-SA"/>
          <w14:ligatures w14:val="none"/>
        </w:rPr>
      </w:pPr>
      <w:r w:rsidRPr="0011172E">
        <w:rPr>
          <w:rFonts w:ascii="Arial" w:eastAsia="Times New Roman" w:hAnsi="Arial" w:cs="Arial"/>
          <w:color w:val="444746"/>
          <w:kern w:val="0"/>
          <w:sz w:val="20"/>
          <w:szCs w:val="20"/>
          <w:bdr w:val="none" w:sz="0" w:space="0" w:color="auto" w:frame="1"/>
          <w:lang w:bidi="ar-SA"/>
          <w14:ligatures w14:val="none"/>
        </w:rPr>
        <w:t>backdrop-filter: blur(24px)</w:t>
      </w:r>
    </w:p>
    <w:p w:rsidR="0011172E" w:rsidRPr="0011172E" w:rsidRDefault="0011172E" w:rsidP="0011172E">
      <w:pPr>
        <w:numPr>
          <w:ilvl w:val="1"/>
          <w:numId w:val="6"/>
        </w:numPr>
        <w:rPr>
          <w:rFonts w:ascii="Arial" w:eastAsia="Times New Roman" w:hAnsi="Arial" w:cs="Arial"/>
          <w:color w:val="1F1F1F"/>
          <w:kern w:val="0"/>
          <w:szCs w:val="24"/>
          <w:lang w:bidi="ar-SA"/>
          <w14:ligatures w14:val="none"/>
        </w:rPr>
      </w:pPr>
      <w:r w:rsidRPr="0011172E">
        <w:rPr>
          <w:rFonts w:ascii="Arial" w:eastAsia="Times New Roman" w:hAnsi="Arial" w:cs="Arial"/>
          <w:color w:val="444746"/>
          <w:kern w:val="0"/>
          <w:sz w:val="20"/>
          <w:szCs w:val="20"/>
          <w:bdr w:val="none" w:sz="0" w:space="0" w:color="auto" w:frame="1"/>
          <w:lang w:bidi="ar-SA"/>
          <w14:ligatures w14:val="none"/>
        </w:rPr>
        <w:t>border: 1px solid rgba(255, 255, 255, 0.08)</w:t>
      </w:r>
    </w:p>
    <w:p w:rsidR="0011172E" w:rsidRPr="0011172E" w:rsidRDefault="0011172E" w:rsidP="0011172E">
      <w:pPr>
        <w:numPr>
          <w:ilvl w:val="1"/>
          <w:numId w:val="6"/>
        </w:numPr>
        <w:rPr>
          <w:rFonts w:ascii="Arial" w:eastAsia="Times New Roman" w:hAnsi="Arial" w:cs="Arial"/>
          <w:color w:val="1F1F1F"/>
          <w:kern w:val="0"/>
          <w:szCs w:val="24"/>
          <w:lang w:bidi="ar-SA"/>
          <w14:ligatures w14:val="none"/>
        </w:rPr>
      </w:pPr>
      <w:r w:rsidRPr="0011172E">
        <w:rPr>
          <w:rFonts w:ascii="Arial" w:eastAsia="Times New Roman" w:hAnsi="Arial" w:cs="Arial"/>
          <w:color w:val="444746"/>
          <w:kern w:val="0"/>
          <w:sz w:val="20"/>
          <w:szCs w:val="20"/>
          <w:bdr w:val="none" w:sz="0" w:space="0" w:color="auto" w:frame="1"/>
          <w:lang w:bidi="ar-SA"/>
          <w14:ligatures w14:val="none"/>
        </w:rPr>
        <w:t>border-radius: 16px - 24px</w:t>
      </w:r>
      <w:r w:rsidRPr="0011172E">
        <w:rPr>
          <w:rFonts w:ascii="Arial" w:eastAsia="Times New Roman" w:hAnsi="Arial" w:cs="Arial"/>
          <w:color w:val="1F1F1F"/>
          <w:kern w:val="0"/>
          <w:szCs w:val="24"/>
          <w:lang w:bidi="ar-SA"/>
          <w14:ligatures w14:val="none"/>
        </w:rPr>
        <w:t xml:space="preserve"> (Rounded, not pill-shaped unless it's a button).</w:t>
      </w:r>
    </w:p>
    <w:p w:rsidR="0011172E" w:rsidRPr="0011172E" w:rsidRDefault="0011172E" w:rsidP="0011172E">
      <w:pPr>
        <w:numPr>
          <w:ilvl w:val="1"/>
          <w:numId w:val="6"/>
        </w:numPr>
        <w:rPr>
          <w:rFonts w:ascii="Arial" w:eastAsia="Times New Roman" w:hAnsi="Arial" w:cs="Arial"/>
          <w:color w:val="1F1F1F"/>
          <w:kern w:val="0"/>
          <w:szCs w:val="24"/>
          <w:lang w:bidi="ar-SA"/>
          <w14:ligatures w14:val="none"/>
        </w:rPr>
      </w:pPr>
      <w:r w:rsidRPr="0011172E">
        <w:rPr>
          <w:rFonts w:ascii="Arial" w:eastAsia="Times New Roman" w:hAnsi="Arial" w:cs="Arial"/>
          <w:color w:val="444746"/>
          <w:kern w:val="0"/>
          <w:sz w:val="20"/>
          <w:szCs w:val="20"/>
          <w:bdr w:val="none" w:sz="0" w:space="0" w:color="auto" w:frame="1"/>
          <w:lang w:bidi="ar-SA"/>
          <w14:ligatures w14:val="none"/>
        </w:rPr>
        <w:t>padding: 24px - 32px</w:t>
      </w:r>
      <w:r w:rsidRPr="0011172E">
        <w:rPr>
          <w:rFonts w:ascii="Arial" w:eastAsia="Times New Roman" w:hAnsi="Arial" w:cs="Arial"/>
          <w:color w:val="1F1F1F"/>
          <w:kern w:val="0"/>
          <w:szCs w:val="24"/>
          <w:lang w:bidi="ar-SA"/>
          <w14:ligatures w14:val="none"/>
        </w:rPr>
        <w:t xml:space="preserve"> (Generous internal breathing room).</w:t>
      </w:r>
    </w:p>
    <w:p w:rsidR="0011172E" w:rsidRPr="0011172E" w:rsidRDefault="0011172E" w:rsidP="0011172E">
      <w:pPr>
        <w:spacing w:after="120"/>
        <w:outlineLvl w:val="2"/>
        <w:rPr>
          <w:rFonts w:ascii="Arial" w:eastAsia="Times New Roman" w:hAnsi="Arial" w:cs="Arial"/>
          <w:b/>
          <w:bCs/>
          <w:color w:val="1F1F1F"/>
          <w:kern w:val="0"/>
          <w:sz w:val="27"/>
          <w:szCs w:val="27"/>
          <w:lang w:bidi="ar-SA"/>
          <w14:ligatures w14:val="none"/>
        </w:rPr>
      </w:pPr>
      <w:r w:rsidRPr="0011172E">
        <w:rPr>
          <w:rFonts w:ascii="Arial" w:eastAsia="Times New Roman" w:hAnsi="Arial" w:cs="Arial"/>
          <w:b/>
          <w:bCs/>
          <w:color w:val="1F1F1F"/>
          <w:kern w:val="0"/>
          <w:sz w:val="27"/>
          <w:szCs w:val="27"/>
          <w:lang w:bidi="ar-SA"/>
          <w14:ligatures w14:val="none"/>
        </w:rPr>
        <w:t>B. UI Components</w:t>
      </w:r>
    </w:p>
    <w:p w:rsidR="0011172E" w:rsidRPr="0011172E" w:rsidRDefault="0011172E" w:rsidP="0011172E">
      <w:pPr>
        <w:numPr>
          <w:ilvl w:val="0"/>
          <w:numId w:val="7"/>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Buttons:</w:t>
      </w:r>
      <w:r w:rsidRPr="0011172E">
        <w:rPr>
          <w:rFonts w:ascii="Arial" w:eastAsia="Times New Roman" w:hAnsi="Arial" w:cs="Arial"/>
          <w:color w:val="1F1F1F"/>
          <w:kern w:val="0"/>
          <w:szCs w:val="24"/>
          <w:lang w:bidi="ar-SA"/>
          <w14:ligatures w14:val="none"/>
        </w:rPr>
        <w:t xml:space="preserve"> Pill-shaped. </w:t>
      </w:r>
      <w:r w:rsidRPr="0011172E">
        <w:rPr>
          <w:rFonts w:ascii="Arial" w:eastAsia="Times New Roman" w:hAnsi="Arial" w:cs="Arial"/>
          <w:b/>
          <w:bCs/>
          <w:color w:val="1F1F1F"/>
          <w:kern w:val="0"/>
          <w:szCs w:val="24"/>
          <w:bdr w:val="none" w:sz="0" w:space="0" w:color="auto" w:frame="1"/>
          <w:lang w:bidi="ar-SA"/>
          <w14:ligatures w14:val="none"/>
        </w:rPr>
        <w:t>Nunito Sans Bold</w:t>
      </w:r>
      <w:r w:rsidRPr="0011172E">
        <w:rPr>
          <w:rFonts w:ascii="Arial" w:eastAsia="Times New Roman" w:hAnsi="Arial" w:cs="Arial"/>
          <w:color w:val="1F1F1F"/>
          <w:kern w:val="0"/>
          <w:szCs w:val="24"/>
          <w:lang w:bidi="ar-SA"/>
          <w14:ligatures w14:val="none"/>
        </w:rPr>
        <w:t>.</w:t>
      </w:r>
    </w:p>
    <w:p w:rsidR="0011172E" w:rsidRPr="0011172E" w:rsidRDefault="0011172E" w:rsidP="0011172E">
      <w:pPr>
        <w:numPr>
          <w:ilvl w:val="0"/>
          <w:numId w:val="7"/>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lastRenderedPageBreak/>
        <w:t>Quiz Options:</w:t>
      </w:r>
      <w:r w:rsidRPr="0011172E">
        <w:rPr>
          <w:rFonts w:ascii="Arial" w:eastAsia="Times New Roman" w:hAnsi="Arial" w:cs="Arial"/>
          <w:color w:val="1F1F1F"/>
          <w:kern w:val="0"/>
          <w:szCs w:val="24"/>
          <w:lang w:bidi="ar-SA"/>
          <w14:ligatures w14:val="none"/>
        </w:rPr>
        <w:t xml:space="preserve"> Vertical stack. Circular "Letter Chip" on the left, text on the right.</w:t>
      </w:r>
    </w:p>
    <w:p w:rsidR="0011172E" w:rsidRPr="0011172E" w:rsidRDefault="0011172E" w:rsidP="0011172E">
      <w:pPr>
        <w:numPr>
          <w:ilvl w:val="0"/>
          <w:numId w:val="7"/>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Badges:</w:t>
      </w:r>
      <w:r w:rsidRPr="0011172E">
        <w:rPr>
          <w:rFonts w:ascii="Arial" w:eastAsia="Times New Roman" w:hAnsi="Arial" w:cs="Arial"/>
          <w:color w:val="1F1F1F"/>
          <w:kern w:val="0"/>
          <w:szCs w:val="24"/>
          <w:lang w:bidi="ar-SA"/>
          <w14:ligatures w14:val="none"/>
        </w:rPr>
        <w:t xml:space="preserve"> Small Caps, Nunito Sans, wide letter-spacing.</w:t>
      </w:r>
    </w:p>
    <w:p w:rsidR="0011172E" w:rsidRPr="0011172E" w:rsidRDefault="0011172E" w:rsidP="0011172E">
      <w:pPr>
        <w:spacing w:after="120"/>
        <w:outlineLvl w:val="2"/>
        <w:rPr>
          <w:rFonts w:ascii="Arial" w:eastAsia="Times New Roman" w:hAnsi="Arial" w:cs="Arial"/>
          <w:b/>
          <w:bCs/>
          <w:color w:val="1F1F1F"/>
          <w:kern w:val="0"/>
          <w:sz w:val="27"/>
          <w:szCs w:val="27"/>
          <w:lang w:bidi="ar-SA"/>
          <w14:ligatures w14:val="none"/>
        </w:rPr>
      </w:pPr>
      <w:r w:rsidRPr="0011172E">
        <w:rPr>
          <w:rFonts w:ascii="Arial" w:eastAsia="Times New Roman" w:hAnsi="Arial" w:cs="Arial"/>
          <w:b/>
          <w:bCs/>
          <w:color w:val="1F1F1F"/>
          <w:kern w:val="0"/>
          <w:sz w:val="27"/>
          <w:szCs w:val="27"/>
          <w:lang w:bidi="ar-SA"/>
          <w14:ligatures w14:val="none"/>
        </w:rPr>
        <w:t>C. Layout Grammar</w:t>
      </w:r>
    </w:p>
    <w:p w:rsidR="0011172E" w:rsidRPr="0011172E" w:rsidRDefault="0011172E" w:rsidP="0011172E">
      <w:pPr>
        <w:numPr>
          <w:ilvl w:val="0"/>
          <w:numId w:val="8"/>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Composition:</w:t>
      </w:r>
      <w:r w:rsidRPr="0011172E">
        <w:rPr>
          <w:rFonts w:ascii="Arial" w:eastAsia="Times New Roman" w:hAnsi="Arial" w:cs="Arial"/>
          <w:color w:val="1F1F1F"/>
          <w:kern w:val="0"/>
          <w:szCs w:val="24"/>
          <w:lang w:bidi="ar-SA"/>
          <w14:ligatures w14:val="none"/>
        </w:rPr>
        <w:t xml:space="preserve"> Centered compositions inside 16:9.</w:t>
      </w:r>
    </w:p>
    <w:p w:rsidR="0011172E" w:rsidRPr="0011172E" w:rsidRDefault="0011172E" w:rsidP="0011172E">
      <w:pPr>
        <w:numPr>
          <w:ilvl w:val="0"/>
          <w:numId w:val="8"/>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Safe Zone:</w:t>
      </w:r>
      <w:r w:rsidRPr="0011172E">
        <w:rPr>
          <w:rFonts w:ascii="Arial" w:eastAsia="Times New Roman" w:hAnsi="Arial" w:cs="Arial"/>
          <w:color w:val="1F1F1F"/>
          <w:kern w:val="0"/>
          <w:szCs w:val="24"/>
          <w:lang w:bidi="ar-SA"/>
          <w14:ligatures w14:val="none"/>
        </w:rPr>
        <w:t xml:space="preserve"> ~2rem padding from all edges.</w:t>
      </w:r>
    </w:p>
    <w:p w:rsidR="0011172E" w:rsidRDefault="0011172E" w:rsidP="0011172E">
      <w:pPr>
        <w:numPr>
          <w:ilvl w:val="0"/>
          <w:numId w:val="8"/>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Two-Column:</w:t>
      </w:r>
      <w:r w:rsidRPr="0011172E">
        <w:rPr>
          <w:rFonts w:ascii="Arial" w:eastAsia="Times New Roman" w:hAnsi="Arial" w:cs="Arial"/>
          <w:color w:val="1F1F1F"/>
          <w:kern w:val="0"/>
          <w:szCs w:val="24"/>
          <w:lang w:bidi="ar-SA"/>
          <w14:ligatures w14:val="none"/>
        </w:rPr>
        <w:t xml:space="preserve"> Splits 50/50 or 40/60. Collapses to rows on mobile.</w:t>
      </w:r>
    </w:p>
    <w:p w:rsidR="00316E73" w:rsidRDefault="00316E73" w:rsidP="00316E73">
      <w:pPr>
        <w:rPr>
          <w:rFonts w:ascii="Arial" w:eastAsia="Times New Roman" w:hAnsi="Arial" w:cs="Arial"/>
          <w:b/>
          <w:bCs/>
          <w:color w:val="1F1F1F"/>
          <w:kern w:val="0"/>
          <w:szCs w:val="24"/>
          <w:bdr w:val="none" w:sz="0" w:space="0" w:color="auto" w:frame="1"/>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D. BRAND SHELL &amp; MICRO-INTERACTIONS</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Every deck lives inside the **same interaction shell**, even if some parts are hidden on certain screens.</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1. Global Shell Screens</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These exist conceptually in every project and must follow the brand look:</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**Lobby / Title Screen** – deck title, character art, “Start Lesson” CTA.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**Teacher Lock / Pause Screen** – darkened overlay, simple centred message.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**Piracy / Do Not Share Notice** – short, firm message in Nunito Sans, small Fredoka heading.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**Expired / Locked Screen** – for trials or limited access.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**Settings / Notes / Credits** – if present, use the same glass panels and typography.</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All of these use:</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The same dark background base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The same glass panels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The same 3-font system and colour engine.</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2. Hover &amp; Click Behaviour</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Interactive items (buttons, chips, clickable cards):</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**Cursor:** Pointer on hover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**Hover Scale:** `transform: scale(1.03)` (subtle pop)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**Hover Shadow:** Slight outer shadow in the heading/brand colour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**Active/Pressed:** Scale back towards `1.0` with slightly stronger shadow or inner glow</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No “bouncy” or cartoonish wobble — keep it premium and restrained.</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3. Background Float &amp; Mouse Glow</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To keep the brand feeling “alive”:</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Soft abstract blobs / shapes may **slowly float** in the background (very low speed).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lastRenderedPageBreak/>
        <w:t xml:space="preserve">- A subtle **mouse/glow halo** may follow the pointer (low opacity, large radius, blurred).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These effects must:</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Never obstruct text readability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Never be faster than a calm drift  </w:t>
      </w:r>
    </w:p>
    <w:p w:rsidR="00316E73" w:rsidRPr="0011172E"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Always use colours derived from the deck’s theme via the colour engine.</w:t>
      </w:r>
    </w:p>
    <w:p w:rsidR="0011172E" w:rsidRPr="0011172E" w:rsidRDefault="00C31490" w:rsidP="0011172E">
      <w:pPr>
        <w:spacing w:after="120"/>
        <w:rPr>
          <w:rFonts w:ascii="Arial" w:eastAsia="Times New Roman" w:hAnsi="Arial" w:cs="Arial"/>
          <w:color w:val="1F1F1F"/>
          <w:kern w:val="0"/>
          <w:szCs w:val="24"/>
          <w:lang w:bidi="ar-SA"/>
          <w14:ligatures w14:val="none"/>
        </w:rPr>
      </w:pPr>
      <w:r w:rsidRPr="00C31490">
        <w:rPr>
          <w:rFonts w:ascii="Arial" w:eastAsia="Times New Roman" w:hAnsi="Arial" w:cs="Arial"/>
          <w:noProof/>
          <w:color w:val="1F1F1F"/>
          <w:kern w:val="0"/>
          <w:szCs w:val="24"/>
          <w:lang w:bidi="ar-SA"/>
        </w:rPr>
        <w:pict>
          <v:rect id="_x0000_i1029" alt="" style="width:468pt;height:.05pt;mso-width-percent:0;mso-height-percent:0;mso-width-percent:0;mso-height-percent:0" o:hralign="center" o:hrstd="t" o:hrnoshade="t" o:hr="t" fillcolor="gray" stroked="f"/>
        </w:pict>
      </w:r>
    </w:p>
    <w:p w:rsidR="0011172E" w:rsidRPr="0011172E" w:rsidRDefault="0011172E" w:rsidP="0011172E">
      <w:pPr>
        <w:spacing w:after="120"/>
        <w:outlineLvl w:val="1"/>
        <w:rPr>
          <w:rFonts w:ascii="Arial" w:eastAsia="Times New Roman" w:hAnsi="Arial" w:cs="Arial"/>
          <w:b/>
          <w:bCs/>
          <w:color w:val="1F1F1F"/>
          <w:kern w:val="0"/>
          <w:sz w:val="36"/>
          <w:szCs w:val="36"/>
          <w:lang w:bidi="ar-SA"/>
          <w14:ligatures w14:val="none"/>
        </w:rPr>
      </w:pPr>
      <w:r w:rsidRPr="0011172E">
        <w:rPr>
          <w:rFonts w:ascii="Arial" w:eastAsia="Times New Roman" w:hAnsi="Arial" w:cs="Arial"/>
          <w:b/>
          <w:bCs/>
          <w:color w:val="1F1F1F"/>
          <w:kern w:val="0"/>
          <w:sz w:val="36"/>
          <w:szCs w:val="36"/>
          <w:lang w:bidi="ar-SA"/>
          <w14:ligatures w14:val="none"/>
        </w:rPr>
        <w:t>5. ANIMATION &amp; MOTION RULES</w:t>
      </w:r>
    </w:p>
    <w:p w:rsidR="0011172E" w:rsidRPr="0011172E" w:rsidRDefault="0011172E" w:rsidP="0011172E">
      <w:pPr>
        <w:spacing w:after="240"/>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Motion must be "Premium Playful," not chaotic.</w:t>
      </w:r>
    </w:p>
    <w:p w:rsidR="0011172E" w:rsidRPr="0011172E" w:rsidRDefault="0011172E" w:rsidP="0011172E">
      <w:pPr>
        <w:spacing w:after="120"/>
        <w:outlineLvl w:val="2"/>
        <w:rPr>
          <w:rFonts w:ascii="Arial" w:eastAsia="Times New Roman" w:hAnsi="Arial" w:cs="Arial"/>
          <w:b/>
          <w:bCs/>
          <w:color w:val="1F1F1F"/>
          <w:kern w:val="0"/>
          <w:sz w:val="27"/>
          <w:szCs w:val="27"/>
          <w:lang w:bidi="ar-SA"/>
          <w14:ligatures w14:val="none"/>
        </w:rPr>
      </w:pPr>
      <w:r w:rsidRPr="0011172E">
        <w:rPr>
          <w:rFonts w:ascii="Arial" w:eastAsia="Times New Roman" w:hAnsi="Arial" w:cs="Arial"/>
          <w:b/>
          <w:bCs/>
          <w:color w:val="1F1F1F"/>
          <w:kern w:val="0"/>
          <w:sz w:val="27"/>
          <w:szCs w:val="27"/>
          <w:lang w:bidi="ar-SA"/>
          <w14:ligatures w14:val="none"/>
        </w:rPr>
        <w:t>A. Slide Transitions (Global per Deck)</w:t>
      </w:r>
    </w:p>
    <w:p w:rsidR="0011172E" w:rsidRPr="0011172E" w:rsidRDefault="0011172E" w:rsidP="0011172E">
      <w:pPr>
        <w:numPr>
          <w:ilvl w:val="0"/>
          <w:numId w:val="9"/>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Choice:</w:t>
      </w:r>
      <w:r w:rsidRPr="0011172E">
        <w:rPr>
          <w:rFonts w:ascii="Arial" w:eastAsia="Times New Roman" w:hAnsi="Arial" w:cs="Arial"/>
          <w:color w:val="1F1F1F"/>
          <w:kern w:val="0"/>
          <w:szCs w:val="24"/>
          <w:lang w:bidi="ar-SA"/>
          <w14:ligatures w14:val="none"/>
        </w:rPr>
        <w:t xml:space="preserve"> Either </w:t>
      </w:r>
      <w:r w:rsidRPr="0011172E">
        <w:rPr>
          <w:rFonts w:ascii="Arial" w:eastAsia="Times New Roman" w:hAnsi="Arial" w:cs="Arial"/>
          <w:b/>
          <w:bCs/>
          <w:color w:val="1F1F1F"/>
          <w:kern w:val="0"/>
          <w:szCs w:val="24"/>
          <w:bdr w:val="none" w:sz="0" w:space="0" w:color="auto" w:frame="1"/>
          <w:lang w:bidi="ar-SA"/>
          <w14:ligatures w14:val="none"/>
        </w:rPr>
        <w:t>Party</w:t>
      </w:r>
      <w:r w:rsidRPr="0011172E">
        <w:rPr>
          <w:rFonts w:ascii="Arial" w:eastAsia="Times New Roman" w:hAnsi="Arial" w:cs="Arial"/>
          <w:color w:val="1F1F1F"/>
          <w:kern w:val="0"/>
          <w:szCs w:val="24"/>
          <w:lang w:bidi="ar-SA"/>
          <w14:ligatures w14:val="none"/>
        </w:rPr>
        <w:t xml:space="preserve"> OR </w:t>
      </w:r>
      <w:r w:rsidRPr="0011172E">
        <w:rPr>
          <w:rFonts w:ascii="Arial" w:eastAsia="Times New Roman" w:hAnsi="Arial" w:cs="Arial"/>
          <w:b/>
          <w:bCs/>
          <w:color w:val="1F1F1F"/>
          <w:kern w:val="0"/>
          <w:szCs w:val="24"/>
          <w:bdr w:val="none" w:sz="0" w:space="0" w:color="auto" w:frame="1"/>
          <w:lang w:bidi="ar-SA"/>
          <w14:ligatures w14:val="none"/>
        </w:rPr>
        <w:t>Tumble</w:t>
      </w:r>
      <w:r w:rsidRPr="0011172E">
        <w:rPr>
          <w:rFonts w:ascii="Arial" w:eastAsia="Times New Roman" w:hAnsi="Arial" w:cs="Arial"/>
          <w:color w:val="1F1F1F"/>
          <w:kern w:val="0"/>
          <w:szCs w:val="24"/>
          <w:lang w:bidi="ar-SA"/>
          <w14:ligatures w14:val="none"/>
        </w:rPr>
        <w:t>.</w:t>
      </w:r>
    </w:p>
    <w:p w:rsidR="0011172E" w:rsidRPr="0011172E" w:rsidRDefault="0011172E" w:rsidP="0011172E">
      <w:pPr>
        <w:numPr>
          <w:ilvl w:val="0"/>
          <w:numId w:val="9"/>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Constraint:</w:t>
      </w:r>
      <w:r w:rsidRPr="0011172E">
        <w:rPr>
          <w:rFonts w:ascii="Arial" w:eastAsia="Times New Roman" w:hAnsi="Arial" w:cs="Arial"/>
          <w:color w:val="1F1F1F"/>
          <w:kern w:val="0"/>
          <w:szCs w:val="24"/>
          <w:lang w:bidi="ar-SA"/>
          <w14:ligatures w14:val="none"/>
        </w:rPr>
        <w:t xml:space="preserve"> Never mix both in one deck.</w:t>
      </w:r>
    </w:p>
    <w:p w:rsidR="0011172E" w:rsidRPr="0011172E" w:rsidRDefault="0011172E" w:rsidP="0011172E">
      <w:pPr>
        <w:spacing w:after="120"/>
        <w:outlineLvl w:val="2"/>
        <w:rPr>
          <w:rFonts w:ascii="Arial" w:eastAsia="Times New Roman" w:hAnsi="Arial" w:cs="Arial"/>
          <w:b/>
          <w:bCs/>
          <w:color w:val="1F1F1F"/>
          <w:kern w:val="0"/>
          <w:sz w:val="27"/>
          <w:szCs w:val="27"/>
          <w:lang w:bidi="ar-SA"/>
          <w14:ligatures w14:val="none"/>
        </w:rPr>
      </w:pPr>
      <w:r w:rsidRPr="0011172E">
        <w:rPr>
          <w:rFonts w:ascii="Arial" w:eastAsia="Times New Roman" w:hAnsi="Arial" w:cs="Arial"/>
          <w:b/>
          <w:bCs/>
          <w:color w:val="1F1F1F"/>
          <w:kern w:val="0"/>
          <w:sz w:val="27"/>
          <w:szCs w:val="27"/>
          <w:lang w:bidi="ar-SA"/>
          <w14:ligatures w14:val="none"/>
        </w:rPr>
        <w:t>B. Text Entrance (Body &amp; Titles)</w:t>
      </w:r>
    </w:p>
    <w:p w:rsidR="0011172E" w:rsidRPr="0011172E" w:rsidRDefault="0011172E" w:rsidP="0011172E">
      <w:pPr>
        <w:numPr>
          <w:ilvl w:val="0"/>
          <w:numId w:val="10"/>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Choice:</w:t>
      </w: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b/>
          <w:bCs/>
          <w:color w:val="1F1F1F"/>
          <w:kern w:val="0"/>
          <w:szCs w:val="24"/>
          <w:bdr w:val="none" w:sz="0" w:space="0" w:color="auto" w:frame="1"/>
          <w:lang w:bidi="ar-SA"/>
          <w14:ligatures w14:val="none"/>
        </w:rPr>
        <w:t>Bounce</w:t>
      </w: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b/>
          <w:bCs/>
          <w:color w:val="1F1F1F"/>
          <w:kern w:val="0"/>
          <w:szCs w:val="24"/>
          <w:bdr w:val="none" w:sz="0" w:space="0" w:color="auto" w:frame="1"/>
          <w:lang w:bidi="ar-SA"/>
          <w14:ligatures w14:val="none"/>
        </w:rPr>
        <w:t>Roll</w:t>
      </w:r>
      <w:r w:rsidRPr="0011172E">
        <w:rPr>
          <w:rFonts w:ascii="Arial" w:eastAsia="Times New Roman" w:hAnsi="Arial" w:cs="Arial"/>
          <w:color w:val="1F1F1F"/>
          <w:kern w:val="0"/>
          <w:szCs w:val="24"/>
          <w:lang w:bidi="ar-SA"/>
          <w14:ligatures w14:val="none"/>
        </w:rPr>
        <w:t xml:space="preserve">, or </w:t>
      </w:r>
      <w:r w:rsidRPr="0011172E">
        <w:rPr>
          <w:rFonts w:ascii="Arial" w:eastAsia="Times New Roman" w:hAnsi="Arial" w:cs="Arial"/>
          <w:b/>
          <w:bCs/>
          <w:color w:val="1F1F1F"/>
          <w:kern w:val="0"/>
          <w:szCs w:val="24"/>
          <w:bdr w:val="none" w:sz="0" w:space="0" w:color="auto" w:frame="1"/>
          <w:lang w:bidi="ar-SA"/>
          <w14:ligatures w14:val="none"/>
        </w:rPr>
        <w:t>Tumble</w:t>
      </w:r>
      <w:r w:rsidRPr="0011172E">
        <w:rPr>
          <w:rFonts w:ascii="Arial" w:eastAsia="Times New Roman" w:hAnsi="Arial" w:cs="Arial"/>
          <w:color w:val="1F1F1F"/>
          <w:kern w:val="0"/>
          <w:szCs w:val="24"/>
          <w:lang w:bidi="ar-SA"/>
          <w14:ligatures w14:val="none"/>
        </w:rPr>
        <w:t>.</w:t>
      </w:r>
    </w:p>
    <w:p w:rsidR="0011172E" w:rsidRPr="0011172E" w:rsidRDefault="0011172E" w:rsidP="0011172E">
      <w:pPr>
        <w:numPr>
          <w:ilvl w:val="0"/>
          <w:numId w:val="10"/>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Speed:</w:t>
      </w: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b/>
          <w:bCs/>
          <w:color w:val="1F1F1F"/>
          <w:kern w:val="0"/>
          <w:szCs w:val="24"/>
          <w:bdr w:val="none" w:sz="0" w:space="0" w:color="auto" w:frame="1"/>
          <w:lang w:bidi="ar-SA"/>
          <w14:ligatures w14:val="none"/>
        </w:rPr>
        <w:t>Slow/Gentle.</w:t>
      </w:r>
      <w:r w:rsidRPr="0011172E">
        <w:rPr>
          <w:rFonts w:ascii="Arial" w:eastAsia="Times New Roman" w:hAnsi="Arial" w:cs="Arial"/>
          <w:color w:val="1F1F1F"/>
          <w:kern w:val="0"/>
          <w:szCs w:val="24"/>
          <w:lang w:bidi="ar-SA"/>
          <w14:ligatures w14:val="none"/>
        </w:rPr>
        <w:t xml:space="preserve"> No jittery hyper-speed. Text should be readable as it arrives.</w:t>
      </w:r>
    </w:p>
    <w:p w:rsidR="0011172E" w:rsidRPr="0011172E" w:rsidRDefault="0011172E" w:rsidP="0011172E">
      <w:pPr>
        <w:numPr>
          <w:ilvl w:val="0"/>
          <w:numId w:val="10"/>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Constraint:</w:t>
      </w:r>
      <w:r w:rsidRPr="0011172E">
        <w:rPr>
          <w:rFonts w:ascii="Arial" w:eastAsia="Times New Roman" w:hAnsi="Arial" w:cs="Arial"/>
          <w:color w:val="1F1F1F"/>
          <w:kern w:val="0"/>
          <w:szCs w:val="24"/>
          <w:lang w:bidi="ar-SA"/>
          <w14:ligatures w14:val="none"/>
        </w:rPr>
        <w:t xml:space="preserve"> Body text usually defaults to a soft "Type/Roll-out" to maximize reading speed.</w:t>
      </w:r>
    </w:p>
    <w:p w:rsidR="0011172E" w:rsidRPr="0011172E" w:rsidRDefault="0011172E" w:rsidP="0011172E">
      <w:pPr>
        <w:spacing w:after="120"/>
        <w:outlineLvl w:val="2"/>
        <w:rPr>
          <w:rFonts w:ascii="Arial" w:eastAsia="Times New Roman" w:hAnsi="Arial" w:cs="Arial"/>
          <w:b/>
          <w:bCs/>
          <w:color w:val="1F1F1F"/>
          <w:kern w:val="0"/>
          <w:sz w:val="27"/>
          <w:szCs w:val="27"/>
          <w:lang w:bidi="ar-SA"/>
          <w14:ligatures w14:val="none"/>
        </w:rPr>
      </w:pPr>
      <w:r w:rsidRPr="0011172E">
        <w:rPr>
          <w:rFonts w:ascii="Arial" w:eastAsia="Times New Roman" w:hAnsi="Arial" w:cs="Arial"/>
          <w:b/>
          <w:bCs/>
          <w:color w:val="1F1F1F"/>
          <w:kern w:val="0"/>
          <w:sz w:val="27"/>
          <w:szCs w:val="27"/>
          <w:lang w:bidi="ar-SA"/>
          <w14:ligatures w14:val="none"/>
        </w:rPr>
        <w:t>C. The "Clarify" Effect (Magic Reveal)</w:t>
      </w:r>
    </w:p>
    <w:p w:rsidR="0011172E" w:rsidRPr="0011172E" w:rsidRDefault="0011172E" w:rsidP="0011172E">
      <w:pPr>
        <w:numPr>
          <w:ilvl w:val="0"/>
          <w:numId w:val="11"/>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Function:</w:t>
      </w:r>
      <w:r w:rsidRPr="0011172E">
        <w:rPr>
          <w:rFonts w:ascii="Arial" w:eastAsia="Times New Roman" w:hAnsi="Arial" w:cs="Arial"/>
          <w:color w:val="1F1F1F"/>
          <w:kern w:val="0"/>
          <w:szCs w:val="24"/>
          <w:lang w:bidi="ar-SA"/>
          <w14:ligatures w14:val="none"/>
        </w:rPr>
        <w:t xml:space="preserve"> Letters appear randomly and fade in.</w:t>
      </w:r>
    </w:p>
    <w:p w:rsidR="0011172E" w:rsidRPr="0011172E" w:rsidRDefault="0011172E" w:rsidP="0011172E">
      <w:pPr>
        <w:numPr>
          <w:ilvl w:val="0"/>
          <w:numId w:val="11"/>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Usage:</w:t>
      </w: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b/>
          <w:bCs/>
          <w:color w:val="1F1F1F"/>
          <w:kern w:val="0"/>
          <w:szCs w:val="24"/>
          <w:bdr w:val="none" w:sz="0" w:space="0" w:color="auto" w:frame="1"/>
          <w:lang w:bidi="ar-SA"/>
          <w14:ligatures w14:val="none"/>
        </w:rPr>
        <w:t>STRICTLY LIMITED</w:t>
      </w:r>
      <w:r w:rsidRPr="0011172E">
        <w:rPr>
          <w:rFonts w:ascii="Arial" w:eastAsia="Times New Roman" w:hAnsi="Arial" w:cs="Arial"/>
          <w:color w:val="1F1F1F"/>
          <w:kern w:val="0"/>
          <w:szCs w:val="24"/>
          <w:lang w:bidi="ar-SA"/>
          <w14:ligatures w14:val="none"/>
        </w:rPr>
        <w:t xml:space="preserve"> to "Magic Reveal" slides defined in the checklist.</w:t>
      </w:r>
    </w:p>
    <w:p w:rsidR="0011172E" w:rsidRPr="0011172E" w:rsidRDefault="0011172E" w:rsidP="0011172E">
      <w:pPr>
        <w:numPr>
          <w:ilvl w:val="0"/>
          <w:numId w:val="11"/>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Ban:</w:t>
      </w:r>
      <w:r w:rsidRPr="0011172E">
        <w:rPr>
          <w:rFonts w:ascii="Arial" w:eastAsia="Times New Roman" w:hAnsi="Arial" w:cs="Arial"/>
          <w:color w:val="1F1F1F"/>
          <w:kern w:val="0"/>
          <w:szCs w:val="24"/>
          <w:lang w:bidi="ar-SA"/>
          <w14:ligatures w14:val="none"/>
        </w:rPr>
        <w:t xml:space="preserve"> Never apply Clarify to instructions or reading passages.</w:t>
      </w:r>
    </w:p>
    <w:p w:rsidR="0011172E" w:rsidRPr="0011172E" w:rsidRDefault="00C31490" w:rsidP="0011172E">
      <w:pPr>
        <w:spacing w:after="120"/>
        <w:rPr>
          <w:rFonts w:ascii="Arial" w:eastAsia="Times New Roman" w:hAnsi="Arial" w:cs="Arial"/>
          <w:color w:val="1F1F1F"/>
          <w:kern w:val="0"/>
          <w:szCs w:val="24"/>
          <w:lang w:bidi="ar-SA"/>
          <w14:ligatures w14:val="none"/>
        </w:rPr>
      </w:pPr>
      <w:r w:rsidRPr="00C31490">
        <w:rPr>
          <w:rFonts w:ascii="Arial" w:eastAsia="Times New Roman" w:hAnsi="Arial" w:cs="Arial"/>
          <w:noProof/>
          <w:color w:val="1F1F1F"/>
          <w:kern w:val="0"/>
          <w:szCs w:val="24"/>
          <w:lang w:bidi="ar-SA"/>
        </w:rPr>
        <w:pict>
          <v:rect id="_x0000_i1028" alt="" style="width:468pt;height:.05pt;mso-width-percent:0;mso-height-percent:0;mso-width-percent:0;mso-height-percent:0" o:hralign="center" o:hrstd="t" o:hrnoshade="t" o:hr="t" fillcolor="gray" stroked="f"/>
        </w:pict>
      </w:r>
    </w:p>
    <w:p w:rsidR="0011172E" w:rsidRPr="0011172E" w:rsidRDefault="0011172E" w:rsidP="0011172E">
      <w:pPr>
        <w:spacing w:after="120"/>
        <w:outlineLvl w:val="1"/>
        <w:rPr>
          <w:rFonts w:ascii="Arial" w:eastAsia="Times New Roman" w:hAnsi="Arial" w:cs="Arial"/>
          <w:b/>
          <w:bCs/>
          <w:color w:val="1F1F1F"/>
          <w:kern w:val="0"/>
          <w:sz w:val="36"/>
          <w:szCs w:val="36"/>
          <w:lang w:bidi="ar-SA"/>
          <w14:ligatures w14:val="none"/>
        </w:rPr>
      </w:pPr>
      <w:r w:rsidRPr="0011172E">
        <w:rPr>
          <w:rFonts w:ascii="Arial" w:eastAsia="Times New Roman" w:hAnsi="Arial" w:cs="Arial"/>
          <w:b/>
          <w:bCs/>
          <w:color w:val="1F1F1F"/>
          <w:kern w:val="0"/>
          <w:sz w:val="36"/>
          <w:szCs w:val="36"/>
          <w:lang w:bidi="ar-SA"/>
          <w14:ligatures w14:val="none"/>
        </w:rPr>
        <w:t>6. VARIABILITY VS. GOVERNANCE</w:t>
      </w:r>
    </w:p>
    <w:p w:rsidR="0011172E" w:rsidRPr="0011172E" w:rsidRDefault="0011172E" w:rsidP="0011172E">
      <w:pPr>
        <w:spacing w:after="240"/>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How to ensure Deck #1 and Deck #130 look different but related.</w:t>
      </w:r>
    </w:p>
    <w:tbl>
      <w:tblPr>
        <w:tblW w:w="0" w:type="auto"/>
        <w:tblCellSpacing w:w="15" w:type="dxa"/>
        <w:tblCellMar>
          <w:left w:w="0" w:type="dxa"/>
          <w:right w:w="0" w:type="dxa"/>
        </w:tblCellMar>
        <w:tblLook w:val="04A0" w:firstRow="1" w:lastRow="0" w:firstColumn="1" w:lastColumn="0" w:noHBand="0" w:noVBand="1"/>
      </w:tblPr>
      <w:tblGrid>
        <w:gridCol w:w="4815"/>
        <w:gridCol w:w="4529"/>
      </w:tblGrid>
      <w:tr w:rsidR="0011172E" w:rsidRPr="0011172E" w:rsidTr="0011172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LOCKED (Do Not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VARIABLE (Change per Deck)</w:t>
            </w:r>
          </w:p>
        </w:tc>
      </w:tr>
      <w:tr w:rsidR="0011172E" w:rsidRPr="0011172E" w:rsidTr="001117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bdr w:val="none" w:sz="0" w:space="0" w:color="auto" w:frame="1"/>
                <w:lang w:bidi="ar-SA"/>
                <w14:ligatures w14:val="none"/>
              </w:rPr>
              <w:t>The 3-Font Family (Fredoka/Nunito/Caveat)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bdr w:val="none" w:sz="0" w:space="0" w:color="auto" w:frame="1"/>
                <w:lang w:bidi="ar-SA"/>
                <w14:ligatures w14:val="none"/>
              </w:rPr>
              <w:t>Primary &amp; Secondary Colors</w:t>
            </w:r>
          </w:p>
        </w:tc>
      </w:tr>
      <w:tr w:rsidR="0011172E" w:rsidRPr="0011172E" w:rsidTr="001117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bdr w:val="none" w:sz="0" w:space="0" w:color="auto" w:frame="1"/>
                <w:lang w:bidi="ar-SA"/>
                <w14:ligatures w14:val="none"/>
              </w:rPr>
              <w:t>Dark Background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bdr w:val="none" w:sz="0" w:space="0" w:color="auto" w:frame="1"/>
                <w:lang w:bidi="ar-SA"/>
                <w14:ligatures w14:val="none"/>
              </w:rPr>
              <w:t>Accent Font Color (Caveat Brush)</w:t>
            </w:r>
          </w:p>
        </w:tc>
      </w:tr>
      <w:tr w:rsidR="0011172E" w:rsidRPr="0011172E" w:rsidTr="001117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bdr w:val="none" w:sz="0" w:space="0" w:color="auto" w:frame="1"/>
                <w:lang w:bidi="ar-SA"/>
                <w14:ligatures w14:val="none"/>
              </w:rPr>
              <w:t>Layout Grid (16:9, Glass Panels)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bdr w:val="none" w:sz="0" w:space="0" w:color="auto" w:frame="1"/>
                <w:lang w:bidi="ar-SA"/>
                <w14:ligatures w14:val="none"/>
              </w:rPr>
              <w:t>Title Text Effect (Glow vs Neon vs Outline)</w:t>
            </w:r>
          </w:p>
        </w:tc>
      </w:tr>
      <w:tr w:rsidR="0011172E" w:rsidRPr="0011172E" w:rsidTr="001117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bdr w:val="none" w:sz="0" w:space="0" w:color="auto" w:frame="1"/>
                <w:lang w:bidi="ar-SA"/>
                <w14:ligatures w14:val="none"/>
              </w:rPr>
              <w:t>Body Text Color (White/Off-White)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bdr w:val="none" w:sz="0" w:space="0" w:color="auto" w:frame="1"/>
                <w:lang w:bidi="ar-SA"/>
                <w14:ligatures w14:val="none"/>
              </w:rPr>
              <w:t>Animation Style (Party vs Tumble)</w:t>
            </w:r>
          </w:p>
        </w:tc>
      </w:tr>
      <w:tr w:rsidR="0011172E" w:rsidRPr="0011172E" w:rsidTr="001117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bdr w:val="none" w:sz="0" w:space="0" w:color="auto" w:frame="1"/>
                <w:lang w:bidi="ar-SA"/>
                <w14:ligatures w14:val="none"/>
              </w:rPr>
              <w:t>Font Sizing &amp; Spacing Rules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bdr w:val="none" w:sz="0" w:space="0" w:color="auto" w:frame="1"/>
                <w:lang w:bidi="ar-SA"/>
                <w14:ligatures w14:val="none"/>
              </w:rPr>
              <w:t>Hero Imagery / 3D Character Poses</w:t>
            </w:r>
          </w:p>
        </w:tc>
      </w:tr>
    </w:tbl>
    <w:p w:rsidR="0011172E" w:rsidRPr="0011172E" w:rsidRDefault="00C31490" w:rsidP="0011172E">
      <w:pPr>
        <w:spacing w:after="120"/>
        <w:rPr>
          <w:rFonts w:ascii="Arial" w:eastAsia="Times New Roman" w:hAnsi="Arial" w:cs="Arial"/>
          <w:color w:val="1F1F1F"/>
          <w:kern w:val="0"/>
          <w:szCs w:val="24"/>
          <w:lang w:bidi="ar-SA"/>
          <w14:ligatures w14:val="none"/>
        </w:rPr>
      </w:pPr>
      <w:r w:rsidRPr="00C31490">
        <w:rPr>
          <w:rFonts w:ascii="Arial" w:eastAsia="Times New Roman" w:hAnsi="Arial" w:cs="Arial"/>
          <w:noProof/>
          <w:color w:val="1F1F1F"/>
          <w:kern w:val="0"/>
          <w:szCs w:val="24"/>
          <w:lang w:bidi="ar-SA"/>
        </w:rPr>
        <w:pict>
          <v:rect id="_x0000_i1027" alt="" style="width:468pt;height:.05pt;mso-width-percent:0;mso-height-percent:0;mso-width-percent:0;mso-height-percent:0" o:hralign="center" o:hrstd="t" o:hrnoshade="t" o:hr="t" fillcolor="gray" stroked="f"/>
        </w:pict>
      </w:r>
    </w:p>
    <w:p w:rsidR="0011172E" w:rsidRPr="0011172E" w:rsidRDefault="0011172E" w:rsidP="0011172E">
      <w:pPr>
        <w:spacing w:after="120"/>
        <w:outlineLvl w:val="1"/>
        <w:rPr>
          <w:rFonts w:ascii="Arial" w:eastAsia="Times New Roman" w:hAnsi="Arial" w:cs="Arial"/>
          <w:b/>
          <w:bCs/>
          <w:color w:val="1F1F1F"/>
          <w:kern w:val="0"/>
          <w:sz w:val="36"/>
          <w:szCs w:val="36"/>
          <w:lang w:bidi="ar-SA"/>
          <w14:ligatures w14:val="none"/>
        </w:rPr>
      </w:pPr>
      <w:r w:rsidRPr="0011172E">
        <w:rPr>
          <w:rFonts w:ascii="Arial" w:eastAsia="Times New Roman" w:hAnsi="Arial" w:cs="Arial"/>
          <w:b/>
          <w:bCs/>
          <w:color w:val="1F1F1F"/>
          <w:kern w:val="0"/>
          <w:sz w:val="36"/>
          <w:szCs w:val="36"/>
          <w:lang w:bidi="ar-SA"/>
          <w14:ligatures w14:val="none"/>
        </w:rPr>
        <w:lastRenderedPageBreak/>
        <w:t>7. FORBIDDEN PRACTICES (ANTI-DRIFT)</w:t>
      </w:r>
    </w:p>
    <w:p w:rsidR="0011172E" w:rsidRPr="0011172E" w:rsidRDefault="0011172E" w:rsidP="0011172E">
      <w:p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Designers and Agents must NEVER:</w:t>
      </w:r>
    </w:p>
    <w:p w:rsidR="0011172E" w:rsidRPr="0011172E" w:rsidRDefault="0011172E" w:rsidP="0011172E">
      <w:pPr>
        <w:numPr>
          <w:ilvl w:val="0"/>
          <w:numId w:val="12"/>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Introduce new fonts</w:t>
      </w:r>
      <w:r w:rsidRPr="0011172E">
        <w:rPr>
          <w:rFonts w:ascii="Arial" w:eastAsia="Times New Roman" w:hAnsi="Arial" w:cs="Arial"/>
          <w:color w:val="1F1F1F"/>
          <w:kern w:val="0"/>
          <w:szCs w:val="24"/>
          <w:lang w:bidi="ar-SA"/>
          <w14:ligatures w14:val="none"/>
        </w:rPr>
        <w:t xml:space="preserve"> (e.g., no Comic Sans, no generic Serifs).</w:t>
      </w:r>
    </w:p>
    <w:p w:rsidR="0011172E" w:rsidRPr="0011172E" w:rsidRDefault="0011172E" w:rsidP="0011172E">
      <w:pPr>
        <w:numPr>
          <w:ilvl w:val="0"/>
          <w:numId w:val="12"/>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Use colored body text.</w:t>
      </w:r>
      <w:r w:rsidRPr="0011172E">
        <w:rPr>
          <w:rFonts w:ascii="Arial" w:eastAsia="Times New Roman" w:hAnsi="Arial" w:cs="Arial"/>
          <w:color w:val="1F1F1F"/>
          <w:kern w:val="0"/>
          <w:szCs w:val="24"/>
          <w:lang w:bidi="ar-SA"/>
          <w14:ligatures w14:val="none"/>
        </w:rPr>
        <w:t xml:space="preserve"> Body text is always light neutral.</w:t>
      </w:r>
    </w:p>
    <w:p w:rsidR="0011172E" w:rsidRPr="0011172E" w:rsidRDefault="0011172E" w:rsidP="0011172E">
      <w:pPr>
        <w:numPr>
          <w:ilvl w:val="0"/>
          <w:numId w:val="12"/>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Use gradients on text.</w:t>
      </w:r>
      <w:r w:rsidRPr="0011172E">
        <w:rPr>
          <w:rFonts w:ascii="Arial" w:eastAsia="Times New Roman" w:hAnsi="Arial" w:cs="Arial"/>
          <w:color w:val="1F1F1F"/>
          <w:kern w:val="0"/>
          <w:szCs w:val="24"/>
          <w:lang w:bidi="ar-SA"/>
          <w14:ligatures w14:val="none"/>
        </w:rPr>
        <w:t xml:space="preserve"> Text color must be flat (gradients allowed on backgrounds/buttons only).</w:t>
      </w:r>
    </w:p>
    <w:p w:rsidR="0011172E" w:rsidRPr="0011172E" w:rsidRDefault="0011172E" w:rsidP="0011172E">
      <w:pPr>
        <w:numPr>
          <w:ilvl w:val="0"/>
          <w:numId w:val="12"/>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Use "Clarify" animation on quiz questions.</w:t>
      </w:r>
    </w:p>
    <w:p w:rsidR="0011172E" w:rsidRPr="0011172E" w:rsidRDefault="0011172E" w:rsidP="0011172E">
      <w:pPr>
        <w:numPr>
          <w:ilvl w:val="0"/>
          <w:numId w:val="12"/>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Use Caveat Brush for UI or Buttons.</w:t>
      </w:r>
      <w:r w:rsidRPr="0011172E">
        <w:rPr>
          <w:rFonts w:ascii="Arial" w:eastAsia="Times New Roman" w:hAnsi="Arial" w:cs="Arial"/>
          <w:color w:val="1F1F1F"/>
          <w:kern w:val="0"/>
          <w:szCs w:val="24"/>
          <w:lang w:bidi="ar-SA"/>
          <w14:ligatures w14:val="none"/>
        </w:rPr>
        <w:t xml:space="preserve"> It is for accents only.</w:t>
      </w:r>
    </w:p>
    <w:p w:rsidR="0011172E" w:rsidRDefault="0011172E" w:rsidP="0011172E">
      <w:pPr>
        <w:numPr>
          <w:ilvl w:val="0"/>
          <w:numId w:val="12"/>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Use bright backgrounds.</w:t>
      </w:r>
      <w:r w:rsidRPr="0011172E">
        <w:rPr>
          <w:rFonts w:ascii="Arial" w:eastAsia="Times New Roman" w:hAnsi="Arial" w:cs="Arial"/>
          <w:color w:val="1F1F1F"/>
          <w:kern w:val="0"/>
          <w:szCs w:val="24"/>
          <w:lang w:bidi="ar-SA"/>
          <w14:ligatures w14:val="none"/>
        </w:rPr>
        <w:t xml:space="preserve"> The "Aura" brand is strictly dark mode.</w:t>
      </w:r>
    </w:p>
    <w:p w:rsidR="00316E73" w:rsidRDefault="00316E73" w:rsidP="00316E73">
      <w:pPr>
        <w:rPr>
          <w:rFonts w:ascii="Arial" w:eastAsia="Times New Roman" w:hAnsi="Arial" w:cs="Arial"/>
          <w:b/>
          <w:bCs/>
          <w:color w:val="1F1F1F"/>
          <w:kern w:val="0"/>
          <w:szCs w:val="24"/>
          <w:bdr w:val="none" w:sz="0" w:space="0" w:color="auto" w:frame="1"/>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B. STATUS COLOURS &amp; COPY INTEGRITY</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1. Status Colour Semantics</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These meanings are fixed across all decks and must **never** be broken:</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**Green:** “Correct / Success / Good”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Use for ticks, score highlights, positive feedback badges.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Never use it for neutral decoration or random headings.</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**Red:** “Incorrect / Error / Warning”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Use for wrong answers, alerts, “try again” flags.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Never use it for purely decorative text or friendly headings.</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**Amber / Yellow:** “Caution / Think” (optional)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Can be used for “almost there”, hints, or “check this again” notes.</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These status colours can coexist with the deck theme, but **their meaning never changes**.</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2. Copy Integrity Rule (for AI &amp; Devs)</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**Educational copy is king.**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When adapting or styling a deck, you may:</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Change layout, typography, colours (within brand rules)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Add small clarifying labels (e.g. “Question 1”, “Hint”, “Example”)  </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You may **not**:</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Rewrite the teacher’s main teaching text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Paraphrase example sentences without explicit instruction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Shorten or “simplify” explanations automatically  </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11172E"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The job of any agent (human or AI) is to **re-express the same teaching content** in the brand container, not invent new pedagogy.</w:t>
      </w:r>
    </w:p>
    <w:p w:rsidR="0011172E" w:rsidRPr="0011172E" w:rsidRDefault="00C31490" w:rsidP="0011172E">
      <w:pPr>
        <w:spacing w:after="120"/>
        <w:rPr>
          <w:rFonts w:ascii="Arial" w:eastAsia="Times New Roman" w:hAnsi="Arial" w:cs="Arial"/>
          <w:color w:val="1F1F1F"/>
          <w:kern w:val="0"/>
          <w:szCs w:val="24"/>
          <w:lang w:bidi="ar-SA"/>
          <w14:ligatures w14:val="none"/>
        </w:rPr>
      </w:pPr>
      <w:r w:rsidRPr="00C31490">
        <w:rPr>
          <w:rFonts w:ascii="Arial" w:eastAsia="Times New Roman" w:hAnsi="Arial" w:cs="Arial"/>
          <w:noProof/>
          <w:color w:val="1F1F1F"/>
          <w:kern w:val="0"/>
          <w:szCs w:val="24"/>
          <w:lang w:bidi="ar-SA"/>
        </w:rPr>
        <w:pict>
          <v:rect id="_x0000_i1026" alt="" style="width:468pt;height:.05pt;mso-width-percent:0;mso-height-percent:0;mso-width-percent:0;mso-height-percent:0" o:hralign="center" o:hrstd="t" o:hrnoshade="t" o:hr="t" fillcolor="gray" stroked="f"/>
        </w:pict>
      </w:r>
    </w:p>
    <w:p w:rsidR="0011172E" w:rsidRPr="0011172E" w:rsidRDefault="0011172E" w:rsidP="0011172E">
      <w:pPr>
        <w:spacing w:after="120"/>
        <w:outlineLvl w:val="1"/>
        <w:rPr>
          <w:rFonts w:ascii="Arial" w:eastAsia="Times New Roman" w:hAnsi="Arial" w:cs="Arial"/>
          <w:b/>
          <w:bCs/>
          <w:color w:val="1F1F1F"/>
          <w:kern w:val="0"/>
          <w:sz w:val="36"/>
          <w:szCs w:val="36"/>
          <w:lang w:bidi="ar-SA"/>
          <w14:ligatures w14:val="none"/>
        </w:rPr>
      </w:pPr>
      <w:r w:rsidRPr="0011172E">
        <w:rPr>
          <w:rFonts w:ascii="Arial" w:eastAsia="Times New Roman" w:hAnsi="Arial" w:cs="Arial"/>
          <w:b/>
          <w:bCs/>
          <w:color w:val="1F1F1F"/>
          <w:kern w:val="0"/>
          <w:sz w:val="36"/>
          <w:szCs w:val="36"/>
          <w:lang w:bidi="ar-SA"/>
          <w14:ligatures w14:val="none"/>
        </w:rPr>
        <w:lastRenderedPageBreak/>
        <w:t>8. IMPLEMENTATION NOTES (DEV HANDOFF)</w:t>
      </w:r>
    </w:p>
    <w:p w:rsidR="0011172E" w:rsidRPr="0011172E" w:rsidRDefault="0011172E" w:rsidP="0011172E">
      <w:pPr>
        <w:numPr>
          <w:ilvl w:val="0"/>
          <w:numId w:val="13"/>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HTML Structure:</w:t>
      </w:r>
    </w:p>
    <w:p w:rsidR="0011172E" w:rsidRPr="0011172E" w:rsidRDefault="0011172E" w:rsidP="0011172E">
      <w:pPr>
        <w:numPr>
          <w:ilvl w:val="1"/>
          <w:numId w:val="13"/>
        </w:num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 xml:space="preserve">Body is a flex wrapper </w:t>
      </w:r>
      <w:r w:rsidRPr="0011172E">
        <w:rPr>
          <w:rFonts w:ascii="Arial" w:eastAsia="Times New Roman" w:hAnsi="Arial" w:cs="Arial"/>
          <w:color w:val="444746"/>
          <w:kern w:val="0"/>
          <w:sz w:val="20"/>
          <w:szCs w:val="20"/>
          <w:bdr w:val="none" w:sz="0" w:space="0" w:color="auto" w:frame="1"/>
          <w:lang w:bidi="ar-SA"/>
          <w14:ligatures w14:val="none"/>
        </w:rPr>
        <w:t>h-screen w-screen bg-slate-950</w:t>
      </w:r>
      <w:r w:rsidRPr="0011172E">
        <w:rPr>
          <w:rFonts w:ascii="Arial" w:eastAsia="Times New Roman" w:hAnsi="Arial" w:cs="Arial"/>
          <w:color w:val="1F1F1F"/>
          <w:kern w:val="0"/>
          <w:szCs w:val="24"/>
          <w:lang w:bidi="ar-SA"/>
          <w14:ligatures w14:val="none"/>
        </w:rPr>
        <w:t>.</w:t>
      </w:r>
    </w:p>
    <w:p w:rsidR="0011172E" w:rsidRPr="0011172E" w:rsidRDefault="0011172E" w:rsidP="0011172E">
      <w:pPr>
        <w:numPr>
          <w:ilvl w:val="1"/>
          <w:numId w:val="13"/>
        </w:numPr>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 xml:space="preserve">Content lives in </w:t>
      </w:r>
      <w:r w:rsidRPr="0011172E">
        <w:rPr>
          <w:rFonts w:ascii="Arial" w:eastAsia="Times New Roman" w:hAnsi="Arial" w:cs="Arial"/>
          <w:color w:val="444746"/>
          <w:kern w:val="0"/>
          <w:sz w:val="20"/>
          <w:szCs w:val="20"/>
          <w:bdr w:val="none" w:sz="0" w:space="0" w:color="auto" w:frame="1"/>
          <w:lang w:bidi="ar-SA"/>
          <w14:ligatures w14:val="none"/>
        </w:rPr>
        <w:t>#viewport-frame</w:t>
      </w:r>
      <w:r w:rsidRPr="0011172E">
        <w:rPr>
          <w:rFonts w:ascii="Arial" w:eastAsia="Times New Roman" w:hAnsi="Arial" w:cs="Arial"/>
          <w:color w:val="1F1F1F"/>
          <w:kern w:val="0"/>
          <w:szCs w:val="24"/>
          <w:lang w:bidi="ar-SA"/>
          <w14:ligatures w14:val="none"/>
        </w:rPr>
        <w:t xml:space="preserve"> (aspect-ratio 16/9).</w:t>
      </w:r>
    </w:p>
    <w:p w:rsidR="0011172E" w:rsidRPr="0011172E" w:rsidRDefault="0011172E" w:rsidP="0011172E">
      <w:pPr>
        <w:numPr>
          <w:ilvl w:val="0"/>
          <w:numId w:val="13"/>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Tailwind Config:</w:t>
      </w:r>
    </w:p>
    <w:p w:rsidR="0011172E" w:rsidRPr="0011172E" w:rsidRDefault="0011172E" w:rsidP="0011172E">
      <w:pPr>
        <w:numPr>
          <w:ilvl w:val="1"/>
          <w:numId w:val="13"/>
        </w:numPr>
        <w:rPr>
          <w:rFonts w:ascii="Arial" w:eastAsia="Times New Roman" w:hAnsi="Arial" w:cs="Arial"/>
          <w:color w:val="1F1F1F"/>
          <w:kern w:val="0"/>
          <w:szCs w:val="24"/>
          <w:lang w:bidi="ar-SA"/>
          <w14:ligatures w14:val="none"/>
        </w:rPr>
      </w:pPr>
      <w:r w:rsidRPr="0011172E">
        <w:rPr>
          <w:rFonts w:ascii="Arial" w:eastAsia="Times New Roman" w:hAnsi="Arial" w:cs="Arial"/>
          <w:color w:val="444746"/>
          <w:kern w:val="0"/>
          <w:sz w:val="20"/>
          <w:szCs w:val="20"/>
          <w:bdr w:val="none" w:sz="0" w:space="0" w:color="auto" w:frame="1"/>
          <w:lang w:bidi="ar-SA"/>
          <w14:ligatures w14:val="none"/>
        </w:rPr>
        <w:t>font-display</w:t>
      </w:r>
      <w:r w:rsidRPr="0011172E">
        <w:rPr>
          <w:rFonts w:ascii="Arial" w:eastAsia="Times New Roman" w:hAnsi="Arial" w:cs="Arial"/>
          <w:color w:val="1F1F1F"/>
          <w:kern w:val="0"/>
          <w:szCs w:val="24"/>
          <w:lang w:bidi="ar-SA"/>
          <w14:ligatures w14:val="none"/>
        </w:rPr>
        <w:t>: ['Fredoka', 'sans-serif']</w:t>
      </w:r>
    </w:p>
    <w:p w:rsidR="0011172E" w:rsidRPr="0011172E" w:rsidRDefault="0011172E" w:rsidP="0011172E">
      <w:pPr>
        <w:numPr>
          <w:ilvl w:val="1"/>
          <w:numId w:val="13"/>
        </w:numPr>
        <w:rPr>
          <w:rFonts w:ascii="Arial" w:eastAsia="Times New Roman" w:hAnsi="Arial" w:cs="Arial"/>
          <w:color w:val="1F1F1F"/>
          <w:kern w:val="0"/>
          <w:szCs w:val="24"/>
          <w:lang w:bidi="ar-SA"/>
          <w14:ligatures w14:val="none"/>
        </w:rPr>
      </w:pPr>
      <w:r w:rsidRPr="0011172E">
        <w:rPr>
          <w:rFonts w:ascii="Arial" w:eastAsia="Times New Roman" w:hAnsi="Arial" w:cs="Arial"/>
          <w:color w:val="444746"/>
          <w:kern w:val="0"/>
          <w:sz w:val="20"/>
          <w:szCs w:val="20"/>
          <w:bdr w:val="none" w:sz="0" w:space="0" w:color="auto" w:frame="1"/>
          <w:lang w:bidi="ar-SA"/>
          <w14:ligatures w14:val="none"/>
        </w:rPr>
        <w:t>font-body</w:t>
      </w:r>
      <w:r w:rsidRPr="0011172E">
        <w:rPr>
          <w:rFonts w:ascii="Arial" w:eastAsia="Times New Roman" w:hAnsi="Arial" w:cs="Arial"/>
          <w:color w:val="1F1F1F"/>
          <w:kern w:val="0"/>
          <w:szCs w:val="24"/>
          <w:lang w:bidi="ar-SA"/>
          <w14:ligatures w14:val="none"/>
        </w:rPr>
        <w:t>: ['Nunito Sans', 'sans-serif']</w:t>
      </w:r>
    </w:p>
    <w:p w:rsidR="0011172E" w:rsidRPr="0011172E" w:rsidRDefault="0011172E" w:rsidP="0011172E">
      <w:pPr>
        <w:numPr>
          <w:ilvl w:val="1"/>
          <w:numId w:val="13"/>
        </w:numPr>
        <w:rPr>
          <w:rFonts w:ascii="Arial" w:eastAsia="Times New Roman" w:hAnsi="Arial" w:cs="Arial"/>
          <w:color w:val="1F1F1F"/>
          <w:kern w:val="0"/>
          <w:szCs w:val="24"/>
          <w:lang w:bidi="ar-SA"/>
          <w14:ligatures w14:val="none"/>
        </w:rPr>
      </w:pPr>
      <w:r w:rsidRPr="0011172E">
        <w:rPr>
          <w:rFonts w:ascii="Arial" w:eastAsia="Times New Roman" w:hAnsi="Arial" w:cs="Arial"/>
          <w:color w:val="444746"/>
          <w:kern w:val="0"/>
          <w:sz w:val="20"/>
          <w:szCs w:val="20"/>
          <w:bdr w:val="none" w:sz="0" w:space="0" w:color="auto" w:frame="1"/>
          <w:lang w:bidi="ar-SA"/>
          <w14:ligatures w14:val="none"/>
        </w:rPr>
        <w:t>font-accent</w:t>
      </w:r>
      <w:r w:rsidRPr="0011172E">
        <w:rPr>
          <w:rFonts w:ascii="Arial" w:eastAsia="Times New Roman" w:hAnsi="Arial" w:cs="Arial"/>
          <w:color w:val="1F1F1F"/>
          <w:kern w:val="0"/>
          <w:szCs w:val="24"/>
          <w:lang w:bidi="ar-SA"/>
          <w14:ligatures w14:val="none"/>
        </w:rPr>
        <w:t>: ['Caveat Brush', 'cursive']</w:t>
      </w:r>
    </w:p>
    <w:p w:rsidR="0011172E" w:rsidRDefault="0011172E" w:rsidP="0011172E">
      <w:pPr>
        <w:numPr>
          <w:ilvl w:val="0"/>
          <w:numId w:val="13"/>
        </w:numPr>
        <w:rPr>
          <w:rFonts w:ascii="Arial" w:eastAsia="Times New Roman" w:hAnsi="Arial" w:cs="Arial"/>
          <w:color w:val="1F1F1F"/>
          <w:kern w:val="0"/>
          <w:szCs w:val="24"/>
          <w:lang w:bidi="ar-SA"/>
          <w14:ligatures w14:val="none"/>
        </w:rPr>
      </w:pPr>
      <w:r w:rsidRPr="0011172E">
        <w:rPr>
          <w:rFonts w:ascii="Arial" w:eastAsia="Times New Roman" w:hAnsi="Arial" w:cs="Arial"/>
          <w:b/>
          <w:bCs/>
          <w:color w:val="1F1F1F"/>
          <w:kern w:val="0"/>
          <w:szCs w:val="24"/>
          <w:bdr w:val="none" w:sz="0" w:space="0" w:color="auto" w:frame="1"/>
          <w:lang w:bidi="ar-SA"/>
          <w14:ligatures w14:val="none"/>
        </w:rPr>
        <w:t>Text Effects:</w:t>
      </w:r>
      <w:r w:rsidRPr="0011172E">
        <w:rPr>
          <w:rFonts w:ascii="Arial" w:eastAsia="Times New Roman" w:hAnsi="Arial" w:cs="Arial"/>
          <w:color w:val="1F1F1F"/>
          <w:kern w:val="0"/>
          <w:szCs w:val="24"/>
          <w:lang w:bidi="ar-SA"/>
          <w14:ligatures w14:val="none"/>
        </w:rPr>
        <w:t xml:space="preserve"> Apply via CSS classes (e.g., </w:t>
      </w:r>
      <w:r w:rsidRPr="0011172E">
        <w:rPr>
          <w:rFonts w:ascii="Arial" w:eastAsia="Times New Roman" w:hAnsi="Arial" w:cs="Arial"/>
          <w:color w:val="444746"/>
          <w:kern w:val="0"/>
          <w:sz w:val="20"/>
          <w:szCs w:val="20"/>
          <w:bdr w:val="none" w:sz="0" w:space="0" w:color="auto" w:frame="1"/>
          <w:lang w:bidi="ar-SA"/>
          <w14:ligatures w14:val="none"/>
        </w:rPr>
        <w:t>.text-glow-cyan</w:t>
      </w:r>
      <w:r w:rsidRPr="0011172E">
        <w:rPr>
          <w:rFonts w:ascii="Arial" w:eastAsia="Times New Roman" w:hAnsi="Arial" w:cs="Arial"/>
          <w:color w:val="1F1F1F"/>
          <w:kern w:val="0"/>
          <w:szCs w:val="24"/>
          <w:lang w:bidi="ar-SA"/>
          <w14:ligatures w14:val="none"/>
        </w:rPr>
        <w:t xml:space="preserve">, </w:t>
      </w:r>
      <w:r w:rsidRPr="0011172E">
        <w:rPr>
          <w:rFonts w:ascii="Arial" w:eastAsia="Times New Roman" w:hAnsi="Arial" w:cs="Arial"/>
          <w:color w:val="444746"/>
          <w:kern w:val="0"/>
          <w:sz w:val="20"/>
          <w:szCs w:val="20"/>
          <w:bdr w:val="none" w:sz="0" w:space="0" w:color="auto" w:frame="1"/>
          <w:lang w:bidi="ar-SA"/>
          <w14:ligatures w14:val="none"/>
        </w:rPr>
        <w:t>.text-outline-white</w:t>
      </w:r>
      <w:r w:rsidRPr="0011172E">
        <w:rPr>
          <w:rFonts w:ascii="Arial" w:eastAsia="Times New Roman" w:hAnsi="Arial" w:cs="Arial"/>
          <w:color w:val="1F1F1F"/>
          <w:kern w:val="0"/>
          <w:szCs w:val="24"/>
          <w:lang w:bidi="ar-SA"/>
          <w14:ligatures w14:val="none"/>
        </w:rPr>
        <w:t>) based on the Checklist input.</w:t>
      </w:r>
    </w:p>
    <w:p w:rsid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9. PRINT &amp; PDF EXPORT RULES (FOR DECK </w:t>
      </w:r>
      <w:r w:rsidRPr="00316E73">
        <w:rPr>
          <w:rFonts w:ascii="Arial" w:eastAsia="Times New Roman" w:hAnsi="Arial" w:cs="Arial" w:hint="cs"/>
          <w:color w:val="1F1F1F"/>
          <w:kern w:val="0"/>
          <w:szCs w:val="24"/>
          <w:lang w:bidi="ar-SA"/>
          <w14:ligatures w14:val="none"/>
        </w:rPr>
        <w:t>→</w:t>
      </w:r>
      <w:r w:rsidRPr="00316E73">
        <w:rPr>
          <w:rFonts w:ascii="Arial" w:eastAsia="Times New Roman" w:hAnsi="Arial" w:cs="Arial"/>
          <w:color w:val="1F1F1F"/>
          <w:kern w:val="0"/>
          <w:szCs w:val="24"/>
          <w:lang w:bidi="ar-SA"/>
          <w14:ligatures w14:val="none"/>
        </w:rPr>
        <w:t xml:space="preserve"> BOOK / HANDOUT)</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These rules guarantee that any interactive deck can be exported as a dark-mode PDF and later repurposed as pages for books or handouts.</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A. Page Format</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**Orientation:** Landscape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**Aspect Ratio:** Match the on-screen 16:9 frame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**Margins:** None (full-bleed export). If the printer requires margins, they must not cut into text.</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Each **slide = one page** in the PDF.</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B. Visual Treatment</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Keep the **same dark background** and gradients as the live deck.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Keep the **same fonts, colours, and hierarchy**.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Remove any elements that only make sense in a live UI:</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Navigation buttons (Next, Back)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Mouse glow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Hover overlays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Music controls, timers, progress indicators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Lobby-only CTAs (“Click to begin”, etc.)</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The PDF should look like a **clean, framed still** of each slide, without chrome.</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C. Scaling &amp; Readability</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If necessary, scale the slide content down slightly so all key text fits comfortably inside the printable area.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Do **not** shrink text so far that body copy becomes hard to read on A4/A5 prints.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If in doubt, prioritise **readability** over showing every decorative element.</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D. KDP / Book Reuse</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When reusing these PDFs as the basis for books:</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The page visuals must still obey:</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- 3-font system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Dark background requirement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Status colour semantics  </w:t>
      </w:r>
    </w:p>
    <w:p w:rsidR="00316E73" w:rsidRPr="00316E73"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xml:space="preserve">  - Copy integrity rule  </w:t>
      </w:r>
    </w:p>
    <w:p w:rsidR="00316E73" w:rsidRPr="00316E73" w:rsidRDefault="00316E73" w:rsidP="00316E73">
      <w:pPr>
        <w:rPr>
          <w:rFonts w:ascii="Arial" w:eastAsia="Times New Roman" w:hAnsi="Arial" w:cs="Arial"/>
          <w:color w:val="1F1F1F"/>
          <w:kern w:val="0"/>
          <w:szCs w:val="24"/>
          <w:lang w:bidi="ar-SA"/>
          <w14:ligatures w14:val="none"/>
        </w:rPr>
      </w:pPr>
    </w:p>
    <w:p w:rsidR="00316E73" w:rsidRPr="0011172E" w:rsidRDefault="00316E73" w:rsidP="00316E73">
      <w:pPr>
        <w:rPr>
          <w:rFonts w:ascii="Arial" w:eastAsia="Times New Roman" w:hAnsi="Arial" w:cs="Arial"/>
          <w:color w:val="1F1F1F"/>
          <w:kern w:val="0"/>
          <w:szCs w:val="24"/>
          <w:lang w:bidi="ar-SA"/>
          <w14:ligatures w14:val="none"/>
        </w:rPr>
      </w:pPr>
      <w:r w:rsidRPr="00316E73">
        <w:rPr>
          <w:rFonts w:ascii="Arial" w:eastAsia="Times New Roman" w:hAnsi="Arial" w:cs="Arial"/>
          <w:color w:val="1F1F1F"/>
          <w:kern w:val="0"/>
          <w:szCs w:val="24"/>
          <w:lang w:bidi="ar-SA"/>
          <w14:ligatures w14:val="none"/>
        </w:rPr>
        <w:t>- Additional book-only elements (page numbers, ISBN details, copyright) may be added **outside** the core slide frame (e.g. in a slim footer).</w:t>
      </w:r>
    </w:p>
    <w:p w:rsidR="0011172E" w:rsidRPr="0011172E" w:rsidRDefault="00C31490" w:rsidP="0011172E">
      <w:pPr>
        <w:spacing w:after="120"/>
        <w:rPr>
          <w:rFonts w:ascii="Arial" w:eastAsia="Times New Roman" w:hAnsi="Arial" w:cs="Arial"/>
          <w:color w:val="1F1F1F"/>
          <w:kern w:val="0"/>
          <w:szCs w:val="24"/>
          <w:lang w:bidi="ar-SA"/>
          <w14:ligatures w14:val="none"/>
        </w:rPr>
      </w:pPr>
      <w:r w:rsidRPr="00C31490">
        <w:rPr>
          <w:rFonts w:ascii="Arial" w:eastAsia="Times New Roman" w:hAnsi="Arial" w:cs="Arial"/>
          <w:noProof/>
          <w:color w:val="1F1F1F"/>
          <w:kern w:val="0"/>
          <w:szCs w:val="24"/>
          <w:lang w:bidi="ar-SA"/>
        </w:rPr>
        <w:pict>
          <v:rect id="_x0000_i1025" alt="" style="width:468pt;height:.05pt;mso-width-percent:0;mso-height-percent:0;mso-width-percent:0;mso-height-percent:0" o:hralign="center" o:hrstd="t" o:hrnoshade="t" o:hr="t" fillcolor="gray" stroked="f"/>
        </w:pict>
      </w:r>
    </w:p>
    <w:p w:rsidR="0011172E" w:rsidRPr="0011172E" w:rsidRDefault="0011172E" w:rsidP="0011172E">
      <w:pPr>
        <w:spacing w:after="100" w:afterAutospacing="1"/>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END OF PROTOCOL</w:t>
      </w:r>
    </w:p>
    <w:p w:rsidR="0011172E" w:rsidRPr="0011172E" w:rsidRDefault="0011172E" w:rsidP="0011172E">
      <w:pPr>
        <w:spacing w:after="100" w:afterAutospacing="1"/>
        <w:rPr>
          <w:rFonts w:ascii="Arial" w:eastAsia="Times New Roman" w:hAnsi="Arial" w:cs="Arial"/>
          <w:color w:val="1F1F1F"/>
          <w:kern w:val="0"/>
          <w:szCs w:val="24"/>
          <w:lang w:bidi="ar-SA"/>
          <w14:ligatures w14:val="none"/>
        </w:rPr>
      </w:pPr>
      <w:r w:rsidRPr="0011172E">
        <w:rPr>
          <w:rFonts w:ascii="Arial" w:eastAsia="Times New Roman" w:hAnsi="Arial" w:cs="Arial"/>
          <w:color w:val="1F1F1F"/>
          <w:kern w:val="0"/>
          <w:szCs w:val="24"/>
          <w:lang w:bidi="ar-SA"/>
          <w14:ligatures w14:val="none"/>
        </w:rPr>
        <w:t>This document supersedes all previous brainstorming sessions. Adhere strictly to these rules for production.</w:t>
      </w:r>
    </w:p>
    <w:p w:rsidR="00CC6D1A" w:rsidRDefault="00CC6D1A"/>
    <w:sectPr w:rsidR="00CC6D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aunPenh">
    <w:altName w:val="Cambria"/>
    <w:panose1 w:val="020B0604020202020204"/>
    <w:charset w:val="00"/>
    <w:family w:val="auto"/>
    <w:pitch w:val="variable"/>
    <w:sig w:usb0="80000003" w:usb1="00000000" w:usb2="0001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 w:name="MoolBoran">
    <w:altName w:val="Cambria"/>
    <w:panose1 w:val="020B0604020202020204"/>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6474"/>
    <w:multiLevelType w:val="multilevel"/>
    <w:tmpl w:val="25D4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84613"/>
    <w:multiLevelType w:val="multilevel"/>
    <w:tmpl w:val="08FC2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07F4A"/>
    <w:multiLevelType w:val="multilevel"/>
    <w:tmpl w:val="3EEC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11000"/>
    <w:multiLevelType w:val="multilevel"/>
    <w:tmpl w:val="E032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7114E"/>
    <w:multiLevelType w:val="multilevel"/>
    <w:tmpl w:val="18D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20952"/>
    <w:multiLevelType w:val="multilevel"/>
    <w:tmpl w:val="9C26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A7C3E"/>
    <w:multiLevelType w:val="multilevel"/>
    <w:tmpl w:val="5DC4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1B5162"/>
    <w:multiLevelType w:val="multilevel"/>
    <w:tmpl w:val="C5B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00FE2"/>
    <w:multiLevelType w:val="multilevel"/>
    <w:tmpl w:val="EF32D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506881"/>
    <w:multiLevelType w:val="multilevel"/>
    <w:tmpl w:val="D73A6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6609CB"/>
    <w:multiLevelType w:val="multilevel"/>
    <w:tmpl w:val="E10E7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2B0B3F"/>
    <w:multiLevelType w:val="multilevel"/>
    <w:tmpl w:val="5EB0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9D1DE0"/>
    <w:multiLevelType w:val="multilevel"/>
    <w:tmpl w:val="B74C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828659">
    <w:abstractNumId w:val="9"/>
  </w:num>
  <w:num w:numId="2" w16cid:durableId="722172012">
    <w:abstractNumId w:val="4"/>
  </w:num>
  <w:num w:numId="3" w16cid:durableId="328942433">
    <w:abstractNumId w:val="2"/>
  </w:num>
  <w:num w:numId="4" w16cid:durableId="889538572">
    <w:abstractNumId w:val="8"/>
  </w:num>
  <w:num w:numId="5" w16cid:durableId="1233664676">
    <w:abstractNumId w:val="0"/>
  </w:num>
  <w:num w:numId="6" w16cid:durableId="1779789537">
    <w:abstractNumId w:val="1"/>
  </w:num>
  <w:num w:numId="7" w16cid:durableId="2017153309">
    <w:abstractNumId w:val="11"/>
  </w:num>
  <w:num w:numId="8" w16cid:durableId="18120247">
    <w:abstractNumId w:val="5"/>
  </w:num>
  <w:num w:numId="9" w16cid:durableId="1629627990">
    <w:abstractNumId w:val="7"/>
  </w:num>
  <w:num w:numId="10" w16cid:durableId="1883788673">
    <w:abstractNumId w:val="3"/>
  </w:num>
  <w:num w:numId="11" w16cid:durableId="14581569">
    <w:abstractNumId w:val="12"/>
  </w:num>
  <w:num w:numId="12" w16cid:durableId="972751877">
    <w:abstractNumId w:val="6"/>
  </w:num>
  <w:num w:numId="13" w16cid:durableId="15350001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72E"/>
    <w:rsid w:val="0011172E"/>
    <w:rsid w:val="00316E73"/>
    <w:rsid w:val="00C31490"/>
    <w:rsid w:val="00CC6D1A"/>
  </w:rsids>
  <m:mathPr>
    <m:mathFont m:val="Cambria Math"/>
    <m:brkBin m:val="before"/>
    <m:brkBinSub m:val="--"/>
    <m:smallFrac m:val="0"/>
    <m:dispDef/>
    <m:lMargin m:val="0"/>
    <m:rMargin m:val="0"/>
    <m:defJc m:val="centerGroup"/>
    <m:wrapIndent m:val="1440"/>
    <m:intLim m:val="subSup"/>
    <m:naryLim m:val="undOvr"/>
  </m:mathPr>
  <w:themeFontLang w:val="en-KH"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95099"/>
  <w15:chartTrackingRefBased/>
  <w15:docId w15:val="{A7955004-01F1-414C-B6A9-722DFA07F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9"/>
        <w:lang w:val="en-KH" w:eastAsia="en-US" w:bidi="km-K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link w:val="Heading1Char"/>
    <w:uiPriority w:val="9"/>
    <w:qFormat/>
    <w:rsid w:val="0011172E"/>
    <w:pPr>
      <w:spacing w:before="100" w:beforeAutospacing="1" w:after="100" w:afterAutospacing="1"/>
      <w:outlineLvl w:val="0"/>
    </w:pPr>
    <w:rPr>
      <w:rFonts w:ascii="Times New Roman" w:eastAsia="Times New Roman" w:hAnsi="Times New Roman" w:cs="Times New Roman"/>
      <w:b/>
      <w:bCs/>
      <w:kern w:val="36"/>
      <w:sz w:val="48"/>
      <w:szCs w:val="48"/>
      <w:lang w:bidi="ar-SA"/>
      <w14:ligatures w14:val="none"/>
    </w:rPr>
  </w:style>
  <w:style w:type="paragraph" w:styleId="Heading2">
    <w:name w:val="heading 2"/>
    <w:basedOn w:val="Normal"/>
    <w:link w:val="Heading2Char"/>
    <w:uiPriority w:val="9"/>
    <w:qFormat/>
    <w:rsid w:val="0011172E"/>
    <w:pPr>
      <w:spacing w:before="100" w:beforeAutospacing="1" w:after="100" w:afterAutospacing="1"/>
      <w:outlineLvl w:val="1"/>
    </w:pPr>
    <w:rPr>
      <w:rFonts w:ascii="Times New Roman" w:eastAsia="Times New Roman" w:hAnsi="Times New Roman" w:cs="Times New Roman"/>
      <w:b/>
      <w:bCs/>
      <w:kern w:val="0"/>
      <w:sz w:val="36"/>
      <w:szCs w:val="36"/>
      <w:lang w:bidi="ar-SA"/>
      <w14:ligatures w14:val="none"/>
    </w:rPr>
  </w:style>
  <w:style w:type="paragraph" w:styleId="Heading3">
    <w:name w:val="heading 3"/>
    <w:basedOn w:val="Normal"/>
    <w:link w:val="Heading3Char"/>
    <w:uiPriority w:val="9"/>
    <w:qFormat/>
    <w:rsid w:val="0011172E"/>
    <w:pPr>
      <w:spacing w:before="100" w:beforeAutospacing="1" w:after="100" w:afterAutospacing="1"/>
      <w:outlineLvl w:val="2"/>
    </w:pPr>
    <w:rPr>
      <w:rFonts w:ascii="Times New Roman" w:eastAsia="Times New Roman" w:hAnsi="Times New Roman" w:cs="Times New Roman"/>
      <w:b/>
      <w:bCs/>
      <w:kern w:val="0"/>
      <w:sz w:val="27"/>
      <w:szCs w:val="27"/>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72E"/>
    <w:rPr>
      <w:rFonts w:ascii="Times New Roman" w:eastAsia="Times New Roman" w:hAnsi="Times New Roman" w:cs="Times New Roman"/>
      <w:b/>
      <w:bCs/>
      <w:kern w:val="36"/>
      <w:sz w:val="48"/>
      <w:szCs w:val="48"/>
      <w:lang w:bidi="ar-SA"/>
      <w14:ligatures w14:val="none"/>
    </w:rPr>
  </w:style>
  <w:style w:type="character" w:customStyle="1" w:styleId="Heading2Char">
    <w:name w:val="Heading 2 Char"/>
    <w:basedOn w:val="DefaultParagraphFont"/>
    <w:link w:val="Heading2"/>
    <w:uiPriority w:val="9"/>
    <w:rsid w:val="0011172E"/>
    <w:rPr>
      <w:rFonts w:ascii="Times New Roman" w:eastAsia="Times New Roman" w:hAnsi="Times New Roman" w:cs="Times New Roman"/>
      <w:b/>
      <w:bCs/>
      <w:kern w:val="0"/>
      <w:sz w:val="36"/>
      <w:szCs w:val="36"/>
      <w:lang w:bidi="ar-SA"/>
      <w14:ligatures w14:val="none"/>
    </w:rPr>
  </w:style>
  <w:style w:type="character" w:customStyle="1" w:styleId="Heading3Char">
    <w:name w:val="Heading 3 Char"/>
    <w:basedOn w:val="DefaultParagraphFont"/>
    <w:link w:val="Heading3"/>
    <w:uiPriority w:val="9"/>
    <w:rsid w:val="0011172E"/>
    <w:rPr>
      <w:rFonts w:ascii="Times New Roman" w:eastAsia="Times New Roman" w:hAnsi="Times New Roman" w:cs="Times New Roman"/>
      <w:b/>
      <w:bCs/>
      <w:kern w:val="0"/>
      <w:sz w:val="27"/>
      <w:szCs w:val="27"/>
      <w:lang w:bidi="ar-SA"/>
      <w14:ligatures w14:val="none"/>
    </w:rPr>
  </w:style>
  <w:style w:type="paragraph" w:styleId="NormalWeb">
    <w:name w:val="Normal (Web)"/>
    <w:basedOn w:val="Normal"/>
    <w:uiPriority w:val="99"/>
    <w:semiHidden/>
    <w:unhideWhenUsed/>
    <w:rsid w:val="0011172E"/>
    <w:pPr>
      <w:spacing w:before="100" w:beforeAutospacing="1" w:after="100" w:afterAutospacing="1"/>
    </w:pPr>
    <w:rPr>
      <w:rFonts w:ascii="Times New Roman" w:eastAsia="Times New Roman" w:hAnsi="Times New Roman" w:cs="Times New Roman"/>
      <w:kern w:val="0"/>
      <w:szCs w:val="24"/>
      <w:lang w:bidi="ar-SA"/>
      <w14:ligatures w14:val="none"/>
    </w:rPr>
  </w:style>
  <w:style w:type="character" w:styleId="HTMLCode">
    <w:name w:val="HTML Code"/>
    <w:basedOn w:val="DefaultParagraphFont"/>
    <w:uiPriority w:val="99"/>
    <w:semiHidden/>
    <w:unhideWhenUsed/>
    <w:rsid w:val="0011172E"/>
    <w:rPr>
      <w:rFonts w:ascii="Courier New" w:eastAsia="Times New Roman" w:hAnsi="Courier New" w:cs="Courier New"/>
      <w:sz w:val="20"/>
      <w:szCs w:val="20"/>
    </w:rPr>
  </w:style>
  <w:style w:type="character" w:styleId="Strong">
    <w:name w:val="Strong"/>
    <w:basedOn w:val="DefaultParagraphFont"/>
    <w:uiPriority w:val="22"/>
    <w:qFormat/>
    <w:rsid w:val="001117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382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2150</Words>
  <Characters>12256</Characters>
  <Application>Microsoft Office Word</Application>
  <DocSecurity>0</DocSecurity>
  <Lines>102</Lines>
  <Paragraphs>28</Paragraphs>
  <ScaleCrop>false</ScaleCrop>
  <Company/>
  <LinksUpToDate>false</LinksUpToDate>
  <CharactersWithSpaces>14378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Client179 blcokB</dc:creator>
  <cp:keywords/>
  <dc:description/>
  <cp:lastModifiedBy>Client179 blcokB</cp:lastModifiedBy>
  <cp:revision>2</cp:revision>
  <dcterms:created xsi:type="dcterms:W3CDTF">2025-12-02T23:28:00Z</dcterms:created>
  <dcterms:modified xsi:type="dcterms:W3CDTF">2025-12-02T23:46:00Z</dcterms:modified>
</cp:coreProperties>
</file>