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AFBF" w14:textId="77777777" w:rsidR="003113EB" w:rsidRPr="008B4BD6" w:rsidRDefault="003113EB" w:rsidP="003113EB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8B4BD6">
        <w:rPr>
          <w:rFonts w:ascii="Times New Roman" w:hAnsi="Times New Roman" w:cs="Times New Roman"/>
          <w:b/>
          <w:bCs/>
          <w:lang w:val="en-US"/>
        </w:rPr>
        <w:t>University of Management and Technology</w:t>
      </w:r>
    </w:p>
    <w:p w14:paraId="038ACE14" w14:textId="1A04169C" w:rsidR="003113EB" w:rsidRPr="008B4BD6" w:rsidRDefault="003113EB" w:rsidP="003113EB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8B4BD6">
        <w:rPr>
          <w:rFonts w:ascii="Times New Roman" w:hAnsi="Times New Roman" w:cs="Times New Roman"/>
          <w:b/>
          <w:bCs/>
          <w:lang w:val="en-US"/>
        </w:rPr>
        <w:t xml:space="preserve">Programing Fundamental - Quiz </w:t>
      </w:r>
      <w:r w:rsidR="008B4BD6">
        <w:rPr>
          <w:rFonts w:ascii="Times New Roman" w:hAnsi="Times New Roman" w:cs="Times New Roman"/>
          <w:b/>
          <w:bCs/>
          <w:lang w:val="en-US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13EB" w:rsidRPr="008B4BD6" w14:paraId="3C759F68" w14:textId="77777777" w:rsidTr="003113EB">
        <w:tc>
          <w:tcPr>
            <w:tcW w:w="3005" w:type="dxa"/>
          </w:tcPr>
          <w:p w14:paraId="634AAF9E" w14:textId="53EB18A6" w:rsidR="003113EB" w:rsidRPr="008B4BD6" w:rsidRDefault="003113EB" w:rsidP="003113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n-US"/>
              </w:rPr>
              <w:t>Name:</w:t>
            </w:r>
          </w:p>
        </w:tc>
        <w:tc>
          <w:tcPr>
            <w:tcW w:w="3005" w:type="dxa"/>
          </w:tcPr>
          <w:p w14:paraId="4340306B" w14:textId="198683DB" w:rsidR="003113EB" w:rsidRPr="008B4BD6" w:rsidRDefault="003113EB" w:rsidP="003113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n-US"/>
              </w:rPr>
              <w:t>Roll No:</w:t>
            </w:r>
          </w:p>
        </w:tc>
        <w:tc>
          <w:tcPr>
            <w:tcW w:w="3006" w:type="dxa"/>
          </w:tcPr>
          <w:p w14:paraId="108E418E" w14:textId="30334879" w:rsidR="003113EB" w:rsidRPr="008B4BD6" w:rsidRDefault="003113EB" w:rsidP="003113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n-US"/>
              </w:rPr>
              <w:t>Total Marks: 20</w:t>
            </w:r>
          </w:p>
        </w:tc>
      </w:tr>
      <w:tr w:rsidR="003113EB" w:rsidRPr="008B4BD6" w14:paraId="5D469184" w14:textId="77777777" w:rsidTr="003113EB">
        <w:tc>
          <w:tcPr>
            <w:tcW w:w="3005" w:type="dxa"/>
          </w:tcPr>
          <w:p w14:paraId="04724C2C" w14:textId="2D9742F9" w:rsidR="003113EB" w:rsidRPr="008B4BD6" w:rsidRDefault="003113EB" w:rsidP="003113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n-US"/>
              </w:rPr>
              <w:t>Section:</w:t>
            </w:r>
          </w:p>
        </w:tc>
        <w:tc>
          <w:tcPr>
            <w:tcW w:w="3005" w:type="dxa"/>
          </w:tcPr>
          <w:p w14:paraId="2FE0F9F8" w14:textId="14D47E50" w:rsidR="003113EB" w:rsidRPr="008B4BD6" w:rsidRDefault="003113EB" w:rsidP="003113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CLO </w:t>
            </w:r>
            <w:r w:rsidR="009256DB" w:rsidRPr="008B4BD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006" w:type="dxa"/>
          </w:tcPr>
          <w:p w14:paraId="64E26B98" w14:textId="7EB5347D" w:rsidR="003113EB" w:rsidRPr="008B4BD6" w:rsidRDefault="003113EB" w:rsidP="003113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B4BD6">
              <w:rPr>
                <w:rFonts w:ascii="Times New Roman" w:hAnsi="Times New Roman" w:cs="Times New Roman"/>
                <w:b/>
                <w:bCs/>
                <w:lang w:val="en-US"/>
              </w:rPr>
              <w:t>Obtain Marks:</w:t>
            </w:r>
          </w:p>
        </w:tc>
      </w:tr>
    </w:tbl>
    <w:p w14:paraId="04C06F2A" w14:textId="02BD855F" w:rsidR="008B4BD6" w:rsidRPr="008B4BD6" w:rsidRDefault="008B4BD6" w:rsidP="008B4BD6">
      <w:pPr>
        <w:spacing w:line="30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</w:t>
      </w:r>
      <w:r w:rsidR="003113EB" w:rsidRPr="008B4BD6">
        <w:rPr>
          <w:rFonts w:ascii="Times New Roman" w:hAnsi="Times New Roman" w:cs="Times New Roman"/>
          <w:b/>
          <w:bCs/>
          <w:lang w:val="en-US"/>
        </w:rPr>
        <w:t>rite the following program in C++</w:t>
      </w:r>
      <w:r>
        <w:rPr>
          <w:rFonts w:ascii="Times New Roman" w:hAnsi="Times New Roman" w:cs="Times New Roman"/>
          <w:b/>
          <w:bCs/>
          <w:lang w:val="en-US"/>
        </w:rPr>
        <w:t xml:space="preserve"> of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Online Shopping Order Analysis System</w:t>
      </w:r>
    </w:p>
    <w:p w14:paraId="65756105" w14:textId="77777777" w:rsidR="008B4BD6" w:rsidRPr="008B4BD6" w:rsidRDefault="008B4BD6" w:rsidP="008B4BD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An online store wants to analyze customer orders placed over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N days</w:t>
      </w:r>
      <w:r w:rsidRPr="008B4BD6">
        <w:rPr>
          <w:rFonts w:ascii="Times New Roman" w:eastAsia="Times New Roman" w:hAnsi="Times New Roman" w:cs="Times New Roman"/>
          <w:lang w:val="en-US"/>
        </w:rPr>
        <w:t xml:space="preserve"> to monitor sales performance and risky transactions.</w:t>
      </w:r>
    </w:p>
    <w:p w14:paraId="216A88F9" w14:textId="77777777" w:rsidR="008B4BD6" w:rsidRPr="008B4BD6" w:rsidRDefault="008B4BD6" w:rsidP="008B4B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Input the number of days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N</w:t>
      </w:r>
      <w:r w:rsidRPr="008B4BD6">
        <w:rPr>
          <w:rFonts w:ascii="Times New Roman" w:eastAsia="Times New Roman" w:hAnsi="Times New Roman" w:cs="Times New Roman"/>
          <w:lang w:val="en-US"/>
        </w:rPr>
        <w:t>.</w:t>
      </w:r>
    </w:p>
    <w:p w14:paraId="4904C602" w14:textId="19D37A8D" w:rsidR="008B4BD6" w:rsidRPr="008B4BD6" w:rsidRDefault="008B4BD6" w:rsidP="008B4B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Using a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for loop</w:t>
      </w:r>
      <w:r w:rsidRPr="008B4BD6">
        <w:rPr>
          <w:rFonts w:ascii="Times New Roman" w:eastAsia="Times New Roman" w:hAnsi="Times New Roman" w:cs="Times New Roman"/>
          <w:lang w:val="en-US"/>
        </w:rPr>
        <w:t xml:space="preserve">, input the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order amount for each day</w:t>
      </w:r>
      <w:r w:rsidRPr="008B4BD6">
        <w:rPr>
          <w:rFonts w:ascii="Times New Roman" w:eastAsia="Times New Roman" w:hAnsi="Times New Roman" w:cs="Times New Roman"/>
          <w:lang w:val="en-US"/>
        </w:rPr>
        <w:t>.</w:t>
      </w:r>
    </w:p>
    <w:p w14:paraId="75082C8A" w14:textId="77777777" w:rsidR="008B4BD6" w:rsidRPr="008B4BD6" w:rsidRDefault="008B4BD6" w:rsidP="001603B8">
      <w:pPr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For each order:</w:t>
      </w:r>
    </w:p>
    <w:p w14:paraId="55A1938E" w14:textId="77777777" w:rsidR="008B4BD6" w:rsidRPr="008B4BD6" w:rsidRDefault="008B4BD6" w:rsidP="008B4B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If amount &gt; 20,000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"High Value Order"</w:t>
      </w:r>
    </w:p>
    <w:p w14:paraId="32A69E4E" w14:textId="77777777" w:rsidR="008B4BD6" w:rsidRPr="008B4BD6" w:rsidRDefault="008B4BD6" w:rsidP="008B4B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Else if amount between 5,000 and 20,000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"Medium Order"</w:t>
      </w:r>
    </w:p>
    <w:p w14:paraId="3FF1EB88" w14:textId="4123D5AE" w:rsidR="008B4BD6" w:rsidRPr="008B4BD6" w:rsidRDefault="008B4BD6" w:rsidP="008B4B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Else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"Low Value Order"</w:t>
      </w:r>
    </w:p>
    <w:p w14:paraId="3EE588F0" w14:textId="77777777" w:rsidR="008B4BD6" w:rsidRPr="008B4BD6" w:rsidRDefault="008B4BD6" w:rsidP="001603B8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Additional condition:</w:t>
      </w:r>
    </w:p>
    <w:p w14:paraId="0D3B17FF" w14:textId="4B704791" w:rsidR="008B4BD6" w:rsidRPr="008B4BD6" w:rsidRDefault="008B4BD6" w:rsidP="008B4B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If order amount is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negative</w:t>
      </w:r>
      <w:r w:rsidRPr="008B4BD6">
        <w:rPr>
          <w:rFonts w:ascii="Times New Roman" w:eastAsia="Times New Roman" w:hAnsi="Times New Roman" w:cs="Times New Roman"/>
          <w:lang w:val="en-US"/>
        </w:rPr>
        <w:t xml:space="preserve">, mark it as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"Refund Transaction"</w:t>
      </w:r>
    </w:p>
    <w:p w14:paraId="2F143EE5" w14:textId="77777777" w:rsidR="008B4BD6" w:rsidRPr="008B4BD6" w:rsidRDefault="008B4BD6" w:rsidP="001603B8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Maintain:</w:t>
      </w:r>
    </w:p>
    <w:p w14:paraId="36BDA5F1" w14:textId="77777777" w:rsidR="008B4BD6" w:rsidRPr="008B4BD6" w:rsidRDefault="008B4BD6" w:rsidP="008B4B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Total number of orders</w:t>
      </w:r>
    </w:p>
    <w:p w14:paraId="2493E4B8" w14:textId="77777777" w:rsidR="008B4BD6" w:rsidRPr="008B4BD6" w:rsidRDefault="008B4BD6" w:rsidP="008B4B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Number of high value orders</w:t>
      </w:r>
    </w:p>
    <w:p w14:paraId="58BA3C56" w14:textId="77777777" w:rsidR="008B4BD6" w:rsidRPr="008B4BD6" w:rsidRDefault="008B4BD6" w:rsidP="008B4B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Number of medium orders</w:t>
      </w:r>
    </w:p>
    <w:p w14:paraId="7BA992BE" w14:textId="77777777" w:rsidR="008B4BD6" w:rsidRPr="008B4BD6" w:rsidRDefault="008B4BD6" w:rsidP="008B4B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Number of low value orders</w:t>
      </w:r>
    </w:p>
    <w:p w14:paraId="555B9B09" w14:textId="10B16C6E" w:rsidR="008B4BD6" w:rsidRPr="008B4BD6" w:rsidRDefault="008B4BD6" w:rsidP="008B4B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Number of refund transactions</w:t>
      </w:r>
    </w:p>
    <w:p w14:paraId="36579C56" w14:textId="5CB0F777" w:rsidR="008B4BD6" w:rsidRPr="008B4BD6" w:rsidRDefault="008B4BD6" w:rsidP="008B4BD6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Calculations:</w:t>
      </w:r>
    </w:p>
    <w:p w14:paraId="5A155094" w14:textId="77777777" w:rsidR="008B4BD6" w:rsidRPr="008B4BD6" w:rsidRDefault="008B4BD6" w:rsidP="008B4B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Total revenue (only positive amounts)</w:t>
      </w:r>
    </w:p>
    <w:p w14:paraId="52F24D1D" w14:textId="66178045" w:rsidR="008B4BD6" w:rsidRPr="008B4BD6" w:rsidRDefault="008B4BD6" w:rsidP="008B4B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Total refunds (sum of negative values)</w:t>
      </w:r>
    </w:p>
    <w:p w14:paraId="76C931EB" w14:textId="77777777" w:rsidR="008B4BD6" w:rsidRPr="008B4BD6" w:rsidRDefault="008B4BD6" w:rsidP="008B4BD6">
      <w:pPr>
        <w:numPr>
          <w:ilvl w:val="0"/>
          <w:numId w:val="10"/>
        </w:numPr>
        <w:spacing w:before="100" w:before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After all inputs:</w:t>
      </w:r>
    </w:p>
    <w:p w14:paraId="1F8D06D3" w14:textId="77777777" w:rsidR="008B4BD6" w:rsidRPr="008B4BD6" w:rsidRDefault="008B4BD6" w:rsidP="008B4B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If total revenue &gt; 100,000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"Excellent Sales"</w:t>
      </w:r>
    </w:p>
    <w:p w14:paraId="004B8946" w14:textId="77777777" w:rsidR="008B4BD6" w:rsidRPr="008B4BD6" w:rsidRDefault="008B4BD6" w:rsidP="008B4B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Else if revenue between 50,000–100,000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"Good Sales"</w:t>
      </w:r>
    </w:p>
    <w:p w14:paraId="19E1FA73" w14:textId="52F85A66" w:rsidR="008B4BD6" w:rsidRPr="008B4BD6" w:rsidRDefault="008B4BD6" w:rsidP="008B4B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Else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"Low Sales"</w:t>
      </w:r>
    </w:p>
    <w:p w14:paraId="15F69AB3" w14:textId="77777777" w:rsidR="008B4BD6" w:rsidRPr="008B4BD6" w:rsidRDefault="008B4BD6" w:rsidP="008B4B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Fraud / Risk Detection:</w:t>
      </w:r>
    </w:p>
    <w:p w14:paraId="3099870A" w14:textId="77777777" w:rsidR="008B4BD6" w:rsidRPr="008B4BD6" w:rsidRDefault="008B4BD6" w:rsidP="008B4BD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If refund transactions &gt; 3:</w:t>
      </w:r>
    </w:p>
    <w:p w14:paraId="0CDE6573" w14:textId="77777777" w:rsidR="008B4BD6" w:rsidRPr="008B4BD6" w:rsidRDefault="008B4BD6" w:rsidP="008B4BD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If total refunds &gt; 20,000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"High Risk Alert"</w:t>
      </w:r>
    </w:p>
    <w:p w14:paraId="4AE6A5F3" w14:textId="77777777" w:rsidR="008B4BD6" w:rsidRPr="008B4BD6" w:rsidRDefault="008B4BD6" w:rsidP="008B4BD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 xml:space="preserve">Else → </w:t>
      </w:r>
      <w:r w:rsidRPr="008B4BD6">
        <w:rPr>
          <w:rFonts w:ascii="Times New Roman" w:eastAsia="Times New Roman" w:hAnsi="Times New Roman" w:cs="Times New Roman"/>
          <w:b/>
          <w:bCs/>
          <w:lang w:val="en-US"/>
        </w:rPr>
        <w:t>"Moderate Risk"</w:t>
      </w:r>
    </w:p>
    <w:p w14:paraId="7C76B7F7" w14:textId="69A94E62" w:rsidR="008B4BD6" w:rsidRPr="008B4BD6" w:rsidRDefault="008B4BD6" w:rsidP="008B4BD6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Display:</w:t>
      </w:r>
    </w:p>
    <w:p w14:paraId="717C7DE2" w14:textId="77777777" w:rsidR="008B4BD6" w:rsidRPr="008B4BD6" w:rsidRDefault="008B4BD6" w:rsidP="008B4B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Count of all order types</w:t>
      </w:r>
    </w:p>
    <w:p w14:paraId="4FF62A62" w14:textId="77777777" w:rsidR="008B4BD6" w:rsidRPr="008B4BD6" w:rsidRDefault="008B4BD6" w:rsidP="008B4B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Total revenue</w:t>
      </w:r>
    </w:p>
    <w:p w14:paraId="31C4BF01" w14:textId="77777777" w:rsidR="008B4BD6" w:rsidRPr="008B4BD6" w:rsidRDefault="008B4BD6" w:rsidP="008B4B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Total refund amount</w:t>
      </w:r>
    </w:p>
    <w:p w14:paraId="63E05530" w14:textId="77777777" w:rsidR="008B4BD6" w:rsidRPr="008B4BD6" w:rsidRDefault="008B4BD6" w:rsidP="008B4BD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Sales category</w:t>
      </w:r>
    </w:p>
    <w:p w14:paraId="6ADE7FC8" w14:textId="661BD204" w:rsidR="003113EB" w:rsidRPr="00855729" w:rsidRDefault="008B4BD6" w:rsidP="008557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8B4BD6">
        <w:rPr>
          <w:rFonts w:ascii="Times New Roman" w:eastAsia="Times New Roman" w:hAnsi="Times New Roman" w:cs="Times New Roman"/>
          <w:lang w:val="en-US"/>
        </w:rPr>
        <w:t>Risk alerts (if any)</w:t>
      </w:r>
    </w:p>
    <w:sectPr w:rsidR="003113EB" w:rsidRPr="00855729" w:rsidSect="008B4BD6">
      <w:pgSz w:w="11906" w:h="16838"/>
      <w:pgMar w:top="72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14E"/>
    <w:multiLevelType w:val="multilevel"/>
    <w:tmpl w:val="689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726D"/>
    <w:multiLevelType w:val="multilevel"/>
    <w:tmpl w:val="22EC3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523EF"/>
    <w:multiLevelType w:val="multilevel"/>
    <w:tmpl w:val="7A00B8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37D67"/>
    <w:multiLevelType w:val="multilevel"/>
    <w:tmpl w:val="5EAEC7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D3640"/>
    <w:multiLevelType w:val="multilevel"/>
    <w:tmpl w:val="F29CE9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390F"/>
    <w:multiLevelType w:val="multilevel"/>
    <w:tmpl w:val="7414AC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26F7F"/>
    <w:multiLevelType w:val="multilevel"/>
    <w:tmpl w:val="5DB2E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421B7"/>
    <w:multiLevelType w:val="multilevel"/>
    <w:tmpl w:val="60AE4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D77C0"/>
    <w:multiLevelType w:val="multilevel"/>
    <w:tmpl w:val="B15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542EA"/>
    <w:multiLevelType w:val="multilevel"/>
    <w:tmpl w:val="AEA0D5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35061"/>
    <w:multiLevelType w:val="multilevel"/>
    <w:tmpl w:val="A3D49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F6A74"/>
    <w:multiLevelType w:val="multilevel"/>
    <w:tmpl w:val="5F70CD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1F6CC7"/>
    <w:multiLevelType w:val="multilevel"/>
    <w:tmpl w:val="9536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F6B37"/>
    <w:multiLevelType w:val="multilevel"/>
    <w:tmpl w:val="F300FA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771007"/>
    <w:multiLevelType w:val="multilevel"/>
    <w:tmpl w:val="239A37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0624C"/>
    <w:multiLevelType w:val="multilevel"/>
    <w:tmpl w:val="8602A3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10"/>
  </w:num>
  <w:num w:numId="5">
    <w:abstractNumId w:val="4"/>
  </w:num>
  <w:num w:numId="6">
    <w:abstractNumId w:val="5"/>
  </w:num>
  <w:num w:numId="7">
    <w:abstractNumId w:val="15"/>
  </w:num>
  <w:num w:numId="8">
    <w:abstractNumId w:val="6"/>
  </w:num>
  <w:num w:numId="9">
    <w:abstractNumId w:val="9"/>
  </w:num>
  <w:num w:numId="10">
    <w:abstractNumId w:val="2"/>
  </w:num>
  <w:num w:numId="11">
    <w:abstractNumId w:val="14"/>
  </w:num>
  <w:num w:numId="12">
    <w:abstractNumId w:val="11"/>
  </w:num>
  <w:num w:numId="13">
    <w:abstractNumId w:val="0"/>
  </w:num>
  <w:num w:numId="14">
    <w:abstractNumId w:val="13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EB"/>
    <w:rsid w:val="001603B8"/>
    <w:rsid w:val="003113EB"/>
    <w:rsid w:val="00855729"/>
    <w:rsid w:val="008B4BD6"/>
    <w:rsid w:val="009256DB"/>
    <w:rsid w:val="00DA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3E35"/>
  <w15:chartTrackingRefBased/>
  <w15:docId w15:val="{31979D0E-A989-4558-A979-158C8629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3EB"/>
    <w:pPr>
      <w:spacing w:after="0" w:line="240" w:lineRule="auto"/>
    </w:pPr>
    <w:rPr>
      <w:sz w:val="24"/>
      <w:szCs w:val="24"/>
      <w:lang w:val="en-GB"/>
    </w:rPr>
  </w:style>
  <w:style w:type="paragraph" w:styleId="Heading1">
    <w:name w:val="heading 1"/>
    <w:basedOn w:val="Normal"/>
    <w:link w:val="Heading1Char"/>
    <w:uiPriority w:val="9"/>
    <w:qFormat/>
    <w:rsid w:val="008B4BD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B4BD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B4B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4BD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B4B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8B4B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4BD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4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Haider</dc:creator>
  <cp:keywords/>
  <dc:description/>
  <cp:lastModifiedBy>Ammar Haider</cp:lastModifiedBy>
  <cp:revision>6</cp:revision>
  <cp:lastPrinted>2026-04-20T13:25:00Z</cp:lastPrinted>
  <dcterms:created xsi:type="dcterms:W3CDTF">2024-11-05T07:26:00Z</dcterms:created>
  <dcterms:modified xsi:type="dcterms:W3CDTF">2026-04-20T13:27:00Z</dcterms:modified>
</cp:coreProperties>
</file>