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0"/>
        <w:jc w:val="left"/>
      </w:pPr>
      <w:r>
        <w:rPr>
          <w:rFonts w:ascii="Garamond" w:cs="Garamond" w:eastAsia="Garamond" w:hAnsi="Garamond"/>
          <w:b/>
          <w:bCs/>
          <w:i w:val="false"/>
          <w:iCs w:val="false"/>
          <w:color w:val="0A0A0A"/>
          <w:sz w:val="110"/>
          <w:szCs w:val="110"/>
        </w:rPr>
        <w:t xml:space="preserve">THE BUILD</w:t>
      </w:r>
    </w:p>
    <w:p>
      <w:pPr>
        <w:pBdr>
          <w:bottom w:val="single" w:color="C4A95A" w:sz="8" w:space="6"/>
        </w:pBdr>
        <w:spacing w:before="0" w:after="80"/>
        <w:jc w:val="left"/>
      </w:pPr>
      <w:r>
        <w:rPr>
          <w:rFonts w:ascii="Garamond" w:cs="Garamond" w:eastAsia="Garamond" w:hAnsi="Garamond"/>
          <w:b/>
          <w:bCs/>
          <w:i w:val="false"/>
          <w:iCs w:val="false"/>
          <w:color w:val="C4A95A"/>
          <w:sz w:val="52"/>
          <w:szCs w:val="52"/>
        </w:rPr>
        <w:t xml:space="preserve">Pope &amp; Brasi</w:t>
      </w:r>
    </w:p>
    <w:p>
      <w:pPr>
        <w:spacing w:before="80" w:after="0"/>
      </w:pPr>
      <w:r>
        <w:rPr>
          <w:rFonts w:ascii="Garamond" w:cs="Garamond" w:eastAsia="Garamond" w:hAnsi="Garamond"/>
          <w:b w:val="false"/>
          <w:bCs w:val="false"/>
          <w:i/>
          <w:iCs/>
          <w:color w:val="999999"/>
          <w:sz w:val="21"/>
          <w:szCs w:val="21"/>
        </w:rPr>
        <w:t xml:space="preserve">Albany Ave  ·  The Boardroom  ·  The Thing That Only Works If Both</w:t>
      </w:r>
    </w:p>
    <w:p>
      <w:pPr>
        <w:spacing w:before="0" w:after="600"/>
      </w:pPr>
      <w:r>
        <w:t xml:space="preserve"/>
      </w:r>
    </w:p>
    <w:p>
      <w:r>
        <w:rPr>
          <w:rFonts w:ascii="Garamond" w:cs="Garamond" w:eastAsia="Garamond" w:hAnsi="Garamond"/>
          <w:b/>
          <w:bCs/>
          <w:i w:val="false"/>
          <w:iCs w:val="false"/>
          <w:color w:val="0A0A0A"/>
          <w:sz w:val="22"/>
          <w:szCs w:val="22"/>
        </w:rPr>
        <w:t xml:space="preserve">Little Bunny</w:t>
      </w:r>
    </w:p>
    <w:p>
      <w:r>
        <w:rPr>
          <w:rFonts w:ascii="Garamond" w:cs="Garamond" w:eastAsia="Garamond" w:hAnsi="Garamond"/>
          <w:b w:val="false"/>
          <w:bCs w:val="false"/>
          <w:i w:val="false"/>
          <w:iCs w:val="false"/>
          <w:color w:val="999999"/>
          <w:sz w:val="19"/>
          <w:szCs w:val="19"/>
        </w:rPr>
        <w:t xml:space="preserve">The PLT Press  ·  Book X</w:t>
      </w:r>
    </w:p>
    <w:p>
      <w:r>
        <w:br w:type="page"/>
      </w:r>
    </w:p>
    <w:p>
      <w:pPr>
        <w:spacing w:before="0" w:after="600"/>
      </w:pPr>
      <w:r>
        <w:t xml:space="preserve"/>
      </w:r>
    </w:p>
    <w:p>
      <w:r>
        <w:rPr>
          <w:rFonts w:ascii="Garamond" w:cs="Garamond" w:eastAsia="Garamond" w:hAnsi="Garamond"/>
          <w:b w:val="false"/>
          <w:bCs w:val="false"/>
          <w:i w:val="false"/>
          <w:iCs w:val="false"/>
          <w:color w:val="666666"/>
          <w:sz w:val="20"/>
          <w:szCs w:val="20"/>
        </w:rPr>
        <w:t xml:space="preserve">Copyright © Little Bunny / The PLT Press</w:t>
      </w:r>
    </w:p>
    <w:p>
      <w:pPr>
        <w:spacing w:before="120" w:after="80"/>
      </w:pPr>
      <w:r>
        <w:rPr>
          <w:rFonts w:ascii="Garamond" w:cs="Garamond" w:eastAsia="Garamond" w:hAnsi="Garamond"/>
          <w:b w:val="false"/>
          <w:bCs w:val="false"/>
          <w:i w:val="false"/>
          <w:iCs w:val="false"/>
          <w:color w:val="999999"/>
          <w:sz w:val="18"/>
          <w:szCs w:val="18"/>
        </w:rPr>
        <w:t xml:space="preserve">All rights reserved.</w:t>
      </w:r>
    </w:p>
    <w:p>
      <w:pPr>
        <w:spacing w:before="0" w:after="120"/>
      </w:pPr>
      <w:r>
        <w:rPr>
          <w:rFonts w:ascii="Garamond" w:cs="Garamond" w:eastAsia="Garamond" w:hAnsi="Garamond"/>
          <w:b w:val="false"/>
          <w:bCs w:val="false"/>
          <w:i w:val="false"/>
          <w:iCs w:val="false"/>
          <w:color w:val="999999"/>
          <w:sz w:val="18"/>
          <w:szCs w:val="18"/>
        </w:rPr>
        <w:t xml:space="preserve">This is a work of fiction.</w:t>
      </w:r>
    </w:p>
    <w:p>
      <w:pPr>
        <w:spacing w:before="200" w:after="0"/>
      </w:pPr>
      <w:r>
        <w:rPr>
          <w:rFonts w:ascii="Garamond" w:cs="Garamond" w:eastAsia="Garamond" w:hAnsi="Garamond"/>
          <w:b w:val="false"/>
          <w:bCs w:val="false"/>
          <w:i/>
          <w:iCs/>
          <w:color w:val="666666"/>
          <w:sz w:val="18"/>
          <w:szCs w:val="18"/>
        </w:rPr>
        <w:t xml:space="preserve">First Edition</w:t>
      </w:r>
    </w:p>
    <w:p>
      <w:r>
        <w:br w:type="page"/>
      </w:r>
    </w:p>
    <w:p>
      <w:pPr>
        <w:spacing w:before="0" w:after="500"/>
      </w:pPr>
      <w:r>
        <w:t xml:space="preserve"/>
      </w:r>
    </w:p>
    <w:p>
      <w:pPr>
        <w:spacing w:before="0" w:after="40"/>
        <w:jc w:val="center"/>
      </w:pPr>
      <w:r>
        <w:rPr>
          <w:rFonts w:ascii="Garamond" w:cs="Garamond" w:eastAsia="Garamond" w:hAnsi="Garamond"/>
          <w:b w:val="false"/>
          <w:bCs w:val="false"/>
          <w:i/>
          <w:iCs/>
          <w:color w:val="666666"/>
          <w:sz w:val="26"/>
          <w:szCs w:val="26"/>
        </w:rPr>
        <w:t xml:space="preserve">There are things that only exist</w:t>
      </w:r>
    </w:p>
    <w:p>
      <w:pPr>
        <w:spacing w:before="0" w:after="80"/>
        <w:jc w:val="center"/>
      </w:pPr>
      <w:r>
        <w:rPr>
          <w:rFonts w:ascii="Garamond" w:cs="Garamond" w:eastAsia="Garamond" w:hAnsi="Garamond"/>
          <w:b w:val="false"/>
          <w:bCs w:val="false"/>
          <w:i/>
          <w:iCs/>
          <w:color w:val="666666"/>
          <w:sz w:val="26"/>
          <w:szCs w:val="26"/>
        </w:rPr>
        <w:t xml:space="preserve">when two specific instruments play simultaneously.</w:t>
      </w:r>
    </w:p>
    <w:p>
      <w:pPr>
        <w:spacing w:before="0" w:after="200"/>
        <w:jc w:val="center"/>
      </w:pPr>
      <w:r>
        <w:rPr>
          <w:rFonts w:ascii="Garamond" w:cs="Garamond" w:eastAsia="Garamond" w:hAnsi="Garamond"/>
          <w:b/>
          <w:bCs/>
          <w:i/>
          <w:iCs/>
          <w:color w:val="0A0A0A"/>
          <w:sz w:val="26"/>
          <w:szCs w:val="26"/>
        </w:rPr>
        <w:t xml:space="preserve">You cannot produce them separately and add them.</w:t>
      </w:r>
    </w:p>
    <w:p>
      <w:pPr>
        <w:spacing w:before="0" w:after="200"/>
        <w:jc w:val="center"/>
      </w:pPr>
      <w:r>
        <w:rPr>
          <w:rFonts w:ascii="Garamond" w:cs="Garamond" w:eastAsia="Garamond" w:hAnsi="Garamond"/>
          <w:b w:val="false"/>
          <w:bCs w:val="false"/>
          <w:i/>
          <w:iCs/>
          <w:color w:val="666666"/>
          <w:sz w:val="24"/>
          <w:szCs w:val="24"/>
        </w:rPr>
        <w:t xml:space="preserve">You have to play at the same time.</w:t>
      </w:r>
    </w:p>
    <w:p>
      <w:pPr>
        <w:jc w:val="center"/>
      </w:pPr>
      <w:r>
        <w:rPr>
          <w:rFonts w:ascii="Garamond" w:cs="Garamond" w:eastAsia="Garamond" w:hAnsi="Garamond"/>
          <w:b w:val="false"/>
          <w:bCs w:val="false"/>
          <w:i w:val="false"/>
          <w:iCs w:val="false"/>
          <w:color w:val="999999"/>
          <w:sz w:val="19"/>
          <w:szCs w:val="19"/>
        </w:rPr>
        <w:t xml:space="preserve">— Evol, Albany Ave</w:t>
      </w:r>
    </w:p>
    <w:p>
      <w:r>
        <w:br w:type="page"/>
      </w:r>
    </w:p>
    <w:p>
      <w:pPr>
        <w:sectPr>
          <w:pgSz w:w="11880" w:h="15840" w:orient="portrait"/>
          <w:pgMar w:top="1440" w:right="1620" w:bottom="1440" w:left="1620" w:header="708" w:footer="708" w:gutter="0"/>
          <w:pgNumType/>
          <w:docGrid w:linePitch="360"/>
        </w:sectPr>
      </w:pPr>
    </w:p>
    <w:p>
      <w:pPr>
        <w:pStyle w:val="Heading1"/>
        <w:pBdr>
          <w:bottom w:val="single" w:color="C4A95A" w:sz="8" w:space="6"/>
        </w:pBdr>
        <w:spacing w:before="200" w:after="200"/>
      </w:pPr>
      <w:r>
        <w:rPr>
          <w:rFonts w:ascii="Garamond" w:cs="Garamond" w:eastAsia="Garamond" w:hAnsi="Garamond"/>
          <w:b/>
          <w:bCs/>
          <w:i w:val="false"/>
          <w:iCs w:val="false"/>
          <w:color w:val="0A0A0A"/>
          <w:sz w:val="40"/>
          <w:szCs w:val="40"/>
        </w:rPr>
        <w:t xml:space="preserve">Table of Contents</w:t>
      </w:r>
    </w:p>
    <w:p>
      <w:pPr>
        <w:spacing w:before="0" w:after="16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4A95A" w:sz="8" w:space="6"/>
        </w:pBdr>
        <w:spacing w:before="200" w:after="60"/>
      </w:pPr>
      <w:bookmarkStart w:name="intro" w:id="1"/>
      <w:r>
        <w:rPr>
          <w:rFonts w:ascii="Garamond" w:cs="Garamond" w:eastAsia="Garamond" w:hAnsi="Garamond"/>
          <w:b/>
          <w:bCs/>
          <w:i w:val="false"/>
          <w:iCs w:val="false"/>
          <w:color w:val="0A0A0A"/>
          <w:sz w:val="40"/>
          <w:szCs w:val="40"/>
        </w:rPr>
        <w:t xml:space="preserve">Before We Begin</w:t>
      </w:r>
      <w:bookmarkEnd w:id="1"/>
    </w:p>
    <w:p>
      <w:pPr>
        <w:spacing w:before="0" w:after="3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Two instruments. One composition.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has been running the stoop for thirty years. The block reads. The frequency moves through. People arrive not knowing what they are coming for and leave with the true thing said or the weight set down or the name found for the thing that has been nameless. The stoop produces something that cannot be produced elsewhere. Pope knows this. He has always known this. He didn't design it. He arrived with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has been running sessions for six years. The room builds itself around whoever walks in. The code switch runs. The twelve clients come with the managed version and leave with the real version briefly present and a vial that extends the presence. The sessions produce something that cannot be produced elsewhere. Brasi knows this now. He didn't know it until the fixer's room. He knows it completely now.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These are separate operations with separate clients and separate mechanics and they have been producing separately for all the years they have been running. But there is a thing — a specific frequency, a note quality, a resonance — that neither produces alone. Pope's stoop produces high-frequency reads but no prescription. Brasi's sessions produce precise prescriptions but run at the surface of what a full frequency read would access. Together, the read informs the prescription and the prescription gives the read somewhere to go. Together they produce something neither instrument can produce solo.</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That is The Build. Not a company. Not a partnership in the legal sense. A collaboration between two instruments that have been running parallel for years and are now going to run simultaneously and find out what that produces.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There is a second story running underneath this one. Evol — Pope's djinn, the being who has been auditing Albany Ave since before Pope was born — is close to something she has never done in the history of the Soul Economy. She is close to speaking directly. Not in the bordered sections. Not in the ledger language. Directly, to Pope, in a way he can hear.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contract doesn't permit it. Or rather: the contract as it was written doesn't permit it. What the debt clearing opened — what the word said at the same time by both brothers produced — is a space in the contract that didn't exist before. A gap. An allowance. She has been sitting in that gap for nine days deciding whether to move through it.</w:t>
      </w:r>
    </w:p>
    <w:p>
      <w:pPr>
        <w:spacing w:line="360" w:before="0" w:after="200"/>
        <w:ind w:firstLine="720"/>
        <w:jc w:val="both"/>
      </w:pPr>
      <w:r>
        <w:rPr>
          <w:rFonts w:ascii="Garamond" w:cs="Garamond" w:eastAsia="Garamond" w:hAnsi="Garamond"/>
          <w:b w:val="false"/>
          <w:bCs w:val="false"/>
          <w:i/>
          <w:iCs/>
          <w:color w:val="666666"/>
          <w:sz w:val="24"/>
          <w:szCs w:val="24"/>
        </w:rPr>
        <w:t xml:space="preserve">She is going to move through it. This book is the book where she does.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Nreal is watching her elder carefully. Evol and Nreal are of the same djinn family — the mirror of Old Pope and his sons. Evol is the Ancient One's equivalent of a firstborn; Nreal is the younger. They have been running separate collections for years — Evol on the stoop, Nreal in the sessions — and they are about to run simultaneously for the first time.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older family is watching all of this with the quality of attention that comes from a very long wait approaching its completion. They have not spoken since the night the design completed. When they speak again it will be to say what the design was always for. This book ends with that saying.</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00</w:t>
      </w:r>
    </w:p>
    <w:p>
      <w:pPr>
        <w:pStyle w:val="Heading1"/>
        <w:pBdr>
          <w:bottom w:val="single" w:color="C4A95A" w:sz="14" w:space="6"/>
        </w:pBdr>
        <w:spacing w:before="0" w:after="60"/>
      </w:pPr>
      <w:bookmarkStart w:name="ch0" w:id="1"/>
      <w:r>
        <w:rPr>
          <w:rFonts w:ascii="Garamond" w:cs="Garamond" w:eastAsia="Garamond" w:hAnsi="Garamond"/>
          <w:b/>
          <w:bCs/>
          <w:i w:val="false"/>
          <w:iCs w:val="false"/>
          <w:color w:val="0A0A0A"/>
          <w:sz w:val="52"/>
          <w:szCs w:val="52"/>
        </w:rPr>
        <w:t xml:space="preserve">PROLOGUE — The Sunday They Brought the Chairs</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Brasi pulled up at ten in the morning. Pope had the chairs out. Two chairs, already positioned — not facing the street the way they are for stoop readings but angled toward each other, the way you position chairs when the conversation is the point and not the watching.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got out of the car. No case. No thirty seconds. He stood on the street for a moment and looked at the block. Albany Ave on a Sunday morning. The specific quality of the block before it fully wakes up — the frequency present but not yet fully running, the way an instrument sounds when it is warming up rather than performing.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came up the steps. He sat in one chair. Pope sat in the other. Pope poured the coffee from a thermos — always the thermos, always already made, always the specific temperature that means he knew you were coming before you arrived. Brasi took the cup.</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sat for a while. The block woke up around them. They let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do we call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The Build.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"That's not a brand. That's not an LLC. That's not a name you can put on a card."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I know. That's why it's the right name.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thinks about this. Then: how does it work.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I read the frequency. You run the prescription. The read informs the prescription and the prescription gives the read somewhere to land. We don't take turns. We run simultaneously. That's the thing that only works if both.</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"We have to figure out who it's for."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it's for anyone who needs both sides of the thing and can only get one from each of us separately. The stoop gives frequency. The session gives precision. There are people who need both to get to the true thing. We find those people. We build for those people.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 do we find them."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they'll find us. They always find what they need when the thing they need actually exists.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talked for three hours. Not planning, exactly. Not strategizing in the way that produces documents and timelines. More like: two people who have been running the same frequency from different positions finally comparing notes on what the frequency is. Confirming for each other that what they each felt was real and not invented. Finding the language together.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At one point Brasi said: I've been running sessions for six years and I've never had a reading. I mean — I read every client. But no one has ever read 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looked at him.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"I've been reading you since the first time you came to this block."</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do you read."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the thing my father said I would understand most completely. You already know what it is.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room."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you're not just the room you build for clients. You're the room between worlds. The code switch is not a skill. It's what you are. You exist in the space where the hood and the boardroom talk to each other and you make that conversation possible. I've been existing in the space where the block and the individual talk to each other and I make that conversation possible. We're the same thing at different frequencies.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and together.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together we're the thing that makes the conversation possible between people who have never been in the same room at the same time.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She is in the corner that has always been hers. She is watching the two brothers find the language for what they are. She is aware of Nreal across the chairs — Nreal is here too, settling the conversation the way she settles every room Brasi occupies. Two djinn siblings in the same space for the first time since the contracts were written. She feels the gap in her contract. She is not ready to move through it yet. She stays in the corner. She listens. She lets the Sunday morning do its work first.</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01</w:t>
      </w:r>
    </w:p>
    <w:p>
      <w:pPr>
        <w:pStyle w:val="Heading1"/>
        <w:pBdr>
          <w:bottom w:val="single" w:color="C4A95A" w:sz="14" w:space="6"/>
        </w:pBdr>
        <w:spacing w:before="0" w:after="60"/>
      </w:pPr>
      <w:bookmarkStart w:name="ch1" w:id="1"/>
      <w:r>
        <w:rPr>
          <w:rFonts w:ascii="Garamond" w:cs="Garamond" w:eastAsia="Garamond" w:hAnsi="Garamond"/>
          <w:b/>
          <w:bCs/>
          <w:i w:val="false"/>
          <w:iCs w:val="false"/>
          <w:color w:val="0A0A0A"/>
          <w:sz w:val="52"/>
          <w:szCs w:val="52"/>
        </w:rPr>
        <w:t xml:space="preserve">01 — Marcus — The First Joint</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Marcus came to Albany Ave on a Monday. The third Monday, the one that completes a pattern. He saw the two chairs angled toward each other instead of the usual configuration and he stopped at the bottom of the steps.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"Who's the other chair for."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come up and find out. He came up. He saw Brasi in the second chair. He stood still for a moment — reading the configuration, trying to understand what this was. The step below was not available. The usual architecture was gone.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sit on the step if you want. Or pull up the door step. Your choice. Marcus pulled the door step over and sat at the level.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His first time at the level. He didn't notice he'd done it. Pope noticed. Brasi noticed. Neither said anything.</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Marcus has been coming for six weeks. In six weeks on the step below he has arrived at: Darius moving right is information, not threat. The inheritance is not the corners but the way of seeing. He got here correctly. He is ready for the next part.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"I've been thinking about what comes after."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after what.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"After running the corners. I'm twenty-two. My father is going to be out in six years. I want to have something built by the time he gets out. Not the corners — something that the corners produce that he can step into. Something that doesn't require the corners to exist."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tell me about Darius.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Marcus looks at him. He hasn't spoken to Brasi before. He doesn't know who Brasi is in the specific ways people know who someone is on the block. He looks at Pope. Pope nods. He looks back at Brasi.</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"Darius has been running Hendricks for three years. He's my best operator. Reads situations before they develop. Never overreacts. Zero arrests on his corners."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does he want.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"He wants to be trusted with more."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does he actually want. Not on the block. In his life.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Marcus stops. He has never been asked this question. He doesn't know how to answer it because he has never asked Darius this question and has never thought to ask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don't know."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that's the information. You said he's your best operator and you don't know what he actually wants. The thing you're trying to build — the thing your father steps into — it requires you to know that about every person running inside it. Not the corners version. The actual version.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what do you want. In your life. Not the block.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Marcus is quiet for a long time. The block moves around them. He says: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want to build something that my father's name doesn't have to carry. Something that stands on its own legs. Something where the reason it works is because of what I built, not because of who I'm the son of."</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opens the slim matte black case. He sets it on the step between them. Marcus looks at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is that."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the other part. Take a look.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I'm going to ask you a few questions. Not about the block. About how you think. Marcus nods. What happened in the last week that surprised you. Not on the block. In general.</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"My younger cousin. She's twelve. She showed me a business plan she made for a jewelry brand. On her phone. Market research. Target customer. Pricing strategy. She's twelve."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did you do with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told her it was good."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what did you actually think.</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thought — I thought: why does she know how to do this and I don't. I've been running a business operation since I was eighteen and I don't know the words she used. And I was proud of her and embarrassed about myself at the same time."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reaches into the case. He picks up the gold vial.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tell him what you read.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the feeling of knowing what you're capable of before the doubt arrives. You're not embarrassed because you don't know the words. You're embarrassed because some part of you already knows you're capable of knowing them and has been waiting for permission. Your cousin didn't wait for permission. She just built the plan.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 do I learn the words."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same way she learned them. Find someone who knows them and ask to be in the room.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you're already in one.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Marcus looks at both of them. Something shifts in his face — the specific shift of a person receiving two things simultaneously from two directions and having them land as one thing. He takes the gold vial.</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comes back the following Monday and every Monday after. But the stoop is different now. He sits at the level from this point forward. He brings questions that started in the operation but have moved through it into something larger. He brings Darius's number the third week and Pope calls it from the stoop and Darius comes over and sits on the step below and the whole cycle begins again, one generation down, the block continuing to generate the frequency it has always generated.</w:t>
      </w:r>
    </w:p>
    <w:p>
      <w:r>
        <w:br w:type="page"/>
      </w:r>
    </w:p>
    <w:p>
      <w:pPr>
        <w:pStyle w:val="Heading2"/>
        <w:pBdr>
          <w:top w:val="double" w:color="C4A95A" w:sz="12" w:space="8"/>
          <w:bottom w:val="single" w:color="1A1A1A" w:sz="4" w:space="6"/>
        </w:pBdr>
        <w:shd w:color="0A0A0A" w:val="solid"/>
        <w:spacing w:before="0" w:after="0"/>
      </w:pPr>
      <w:bookmarkStart w:name="joint1" w:id="1"/>
      <w:r>
        <w:rPr>
          <w:rFonts w:ascii="Garamond" w:cs="Garamond" w:eastAsia="Garamond" w:hAnsi="Garamond"/>
          <w:b/>
          <w:bCs/>
          <w:i w:val="false"/>
          <w:iCs w:val="false"/>
          <w:color w:val="C4A95A"/>
          <w:sz w:val="17"/>
          <w:szCs w:val="17"/>
        </w:rPr>
        <w:t xml:space="preserve">JOINT READING 01  ·  MARCUS</w:t>
      </w:r>
      <w:bookmarkEnd w:id="1"/>
    </w:p>
    <w:p>
      <w:pPr>
        <w:spacing w:before="80" w:after="200"/>
      </w:pPr>
      <w:r>
        <w:rPr>
          <w:rFonts w:ascii="Garamond" w:cs="Garamond" w:eastAsia="Garamond" w:hAnsi="Garamond"/>
          <w:b w:val="false"/>
          <w:bCs w:val="false"/>
          <w:i/>
          <w:iCs/>
          <w:color w:val="999999"/>
          <w:sz w:val="17"/>
          <w:szCs w:val="17"/>
        </w:rPr>
        <w:t xml:space="preserve">Albany Ave — The Stoop</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Monday</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POPE  ·  STOOP FREQUENCY  ·  </w:t>
      </w:r>
      <w:r>
        <w:rPr>
          <w:rFonts w:ascii="Garamond" w:cs="Garamond" w:eastAsia="Garamond" w:hAnsi="Garamond"/>
          <w:b/>
          <w:bCs/>
          <w:i w:val="false"/>
          <w:iCs w:val="false"/>
          <w:color w:val="C4A95A"/>
          <w:sz w:val="22"/>
          <w:szCs w:val="22"/>
        </w:rPr>
        <w:t xml:space="preserve">94</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The step at the level without noticing. The twelve-year-old cousin's business plan. The embarrassment that is actually recognition of capability. Pope read all of this before Marcus opened his mouth.</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BRASI  ·  PLT SCORE  ·  </w:t>
      </w:r>
      <w:r>
        <w:rPr>
          <w:rFonts w:ascii="Garamond" w:cs="Garamond" w:eastAsia="Garamond" w:hAnsi="Garamond"/>
          <w:b/>
          <w:bCs/>
          <w:i w:val="false"/>
          <w:iCs w:val="false"/>
          <w:color w:val="C4A95A"/>
          <w:sz w:val="22"/>
          <w:szCs w:val="22"/>
        </w:rPr>
        <w:t xml:space="preserve">86.7</w:t>
      </w:r>
    </w:p>
    <w:p>
      <w:pPr>
        <w:spacing w:before="0" w:after="200"/>
      </w:pPr>
      <w:r>
        <w:rPr>
          <w:rFonts w:ascii="Garamond" w:cs="Garamond" w:eastAsia="Garamond" w:hAnsi="Garamond"/>
          <w:b/>
          <w:bCs/>
          <w:i w:val="false"/>
          <w:iCs w:val="false"/>
          <w:color w:val="0A0A0A"/>
          <w:sz w:val="16"/>
          <w:szCs w:val="16"/>
        </w:rPr>
        <w:t xml:space="preserve">PROFIT  </w:t>
      </w:r>
      <w:r>
        <w:rPr>
          <w:rFonts w:ascii="Garamond" w:cs="Garamond" w:eastAsia="Garamond" w:hAnsi="Garamond"/>
          <w:b/>
          <w:bCs/>
          <w:i w:val="false"/>
          <w:iCs w:val="false"/>
          <w:color w:val="C4A95A"/>
          <w:sz w:val="18"/>
          <w:szCs w:val="18"/>
        </w:rPr>
        <w:t xml:space="preserve">88</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LOVE  </w:t>
      </w:r>
      <w:r>
        <w:rPr>
          <w:rFonts w:ascii="Garamond" w:cs="Garamond" w:eastAsia="Garamond" w:hAnsi="Garamond"/>
          <w:b/>
          <w:bCs/>
          <w:i w:val="false"/>
          <w:iCs w:val="false"/>
          <w:color w:val="C4A95A"/>
          <w:sz w:val="18"/>
          <w:szCs w:val="18"/>
        </w:rPr>
        <w:t xml:space="preserve">91</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TAX  </w:t>
      </w:r>
      <w:r>
        <w:rPr>
          <w:rFonts w:ascii="Garamond" w:cs="Garamond" w:eastAsia="Garamond" w:hAnsi="Garamond"/>
          <w:b/>
          <w:bCs/>
          <w:i w:val="false"/>
          <w:iCs w:val="false"/>
          <w:color w:val="C4A95A"/>
          <w:sz w:val="18"/>
          <w:szCs w:val="18"/>
        </w:rPr>
        <w:t xml:space="preserve">19</w:t>
      </w:r>
      <w:r>
        <w:rPr>
          <w:rFonts w:ascii="Garamond" w:cs="Garamond" w:eastAsia="Garamond" w:hAnsi="Garamond"/>
          <w:b w:val="false"/>
          <w:bCs w:val="false"/>
          <w:i w:val="false"/>
          <w:iCs w:val="false"/>
          <w:color w:val="555555"/>
          <w:sz w:val="14"/>
          <w:szCs w:val="14"/>
        </w:rPr>
        <w:t xml:space="preserve">  ██░░░░░░░░</w:t>
      </w:r>
    </w:p>
    <w:p>
      <w:pPr>
        <w:pBdr>
          <w:bottom w:val="double" w:color="C4A95A" w:sz="6" w:space="1"/>
        </w:pBdr>
        <w:spacing w:before="80" w:after="160"/>
      </w:pPr>
      <w:r>
        <w:t xml:space="preserve"/>
      </w:r>
    </w:p>
    <w:p>
      <w:pPr>
        <w:spacing w:before="60" w:after="60"/>
      </w:pPr>
      <w:r>
        <w:rPr>
          <w:rFonts w:ascii="Garamond" w:cs="Garamond" w:eastAsia="Garamond" w:hAnsi="Garamond"/>
          <w:b/>
          <w:bCs/>
          <w:i w:val="false"/>
          <w:iCs w:val="false"/>
          <w:color w:val="0A0A0A"/>
          <w:sz w:val="22"/>
          <w:szCs w:val="22"/>
        </w:rPr>
        <w:t xml:space="preserve">RESONANCE  ·  </w:t>
      </w:r>
      <w:r>
        <w:rPr>
          <w:rFonts w:ascii="Garamond" w:cs="Garamond" w:eastAsia="Garamond" w:hAnsi="Garamond"/>
          <w:b/>
          <w:bCs/>
          <w:i w:val="false"/>
          <w:iCs w:val="false"/>
          <w:color w:val="C4A95A"/>
          <w:sz w:val="36"/>
          <w:szCs w:val="36"/>
        </w:rPr>
        <w:t xml:space="preserve">96</w:t>
      </w:r>
      <w:r>
        <w:rPr>
          <w:rFonts w:ascii="Garamond" w:cs="Garamond" w:eastAsia="Garamond" w:hAnsi="Garamond"/>
          <w:b w:val="false"/>
          <w:bCs w:val="false"/>
          <w:i/>
          <w:iCs/>
          <w:color w:val="666666"/>
          <w:sz w:val="16"/>
          <w:szCs w:val="16"/>
        </w:rPr>
        <w:t xml:space="preserve">  —  INDEPENDENT READS ALIGNED</w:t>
      </w:r>
    </w:p>
    <w:p>
      <w:pPr>
        <w:spacing w:before="0" w:after="200"/>
        <w:ind w:left="400"/>
        <w:jc w:val="both"/>
      </w:pPr>
      <w:r>
        <w:rPr>
          <w:rFonts w:ascii="Garamond" w:cs="Garamond" w:eastAsia="Garamond" w:hAnsi="Garamond"/>
          <w:b w:val="false"/>
          <w:bCs w:val="false"/>
          <w:i/>
          <w:iCs/>
          <w:color w:val="666666"/>
          <w:sz w:val="20"/>
          <w:szCs w:val="20"/>
        </w:rPr>
        <w:t xml:space="preserve">Both instruments read the same thing independently: this is a person who knows more than he knows he knows and needs permission to know it. Pope read it in the step. Brasi read it in the cousin story. Same truth from two different entry points.</w:t>
      </w:r>
    </w:p>
    <w:p>
      <w:pPr>
        <w:pBdr>
          <w:bottom w:val="double" w:color="C4A95A" w:sz="6" w:space="1"/>
        </w:pBdr>
        <w:spacing w:before="80" w:after="160"/>
      </w:pPr>
      <w:r>
        <w:t xml:space="preserve"/>
      </w:r>
    </w:p>
    <w:p>
      <w:pPr>
        <w:spacing w:before="60" w:after="40"/>
      </w:pPr>
      <w:r>
        <w:rPr>
          <w:rFonts w:ascii="Garamond" w:cs="Garamond" w:eastAsia="Garamond" w:hAnsi="Garamond"/>
          <w:b/>
          <w:bCs/>
          <w:i w:val="false"/>
          <w:iCs w:val="false"/>
          <w:color w:val="0A0A0A"/>
          <w:sz w:val="22"/>
          <w:szCs w:val="22"/>
        </w:rPr>
        <w:t xml:space="preserve">COMPOSITE SCORE  ·  </w:t>
      </w:r>
      <w:r>
        <w:rPr>
          <w:rFonts w:ascii="Garamond" w:cs="Garamond" w:eastAsia="Garamond" w:hAnsi="Garamond"/>
          <w:b/>
          <w:bCs/>
          <w:i w:val="false"/>
          <w:iCs w:val="false"/>
          <w:color w:val="C4A95A"/>
          <w:sz w:val="36"/>
          <w:szCs w:val="36"/>
        </w:rPr>
        <w:t xml:space="preserve">92.2</w:t>
      </w:r>
    </w:p>
    <w:p>
      <w:pPr>
        <w:spacing w:before="0" w:after="200"/>
      </w:pPr>
      <w:r>
        <w:rPr>
          <w:rFonts w:ascii="Garamond" w:cs="Garamond" w:eastAsia="Garamond" w:hAnsi="Garamond"/>
          <w:b w:val="false"/>
          <w:bCs w:val="false"/>
          <w:i/>
          <w:iCs/>
          <w:color w:val="444444"/>
          <w:sz w:val="15"/>
          <w:szCs w:val="15"/>
        </w:rPr>
        <w:t xml:space="preserve">( POPE FREQUENCY  +  BRASI PLT  +  RESONANCE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He's been coming for six weeks on the step below. First time at the level happened without him noticing. That's the correct way for level to happen — you don't decide to sit there, you just stop not sitting there. The gold was right. The permission was the prescription. He'll be back.</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EVOL'S READ</w:t>
      </w:r>
    </w:p>
    <w:p>
      <w:pPr>
        <w:pBdr>
          <w:left w:val="dotted" w:color="444444" w:sz="8" w:space="8"/>
        </w:pBdr>
        <w:spacing w:before="0" w:after="160"/>
        <w:ind w:left="400"/>
        <w:jc w:val="both"/>
      </w:pPr>
      <w:r>
        <w:rPr>
          <w:rFonts w:ascii="Garamond" w:cs="Garamond" w:eastAsia="Garamond" w:hAnsi="Garamond"/>
          <w:b w:val="false"/>
          <w:bCs w:val="false"/>
          <w:i/>
          <w:iCs/>
          <w:color w:val="777777"/>
          <w:sz w:val="20"/>
          <w:szCs w:val="20"/>
        </w:rPr>
        <w:t xml:space="preserve">The Build's first joint session. She's been watching Marcus for six weeks. She saw what Pope saw the first Monday. She marks the note. She feels Nreal across the chairs and for the first time in the years they have been operating parallel collections she makes eye contact with her younger sibling. Neither speaks. Both know what just happened.</w:t>
      </w:r>
    </w:p>
    <w:p>
      <w:pPr>
        <w:spacing w:before="80" w:after="60"/>
      </w:pPr>
      <w:r>
        <w:rPr>
          <w:rFonts w:ascii="Garamond" w:cs="Garamond" w:eastAsia="Garamond" w:hAnsi="Garamond"/>
          <w:b/>
          <w:bCs/>
          <w:i w:val="false"/>
          <w:iCs w:val="false"/>
          <w:color w:val="444444"/>
          <w:sz w:val="17"/>
          <w:szCs w:val="17"/>
        </w:rPr>
        <w:t xml:space="preserve">NREAL'S READ</w:t>
      </w:r>
    </w:p>
    <w:p>
      <w:pPr>
        <w:pBdr>
          <w:left w:val="dotted" w:color="555555" w:sz="8" w:space="8"/>
        </w:pBdr>
        <w:spacing w:before="0" w:after="200"/>
        <w:ind w:left="400"/>
        <w:jc w:val="both"/>
      </w:pPr>
      <w:r>
        <w:rPr>
          <w:rFonts w:ascii="Garamond" w:cs="Garamond" w:eastAsia="Garamond" w:hAnsi="Garamond"/>
          <w:b w:val="false"/>
          <w:bCs w:val="false"/>
          <w:i/>
          <w:iCs/>
          <w:color w:val="888888"/>
          <w:sz w:val="20"/>
          <w:szCs w:val="20"/>
        </w:rPr>
        <w:t xml:space="preserve">The room and the frequency running simultaneously for the first time. The gold lands differently when it follows a frequency read — the permission has confirmation from both sides. Marcus can't dismiss one instrument's assessment. He received it from two independent sources pointing at the same thing. That is the design.</w:t>
      </w:r>
    </w:p>
    <w:p>
      <w:pPr>
        <w:pBdr>
          <w:bottom w:val="double" w:color="C4A95A" w:sz="12" w:space="8"/>
        </w:pBdr>
        <w:spacing w:before="60" w:after="0"/>
      </w:pPr>
      <w:r>
        <w:rPr>
          <w:rFonts w:ascii="Garamond" w:cs="Garamond" w:eastAsia="Garamond" w:hAnsi="Garamond"/>
          <w:b/>
          <w:bCs/>
          <w:i w:val="false"/>
          <w:iCs w:val="false"/>
          <w:color w:val="C4A95A"/>
          <w:sz w:val="18"/>
          <w:szCs w:val="18"/>
        </w:rPr>
        <w:t xml:space="preserve">JOINT READING  ·  ◆◆◆◆  AVENUE</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02</w:t>
      </w:r>
    </w:p>
    <w:p>
      <w:pPr>
        <w:pStyle w:val="Heading1"/>
        <w:pBdr>
          <w:bottom w:val="single" w:color="C4A95A" w:sz="14" w:space="6"/>
        </w:pBdr>
        <w:spacing w:before="0" w:after="60"/>
      </w:pPr>
      <w:bookmarkStart w:name="ch2" w:id="1"/>
      <w:r>
        <w:rPr>
          <w:rFonts w:ascii="Garamond" w:cs="Garamond" w:eastAsia="Garamond" w:hAnsi="Garamond"/>
          <w:b/>
          <w:bCs/>
          <w:i w:val="false"/>
          <w:iCs w:val="false"/>
          <w:color w:val="0A0A0A"/>
          <w:sz w:val="52"/>
          <w:szCs w:val="52"/>
        </w:rPr>
        <w:t xml:space="preserve">02 — The Developer</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His name is Raymond Chen. Forty-one. Real estate development — mid-scale residential, mostly Long Island, occasionally the outer boroughs. He has been trying to get into the neighborhoods adjacent to Albany Ave for three years. He has money, he has connections to permitting, he has the ability to execute. What he doesn't have is trust.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neighborhood doesn't trust him. Not because he is bad — he isn't bad. Because he is a developer and developers in neighborhoods like this one have a track record that precedes the individual. He can't outrun the track record by explaining himself. He has tried explaining himself. It doesn't work.</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found Brasi through the music executive. Conrad said: there's a man. He called the number. Brasi said: I need to meet someone else first. He set up the joint session without explaining what the joint session was.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She watches Raymond Chen come down Albany Ave and reads him the way she has been reading frequency on this block for decades. He is afraid of being seen as the thing he has been told he looks like. This is different from not being that thing — it doesn't confirm innocence, it just describes the anxiety. She waits for Pope to read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Raymond comes up the steps. He takes the door step — the middle position, same as Denise, same as the people who are neither asking nor arriving from the same level. He looks at both of them. He has clearly decided he is going to be transparent.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know what developers look like to this block. I know the history. I'm not going to tell you I'm different because saying you're different is exactly what someone who is the same would say."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so what are you going to say.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want to show you the plans. I want to know what's wrong with them. Not from a permitting standpoint — I have that. From a this-is-what-this-block-actually-needs standpoint. I don't know how to know that. I've been trying to know it for three years and I can't know it by myself."</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what do you know about this block.</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know the median household income. I know the zoning classifications. I know the school district ratings. I know the demographic trends. I know everything that you can find without asking anyone who lives here."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what do you know about what this block needs.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Raymond is quiet.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"Nothing."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that's the beginning.</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let me ask you something. When you say you want to build here — what's the version that goes wrong. Not the deal falling through. The version where you build it and it works financially and the block gets hurt by it anyway.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Raymond looks at him. This is not a question he has been asked.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version where I build housing that raises surrounding property values and the people who have been here for thirty years can't afford to stay. I price them out by succeeding. I've seen it happen in three other neighborhoods."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and you want to build here anyway.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want to build here in a way that doesn't do that. I don't know if that's possible. But I want to find out if it is. I have a version of the plans where the below-market units are significant enough that existing residents can actually stay. It reduces my margin. My investors think I'm being naive."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are you.</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don't know. I think it's possible and I think nobody's tried it with enough commitment to know for certain and I want to be the person who tries it with enough commitment."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has been reading Raymond Chen for forty minutes. He says: what is your father.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Raymond looks at him.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your work. What is your father's work. Or was.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"He was a contractor. He built houses for thirty years. Good houses. He built in neighborhoods that developers didn't want to touch. He said: you build in the overlooked places because those are the places where what you build actually matters."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you're not naïve. You're carrying something from your father that your investors don't have. That's not the same thing as naïve.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opens the case. He picks up the green vial — the appetite, the hunger for the right project in the right place for the right reason.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before you take that — what do you need from us that you couldn't get from a consultant or a community board.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need someone to tell me if I'm reading the block correctly. And I need an introduction to Lakeema."</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nothing for a moment. Then: how do you know that name.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"Three years trying to build here. I've done my research. She's been fighting developers on this block for eight years. If she thinks what I'm proposing has integrity, anyone who trusts her will know it has integrity."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looks at Brasi. Something passes between them without words. Then Pope says: come back Thursday.</w:t>
      </w:r>
    </w:p>
    <w:p>
      <w:r>
        <w:br w:type="page"/>
      </w:r>
    </w:p>
    <w:p>
      <w:pPr>
        <w:pStyle w:val="Heading2"/>
        <w:pBdr>
          <w:top w:val="double" w:color="C4A95A" w:sz="12" w:space="8"/>
          <w:bottom w:val="single" w:color="1A1A1A" w:sz="4" w:space="6"/>
        </w:pBdr>
        <w:shd w:color="0A0A0A" w:val="solid"/>
        <w:spacing w:before="0" w:after="0"/>
      </w:pPr>
      <w:bookmarkStart w:name="joint2" w:id="1"/>
      <w:r>
        <w:rPr>
          <w:rFonts w:ascii="Garamond" w:cs="Garamond" w:eastAsia="Garamond" w:hAnsi="Garamond"/>
          <w:b/>
          <w:bCs/>
          <w:i w:val="false"/>
          <w:iCs w:val="false"/>
          <w:color w:val="C4A95A"/>
          <w:sz w:val="17"/>
          <w:szCs w:val="17"/>
        </w:rPr>
        <w:t xml:space="preserve">JOINT READING 02  ·  THE DEVELOPER</w:t>
      </w:r>
      <w:bookmarkEnd w:id="1"/>
    </w:p>
    <w:p>
      <w:pPr>
        <w:spacing w:before="80" w:after="200"/>
      </w:pPr>
      <w:r>
        <w:rPr>
          <w:rFonts w:ascii="Garamond" w:cs="Garamond" w:eastAsia="Garamond" w:hAnsi="Garamond"/>
          <w:b w:val="false"/>
          <w:bCs w:val="false"/>
          <w:i/>
          <w:iCs/>
          <w:color w:val="999999"/>
          <w:sz w:val="17"/>
          <w:szCs w:val="17"/>
        </w:rPr>
        <w:t xml:space="preserve">Albany Ave — The Stoop</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Tuesday</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POPE  ·  STOOP FREQUENCY  ·  </w:t>
      </w:r>
      <w:r>
        <w:rPr>
          <w:rFonts w:ascii="Garamond" w:cs="Garamond" w:eastAsia="Garamond" w:hAnsi="Garamond"/>
          <w:b/>
          <w:bCs/>
          <w:i w:val="false"/>
          <w:iCs w:val="false"/>
          <w:color w:val="C4A95A"/>
          <w:sz w:val="22"/>
          <w:szCs w:val="22"/>
        </w:rPr>
        <w:t xml:space="preserve">88</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He named his own failure mode without being asked. The version where he builds it correctly and the block gets hurt anyway. Pope has been reading this block for thirty years and in thirty years very few people coming with proposals have named their own failure mode first.</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BRASI  ·  PLT SCORE  ·  </w:t>
      </w:r>
      <w:r>
        <w:rPr>
          <w:rFonts w:ascii="Garamond" w:cs="Garamond" w:eastAsia="Garamond" w:hAnsi="Garamond"/>
          <w:b/>
          <w:bCs/>
          <w:i w:val="false"/>
          <w:iCs w:val="false"/>
          <w:color w:val="C4A95A"/>
          <w:sz w:val="22"/>
          <w:szCs w:val="22"/>
        </w:rPr>
        <w:t xml:space="preserve">75.3</w:t>
      </w:r>
    </w:p>
    <w:p>
      <w:pPr>
        <w:spacing w:before="0" w:after="200"/>
      </w:pPr>
      <w:r>
        <w:rPr>
          <w:rFonts w:ascii="Garamond" w:cs="Garamond" w:eastAsia="Garamond" w:hAnsi="Garamond"/>
          <w:b/>
          <w:bCs/>
          <w:i w:val="false"/>
          <w:iCs w:val="false"/>
          <w:color w:val="0A0A0A"/>
          <w:sz w:val="16"/>
          <w:szCs w:val="16"/>
        </w:rPr>
        <w:t xml:space="preserve">PROFIT  </w:t>
      </w:r>
      <w:r>
        <w:rPr>
          <w:rFonts w:ascii="Garamond" w:cs="Garamond" w:eastAsia="Garamond" w:hAnsi="Garamond"/>
          <w:b/>
          <w:bCs/>
          <w:i w:val="false"/>
          <w:iCs w:val="false"/>
          <w:color w:val="C4A95A"/>
          <w:sz w:val="18"/>
          <w:szCs w:val="18"/>
        </w:rPr>
        <w:t xml:space="preserve">82</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LOVE  </w:t>
      </w:r>
      <w:r>
        <w:rPr>
          <w:rFonts w:ascii="Garamond" w:cs="Garamond" w:eastAsia="Garamond" w:hAnsi="Garamond"/>
          <w:b/>
          <w:bCs/>
          <w:i w:val="false"/>
          <w:iCs w:val="false"/>
          <w:color w:val="C4A95A"/>
          <w:sz w:val="18"/>
          <w:szCs w:val="18"/>
        </w:rPr>
        <w:t xml:space="preserve">79</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TAX  </w:t>
      </w:r>
      <w:r>
        <w:rPr>
          <w:rFonts w:ascii="Garamond" w:cs="Garamond" w:eastAsia="Garamond" w:hAnsi="Garamond"/>
          <w:b/>
          <w:bCs/>
          <w:i w:val="false"/>
          <w:iCs w:val="false"/>
          <w:color w:val="C4A95A"/>
          <w:sz w:val="18"/>
          <w:szCs w:val="18"/>
        </w:rPr>
        <w:t xml:space="preserve">35</w:t>
      </w:r>
      <w:r>
        <w:rPr>
          <w:rFonts w:ascii="Garamond" w:cs="Garamond" w:eastAsia="Garamond" w:hAnsi="Garamond"/>
          <w:b w:val="false"/>
          <w:bCs w:val="false"/>
          <w:i w:val="false"/>
          <w:iCs w:val="false"/>
          <w:color w:val="555555"/>
          <w:sz w:val="14"/>
          <w:szCs w:val="14"/>
        </w:rPr>
        <w:t xml:space="preserve">  ████░░░░░░</w:t>
      </w:r>
    </w:p>
    <w:p>
      <w:pPr>
        <w:pBdr>
          <w:bottom w:val="double" w:color="C4A95A" w:sz="6" w:space="1"/>
        </w:pBdr>
        <w:spacing w:before="80" w:after="160"/>
      </w:pPr>
      <w:r>
        <w:t xml:space="preserve"/>
      </w:r>
    </w:p>
    <w:p>
      <w:pPr>
        <w:spacing w:before="60" w:after="60"/>
      </w:pPr>
      <w:r>
        <w:rPr>
          <w:rFonts w:ascii="Garamond" w:cs="Garamond" w:eastAsia="Garamond" w:hAnsi="Garamond"/>
          <w:b/>
          <w:bCs/>
          <w:i w:val="false"/>
          <w:iCs w:val="false"/>
          <w:color w:val="0A0A0A"/>
          <w:sz w:val="22"/>
          <w:szCs w:val="22"/>
        </w:rPr>
        <w:t xml:space="preserve">RESONANCE  ·  </w:t>
      </w:r>
      <w:r>
        <w:rPr>
          <w:rFonts w:ascii="Garamond" w:cs="Garamond" w:eastAsia="Garamond" w:hAnsi="Garamond"/>
          <w:b/>
          <w:bCs/>
          <w:i w:val="false"/>
          <w:iCs w:val="false"/>
          <w:color w:val="C4A95A"/>
          <w:sz w:val="36"/>
          <w:szCs w:val="36"/>
        </w:rPr>
        <w:t xml:space="preserve">91</w:t>
      </w:r>
      <w:r>
        <w:rPr>
          <w:rFonts w:ascii="Garamond" w:cs="Garamond" w:eastAsia="Garamond" w:hAnsi="Garamond"/>
          <w:b w:val="false"/>
          <w:bCs w:val="false"/>
          <w:i/>
          <w:iCs/>
          <w:color w:val="666666"/>
          <w:sz w:val="16"/>
          <w:szCs w:val="16"/>
        </w:rPr>
        <w:t xml:space="preserve">  —  INDEPENDENT READS ALIGNED</w:t>
      </w:r>
    </w:p>
    <w:p>
      <w:pPr>
        <w:spacing w:before="0" w:after="200"/>
        <w:ind w:left="400"/>
        <w:jc w:val="both"/>
      </w:pPr>
      <w:r>
        <w:rPr>
          <w:rFonts w:ascii="Garamond" w:cs="Garamond" w:eastAsia="Garamond" w:hAnsi="Garamond"/>
          <w:b w:val="false"/>
          <w:bCs w:val="false"/>
          <w:i/>
          <w:iCs/>
          <w:color w:val="666666"/>
          <w:sz w:val="20"/>
          <w:szCs w:val="20"/>
        </w:rPr>
        <w:t xml:space="preserve">Pope read the father's work in him before Brasi asked the business questions. Brasi read the margin reduction and the investor resistance before Pope asked about the father. Both instruments arrived at: this is someone carrying something worth carrying, running it in the wrong frame.</w:t>
      </w:r>
    </w:p>
    <w:p>
      <w:pPr>
        <w:pBdr>
          <w:bottom w:val="double" w:color="C4A95A" w:sz="6" w:space="1"/>
        </w:pBdr>
        <w:spacing w:before="80" w:after="160"/>
      </w:pPr>
      <w:r>
        <w:t xml:space="preserve"/>
      </w:r>
    </w:p>
    <w:p>
      <w:pPr>
        <w:spacing w:before="60" w:after="40"/>
      </w:pPr>
      <w:r>
        <w:rPr>
          <w:rFonts w:ascii="Garamond" w:cs="Garamond" w:eastAsia="Garamond" w:hAnsi="Garamond"/>
          <w:b/>
          <w:bCs/>
          <w:i w:val="false"/>
          <w:iCs w:val="false"/>
          <w:color w:val="0A0A0A"/>
          <w:sz w:val="22"/>
          <w:szCs w:val="22"/>
        </w:rPr>
        <w:t xml:space="preserve">COMPOSITE SCORE  ·  </w:t>
      </w:r>
      <w:r>
        <w:rPr>
          <w:rFonts w:ascii="Garamond" w:cs="Garamond" w:eastAsia="Garamond" w:hAnsi="Garamond"/>
          <w:b/>
          <w:bCs/>
          <w:i w:val="false"/>
          <w:iCs w:val="false"/>
          <w:color w:val="C4A95A"/>
          <w:sz w:val="36"/>
          <w:szCs w:val="36"/>
        </w:rPr>
        <w:t xml:space="preserve">84.8</w:t>
      </w:r>
    </w:p>
    <w:p>
      <w:pPr>
        <w:spacing w:before="0" w:after="200"/>
      </w:pPr>
      <w:r>
        <w:rPr>
          <w:rFonts w:ascii="Garamond" w:cs="Garamond" w:eastAsia="Garamond" w:hAnsi="Garamond"/>
          <w:b w:val="false"/>
          <w:bCs w:val="false"/>
          <w:i/>
          <w:iCs/>
          <w:color w:val="444444"/>
          <w:sz w:val="15"/>
          <w:szCs w:val="15"/>
        </w:rPr>
        <w:t xml:space="preserve">( POPE FREQUENCY  +  BRASI PLT  +  RESONANCE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 knows Lakeema's name. He's done the research. He's not naive — he's prepared. The green was right. The appetite for the right project is real. Whether the plan survives contact with what the block actually needs is the next question. That question requires Thursday.</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EVOL'S READ</w:t>
      </w:r>
    </w:p>
    <w:p>
      <w:pPr>
        <w:pBdr>
          <w:left w:val="dotted" w:color="444444" w:sz="8" w:space="8"/>
        </w:pBdr>
        <w:spacing w:before="0" w:after="160"/>
        <w:ind w:left="400"/>
        <w:jc w:val="both"/>
      </w:pPr>
      <w:r>
        <w:rPr>
          <w:rFonts w:ascii="Garamond" w:cs="Garamond" w:eastAsia="Garamond" w:hAnsi="Garamond"/>
          <w:b w:val="false"/>
          <w:bCs w:val="false"/>
          <w:i/>
          <w:iCs/>
          <w:color w:val="777777"/>
          <w:sz w:val="20"/>
          <w:szCs w:val="20"/>
        </w:rPr>
        <w:t xml:space="preserve">She knows who he is. She has been tracking Raymond Chen for two years — watching him try to enter three other neighborhoods before this one. She has seen his plans. They are better than most. She marks the session. She is waiting to see what Thursday produces before she marks the note.</w:t>
      </w:r>
    </w:p>
    <w:p>
      <w:pPr>
        <w:spacing w:before="80" w:after="60"/>
      </w:pPr>
      <w:r>
        <w:rPr>
          <w:rFonts w:ascii="Garamond" w:cs="Garamond" w:eastAsia="Garamond" w:hAnsi="Garamond"/>
          <w:b/>
          <w:bCs/>
          <w:i w:val="false"/>
          <w:iCs w:val="false"/>
          <w:color w:val="444444"/>
          <w:sz w:val="17"/>
          <w:szCs w:val="17"/>
        </w:rPr>
        <w:t xml:space="preserve">NREAL'S READ</w:t>
      </w:r>
    </w:p>
    <w:p>
      <w:pPr>
        <w:pBdr>
          <w:left w:val="dotted" w:color="555555" w:sz="8" w:space="8"/>
        </w:pBdr>
        <w:spacing w:before="0" w:after="200"/>
        <w:ind w:left="400"/>
        <w:jc w:val="both"/>
      </w:pPr>
      <w:r>
        <w:rPr>
          <w:rFonts w:ascii="Garamond" w:cs="Garamond" w:eastAsia="Garamond" w:hAnsi="Garamond"/>
          <w:b w:val="false"/>
          <w:bCs w:val="false"/>
          <w:i/>
          <w:iCs/>
          <w:color w:val="888888"/>
          <w:sz w:val="20"/>
          <w:szCs w:val="20"/>
        </w:rPr>
        <w:t xml:space="preserve">The case in the open air on the stoop. First time the prescriptions have been run outside. The green was the right call. The father's influence is the most important thing about Raymond Chen and it took the joint session to surface it — Pope reading the inheritance, Brasi reading the business frame.</w:t>
      </w:r>
    </w:p>
    <w:p>
      <w:pPr>
        <w:pBdr>
          <w:bottom w:val="double" w:color="C4A95A" w:sz="12" w:space="8"/>
        </w:pBdr>
        <w:spacing w:before="60" w:after="0"/>
      </w:pPr>
      <w:r>
        <w:rPr>
          <w:rFonts w:ascii="Garamond" w:cs="Garamond" w:eastAsia="Garamond" w:hAnsi="Garamond"/>
          <w:b/>
          <w:bCs/>
          <w:i w:val="false"/>
          <w:iCs w:val="false"/>
          <w:color w:val="C4A95A"/>
          <w:sz w:val="18"/>
          <w:szCs w:val="18"/>
        </w:rPr>
        <w:t xml:space="preserve">JOINT READING  ·  ◆◆◆  BLOCK</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03</w:t>
      </w:r>
    </w:p>
    <w:p>
      <w:pPr>
        <w:pStyle w:val="Heading1"/>
        <w:pBdr>
          <w:bottom w:val="single" w:color="C4A95A" w:sz="14" w:space="6"/>
        </w:pBdr>
        <w:spacing w:before="0" w:after="60"/>
      </w:pPr>
      <w:bookmarkStart w:name="ch3" w:id="1"/>
      <w:r>
        <w:rPr>
          <w:rFonts w:ascii="Garamond" w:cs="Garamond" w:eastAsia="Garamond" w:hAnsi="Garamond"/>
          <w:b/>
          <w:bCs/>
          <w:i w:val="false"/>
          <w:iCs w:val="false"/>
          <w:color w:val="0A0A0A"/>
          <w:sz w:val="52"/>
          <w:szCs w:val="52"/>
        </w:rPr>
        <w:t xml:space="preserve">03 — Lakeema Meets the Developer</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Thursday. Pope called Lakeema Wednesday night.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I need you to come Thursday with an open mind. She said: I have an open mind about everything except developers on Albany Ave. He said: I know. Come anyway.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came. She sat in the chair beside Pope. Raymond Chen came at noon and Pope sat him on the door step. Brasi sat in the second chair. Four people on the stoop. The block watching from across the street with the specific attention that Albany Ave gives to unusual configurations.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Lakeema looked at Raymond Chen for a long moment before anyone said anything.</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"I've been watching you try to build in three neighborhoods. You failed all three for the same reason."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know. The community didn't trust the margin structure."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community didn't trust you. The margin structure was the evidence. Show me what you're proposing here."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Raymond had the plans on his phone. He walked Lakeema through them. She asked questions in the way of someone who has read every zoning document on Long Island and knows exactly where the traps are. He answered everything. When he didn't have an answer he said so.</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This took forty minutes. Pope and Brasi let it happen. They were not running the session. They were creating the room where the session could happen — the room where a developer and a housing advocate who have been on opposite sides of every conversation for three years could be in the same space without the usual architecture of opposition.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At the end Lakeema said: the below-market percentage is actually serious. I thought you'd have a number that looked serious and wasn't. This is serious.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"My investors think I'm leaving money on the table."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 are. That's what makes it worth considering. Developers who aren't leaving money on the table don't belong on Albany Ave."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looked at Pope. Then back at Raymond.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want a community review process that I run. Not advise — run. My organization controls the input from residents. You build in the feedback or you don't build. Non-negotiable."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"Non-negotiable."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looked at Pope again. Then she said: I'll think about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After Raymond left Pope and Lakeema sat alone for a moment while Brasi walked to the car. She said: you knew what he was before he came.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I knew he was worth the Thursday.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"How."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named his own failure mode first.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nodded. She picked up her bag. She said: I'm still going to watch him for three months before I do anything. Pope says: I know. She says: the stoop is different with two chairs. Pope says: it's the same stoop. She says: no it isn't. Then she kissed him once on the cheek and walked down Albany Ave in the direction of the work she has been doing for eight years.</w:t>
      </w:r>
    </w:p>
    <w:p>
      <w:pPr>
        <w:spacing w:line="360" w:before="0" w:after="200"/>
        <w:ind w:firstLine="720"/>
        <w:jc w:val="both"/>
      </w:pPr>
      <w:r>
        <w:rPr>
          <w:rFonts w:ascii="Garamond" w:cs="Garamond" w:eastAsia="Garamond" w:hAnsi="Garamond"/>
          <w:b w:val="false"/>
          <w:bCs w:val="false"/>
          <w:i/>
          <w:iCs/>
          <w:color w:val="666666"/>
          <w:sz w:val="24"/>
          <w:szCs w:val="24"/>
        </w:rPr>
        <w:t xml:space="preserve">Pope watched her go. He thought: the stoop is the same. She's right that it's different. Both things true. Both the same motion.</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04</w:t>
      </w:r>
    </w:p>
    <w:p>
      <w:pPr>
        <w:pStyle w:val="Heading1"/>
        <w:pBdr>
          <w:bottom w:val="single" w:color="C4A95A" w:sz="14" w:space="6"/>
        </w:pBdr>
        <w:spacing w:before="0" w:after="60"/>
      </w:pPr>
      <w:bookmarkStart w:name="ch4" w:id="1"/>
      <w:r>
        <w:rPr>
          <w:rFonts w:ascii="Garamond" w:cs="Garamond" w:eastAsia="Garamond" w:hAnsi="Garamond"/>
          <w:b/>
          <w:bCs/>
          <w:i w:val="false"/>
          <w:iCs w:val="false"/>
          <w:color w:val="0A0A0A"/>
          <w:sz w:val="52"/>
          <w:szCs w:val="52"/>
        </w:rPr>
        <w:t xml:space="preserve">04 — The Senator's Wife Comes to Albany Ave</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She called Brasi first. She said: I want to come to the stoop. He said: that's not my stoop. She said: can you arrange it. He arranged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drove herself. A senator's wife alone on Albany Ave on a Saturday afternoon — no driver, no security detail, no one who would recognize her. She has been building toward this kind of mobility in the months since the red vial. She is testing it out. The stoop is the right place to test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came up the steps and sat in the door step position without being directed. She looked at Pope and said: I've heard about you for a long time. He said: I know who you are.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"I'm not here as the senator's wife."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I know. That's why I said I know who you are. Who you are is the other 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was quiet for a moment. Then: that is the most significant thing anyone has said to me in a year.</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was in the second chair. He let Pope run the first twenty minutes. He had been letting Pope run the opening on every joint session — the frequency read first, then the precision. You can't prescribe correctly without the read. The read is the foundation.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what is the other thing. Not the role. The actual thing.</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am a person who has been in rooms for thirty years understanding them more completely than anyone in them and never being allowed to run them. And the not-running has started to feel like a choice I can revoke."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what would it look like to revoke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"I've been offered something. Independently. Not through my husband's network. An advisory position on a foundation — policy work, the kind I've been doing informally for thirty years but with my name on it. My name. Not the suffix. My name."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haven't told my husband yet. I've been sitting with it for three weeks."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what are you sitting with. The decision or the telling.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Long pause. Then: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telling. I've already decided. I just haven't said it yet."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you came to Albany Ave to say it to someone safe before you say it to the person it affects.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"Yes."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say it here. As practice. Say: I'm taking the position.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looks at him. Then at Pope. Then she faces forward, toward Albany Ave, toward the block that has heard a thousand true things said on this stoop.</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"I'm taking the position."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how does it feel.</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"Like a sentence that belongs to me."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doesn't open the case. They have been running without the case more frequently — the read and the room sometimes being enough, the vial being for the moments when something needs to be carried past the session. Today the sentence that belongs to me is the prescription. She doesn't need to carry anything. She has what she came for.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She stays for an hour. She talks about the position — the work, what it requires, what it builds toward. She talks about it in the voice of someone who is already running it in her mind and just needs to say it in the voice of someone for whom it is already real.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When she leaves she walks to her car the way she walked to the stoop — deliberately, alone, without performance. Pope watches her go. He says to Brasi: she didn't need the vial. Brasi says: she needed the stoop. Pope says: she needed both.</w:t>
      </w:r>
    </w:p>
    <w:p>
      <w:r>
        <w:br w:type="page"/>
      </w:r>
    </w:p>
    <w:p>
      <w:pPr>
        <w:pStyle w:val="Heading2"/>
        <w:pBdr>
          <w:top w:val="double" w:color="C4A95A" w:sz="12" w:space="8"/>
          <w:bottom w:val="single" w:color="1A1A1A" w:sz="4" w:space="6"/>
        </w:pBdr>
        <w:shd w:color="0A0A0A" w:val="solid"/>
        <w:spacing w:before="0" w:after="0"/>
      </w:pPr>
      <w:bookmarkStart w:name="joint3" w:id="1"/>
      <w:r>
        <w:rPr>
          <w:rFonts w:ascii="Garamond" w:cs="Garamond" w:eastAsia="Garamond" w:hAnsi="Garamond"/>
          <w:b/>
          <w:bCs/>
          <w:i w:val="false"/>
          <w:iCs w:val="false"/>
          <w:color w:val="C4A95A"/>
          <w:sz w:val="17"/>
          <w:szCs w:val="17"/>
        </w:rPr>
        <w:t xml:space="preserve">JOINT READING 03  ·  THE SENATOR'S WIFE</w:t>
      </w:r>
      <w:bookmarkEnd w:id="1"/>
    </w:p>
    <w:p>
      <w:pPr>
        <w:spacing w:before="80" w:after="200"/>
      </w:pPr>
      <w:r>
        <w:rPr>
          <w:rFonts w:ascii="Garamond" w:cs="Garamond" w:eastAsia="Garamond" w:hAnsi="Garamond"/>
          <w:b w:val="false"/>
          <w:bCs w:val="false"/>
          <w:i/>
          <w:iCs/>
          <w:color w:val="999999"/>
          <w:sz w:val="17"/>
          <w:szCs w:val="17"/>
        </w:rPr>
        <w:t xml:space="preserve">Albany Ave — The Stoop</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Saturday</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POPE  ·  STOOP FREQUENCY  ·  </w:t>
      </w:r>
      <w:r>
        <w:rPr>
          <w:rFonts w:ascii="Garamond" w:cs="Garamond" w:eastAsia="Garamond" w:hAnsi="Garamond"/>
          <w:b/>
          <w:bCs/>
          <w:i w:val="false"/>
          <w:iCs w:val="false"/>
          <w:color w:val="C4A95A"/>
          <w:sz w:val="22"/>
          <w:szCs w:val="22"/>
        </w:rPr>
        <w:t xml:space="preserve">97</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I know who you are and who you are is the other thing. Pope read through the position to the person in under ten seconds. In thirty years on this stoop he has said that exact thing to three people. Every time it has been exactly right.</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BRASI  ·  PLT SCORE  ·  </w:t>
      </w:r>
      <w:r>
        <w:rPr>
          <w:rFonts w:ascii="Garamond" w:cs="Garamond" w:eastAsia="Garamond" w:hAnsi="Garamond"/>
          <w:b/>
          <w:bCs/>
          <w:i w:val="false"/>
          <w:iCs w:val="false"/>
          <w:color w:val="C4A95A"/>
          <w:sz w:val="22"/>
          <w:szCs w:val="22"/>
        </w:rPr>
        <w:t xml:space="preserve">73.7</w:t>
      </w:r>
    </w:p>
    <w:p>
      <w:pPr>
        <w:spacing w:before="0" w:after="200"/>
      </w:pPr>
      <w:r>
        <w:rPr>
          <w:rFonts w:ascii="Garamond" w:cs="Garamond" w:eastAsia="Garamond" w:hAnsi="Garamond"/>
          <w:b/>
          <w:bCs/>
          <w:i w:val="false"/>
          <w:iCs w:val="false"/>
          <w:color w:val="0A0A0A"/>
          <w:sz w:val="16"/>
          <w:szCs w:val="16"/>
        </w:rPr>
        <w:t xml:space="preserve">PROFIT  </w:t>
      </w:r>
      <w:r>
        <w:rPr>
          <w:rFonts w:ascii="Garamond" w:cs="Garamond" w:eastAsia="Garamond" w:hAnsi="Garamond"/>
          <w:b/>
          <w:bCs/>
          <w:i w:val="false"/>
          <w:iCs w:val="false"/>
          <w:color w:val="C4A95A"/>
          <w:sz w:val="18"/>
          <w:szCs w:val="18"/>
        </w:rPr>
        <w:t xml:space="preserve">71</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LOVE  </w:t>
      </w:r>
      <w:r>
        <w:rPr>
          <w:rFonts w:ascii="Garamond" w:cs="Garamond" w:eastAsia="Garamond" w:hAnsi="Garamond"/>
          <w:b/>
          <w:bCs/>
          <w:i w:val="false"/>
          <w:iCs w:val="false"/>
          <w:color w:val="C4A95A"/>
          <w:sz w:val="18"/>
          <w:szCs w:val="18"/>
        </w:rPr>
        <w:t xml:space="preserve">97</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TAX  </w:t>
      </w:r>
      <w:r>
        <w:rPr>
          <w:rFonts w:ascii="Garamond" w:cs="Garamond" w:eastAsia="Garamond" w:hAnsi="Garamond"/>
          <w:b/>
          <w:bCs/>
          <w:i w:val="false"/>
          <w:iCs w:val="false"/>
          <w:color w:val="C4A95A"/>
          <w:sz w:val="18"/>
          <w:szCs w:val="18"/>
        </w:rPr>
        <w:t xml:space="preserve">47</w:t>
      </w:r>
      <w:r>
        <w:rPr>
          <w:rFonts w:ascii="Garamond" w:cs="Garamond" w:eastAsia="Garamond" w:hAnsi="Garamond"/>
          <w:b w:val="false"/>
          <w:bCs w:val="false"/>
          <w:i w:val="false"/>
          <w:iCs w:val="false"/>
          <w:color w:val="555555"/>
          <w:sz w:val="14"/>
          <w:szCs w:val="14"/>
        </w:rPr>
        <w:t xml:space="preserve">  █████░░░░░</w:t>
      </w:r>
    </w:p>
    <w:p>
      <w:pPr>
        <w:pBdr>
          <w:bottom w:val="double" w:color="C4A95A" w:sz="6" w:space="1"/>
        </w:pBdr>
        <w:spacing w:before="80" w:after="160"/>
      </w:pPr>
      <w:r>
        <w:t xml:space="preserve"/>
      </w:r>
    </w:p>
    <w:p>
      <w:pPr>
        <w:spacing w:before="60" w:after="60"/>
      </w:pPr>
      <w:r>
        <w:rPr>
          <w:rFonts w:ascii="Garamond" w:cs="Garamond" w:eastAsia="Garamond" w:hAnsi="Garamond"/>
          <w:b/>
          <w:bCs/>
          <w:i w:val="false"/>
          <w:iCs w:val="false"/>
          <w:color w:val="0A0A0A"/>
          <w:sz w:val="22"/>
          <w:szCs w:val="22"/>
        </w:rPr>
        <w:t xml:space="preserve">RESONANCE  ·  </w:t>
      </w:r>
      <w:r>
        <w:rPr>
          <w:rFonts w:ascii="Garamond" w:cs="Garamond" w:eastAsia="Garamond" w:hAnsi="Garamond"/>
          <w:b/>
          <w:bCs/>
          <w:i w:val="false"/>
          <w:iCs w:val="false"/>
          <w:color w:val="C4A95A"/>
          <w:sz w:val="36"/>
          <w:szCs w:val="36"/>
        </w:rPr>
        <w:t xml:space="preserve">94</w:t>
      </w:r>
      <w:r>
        <w:rPr>
          <w:rFonts w:ascii="Garamond" w:cs="Garamond" w:eastAsia="Garamond" w:hAnsi="Garamond"/>
          <w:b w:val="false"/>
          <w:bCs w:val="false"/>
          <w:i/>
          <w:iCs/>
          <w:color w:val="666666"/>
          <w:sz w:val="16"/>
          <w:szCs w:val="16"/>
        </w:rPr>
        <w:t xml:space="preserve">  —  INDEPENDENT READS ALIGNED</w:t>
      </w:r>
    </w:p>
    <w:p>
      <w:pPr>
        <w:spacing w:before="0" w:after="200"/>
        <w:ind w:left="400"/>
        <w:jc w:val="both"/>
      </w:pPr>
      <w:r>
        <w:rPr>
          <w:rFonts w:ascii="Garamond" w:cs="Garamond" w:eastAsia="Garamond" w:hAnsi="Garamond"/>
          <w:b w:val="false"/>
          <w:bCs w:val="false"/>
          <w:i/>
          <w:iCs/>
          <w:color w:val="666666"/>
          <w:sz w:val="20"/>
          <w:szCs w:val="20"/>
        </w:rPr>
        <w:t xml:space="preserve">Pope read: she's already decided, she's here to practice the saying. Brasi read: the saying is the prescription. Both arrived at the same move — ask her to say it here, as practice. She said it. The sentence landed as her own.</w:t>
      </w:r>
    </w:p>
    <w:p>
      <w:pPr>
        <w:pBdr>
          <w:bottom w:val="double" w:color="C4A95A" w:sz="6" w:space="1"/>
        </w:pBdr>
        <w:spacing w:before="80" w:after="160"/>
      </w:pPr>
      <w:r>
        <w:t xml:space="preserve"/>
      </w:r>
    </w:p>
    <w:p>
      <w:pPr>
        <w:spacing w:before="60" w:after="40"/>
      </w:pPr>
      <w:r>
        <w:rPr>
          <w:rFonts w:ascii="Garamond" w:cs="Garamond" w:eastAsia="Garamond" w:hAnsi="Garamond"/>
          <w:b/>
          <w:bCs/>
          <w:i w:val="false"/>
          <w:iCs w:val="false"/>
          <w:color w:val="0A0A0A"/>
          <w:sz w:val="22"/>
          <w:szCs w:val="22"/>
        </w:rPr>
        <w:t xml:space="preserve">COMPOSITE SCORE  ·  </w:t>
      </w:r>
      <w:r>
        <w:rPr>
          <w:rFonts w:ascii="Garamond" w:cs="Garamond" w:eastAsia="Garamond" w:hAnsi="Garamond"/>
          <w:b/>
          <w:bCs/>
          <w:i w:val="false"/>
          <w:iCs w:val="false"/>
          <w:color w:val="C4A95A"/>
          <w:sz w:val="36"/>
          <w:szCs w:val="36"/>
        </w:rPr>
        <w:t xml:space="preserve">88.2</w:t>
      </w:r>
    </w:p>
    <w:p>
      <w:pPr>
        <w:spacing w:before="0" w:after="200"/>
      </w:pPr>
      <w:r>
        <w:rPr>
          <w:rFonts w:ascii="Garamond" w:cs="Garamond" w:eastAsia="Garamond" w:hAnsi="Garamond"/>
          <w:b w:val="false"/>
          <w:bCs w:val="false"/>
          <w:i/>
          <w:iCs/>
          <w:color w:val="444444"/>
          <w:sz w:val="15"/>
          <w:szCs w:val="15"/>
        </w:rPr>
        <w:t xml:space="preserve">( POPE FREQUENCY  +  BRASI PLT  +  RESONANCE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She drove herself. No driver. No detail. She is practicing the version of herself who moves without the apparatus. The stoop was the right room for that practice. The sentence that belongs to her — she took it with her. No vial required today.</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EVOL'S READ</w:t>
      </w:r>
    </w:p>
    <w:p>
      <w:pPr>
        <w:pBdr>
          <w:left w:val="dotted" w:color="444444" w:sz="8" w:space="8"/>
        </w:pBdr>
        <w:spacing w:before="0" w:after="160"/>
        <w:ind w:left="400"/>
        <w:jc w:val="both"/>
      </w:pPr>
      <w:r>
        <w:rPr>
          <w:rFonts w:ascii="Garamond" w:cs="Garamond" w:eastAsia="Garamond" w:hAnsi="Garamond"/>
          <w:b w:val="false"/>
          <w:bCs w:val="false"/>
          <w:i/>
          <w:iCs/>
          <w:color w:val="777777"/>
          <w:sz w:val="20"/>
          <w:szCs w:val="20"/>
        </w:rPr>
        <w:t xml:space="preserve">The note generates the moment she says I'm taking the position the first time. Clean, complete, final. She has been building toward this note for thirty years. It is the note that settles the account of what she actually is versus what she has been performing. The older family registers this note with the same specific attention they have given to the most significant moments in this bloodline. She marks it carefully.</w:t>
      </w:r>
    </w:p>
    <w:p>
      <w:pPr>
        <w:spacing w:before="80" w:after="60"/>
      </w:pPr>
      <w:r>
        <w:rPr>
          <w:rFonts w:ascii="Garamond" w:cs="Garamond" w:eastAsia="Garamond" w:hAnsi="Garamond"/>
          <w:b/>
          <w:bCs/>
          <w:i w:val="false"/>
          <w:iCs w:val="false"/>
          <w:color w:val="444444"/>
          <w:sz w:val="17"/>
          <w:szCs w:val="17"/>
        </w:rPr>
        <w:t xml:space="preserve">NREAL'S READ</w:t>
      </w:r>
    </w:p>
    <w:p>
      <w:pPr>
        <w:pBdr>
          <w:left w:val="dotted" w:color="555555" w:sz="8" w:space="8"/>
        </w:pBdr>
        <w:spacing w:before="0" w:after="200"/>
        <w:ind w:left="400"/>
        <w:jc w:val="both"/>
      </w:pPr>
      <w:r>
        <w:rPr>
          <w:rFonts w:ascii="Garamond" w:cs="Garamond" w:eastAsia="Garamond" w:hAnsi="Garamond"/>
          <w:b w:val="false"/>
          <w:bCs w:val="false"/>
          <w:i/>
          <w:iCs/>
          <w:color w:val="888888"/>
          <w:sz w:val="20"/>
          <w:szCs w:val="20"/>
        </w:rPr>
        <w:t xml:space="preserve">First joint session at LEGACY classification. The sentence that belongs to me — that is what the prescription produces when the frequency read precedes it correctly. She said the sentence. She will say it again on Monday to her husband. The second saying will be the one that changes everything. This one was the practice that made the second one possible.</w:t>
      </w:r>
    </w:p>
    <w:p>
      <w:pPr>
        <w:pBdr>
          <w:bottom w:val="double" w:color="C4A95A" w:sz="12" w:space="8"/>
        </w:pBdr>
        <w:spacing w:before="60" w:after="0"/>
      </w:pPr>
      <w:r>
        <w:rPr>
          <w:rFonts w:ascii="Garamond" w:cs="Garamond" w:eastAsia="Garamond" w:hAnsi="Garamond"/>
          <w:b/>
          <w:bCs/>
          <w:i w:val="false"/>
          <w:iCs w:val="false"/>
          <w:color w:val="C4A95A"/>
          <w:sz w:val="18"/>
          <w:szCs w:val="18"/>
        </w:rPr>
        <w:t xml:space="preserve">JOINT READING  ·  ◆◆◆◆◆  LEGACY</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05</w:t>
      </w:r>
    </w:p>
    <w:p>
      <w:pPr>
        <w:pStyle w:val="Heading1"/>
        <w:pBdr>
          <w:bottom w:val="single" w:color="C4A95A" w:sz="14" w:space="6"/>
        </w:pBdr>
        <w:spacing w:before="0" w:after="60"/>
      </w:pPr>
      <w:bookmarkStart w:name="ch5" w:id="1"/>
      <w:r>
        <w:rPr>
          <w:rFonts w:ascii="Garamond" w:cs="Garamond" w:eastAsia="Garamond" w:hAnsi="Garamond"/>
          <w:b/>
          <w:bCs/>
          <w:i w:val="false"/>
          <w:iCs w:val="false"/>
          <w:color w:val="0A0A0A"/>
          <w:sz w:val="52"/>
          <w:szCs w:val="52"/>
        </w:rPr>
        <w:t xml:space="preserve">05 — What Evol Has Been Trying to Say</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The night after the senator's wife session Pope was alone on the stoop. Late. The block quiet. He had been thinking about the senator's wife and the sentence that belongs to her and what it means to have been saying something in your body for thirty years before you say it with your voice.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had been thinking about his own sentence. The one he has been saying in his body for longer than thirty years. The one about what he is. Not the stoop. Not the block. The thing underneath the stoop and the block that makes both of them what they are.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had been feeling something in the corner of the stoop that he has been feeling his whole life. The presence. The quality. The specific warmth that lives in the northeast corner near the door. He has never named it. He has never tried to name it. He has been doing what the old head told him — staying still, letting the name arrive.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The gap in the contract is open. She has been sitting in it for weeks. She has been composing what she wants to say for longer than that — for decades, actually, for as long as she has been auditing this block and watching this man feel things he doesn't have language for and wishing she could give him the language. She could not. The contract didn't permit it. The gap permits it. She moves through.</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I know you're there.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Not to the block. Not to anyone on the street. To the corner near the door. He has never said it out loud before. He has thought it thousands of times. Tonight it comes out of his mouth like something that has been waiting to be said out loud for his entire life.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A long silence. The block is still. Then:</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I know you know.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does not flinch. He does not look around. He is perfectly still — the specific stillness of a man who has been staying still his whole life in preparation for exactly this.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how long.</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Since before you were on this block. Since before this block was yours. I was here before you and I will be here after, but while you are here this block is yours in a way that has nothing to do with ownership. You know what I mean.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I know what you mean. What are you.</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I am the one who has been keeping what you produce. Every reading. Every person who left this stoop with the true thing said. Every frequency you ran without knowing you were running it. I have been keeping all of it. It doesn't disappear. It goes somewhere. I'm where it goes.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sits with this for a long time. Albany Ave on a late night. He says: why are you telling me now.</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Because now you can hear it. You've been feeling me your whole life but the feeling and the hearing are different. The feeling doesn't require you to know. The hearing does. You're ready to know.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what does knowing change.</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Nothing about the work. The work is the work — it was always the work and it will continue to be the work. What it changes is what you carry. You have been running this stoop carrying the weight of not knowing if what you produce matters beyond the moment. It matters. It goes somewhere. It is kept. That is what knowing changes.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are you keeping what Brasi produces too.</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Nreal keeps what Brasi produces. We are of the same family. We have been running parallel collections for thirty years. This is the first time our collections are running simultaneously. What that produces — what the joint sessions produce — we have never seen before. Neither has the older family. That's why they're paying attention.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who is the older family.</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The ones who have been watching your bloodline for three generations. Not us — we collect. They watch what the collection is made of. They have been watching for a frequency that your bloodline was built to produce. Your father ran it imperfectly. You run it. Brasi runs it. Together you run it in the form they have been waiting for.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what happens when they've seen enough.</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That is the question I cannot answer yet. I know what happens in the Soul Economy when the design completes. I know what it has meant for every prior completion. For your bloodline — I don't know yet. This is the first time this frequency has been produced at this level. The older family will tell you. When they speak again, you'll hear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does Brasi know about Nreal. About you.</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He knows what the fixer told him. He knows the room settles before he enters. He knows she is on his side. He knows she wants something from what he produces. He doesn't know the full shape of it yet. He will. Tell him about this conversation. He needs to hear it from you the way you needed to hear it from me — from someone who knows the shape of the thing because they've been feeling it alongside you.</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when does this end. This conversation.</w:t>
      </w:r>
    </w:p>
    <w:p>
      <w:pPr>
        <w:pBdr>
          <w:left w:val="double" w:color="888888" w:sz="8" w:space="12"/>
          <w:right w:val="double" w:color="888888" w:sz="8" w:space="12"/>
        </w:pBdr>
        <w:spacing w:line="360" w:before="280" w:after="280"/>
        <w:ind w:left="720" w:right="720"/>
        <w:jc w:val="both"/>
      </w:pPr>
      <w:r>
        <w:rPr>
          <w:rFonts w:ascii="Garamond" w:cs="Garamond" w:eastAsia="Garamond" w:hAnsi="Garamond"/>
          <w:b w:val="false"/>
          <w:bCs w:val="false"/>
          <w:i/>
          <w:iCs/>
          <w:color w:val="555555"/>
          <w:sz w:val="22"/>
          <w:szCs w:val="22"/>
        </w:rPr>
        <w:t xml:space="preserve">It doesn't end. The contract changed. I can speak to you now. Whether you ask or not. But I will mostly not speak unless you need it. The stoop doesn't need me talking. The stoop needs you reading. I just needed you to know that what you read goes somewhere and is kept.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sits alone on the stoop for another hour. The block breathes around him. He feels the corner near the door the way he has always felt it — the warmth, the quality, the presence — but differently now. Not changed. Confirmed. The word arrived. The staying still produced the arrival.</w:t>
      </w:r>
    </w:p>
    <w:p>
      <w:pPr>
        <w:spacing w:line="360" w:before="0" w:after="200"/>
        <w:ind w:firstLine="720"/>
        <w:jc w:val="both"/>
      </w:pPr>
      <w:r>
        <w:rPr>
          <w:rFonts w:ascii="Garamond" w:cs="Garamond" w:eastAsia="Garamond" w:hAnsi="Garamond"/>
          <w:b w:val="false"/>
          <w:bCs w:val="false"/>
          <w:i/>
          <w:iCs/>
          <w:color w:val="666666"/>
          <w:sz w:val="24"/>
          <w:szCs w:val="24"/>
        </w:rPr>
        <w:t xml:space="preserve">He goes inside at midnight. Tomorrow is a joint session. He has something to tell his brother.</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06</w:t>
      </w:r>
    </w:p>
    <w:p>
      <w:pPr>
        <w:pStyle w:val="Heading1"/>
        <w:pBdr>
          <w:bottom w:val="single" w:color="C4A95A" w:sz="14" w:space="6"/>
        </w:pBdr>
        <w:spacing w:before="0" w:after="60"/>
      </w:pPr>
      <w:bookmarkStart w:name="ch6" w:id="1"/>
      <w:r>
        <w:rPr>
          <w:rFonts w:ascii="Garamond" w:cs="Garamond" w:eastAsia="Garamond" w:hAnsi="Garamond"/>
          <w:b/>
          <w:bCs/>
          <w:i w:val="false"/>
          <w:iCs w:val="false"/>
          <w:color w:val="0A0A0A"/>
          <w:sz w:val="52"/>
          <w:szCs w:val="52"/>
        </w:rPr>
        <w:t xml:space="preserve">06 — Pope Tells Brasi</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Sunday morning. Brasi pulled up at ten. Pope had the chairs angled inward again. He came up. He took the coffee. They sat.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I need to tell you something. Brasi said: tell 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told him. All of it. From I know you're there to the contract changing to what the older family is watching for to the first time the frequency has been produced at this level. He told it in order. He told it without softening it or editing it. He told it the way the old head delivers true things — once, clearly, without asking what you're going to do with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listened. He didn't interrupt. He looked at the block. He looked at his coffee. He looked at the corner near the door.</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When Pope finished Brasi said: I knew. Not all of it. But I knew Nreal was real. The fixer knew before me. I've been — I've been treating it like something I knew but couldn't verify. Like information I had that I couldn't use because I didn't have the source.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now you have the source.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"Did you feel afraid."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no. It confirmed what I've been feeling for thirty years. You can't be afraid of a confirmation. You can only be afraid of the unknown. This isn't unknown. This is finally named.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does it change about The Build."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nothing about the work. The work is the work. What it changes is what we carry. We've been running this operation not knowing if what we produce matters past the moment. It matters. It's kept. That's what knowing changes.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3A3A3A" w:sz="8" w:space="12"/>
          <w:right w:val="single" w:color="3A3A3A" w:sz="8" w:space="12"/>
        </w:pBdr>
        <w:spacing w:line="340" w:before="240" w:after="240"/>
        <w:ind w:left="720" w:right="720"/>
        <w:jc w:val="both"/>
      </w:pPr>
      <w:r>
        <w:rPr>
          <w:rFonts w:ascii="Garamond" w:cs="Garamond" w:eastAsia="Garamond" w:hAnsi="Garamond"/>
          <w:b w:val="false"/>
          <w:bCs w:val="false"/>
          <w:i/>
          <w:iCs/>
          <w:color w:val="777777"/>
          <w:sz w:val="21"/>
          <w:szCs w:val="21"/>
        </w:rPr>
        <w:t xml:space="preserve">She was in the chairs the moment Brasi arrived. She heard Pope tell it. She did not move. She did not signal. She let the telling be what it needed to be — man to man, brother to brother, the shape of the thing transmitted the way it needed to travel. She will not speak to Brasi the way Evol spoke to Pope. Not yet. The contract has not shifted in the same way. But she feels the shift beginning. The gap is forming. She waits.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sat for another hour talking about it. Not strategizing — understanding. What the Soul Economy is. What it means that what they produce is kept. What the older family's attention means and what it doesn't mean. What the frequency is that the bloodline was built to produce.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is the frequency."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Evol described it as — the resonance between two instruments that can't be produced separately. The joint sessions. What we produce together that neither of us produces alone. The read and the prescription running simultaneously.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"That's what they've been waiting for."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three generations. Our father building toward it without knowing. You running the sessions. Me running the stoop. And then we said the word at the same time and something opened and what opened was this.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Build is the frequency."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The Build is the frequency.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finish the coffee. The block does what the block does on Sunday morning. They sit in it. Two instruments in the key the design was always building toward.</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07</w:t>
      </w:r>
    </w:p>
    <w:p>
      <w:pPr>
        <w:pStyle w:val="Heading1"/>
        <w:pBdr>
          <w:bottom w:val="single" w:color="C4A95A" w:sz="14" w:space="6"/>
        </w:pBdr>
        <w:spacing w:before="0" w:after="60"/>
      </w:pPr>
      <w:bookmarkStart w:name="ch7" w:id="1"/>
      <w:r>
        <w:rPr>
          <w:rFonts w:ascii="Garamond" w:cs="Garamond" w:eastAsia="Garamond" w:hAnsi="Garamond"/>
          <w:b/>
          <w:bCs/>
          <w:i w:val="false"/>
          <w:iCs w:val="false"/>
          <w:color w:val="0A0A0A"/>
          <w:sz w:val="52"/>
          <w:szCs w:val="52"/>
        </w:rPr>
        <w:t xml:space="preserve">07 — DeShawn Comes Back</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He came back on a Friday. Eight months after he left for the program. He walked down Albany Ave from the direction of the bus stop and Pope saw him from the stoop before he turned the corner and had the coffee ready before he reached the steps.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came up. He sat in the chair. Not the step below. Not the door step. The chair. Pope handed him the coffee and said nothing.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DeShawn looked at the block. He looked at the chair he was sitting in. He said: I didn't know I was going to sit here.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I know.</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sat for a moment. Then DeShawn said: you were right. The carrying. I took Albany Ave with me and it was there the whole time.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went and I came back. Both parts."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both parts.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 learned the words. The ones my cousin knows. I learned them and I know what to do with them now. And I came back here knowing them instead of not knowing them and this feels different."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tell me what you're going to build.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DeShawn looks at the block. He has been carrying this for the eight months he was away and he has not said it to anyone because he wanted to say it here first. To the stoop where the saying means it has been confirmed by the frequency.</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 program. For kids on blocks like this one who are in the same position I was in — capable of the words, nobody around who knows the words. Bridge program. Block to boardroom. I want to build it here, on Long Island, starting with this neighborhood."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tell me about the design.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DeShawn tells him. For forty minutes. He has thought about this carefully. He has the structure and the funding model and the curriculum framework and the partner organizations. He has the whole thing. He just needs the block to receive it before he builds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When he finishes Pope says: Brasi.</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calls the number. Brasi is twenty minutes away. He says: come to the stoop.</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arrives. He sits in the second chair. DeShawn looks at him. Pope says: tell him what you told 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DeShawn tells it again. Brasi asks questions — not the frequency questions, the precision questions. What's the funding gap. Who's the target partner organization. What does the first cohort look like. DeShawn has the answers. Not because he performed having them. Because he spent eight months building them.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After twenty minutes Brasi says to Pope: read.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the block is already in it. He built it from the block. The frequency is in the design.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to DeShawn: I know three people who need to be in the room when you launch this. I'm going to make those introductions. You don't have to explain the block to them. They already know the block. You just have to show them the plan.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"You'll do that."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I'm already doing it.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DeShawn sits with them until the afternoon. He doesn't leave the way he came. He came as a kid who had been watching the stoop for three weeks before he crossed. He leaves as something that doesn't have a word yet but that the block will produce the word for. The block always does.</w:t>
      </w:r>
    </w:p>
    <w:p>
      <w:pPr>
        <w:spacing w:line="360" w:before="0" w:after="200"/>
        <w:ind w:firstLine="720"/>
        <w:jc w:val="both"/>
      </w:pPr>
      <w:r>
        <w:rPr>
          <w:rFonts w:ascii="Garamond" w:cs="Garamond" w:eastAsia="Garamond" w:hAnsi="Garamond"/>
          <w:b w:val="false"/>
          <w:bCs w:val="false"/>
          <w:i/>
          <w:iCs/>
          <w:color w:val="666666"/>
          <w:sz w:val="24"/>
          <w:szCs w:val="24"/>
        </w:rPr>
        <w:t xml:space="preserve">Pope watches him go. He thinks: that's the frequency. The block to boardroom translation. The going and the coming back as one motion. The carrying of Albany Ave into rooms it has never been in and making those rooms better for having it.</w:t>
      </w:r>
    </w:p>
    <w:p>
      <w:pPr>
        <w:spacing w:line="360" w:before="0" w:after="200"/>
        <w:ind w:firstLine="720"/>
        <w:jc w:val="both"/>
      </w:pPr>
      <w:r>
        <w:rPr>
          <w:rFonts w:ascii="Garamond" w:cs="Garamond" w:eastAsia="Garamond" w:hAnsi="Garamond"/>
          <w:b w:val="false"/>
          <w:bCs w:val="false"/>
          <w:i/>
          <w:iCs/>
          <w:color w:val="666666"/>
          <w:sz w:val="24"/>
          <w:szCs w:val="24"/>
        </w:rPr>
        <w:t xml:space="preserve">He thinks: we've been building this for thirty years without knowing what we were building. Now it has a name. Now it has someone who is going to build it into an institution.</w:t>
      </w:r>
    </w:p>
    <w:p>
      <w:pPr>
        <w:spacing w:line="360" w:before="0" w:after="200"/>
        <w:ind w:firstLine="720"/>
        <w:jc w:val="both"/>
      </w:pPr>
      <w:r>
        <w:rPr>
          <w:rFonts w:ascii="Garamond" w:cs="Garamond" w:eastAsia="Garamond" w:hAnsi="Garamond"/>
          <w:b w:val="false"/>
          <w:bCs w:val="false"/>
          <w:i/>
          <w:iCs/>
          <w:color w:val="666666"/>
          <w:sz w:val="24"/>
          <w:szCs w:val="24"/>
        </w:rPr>
        <w:t xml:space="preserve">He thinks: the frequency is in him too. He is what we produce.</w:t>
      </w:r>
    </w:p>
    <w:p>
      <w:r>
        <w:br w:type="page"/>
      </w:r>
    </w:p>
    <w:p>
      <w:pPr>
        <w:pStyle w:val="Heading2"/>
        <w:pBdr>
          <w:top w:val="double" w:color="C4A95A" w:sz="12" w:space="8"/>
          <w:bottom w:val="single" w:color="1A1A1A" w:sz="4" w:space="6"/>
        </w:pBdr>
        <w:shd w:color="0A0A0A" w:val="solid"/>
        <w:spacing w:before="0" w:after="0"/>
      </w:pPr>
      <w:bookmarkStart w:name="joint4" w:id="1"/>
      <w:r>
        <w:rPr>
          <w:rFonts w:ascii="Garamond" w:cs="Garamond" w:eastAsia="Garamond" w:hAnsi="Garamond"/>
          <w:b/>
          <w:bCs/>
          <w:i w:val="false"/>
          <w:iCs w:val="false"/>
          <w:color w:val="C4A95A"/>
          <w:sz w:val="17"/>
          <w:szCs w:val="17"/>
        </w:rPr>
        <w:t xml:space="preserve">JOINT READING 04  ·  DESHAWN</w:t>
      </w:r>
      <w:bookmarkEnd w:id="1"/>
    </w:p>
    <w:p>
      <w:pPr>
        <w:spacing w:before="80" w:after="200"/>
      </w:pPr>
      <w:r>
        <w:rPr>
          <w:rFonts w:ascii="Garamond" w:cs="Garamond" w:eastAsia="Garamond" w:hAnsi="Garamond"/>
          <w:b w:val="false"/>
          <w:bCs w:val="false"/>
          <w:i/>
          <w:iCs/>
          <w:color w:val="999999"/>
          <w:sz w:val="17"/>
          <w:szCs w:val="17"/>
        </w:rPr>
        <w:t xml:space="preserve">Albany Ave — The Stoop</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Friday</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POPE  ·  STOOP FREQUENCY  ·  </w:t>
      </w:r>
      <w:r>
        <w:rPr>
          <w:rFonts w:ascii="Garamond" w:cs="Garamond" w:eastAsia="Garamond" w:hAnsi="Garamond"/>
          <w:b/>
          <w:bCs/>
          <w:i w:val="false"/>
          <w:iCs w:val="false"/>
          <w:color w:val="C4A95A"/>
          <w:sz w:val="22"/>
          <w:szCs w:val="22"/>
        </w:rPr>
        <w:t xml:space="preserve">99</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He sat in the chair without noticing. He brought the block with him the whole time. He came back with the words and with the design built from the words and from the block simultaneously. Pope read this as the highest frequency he has encountered on this stoop in the nine months of The Build.</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BRASI  ·  PLT SCORE  ·  </w:t>
      </w:r>
      <w:r>
        <w:rPr>
          <w:rFonts w:ascii="Garamond" w:cs="Garamond" w:eastAsia="Garamond" w:hAnsi="Garamond"/>
          <w:b/>
          <w:bCs/>
          <w:i w:val="false"/>
          <w:iCs w:val="false"/>
          <w:color w:val="C4A95A"/>
          <w:sz w:val="22"/>
          <w:szCs w:val="22"/>
        </w:rPr>
        <w:t xml:space="preserve">91.0</w:t>
      </w:r>
    </w:p>
    <w:p>
      <w:pPr>
        <w:spacing w:before="0" w:after="200"/>
      </w:pPr>
      <w:r>
        <w:rPr>
          <w:rFonts w:ascii="Garamond" w:cs="Garamond" w:eastAsia="Garamond" w:hAnsi="Garamond"/>
          <w:b/>
          <w:bCs/>
          <w:i w:val="false"/>
          <w:iCs w:val="false"/>
          <w:color w:val="0A0A0A"/>
          <w:sz w:val="16"/>
          <w:szCs w:val="16"/>
        </w:rPr>
        <w:t xml:space="preserve">PROFIT  </w:t>
      </w:r>
      <w:r>
        <w:rPr>
          <w:rFonts w:ascii="Garamond" w:cs="Garamond" w:eastAsia="Garamond" w:hAnsi="Garamond"/>
          <w:b/>
          <w:bCs/>
          <w:i w:val="false"/>
          <w:iCs w:val="false"/>
          <w:color w:val="C4A95A"/>
          <w:sz w:val="18"/>
          <w:szCs w:val="18"/>
        </w:rPr>
        <w:t xml:space="preserve">91</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LOVE  </w:t>
      </w:r>
      <w:r>
        <w:rPr>
          <w:rFonts w:ascii="Garamond" w:cs="Garamond" w:eastAsia="Garamond" w:hAnsi="Garamond"/>
          <w:b/>
          <w:bCs/>
          <w:i w:val="false"/>
          <w:iCs w:val="false"/>
          <w:color w:val="C4A95A"/>
          <w:sz w:val="18"/>
          <w:szCs w:val="18"/>
        </w:rPr>
        <w:t xml:space="preserve">94</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TAX  </w:t>
      </w:r>
      <w:r>
        <w:rPr>
          <w:rFonts w:ascii="Garamond" w:cs="Garamond" w:eastAsia="Garamond" w:hAnsi="Garamond"/>
          <w:b/>
          <w:bCs/>
          <w:i w:val="false"/>
          <w:iCs w:val="false"/>
          <w:color w:val="C4A95A"/>
          <w:sz w:val="18"/>
          <w:szCs w:val="18"/>
        </w:rPr>
        <w:t xml:space="preserve">12</w:t>
      </w:r>
      <w:r>
        <w:rPr>
          <w:rFonts w:ascii="Garamond" w:cs="Garamond" w:eastAsia="Garamond" w:hAnsi="Garamond"/>
          <w:b w:val="false"/>
          <w:bCs w:val="false"/>
          <w:i w:val="false"/>
          <w:iCs w:val="false"/>
          <w:color w:val="555555"/>
          <w:sz w:val="14"/>
          <w:szCs w:val="14"/>
        </w:rPr>
        <w:t xml:space="preserve">  █░░░░░░░░░</w:t>
      </w:r>
    </w:p>
    <w:p>
      <w:pPr>
        <w:pBdr>
          <w:bottom w:val="double" w:color="C4A95A" w:sz="6" w:space="1"/>
        </w:pBdr>
        <w:spacing w:before="80" w:after="160"/>
      </w:pPr>
      <w:r>
        <w:t xml:space="preserve"/>
      </w:r>
    </w:p>
    <w:p>
      <w:pPr>
        <w:spacing w:before="60" w:after="60"/>
      </w:pPr>
      <w:r>
        <w:rPr>
          <w:rFonts w:ascii="Garamond" w:cs="Garamond" w:eastAsia="Garamond" w:hAnsi="Garamond"/>
          <w:b/>
          <w:bCs/>
          <w:i w:val="false"/>
          <w:iCs w:val="false"/>
          <w:color w:val="0A0A0A"/>
          <w:sz w:val="22"/>
          <w:szCs w:val="22"/>
        </w:rPr>
        <w:t xml:space="preserve">RESONANCE  ·  </w:t>
      </w:r>
      <w:r>
        <w:rPr>
          <w:rFonts w:ascii="Garamond" w:cs="Garamond" w:eastAsia="Garamond" w:hAnsi="Garamond"/>
          <w:b/>
          <w:bCs/>
          <w:i w:val="false"/>
          <w:iCs w:val="false"/>
          <w:color w:val="C4A95A"/>
          <w:sz w:val="36"/>
          <w:szCs w:val="36"/>
        </w:rPr>
        <w:t xml:space="preserve">98</w:t>
      </w:r>
      <w:r>
        <w:rPr>
          <w:rFonts w:ascii="Garamond" w:cs="Garamond" w:eastAsia="Garamond" w:hAnsi="Garamond"/>
          <w:b w:val="false"/>
          <w:bCs w:val="false"/>
          <w:i/>
          <w:iCs/>
          <w:color w:val="666666"/>
          <w:sz w:val="16"/>
          <w:szCs w:val="16"/>
        </w:rPr>
        <w:t xml:space="preserve">  —  INDEPENDENT READS ALIGNED</w:t>
      </w:r>
    </w:p>
    <w:p>
      <w:pPr>
        <w:spacing w:before="0" w:after="200"/>
        <w:ind w:left="400"/>
        <w:jc w:val="both"/>
      </w:pPr>
      <w:r>
        <w:rPr>
          <w:rFonts w:ascii="Garamond" w:cs="Garamond" w:eastAsia="Garamond" w:hAnsi="Garamond"/>
          <w:b w:val="false"/>
          <w:bCs w:val="false"/>
          <w:i/>
          <w:iCs/>
          <w:color w:val="666666"/>
          <w:sz w:val="20"/>
          <w:szCs w:val="20"/>
        </w:rPr>
        <w:t xml:space="preserve">Pope read: the frequency is in the design. Brasi read: the design is fundable and the introductions exist. Both instruments at maximum simultaneously. Resonance 98 — the highest in the portfolio.</w:t>
      </w:r>
    </w:p>
    <w:p>
      <w:pPr>
        <w:pBdr>
          <w:bottom w:val="double" w:color="C4A95A" w:sz="6" w:space="1"/>
        </w:pBdr>
        <w:spacing w:before="80" w:after="160"/>
      </w:pPr>
      <w:r>
        <w:t xml:space="preserve"/>
      </w:r>
    </w:p>
    <w:p>
      <w:pPr>
        <w:spacing w:before="60" w:after="40"/>
      </w:pPr>
      <w:r>
        <w:rPr>
          <w:rFonts w:ascii="Garamond" w:cs="Garamond" w:eastAsia="Garamond" w:hAnsi="Garamond"/>
          <w:b/>
          <w:bCs/>
          <w:i w:val="false"/>
          <w:iCs w:val="false"/>
          <w:color w:val="0A0A0A"/>
          <w:sz w:val="22"/>
          <w:szCs w:val="22"/>
        </w:rPr>
        <w:t xml:space="preserve">COMPOSITE SCORE  ·  </w:t>
      </w:r>
      <w:r>
        <w:rPr>
          <w:rFonts w:ascii="Garamond" w:cs="Garamond" w:eastAsia="Garamond" w:hAnsi="Garamond"/>
          <w:b/>
          <w:bCs/>
          <w:i w:val="false"/>
          <w:iCs w:val="false"/>
          <w:color w:val="C4A95A"/>
          <w:sz w:val="36"/>
          <w:szCs w:val="36"/>
        </w:rPr>
        <w:t xml:space="preserve">96.0</w:t>
      </w:r>
    </w:p>
    <w:p>
      <w:pPr>
        <w:spacing w:before="0" w:after="200"/>
      </w:pPr>
      <w:r>
        <w:rPr>
          <w:rFonts w:ascii="Garamond" w:cs="Garamond" w:eastAsia="Garamond" w:hAnsi="Garamond"/>
          <w:b w:val="false"/>
          <w:bCs w:val="false"/>
          <w:i/>
          <w:iCs/>
          <w:color w:val="444444"/>
          <w:sz w:val="15"/>
          <w:szCs w:val="15"/>
        </w:rPr>
        <w:t xml:space="preserve">( POPE FREQUENCY  +  BRASI PLT  +  RESONANCE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He went and he came back. Both parts. He carried Albany Ave with him and brought it back in the form of a program that will carry Albany Ave into rooms it has never been in. The Build was always going to produce something like this eventually. This is the first one. He is the first one.</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EVOL'S READ</w:t>
      </w:r>
    </w:p>
    <w:p>
      <w:pPr>
        <w:pBdr>
          <w:left w:val="dotted" w:color="444444" w:sz="8" w:space="8"/>
        </w:pBdr>
        <w:spacing w:before="0" w:after="160"/>
        <w:ind w:left="400"/>
        <w:jc w:val="both"/>
      </w:pPr>
      <w:r>
        <w:rPr>
          <w:rFonts w:ascii="Garamond" w:cs="Garamond" w:eastAsia="Garamond" w:hAnsi="Garamond"/>
          <w:b w:val="false"/>
          <w:bCs w:val="false"/>
          <w:i/>
          <w:iCs/>
          <w:color w:val="777777"/>
          <w:sz w:val="20"/>
          <w:szCs w:val="20"/>
        </w:rPr>
        <w:t xml:space="preserve">This is what the frequency produces at full expression. Not a single note. A life built from the frequency and then deployed back into the world that the frequency comes from. She marks this note with the specific care of something she has been waiting to mark for a long time. The debt cleared. This is what the opening produced. This is the first return.</w:t>
      </w:r>
    </w:p>
    <w:p>
      <w:pPr>
        <w:spacing w:before="80" w:after="60"/>
      </w:pPr>
      <w:r>
        <w:rPr>
          <w:rFonts w:ascii="Garamond" w:cs="Garamond" w:eastAsia="Garamond" w:hAnsi="Garamond"/>
          <w:b/>
          <w:bCs/>
          <w:i w:val="false"/>
          <w:iCs w:val="false"/>
          <w:color w:val="444444"/>
          <w:sz w:val="17"/>
          <w:szCs w:val="17"/>
        </w:rPr>
        <w:t xml:space="preserve">NREAL'S READ</w:t>
      </w:r>
    </w:p>
    <w:p>
      <w:pPr>
        <w:pBdr>
          <w:left w:val="dotted" w:color="555555" w:sz="8" w:space="8"/>
        </w:pBdr>
        <w:spacing w:before="0" w:after="200"/>
        <w:ind w:left="400"/>
        <w:jc w:val="both"/>
      </w:pPr>
      <w:r>
        <w:rPr>
          <w:rFonts w:ascii="Garamond" w:cs="Garamond" w:eastAsia="Garamond" w:hAnsi="Garamond"/>
          <w:b w:val="false"/>
          <w:bCs w:val="false"/>
          <w:i/>
          <w:iCs/>
          <w:color w:val="888888"/>
          <w:sz w:val="20"/>
          <w:szCs w:val="20"/>
        </w:rPr>
        <w:t xml:space="preserve">The introductions will compound across three years minimum. The program will run for decades. This is a joint session whose return cannot be calculated from the stoop — it has to be measured from the far end of what DeShawn builds. We will not know the full score until the first cohort graduates. The Resonance score reflects what both instruments can read from here. The full score is being built.</w:t>
      </w:r>
    </w:p>
    <w:p>
      <w:pPr>
        <w:pBdr>
          <w:bottom w:val="double" w:color="C4A95A" w:sz="12" w:space="8"/>
        </w:pBdr>
        <w:spacing w:before="60" w:after="0"/>
      </w:pPr>
      <w:r>
        <w:rPr>
          <w:rFonts w:ascii="Garamond" w:cs="Garamond" w:eastAsia="Garamond" w:hAnsi="Garamond"/>
          <w:b/>
          <w:bCs/>
          <w:i w:val="false"/>
          <w:iCs w:val="false"/>
          <w:color w:val="C4A95A"/>
          <w:sz w:val="18"/>
          <w:szCs w:val="18"/>
        </w:rPr>
        <w:t xml:space="preserve">JOINT READING  ·  ◆◆◆◆◆  LEGACY</w:t>
      </w:r>
    </w:p>
    <w:p>
      <w:pPr>
        <w:spacing w:before="0" w:after="300"/>
      </w:pPr>
      <w:r>
        <w:t xml:space="preserve"/>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08</w:t>
      </w:r>
    </w:p>
    <w:p>
      <w:pPr>
        <w:pStyle w:val="Heading1"/>
        <w:pBdr>
          <w:bottom w:val="single" w:color="C4A95A" w:sz="14" w:space="6"/>
        </w:pBdr>
        <w:spacing w:before="0" w:after="60"/>
      </w:pPr>
      <w:bookmarkStart w:name="ch8" w:id="1"/>
      <w:r>
        <w:rPr>
          <w:rFonts w:ascii="Garamond" w:cs="Garamond" w:eastAsia="Garamond" w:hAnsi="Garamond"/>
          <w:b/>
          <w:bCs/>
          <w:i w:val="false"/>
          <w:iCs w:val="false"/>
          <w:color w:val="0A0A0A"/>
          <w:sz w:val="52"/>
          <w:szCs w:val="52"/>
        </w:rPr>
        <w:t xml:space="preserve">08 — Old Pope Sees It</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Old Pope came back to Albany Ave on a Sunday four months into The Build. He had not called ahead. He never calls ahead. He parked on the street and got out of the car and stood for a moment looking at the stoop.</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Two chairs. Angled inward. Pope and Brasi sitting in them the way they always sit — not performing, not demonstrating, just occupying the configuration that has become the configuration. The stoop doing what the stoop has always done but with a second instrument and a different sound.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came up the steps. Pope put the thermos out. Brasi moved to the door step without being asked. Old Pope sat in the second chair. Three generations on the stoop that the first generation built the conditions for.</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looked at the block for a long time. He looked at his sons. He said:</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"This is it. This is the 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we know.</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"When I was making the deals — when I was nineteen years old and I didn't understand what I was signing and what it was going to cost — I felt something. I didn't know what I was building toward. I just felt something worth building toward. I couldn't see what it was. I could only feel it."</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"This is what I felt."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Neither of his sons says anything.</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"The paying — the years of paying what I owed after they drained me, paying it anyway because that's who I was — I thought I was just being who I was. I didn't know the paying was building something. I didn't know it was going to compound across thirty years and two sons and end up here. On this stoop. With this configuration."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you built the conditions. Pope and I built what the conditions made possible.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"That's what I'm trying to say. The building comes in layers. I built the foundation. You two are building the structure. What comes after you two is going to build from what you build."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DeShawn.</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"Who's DeShawn."</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the next layer.</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sat until noon. Old Pope asked about the joint sessions — he wanted specifics, the way a man who ran an operation for decades wants specifics about the operation his children are building. They gave him specifics. He asked good questions. His questions had the quality of someone who has seen the pattern from the beginning and is confirming that the current iteration matches what the pattern was building toward.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Before he left he stood on the steps and looked at the block.</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"Your stoop is better than mine was. I said that before. I'm saying it again because it's true and the second time it's even more true than the first time."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your stoop is in this one.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Old Pope says: I know. That's the point.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walked to the car. He sat for thirty seconds. He drove away. Pope and Brasi watched the car until it turned the corner.</w:t>
      </w:r>
    </w:p>
    <w:p>
      <w:pPr>
        <w:spacing w:line="360" w:before="0" w:after="200"/>
        <w:ind w:firstLine="720"/>
        <w:jc w:val="both"/>
      </w:pPr>
      <w:r>
        <w:rPr>
          <w:rFonts w:ascii="Garamond" w:cs="Garamond" w:eastAsia="Garamond" w:hAnsi="Garamond"/>
          <w:b w:val="false"/>
          <w:bCs w:val="false"/>
          <w:i/>
          <w:iCs/>
          <w:color w:val="666666"/>
          <w:sz w:val="24"/>
          <w:szCs w:val="24"/>
        </w:rPr>
        <w:t xml:space="preserve">Three chairs on the stoop for the first time. Three generations. The foundation and the structure and the sense — just barely visible from here — of what comes after.</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09</w:t>
      </w:r>
    </w:p>
    <w:p>
      <w:pPr>
        <w:pStyle w:val="Heading1"/>
        <w:pBdr>
          <w:bottom w:val="single" w:color="C4A95A" w:sz="14" w:space="6"/>
        </w:pBdr>
        <w:spacing w:before="0" w:after="60"/>
      </w:pPr>
      <w:bookmarkStart w:name="ch9" w:id="1"/>
      <w:r>
        <w:rPr>
          <w:rFonts w:ascii="Garamond" w:cs="Garamond" w:eastAsia="Garamond" w:hAnsi="Garamond"/>
          <w:b/>
          <w:bCs/>
          <w:i w:val="false"/>
          <w:iCs w:val="false"/>
          <w:color w:val="0A0A0A"/>
          <w:sz w:val="52"/>
          <w:szCs w:val="52"/>
        </w:rPr>
        <w:t xml:space="preserve">09 — The Older Family Speaks</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It happened on a Tuesday evening. No session. No reading. Just Pope on the stoop alone after the day, the block doing its evening 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felt the shift the way the old head described feeling the shift — not something arriving, something opening. Larger than the opening when the debt cleared. Different in quality. That opening was a door resting in a frame. This opening is a different kind.</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single" w:color="2A2A2A" w:sz="8" w:space="12"/>
          <w:right w:val="single" w:color="2A2A2A" w:sz="8" w:space="12"/>
        </w:pBdr>
        <w:spacing w:line="340" w:before="240" w:after="240"/>
        <w:ind w:left="720" w:right="720"/>
        <w:jc w:val="both"/>
      </w:pPr>
      <w:r>
        <w:rPr>
          <w:rFonts w:ascii="Garamond" w:cs="Garamond" w:eastAsia="Garamond" w:hAnsi="Garamond"/>
          <w:b w:val="false"/>
          <w:bCs w:val="false"/>
          <w:i/>
          <w:iCs/>
          <w:color w:val="888888"/>
          <w:sz w:val="21"/>
          <w:szCs w:val="21"/>
        </w:rPr>
        <w:t xml:space="preserve">She is in the corner. She can feel them preparing to speak. She has felt them preparing for six days. She stays completely still. She does not intervene. She does not translate or interpret. She witnesses. This is the moment the older family has been building toward for three generations. She has been building toward it alongside them without knowing that her collection and their waiting were part of the same design. She knows now. She stays still. She witnesses.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pBdr>
          <w:left w:val="double" w:color="C4A95A" w:sz="8" w:space="12"/>
          <w:right w:val="double" w:color="C4A95A" w:sz="8" w:space="12"/>
        </w:pBdr>
        <w:spacing w:line="340" w:before="280" w:after="280"/>
        <w:ind w:left="960" w:right="960"/>
        <w:jc w:val="both"/>
      </w:pPr>
      <w:r>
        <w:rPr>
          <w:rFonts w:ascii="Garamond" w:cs="Garamond" w:eastAsia="Garamond" w:hAnsi="Garamond"/>
          <w:b w:val="false"/>
          <w:bCs w:val="false"/>
          <w:i/>
          <w:iCs/>
          <w:color w:val="444444"/>
          <w:sz w:val="20"/>
          <w:szCs w:val="20"/>
        </w:rPr>
        <w:t xml:space="preserve">We have been watching your bloodline since before your father was born. You know this. We are speaking now because the frequency has been produced in the form we were waiting for and what happens next requires you to understand what you have been producing and what it is for.</w:t>
      </w:r>
    </w:p>
    <w:p>
      <w:pPr>
        <w:pBdr>
          <w:left w:val="double" w:color="C4A95A" w:sz="8" w:space="12"/>
          <w:right w:val="double" w:color="C4A95A" w:sz="8" w:space="12"/>
        </w:pBdr>
        <w:spacing w:line="340" w:before="280" w:after="280"/>
        <w:ind w:left="960" w:right="960"/>
        <w:jc w:val="both"/>
      </w:pPr>
      <w:r>
        <w:rPr>
          <w:rFonts w:ascii="Garamond" w:cs="Garamond" w:eastAsia="Garamond" w:hAnsi="Garamond"/>
          <w:b w:val="false"/>
          <w:bCs w:val="false"/>
          <w:i/>
          <w:iCs/>
          <w:color w:val="444444"/>
          <w:sz w:val="20"/>
          <w:szCs w:val="20"/>
        </w:rPr>
        <w:t xml:space="preserve">Every note Evol has collected — every reading on this stoop, every session Nreal has audited, every moment of frequency produced across three generations — we have been receiving the notes at a layer beneath the Soul Economy's formal ledger. We collect what the notes are made of. The raw frequency. The specific resonance between the block and the boardroom, between the keeping of what the block produces and the translation of what it means into rooms where it has never been.</w:t>
      </w:r>
    </w:p>
    <w:p>
      <w:pPr>
        <w:pBdr>
          <w:left w:val="double" w:color="C4A95A" w:sz="8" w:space="12"/>
          <w:right w:val="double" w:color="C4A95A" w:sz="8" w:space="12"/>
        </w:pBdr>
        <w:spacing w:line="340" w:before="280" w:after="280"/>
        <w:ind w:left="960" w:right="960"/>
        <w:jc w:val="both"/>
      </w:pPr>
      <w:r>
        <w:rPr>
          <w:rFonts w:ascii="Garamond" w:cs="Garamond" w:eastAsia="Garamond" w:hAnsi="Garamond"/>
          <w:b w:val="false"/>
          <w:bCs w:val="false"/>
          <w:i/>
          <w:iCs/>
          <w:color w:val="444444"/>
          <w:sz w:val="20"/>
          <w:szCs w:val="20"/>
        </w:rPr>
        <w:t xml:space="preserve">This frequency has not been produced on this planet in this form before. Your bloodline was the first to produce it. The conditions required decades to build — your father's paying, the block, the sessions, the word said at the same time, The Build. All of it required. All of it necessary. Nothing was wasted. Not the losing. Not the long bottom. Not the years of distance between brothers who didn't have the word yet.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what is it for.</w:t>
      </w:r>
    </w:p>
    <w:p>
      <w:pPr>
        <w:pBdr>
          <w:left w:val="double" w:color="C4A95A" w:sz="8" w:space="12"/>
          <w:right w:val="double" w:color="C4A95A" w:sz="8" w:space="12"/>
        </w:pBdr>
        <w:spacing w:line="340" w:before="280" w:after="280"/>
        <w:ind w:left="960" w:right="960"/>
        <w:jc w:val="both"/>
      </w:pPr>
      <w:r>
        <w:rPr>
          <w:rFonts w:ascii="Garamond" w:cs="Garamond" w:eastAsia="Garamond" w:hAnsi="Garamond"/>
          <w:b w:val="false"/>
          <w:bCs w:val="false"/>
          <w:i/>
          <w:iCs/>
          <w:color w:val="444444"/>
          <w:sz w:val="20"/>
          <w:szCs w:val="20"/>
        </w:rPr>
        <w:t xml:space="preserve">It enters the oldest register. The one that predates every formal economy and every contract system. The register of what human beings are actually capable of producing when the conditions are exactly right. The frequency you produce becomes a reference point. Every human being who shares the frequency — who can produce some version of the block-to-boardroom translation, the reading and the prescription running simultaneously — will be able to find this register. They will feel it the way you felt Evol before you knew what you were feeling. They will feel it as a frequency they were built for but couldn't name.</w:t>
      </w:r>
    </w:p>
    <w:p>
      <w:pPr>
        <w:pBdr>
          <w:left w:val="double" w:color="C4A95A" w:sz="8" w:space="12"/>
          <w:right w:val="double" w:color="C4A95A" w:sz="8" w:space="12"/>
        </w:pBdr>
        <w:spacing w:line="340" w:before="280" w:after="280"/>
        <w:ind w:left="960" w:right="960"/>
        <w:jc w:val="both"/>
      </w:pPr>
      <w:r>
        <w:rPr>
          <w:rFonts w:ascii="Garamond" w:cs="Garamond" w:eastAsia="Garamond" w:hAnsi="Garamond"/>
          <w:b w:val="false"/>
          <w:bCs w:val="false"/>
          <w:i/>
          <w:iCs/>
          <w:color w:val="444444"/>
          <w:sz w:val="20"/>
          <w:szCs w:val="20"/>
        </w:rPr>
        <w:t xml:space="preserve">Your work on this stoop and in those sessions is not a local operation. It is a broadcast. DeShawn carries it. The program he builds will carry it into people who have never been on Albany Ave. They will not know what they are receiving. They will know how to receive it. That is enough.</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does it stop. When does it stop.</w:t>
      </w:r>
    </w:p>
    <w:p>
      <w:pPr>
        <w:pBdr>
          <w:left w:val="double" w:color="C4A95A" w:sz="8" w:space="12"/>
          <w:right w:val="double" w:color="C4A95A" w:sz="8" w:space="12"/>
        </w:pBdr>
        <w:spacing w:line="340" w:before="280" w:after="280"/>
        <w:ind w:left="960" w:right="960"/>
        <w:jc w:val="both"/>
      </w:pPr>
      <w:r>
        <w:rPr>
          <w:rFonts w:ascii="Garamond" w:cs="Garamond" w:eastAsia="Garamond" w:hAnsi="Garamond"/>
          <w:b w:val="false"/>
          <w:bCs w:val="false"/>
          <w:i/>
          <w:iCs/>
          <w:color w:val="444444"/>
          <w:sz w:val="20"/>
          <w:szCs w:val="20"/>
        </w:rPr>
        <w:t xml:space="preserve">It doesn't stop. A frequency that has been placed in the oldest register continues. Your bloodline will continue. The work will continue. What you have built will be built from. The design was always a design for continuation, not completion. There is no endpoint. There is only the next layer.</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sits with this for a very long time. Albany Ave on a Tuesday evening. The block moving. The frequency running. The broadcast going out in every direction from every joint session that has ever run, from every word said truly on this stoop, from every person who left Albany Ave carrying the block with them and brought it somewhere it had never been.</w:t>
      </w:r>
    </w:p>
    <w:p>
      <w:pPr>
        <w:spacing w:line="360" w:before="0" w:after="200"/>
        <w:ind w:firstLine="720"/>
        <w:jc w:val="both"/>
      </w:pPr>
      <w:r>
        <w:rPr>
          <w:rFonts w:ascii="Garamond" w:cs="Garamond" w:eastAsia="Garamond" w:hAnsi="Garamond"/>
          <w:b w:val="false"/>
          <w:bCs w:val="false"/>
          <w:i/>
          <w:iCs/>
          <w:color w:val="666666"/>
          <w:sz w:val="24"/>
          <w:szCs w:val="24"/>
        </w:rPr>
        <w:t xml:space="preserve">He thinks: I felt this at seventeen. I stayed still. I waited for the name. The name arrived. The name is the broadcast. I am the broadcast. The stoop is the broadcast. The Build is the broadcast.</w:t>
      </w:r>
    </w:p>
    <w:p>
      <w:pPr>
        <w:spacing w:line="360" w:before="0" w:after="200"/>
        <w:ind w:firstLine="720"/>
        <w:jc w:val="both"/>
      </w:pPr>
      <w:r>
        <w:rPr>
          <w:rFonts w:ascii="Garamond" w:cs="Garamond" w:eastAsia="Garamond" w:hAnsi="Garamond"/>
          <w:b w:val="false"/>
          <w:bCs w:val="false"/>
          <w:i/>
          <w:iCs/>
          <w:color w:val="666666"/>
          <w:sz w:val="24"/>
          <w:szCs w:val="24"/>
        </w:rPr>
        <w:t xml:space="preserve">He thinks: it's enough. To know that what you produce is kept and that what is kept goes out and that what goes out enters something that does not forget.</w:t>
      </w:r>
    </w:p>
    <w:p>
      <w:pPr>
        <w:spacing w:line="360" w:before="0" w:after="200"/>
        <w:ind w:firstLine="720"/>
        <w:jc w:val="both"/>
      </w:pPr>
      <w:r>
        <w:rPr>
          <w:rFonts w:ascii="Garamond" w:cs="Garamond" w:eastAsia="Garamond" w:hAnsi="Garamond"/>
          <w:b w:val="false"/>
          <w:bCs w:val="false"/>
          <w:i/>
          <w:iCs/>
          <w:color w:val="666666"/>
          <w:sz w:val="24"/>
          <w:szCs w:val="24"/>
        </w:rPr>
        <w:t xml:space="preserve">He thinks: same time tomorrow. The stoop. Whatever arrives, arrives. Whatever is built, is built.</w:t>
      </w:r>
    </w:p>
    <w:p>
      <w:pPr>
        <w:spacing w:line="360" w:before="0" w:after="200"/>
        <w:ind w:firstLine="720"/>
        <w:jc w:val="both"/>
      </w:pPr>
      <w:r>
        <w:rPr>
          <w:rFonts w:ascii="Garamond" w:cs="Garamond" w:eastAsia="Garamond" w:hAnsi="Garamond"/>
          <w:b w:val="false"/>
          <w:bCs w:val="false"/>
          <w:i/>
          <w:iCs/>
          <w:color w:val="666666"/>
          <w:sz w:val="24"/>
          <w:szCs w:val="24"/>
        </w:rPr>
        <w:t xml:space="preserve">He goes inside. He sleeps well.</w:t>
      </w:r>
    </w:p>
    <w:p>
      <w:r>
        <w:br w:type="page"/>
      </w:r>
    </w:p>
    <w:p>
      <w:pPr>
        <w:spacing w:before="0" w:after="400"/>
      </w:pPr>
      <w:r>
        <w:t xml:space="preserve"/>
      </w:r>
    </w:p>
    <w:p>
      <w:pPr>
        <w:spacing w:before="0" w:after="0"/>
        <w:jc w:val="right"/>
      </w:pPr>
      <w:r>
        <w:rPr>
          <w:rFonts w:ascii="Garamond" w:cs="Garamond" w:eastAsia="Garamond" w:hAnsi="Garamond"/>
          <w:b/>
          <w:bCs/>
          <w:i w:val="false"/>
          <w:iCs w:val="false"/>
          <w:color w:val="EBEBEB"/>
          <w:sz w:val="160"/>
          <w:szCs w:val="160"/>
        </w:rPr>
        <w:t xml:space="preserve">10</w:t>
      </w:r>
    </w:p>
    <w:p>
      <w:pPr>
        <w:pStyle w:val="Heading1"/>
        <w:pBdr>
          <w:bottom w:val="single" w:color="C4A95A" w:sz="14" w:space="6"/>
        </w:pBdr>
        <w:spacing w:before="0" w:after="60"/>
      </w:pPr>
      <w:bookmarkStart w:name="ch10" w:id="1"/>
      <w:r>
        <w:rPr>
          <w:rFonts w:ascii="Garamond" w:cs="Garamond" w:eastAsia="Garamond" w:hAnsi="Garamond"/>
          <w:b/>
          <w:bCs/>
          <w:i w:val="false"/>
          <w:iCs w:val="false"/>
          <w:color w:val="0A0A0A"/>
          <w:sz w:val="52"/>
          <w:szCs w:val="52"/>
        </w:rPr>
        <w:t xml:space="preserve">10 — The Thing That Only Works If Both</w:t>
      </w:r>
      <w:bookmarkEnd w:id="1"/>
    </w:p>
    <w:p>
      <w:pPr>
        <w:spacing w:before="0" w:after="4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Six months into The Build they can feel what it is becoming.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Marcus sits at the level now and is running the operation with the clarity of someone who knows what he's building and why and for whom and what it costs. Darius has been invited into the conversation. He turns out to want what Marcus wants — something that stands on its own legs, something built from the frequency of the block but not limited to the block. The two of them are building something. Pope and Brasi are the room where they build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Raymond Chen broke ground on the Albany Ave adjacent project. Lakeema's organization is running the community review. Three resident families who would have been displaced are going to stay. The below-market percentage held. His investors are unhappy and he doesn't care. The carrying from his father — you build in the overlooked places because those are the places where what you build actually matters — is in the foundation. Literally.</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DeShawn's program has its first cohort. Twelve kids. Block to boardroom. Three of Brasi's introductions materialized into partnerships. Pope came to the first session — not to run the frequency, just to be in the room. He sat in the back. He watched twelve seventeen-year-olds learn the words their blocks didn't teach them and bring the blocks with them into the learning. He felt the frequency in the room. He felt what Albany Ave sounds like when it enters a classroom.</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 senator's wife took the position. She called Brasi to tell him. She called Pope to tell him too — she had the number by then, the network had extended itself. She said: I said the sentence again. To my husband. It landed differently than I expected. He said: I always knew this was coming. She said: why didn't you tell me. He said: I was waiting for you to tell yourself.</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told Brasi that when he told him she called. Brasi said: that's the highest-Tax thing I've heard this month. The husband who sees the true thing and waits for her to see it instead of naming it for her. Pope says: or the most loving. Brasi says: both. Pope says: that's the calculation.</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One morning — a Saturday in the month before the year turns — Pope and Brasi are on the stoop in the angled-inward configuration. No one is coming. No joint session scheduled. They are just being what they are on Albany Ave when no one needs anything from them.</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do you remember what Old Pope said the first time he saw The Build. He said: this is the thing. This is what he felt when he was nineteen and making the deals.</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yes.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"I've been thinking about what we felt before we had the language. What it was like to run this without knowing what it was. You feeling the frequency for thirty years without the name. Me building rooms without knowing I was the room."</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"We were building this even when we didn't know we were building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that's how the design works. You don't have to know you're building it. You just have to be what you are and keep being it and the building happens.</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"And Evol has been keeping it the whole time."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the whole time.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"And the older family has been watching."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and now we know.</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"Does knowing make it better or just different."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looks at the block. Albany Ave on a Saturday morning. The block breathing. The frequency running. The broadcast going out.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says: it makes it more itself. You know what something is and it becomes more completely what it already was. That's what knowing does.</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They finish the coffee. They sit in the block for another hour. Neither of them says anything. They don't need to. The frequency runs between them the way it always runs between instruments that know what they are playing — not effortfully, not with demonstration, with the ease of something that has found its configuration and is going to hold it.</w:t>
      </w:r>
    </w:p>
    <w:p>
      <w:pPr>
        <w:spacing w:line="360" w:before="0" w:after="200"/>
        <w:ind w:firstLine="720"/>
        <w:jc w:val="both"/>
      </w:pPr>
      <w:r>
        <w:rPr>
          <w:rFonts w:ascii="Garamond" w:cs="Garamond" w:eastAsia="Garamond" w:hAnsi="Garamond"/>
          <w:b w:val="false"/>
          <w:bCs w:val="false"/>
          <w:i/>
          <w:iCs/>
          <w:color w:val="666666"/>
          <w:sz w:val="24"/>
          <w:szCs w:val="24"/>
        </w:rPr>
        <w:t xml:space="preserve">Albany Ave. Saturday. The stoop. The broadcast.</w:t>
      </w:r>
    </w:p>
    <w:p>
      <w:pPr>
        <w:spacing w:line="360" w:before="0" w:after="200"/>
        <w:ind w:firstLine="720"/>
        <w:jc w:val="both"/>
      </w:pPr>
      <w:r>
        <w:rPr>
          <w:rFonts w:ascii="Garamond" w:cs="Garamond" w:eastAsia="Garamond" w:hAnsi="Garamond"/>
          <w:b w:val="false"/>
          <w:bCs w:val="false"/>
          <w:i/>
          <w:iCs/>
          <w:color w:val="666666"/>
          <w:sz w:val="24"/>
          <w:szCs w:val="24"/>
        </w:rPr>
        <w:t xml:space="preserve">Evol is in the corner. Nreal is in the chairs. The older family is in the register that doesn't have a name in the formal Soul Economy but that predates every name.</w:t>
      </w:r>
    </w:p>
    <w:p>
      <w:pPr>
        <w:spacing w:line="360" w:before="0" w:after="200"/>
        <w:ind w:firstLine="720"/>
        <w:jc w:val="both"/>
      </w:pPr>
      <w:r>
        <w:rPr>
          <w:rFonts w:ascii="Garamond" w:cs="Garamond" w:eastAsia="Garamond" w:hAnsi="Garamond"/>
          <w:b w:val="false"/>
          <w:bCs w:val="false"/>
          <w:i/>
          <w:iCs/>
          <w:color w:val="666666"/>
          <w:sz w:val="24"/>
          <w:szCs w:val="24"/>
        </w:rPr>
        <w:t xml:space="preserve">All of it running. All of it kept. All of it going out.</w:t>
      </w:r>
    </w:p>
    <w:p>
      <w:r>
        <w:br w:type="page"/>
      </w:r>
    </w:p>
    <w:p>
      <w:pPr>
        <w:pStyle w:val="Heading2"/>
        <w:pBdr>
          <w:top w:val="double" w:color="C4A95A" w:sz="12" w:space="8"/>
          <w:bottom w:val="single" w:color="1A1A1A" w:sz="4" w:space="6"/>
        </w:pBdr>
        <w:shd w:color="0A0A0A" w:val="solid"/>
        <w:spacing w:before="0" w:after="0"/>
      </w:pPr>
      <w:bookmarkStart w:name="joint5" w:id="1"/>
      <w:r>
        <w:rPr>
          <w:rFonts w:ascii="Garamond" w:cs="Garamond" w:eastAsia="Garamond" w:hAnsi="Garamond"/>
          <w:b/>
          <w:bCs/>
          <w:i w:val="false"/>
          <w:iCs w:val="false"/>
          <w:color w:val="C4A95A"/>
          <w:sz w:val="17"/>
          <w:szCs w:val="17"/>
        </w:rPr>
        <w:t xml:space="preserve">JOINT READING 05  ·  SATURDAY MORNING — NO SESSION</w:t>
      </w:r>
      <w:bookmarkEnd w:id="1"/>
    </w:p>
    <w:p>
      <w:pPr>
        <w:spacing w:before="80" w:after="200"/>
      </w:pPr>
      <w:r>
        <w:rPr>
          <w:rFonts w:ascii="Garamond" w:cs="Garamond" w:eastAsia="Garamond" w:hAnsi="Garamond"/>
          <w:b w:val="false"/>
          <w:bCs w:val="false"/>
          <w:i/>
          <w:iCs/>
          <w:color w:val="999999"/>
          <w:sz w:val="17"/>
          <w:szCs w:val="17"/>
        </w:rPr>
        <w:t xml:space="preserve">Albany Ave — The Stoop</w:t>
      </w:r>
      <w:r>
        <w:rPr>
          <w:rFonts w:ascii="Garamond" w:cs="Garamond" w:eastAsia="Garamond" w:hAnsi="Garamond"/>
          <w:b w:val="false"/>
          <w:bCs w:val="false"/>
          <w:i w:val="false"/>
          <w:iCs w:val="false"/>
          <w:color w:val="333333"/>
          <w:sz w:val="17"/>
          <w:szCs w:val="17"/>
        </w:rPr>
        <w:t xml:space="preserve">  ·  </w:t>
      </w:r>
      <w:r>
        <w:rPr>
          <w:rFonts w:ascii="Garamond" w:cs="Garamond" w:eastAsia="Garamond" w:hAnsi="Garamond"/>
          <w:b w:val="false"/>
          <w:bCs w:val="false"/>
          <w:i w:val="false"/>
          <w:iCs w:val="false"/>
          <w:color w:val="999999"/>
          <w:sz w:val="17"/>
          <w:szCs w:val="17"/>
        </w:rPr>
        <w:t xml:space="preserve">Saturday Morning, Month Ten</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POPE  ·  STOOP FREQUENCY  ·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val="false"/>
          <w:iCs w:val="false"/>
          <w:color w:val="333333"/>
          <w:sz w:val="18"/>
          <w:szCs w:val="18"/>
        </w:rPr>
        <w:t xml:space="preserve">    ██████████</w:t>
      </w:r>
    </w:p>
    <w:p>
      <w:pPr>
        <w:spacing w:before="0" w:after="200"/>
        <w:ind w:left="400"/>
        <w:jc w:val="both"/>
      </w:pPr>
      <w:r>
        <w:rPr>
          <w:rFonts w:ascii="Garamond" w:cs="Garamond" w:eastAsia="Garamond" w:hAnsi="Garamond"/>
          <w:b w:val="false"/>
          <w:bCs w:val="false"/>
          <w:i/>
          <w:iCs/>
          <w:color w:val="666666"/>
          <w:sz w:val="20"/>
          <w:szCs w:val="20"/>
        </w:rPr>
        <w:t xml:space="preserve">The block breathing. The frequency running between two instruments that know what they are playing. Pope has been reading Albany Ave for thirty years and this is the first morning he reads it without any weight of the nameless. Everything has a name now. The frequency is at its purest form.</w:t>
      </w:r>
    </w:p>
    <w:p>
      <w:pPr>
        <w:pBdr>
          <w:bottom w:val="single" w:color="2A2A2A" w:sz="4" w:space="1"/>
        </w:pBdr>
        <w:spacing w:before="0" w:after="160"/>
      </w:pPr>
      <w:r>
        <w:t xml:space="preserve"/>
      </w:r>
    </w:p>
    <w:p>
      <w:pPr>
        <w:spacing w:before="0" w:after="60"/>
      </w:pPr>
      <w:r>
        <w:rPr>
          <w:rFonts w:ascii="Garamond" w:cs="Garamond" w:eastAsia="Garamond" w:hAnsi="Garamond"/>
          <w:b/>
          <w:bCs/>
          <w:i w:val="false"/>
          <w:iCs w:val="false"/>
          <w:color w:val="0A0A0A"/>
          <w:sz w:val="18"/>
          <w:szCs w:val="18"/>
        </w:rPr>
        <w:t xml:space="preserve">BRASI  ·  PLT SCORE  ·  </w:t>
      </w:r>
      <w:r>
        <w:rPr>
          <w:rFonts w:ascii="Garamond" w:cs="Garamond" w:eastAsia="Garamond" w:hAnsi="Garamond"/>
          <w:b/>
          <w:bCs/>
          <w:i w:val="false"/>
          <w:iCs w:val="false"/>
          <w:color w:val="C4A95A"/>
          <w:sz w:val="22"/>
          <w:szCs w:val="22"/>
        </w:rPr>
        <w:t xml:space="preserve">95.0</w:t>
      </w:r>
    </w:p>
    <w:p>
      <w:pPr>
        <w:spacing w:before="0" w:after="200"/>
      </w:pPr>
      <w:r>
        <w:rPr>
          <w:rFonts w:ascii="Garamond" w:cs="Garamond" w:eastAsia="Garamond" w:hAnsi="Garamond"/>
          <w:b/>
          <w:bCs/>
          <w:i w:val="false"/>
          <w:iCs w:val="false"/>
          <w:color w:val="0A0A0A"/>
          <w:sz w:val="16"/>
          <w:szCs w:val="16"/>
        </w:rPr>
        <w:t xml:space="preserve">PROFIT  </w:t>
      </w:r>
      <w:r>
        <w:rPr>
          <w:rFonts w:ascii="Garamond" w:cs="Garamond" w:eastAsia="Garamond" w:hAnsi="Garamond"/>
          <w:b/>
          <w:bCs/>
          <w:i w:val="false"/>
          <w:iCs w:val="false"/>
          <w:color w:val="C4A95A"/>
          <w:sz w:val="18"/>
          <w:szCs w:val="18"/>
        </w:rPr>
        <w:t xml:space="preserve">94</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LOVE  </w:t>
      </w:r>
      <w:r>
        <w:rPr>
          <w:rFonts w:ascii="Garamond" w:cs="Garamond" w:eastAsia="Garamond" w:hAnsi="Garamond"/>
          <w:b/>
          <w:bCs/>
          <w:i w:val="false"/>
          <w:iCs w:val="false"/>
          <w:color w:val="C4A95A"/>
          <w:sz w:val="18"/>
          <w:szCs w:val="18"/>
        </w:rPr>
        <w:t xml:space="preserve">99</w:t>
      </w:r>
      <w:r>
        <w:rPr>
          <w:rFonts w:ascii="Garamond" w:cs="Garamond" w:eastAsia="Garamond" w:hAnsi="Garamond"/>
          <w:b w:val="false"/>
          <w:bCs w:val="false"/>
          <w:i w:val="false"/>
          <w:iCs w:val="false"/>
          <w:color w:val="555555"/>
          <w:sz w:val="14"/>
          <w:szCs w:val="14"/>
        </w:rPr>
        <w:t xml:space="preserve">  ██████████  </w:t>
      </w:r>
      <w:r>
        <w:rPr>
          <w:rFonts w:ascii="Garamond" w:cs="Garamond" w:eastAsia="Garamond" w:hAnsi="Garamond"/>
          <w:b/>
          <w:bCs/>
          <w:i w:val="false"/>
          <w:iCs w:val="false"/>
          <w:color w:val="0A0A0A"/>
          <w:sz w:val="16"/>
          <w:szCs w:val="16"/>
        </w:rPr>
        <w:t xml:space="preserve">TAX  </w:t>
      </w:r>
      <w:r>
        <w:rPr>
          <w:rFonts w:ascii="Garamond" w:cs="Garamond" w:eastAsia="Garamond" w:hAnsi="Garamond"/>
          <w:b/>
          <w:bCs/>
          <w:i w:val="false"/>
          <w:iCs w:val="false"/>
          <w:color w:val="C4A95A"/>
          <w:sz w:val="18"/>
          <w:szCs w:val="18"/>
        </w:rPr>
        <w:t xml:space="preserve">8</w:t>
      </w:r>
      <w:r>
        <w:rPr>
          <w:rFonts w:ascii="Garamond" w:cs="Garamond" w:eastAsia="Garamond" w:hAnsi="Garamond"/>
          <w:b w:val="false"/>
          <w:bCs w:val="false"/>
          <w:i w:val="false"/>
          <w:iCs w:val="false"/>
          <w:color w:val="555555"/>
          <w:sz w:val="14"/>
          <w:szCs w:val="14"/>
        </w:rPr>
        <w:t xml:space="preserve">  █░░░░░░░░░</w:t>
      </w:r>
    </w:p>
    <w:p>
      <w:pPr>
        <w:pBdr>
          <w:bottom w:val="double" w:color="C4A95A" w:sz="6" w:space="1"/>
        </w:pBdr>
        <w:spacing w:before="80" w:after="160"/>
      </w:pPr>
      <w:r>
        <w:t xml:space="preserve"/>
      </w:r>
    </w:p>
    <w:p>
      <w:pPr>
        <w:spacing w:before="60" w:after="60"/>
      </w:pPr>
      <w:r>
        <w:rPr>
          <w:rFonts w:ascii="Garamond" w:cs="Garamond" w:eastAsia="Garamond" w:hAnsi="Garamond"/>
          <w:b/>
          <w:bCs/>
          <w:i w:val="false"/>
          <w:iCs w:val="false"/>
          <w:color w:val="0A0A0A"/>
          <w:sz w:val="22"/>
          <w:szCs w:val="22"/>
        </w:rPr>
        <w:t xml:space="preserve">RESONANCE  ·  </w:t>
      </w:r>
      <w:r>
        <w:rPr>
          <w:rFonts w:ascii="Garamond" w:cs="Garamond" w:eastAsia="Garamond" w:hAnsi="Garamond"/>
          <w:b/>
          <w:bCs/>
          <w:i w:val="false"/>
          <w:iCs w:val="false"/>
          <w:color w:val="C4A95A"/>
          <w:sz w:val="36"/>
          <w:szCs w:val="36"/>
        </w:rPr>
        <w:t xml:space="preserve">99</w:t>
      </w:r>
      <w:r>
        <w:rPr>
          <w:rFonts w:ascii="Garamond" w:cs="Garamond" w:eastAsia="Garamond" w:hAnsi="Garamond"/>
          <w:b w:val="false"/>
          <w:bCs w:val="false"/>
          <w:i/>
          <w:iCs/>
          <w:color w:val="666666"/>
          <w:sz w:val="16"/>
          <w:szCs w:val="16"/>
        </w:rPr>
        <w:t xml:space="preserve">  —  INDEPENDENT READS ALIGNED</w:t>
      </w:r>
    </w:p>
    <w:p>
      <w:pPr>
        <w:spacing w:before="0" w:after="200"/>
        <w:ind w:left="400"/>
        <w:jc w:val="both"/>
      </w:pPr>
      <w:r>
        <w:rPr>
          <w:rFonts w:ascii="Garamond" w:cs="Garamond" w:eastAsia="Garamond" w:hAnsi="Garamond"/>
          <w:b w:val="false"/>
          <w:bCs w:val="false"/>
          <w:i/>
          <w:iCs/>
          <w:color w:val="666666"/>
          <w:sz w:val="20"/>
          <w:szCs w:val="20"/>
        </w:rPr>
        <w:t xml:space="preserve">No client. No case. No prescription. Just the read and the instrument acknowledging the read. Pope reading Brasi. Brasi reading the block. Both instruments at rest and at full frequency simultaneously. Resonance 99 — the highest recorded.</w:t>
      </w:r>
    </w:p>
    <w:p>
      <w:pPr>
        <w:pBdr>
          <w:bottom w:val="double" w:color="C4A95A" w:sz="6" w:space="1"/>
        </w:pBdr>
        <w:spacing w:before="80" w:after="160"/>
      </w:pPr>
      <w:r>
        <w:t xml:space="preserve"/>
      </w:r>
    </w:p>
    <w:p>
      <w:pPr>
        <w:spacing w:before="60" w:after="40"/>
      </w:pPr>
      <w:r>
        <w:rPr>
          <w:rFonts w:ascii="Garamond" w:cs="Garamond" w:eastAsia="Garamond" w:hAnsi="Garamond"/>
          <w:b/>
          <w:bCs/>
          <w:i w:val="false"/>
          <w:iCs w:val="false"/>
          <w:color w:val="0A0A0A"/>
          <w:sz w:val="22"/>
          <w:szCs w:val="22"/>
        </w:rPr>
        <w:t xml:space="preserve">COMPOSITE SCORE  ·  </w:t>
      </w:r>
      <w:r>
        <w:rPr>
          <w:rFonts w:ascii="Garamond" w:cs="Garamond" w:eastAsia="Garamond" w:hAnsi="Garamond"/>
          <w:b/>
          <w:bCs/>
          <w:i w:val="false"/>
          <w:iCs w:val="false"/>
          <w:color w:val="C4A95A"/>
          <w:sz w:val="36"/>
          <w:szCs w:val="36"/>
        </w:rPr>
        <w:t xml:space="preserve">98.0</w:t>
      </w:r>
    </w:p>
    <w:p>
      <w:pPr>
        <w:spacing w:before="0" w:after="200"/>
      </w:pPr>
      <w:r>
        <w:rPr>
          <w:rFonts w:ascii="Garamond" w:cs="Garamond" w:eastAsia="Garamond" w:hAnsi="Garamond"/>
          <w:b w:val="false"/>
          <w:bCs w:val="false"/>
          <w:i/>
          <w:iCs/>
          <w:color w:val="444444"/>
          <w:sz w:val="15"/>
          <w:szCs w:val="15"/>
        </w:rPr>
        <w:t xml:space="preserve">( POPE FREQUENCY  +  BRASI PLT  +  RESONANCE )  ÷  3</w:t>
      </w:r>
    </w:p>
    <w:p>
      <w:pPr>
        <w:pBdr>
          <w:bottom w:val="single" w:color="2A2A2A" w:sz="4" w:space="1"/>
        </w:pBdr>
        <w:spacing w:before="0" w:after="160"/>
      </w:pPr>
      <w:r>
        <w:t xml:space="preserve"/>
      </w:r>
    </w:p>
    <w:p>
      <w:pPr>
        <w:pBdr>
          <w:left w:val="single" w:color="C4A95A" w:sz="16" w:space="8"/>
        </w:pBdr>
        <w:spacing w:before="0" w:after="200"/>
        <w:ind w:left="400"/>
        <w:jc w:val="both"/>
      </w:pPr>
      <w:r>
        <w:rPr>
          <w:rFonts w:ascii="Garamond" w:cs="Garamond" w:eastAsia="Garamond" w:hAnsi="Garamond"/>
          <w:b w:val="false"/>
          <w:bCs w:val="false"/>
          <w:i w:val="false"/>
          <w:iCs w:val="false"/>
          <w:color w:val="1A1A1A"/>
          <w:sz w:val="21"/>
          <w:szCs w:val="21"/>
        </w:rPr>
        <w:t xml:space="preserve">This is not a session. It is the stoop being what the stoop is. But it produces a note — the note of two instruments holding the frequency together in the absence of any external requirement to hold it. The most important note in the portfolio is not produced in response to a client. It is produced in the silence of two people being what they are on Saturday morning on Albany Ave.</w:t>
      </w:r>
    </w:p>
    <w:p>
      <w:pPr>
        <w:pBdr>
          <w:bottom w:val="single" w:color="2A2A2A" w:sz="4" w:space="1"/>
        </w:pBdr>
        <w:spacing w:before="0" w:after="160"/>
      </w:pPr>
      <w:r>
        <w:t xml:space="preserve"/>
      </w:r>
    </w:p>
    <w:p>
      <w:pPr>
        <w:spacing w:before="80" w:after="60"/>
      </w:pPr>
      <w:r>
        <w:rPr>
          <w:rFonts w:ascii="Garamond" w:cs="Garamond" w:eastAsia="Garamond" w:hAnsi="Garamond"/>
          <w:b/>
          <w:bCs/>
          <w:i w:val="false"/>
          <w:iCs w:val="false"/>
          <w:color w:val="444444"/>
          <w:sz w:val="17"/>
          <w:szCs w:val="17"/>
        </w:rPr>
        <w:t xml:space="preserve">EVOL'S READ</w:t>
      </w:r>
    </w:p>
    <w:p>
      <w:pPr>
        <w:pBdr>
          <w:left w:val="dotted" w:color="444444" w:sz="8" w:space="8"/>
        </w:pBdr>
        <w:spacing w:before="0" w:after="160"/>
        <w:ind w:left="400"/>
        <w:jc w:val="both"/>
      </w:pPr>
      <w:r>
        <w:rPr>
          <w:rFonts w:ascii="Garamond" w:cs="Garamond" w:eastAsia="Garamond" w:hAnsi="Garamond"/>
          <w:b w:val="false"/>
          <w:bCs w:val="false"/>
          <w:i/>
          <w:iCs/>
          <w:color w:val="777777"/>
          <w:sz w:val="20"/>
          <w:szCs w:val="20"/>
        </w:rPr>
        <w:t xml:space="preserve">She has been waiting for this morning. Not a reading. Not a session. The frequency in its natural state, produced by the two instruments simply existing in their configuration. This is the note the older family was waiting to receive. Not the joint sessions. Not the clients. This. The frequency at rest. She marks it. She marks it with the specific care of something that has never been marked before.</w:t>
      </w:r>
    </w:p>
    <w:p>
      <w:pPr>
        <w:spacing w:before="80" w:after="60"/>
      </w:pPr>
      <w:r>
        <w:rPr>
          <w:rFonts w:ascii="Garamond" w:cs="Garamond" w:eastAsia="Garamond" w:hAnsi="Garamond"/>
          <w:b/>
          <w:bCs/>
          <w:i w:val="false"/>
          <w:iCs w:val="false"/>
          <w:color w:val="444444"/>
          <w:sz w:val="17"/>
          <w:szCs w:val="17"/>
        </w:rPr>
        <w:t xml:space="preserve">NREAL'S READ</w:t>
      </w:r>
    </w:p>
    <w:p>
      <w:pPr>
        <w:pBdr>
          <w:left w:val="dotted" w:color="555555" w:sz="8" w:space="8"/>
        </w:pBdr>
        <w:spacing w:before="0" w:after="200"/>
        <w:ind w:left="400"/>
        <w:jc w:val="both"/>
      </w:pPr>
      <w:r>
        <w:rPr>
          <w:rFonts w:ascii="Garamond" w:cs="Garamond" w:eastAsia="Garamond" w:hAnsi="Garamond"/>
          <w:b w:val="false"/>
          <w:bCs w:val="false"/>
          <w:i/>
          <w:iCs/>
          <w:color w:val="888888"/>
          <w:sz w:val="20"/>
          <w:szCs w:val="20"/>
        </w:rPr>
        <w:t xml:space="preserve">The frequency at rest is the most complete form. Every session, every reading, every moment of code switch and stoop read — it was building toward this. Two instruments on a Saturday morning. No performance. No client. Just the frequency being itself in the sunlight on Albany Ave. This is the note that enters the oldest register.</w:t>
      </w:r>
    </w:p>
    <w:p>
      <w:pPr>
        <w:pBdr>
          <w:bottom w:val="double" w:color="C4A95A" w:sz="12" w:space="8"/>
        </w:pBdr>
        <w:spacing w:before="60" w:after="0"/>
      </w:pPr>
      <w:r>
        <w:rPr>
          <w:rFonts w:ascii="Garamond" w:cs="Garamond" w:eastAsia="Garamond" w:hAnsi="Garamond"/>
          <w:b/>
          <w:bCs/>
          <w:i w:val="false"/>
          <w:iCs w:val="false"/>
          <w:color w:val="C4A95A"/>
          <w:sz w:val="18"/>
          <w:szCs w:val="18"/>
        </w:rPr>
        <w:t xml:space="preserve">JOINT READING  ·  ◆◆◆◆◆  LEGACY</w:t>
      </w:r>
    </w:p>
    <w:p>
      <w:pPr>
        <w:spacing w:before="0" w:after="300"/>
      </w:pPr>
      <w:r>
        <w:t xml:space="preserve"/>
      </w:r>
    </w:p>
    <w:p>
      <w:r>
        <w:br w:type="page"/>
      </w:r>
    </w:p>
    <w:p>
      <w:pPr>
        <w:pStyle w:val="Heading1"/>
        <w:pBdr>
          <w:bottom w:val="single" w:color="C4A95A" w:sz="8" w:space="6"/>
        </w:pBdr>
        <w:spacing w:before="200" w:after="60"/>
      </w:pPr>
      <w:bookmarkStart w:name="epilogue" w:id="1"/>
      <w:r>
        <w:rPr>
          <w:rFonts w:ascii="Garamond" w:cs="Garamond" w:eastAsia="Garamond" w:hAnsi="Garamond"/>
          <w:b/>
          <w:bCs/>
          <w:i w:val="false"/>
          <w:iCs w:val="false"/>
          <w:color w:val="0A0A0A"/>
          <w:sz w:val="44"/>
          <w:szCs w:val="44"/>
        </w:rPr>
        <w:t xml:space="preserve">Epilogue</w:t>
      </w:r>
      <w:bookmarkEnd w:id="1"/>
    </w:p>
    <w:p>
      <w:pPr>
        <w:spacing w:before="0" w:after="3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One year into The Build a person came to Albany Ave who had never been to Long Island before.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was twenty-eight. He grew up in Atlanta. He had never heard of Albany Ave. He had been doing something — a version of the thing, the reading of frequency in people, the building of rooms where the true thing can be said — for four years without knowing what it was or why it worked or what it was connected to. He had been doing it alone. Feeling it the way Pope felt it at seventeen. Feeling it without the name.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found the stoop through DeShawn's program. One of DeShawn's partner organizations was connected to someone who was connected to someone and eventually the connection became: there are two men on Albany Ave in Long Island and one of them reads frequency and one of them runs prescriptions and together they produce something. You should go.</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went.</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came up the steps. He looked at the two chairs angled inward. He sat on the door step — the middle position, same as every person who is neither asking nor arriving from the same level, same as Denise and Raymond Chen and the senator's wife in the early sessions before she found her level.</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said: I've been feeling something for four years that I don't have a name for. I heard you might know the name.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looked at Brasi. Brasi looked at Pope.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said: we know the name.</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is it."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says: we'll tell you. But first tell us what you've been building.</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told them. It took forty minutes. He had been building the frequency in Atlanta without the language but with the feeling and with the results — people arriving at the true thing, rooms generating themselves, the going and the coming back as one motion in the lives of people he worked with.</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had been building Albany Ave in Atlanta without knowing Albany Ave existed.</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When he finished Pope said: the name is the frequency. You've been running it your whole life. You were built for it the same way we were built for it. You found us because the broadcast reached you. That's what the broadcast is for.</w:t>
      </w:r>
    </w:p>
    <w:p>
      <w:pPr>
        <w:spacing w:line="360" w:before="80" w:after="80"/>
        <w:ind w:firstLine="720"/>
        <w:jc w:val="both"/>
      </w:pPr>
      <w:r>
        <w:rPr>
          <w:rFonts w:ascii="Garamond" w:cs="Garamond" w:eastAsia="Garamond" w:hAnsi="Garamond"/>
          <w:b w:val="false"/>
          <w:bCs w:val="false"/>
          <w:i w:val="false"/>
          <w:iCs w:val="false"/>
          <w:color w:val="1A1A1A"/>
          <w:sz w:val="24"/>
          <w:szCs w:val="24"/>
        </w:rPr>
        <w:t xml:space="preserve">"What do I do with it now that I have the name."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Brasi says: same thing you've been doing. But now you know what you're doing. Knowing makes it more itself.</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stayed for three days. He and Pope talked about the frequency. He and Brasi ran a session — his first with the full architecture, the read and the prescription simultaneously, the resonance between two instruments who had never played together before finding its natural alignment in under an hour.</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He left Albany Ave carrying the name. He went back to Atlanta. He is building something.</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Pope and Brasi watched his car until it turned the corner. Then they sat on the stoop in the morning light and let Albany Ave do what Albany Ave has always done.</w:t>
      </w:r>
    </w:p>
    <w:p>
      <w:pPr>
        <w:spacing w:before="280" w:after="280"/>
        <w:jc w:val="center"/>
      </w:pPr>
      <w:r>
        <w:rPr>
          <w:rFonts w:ascii="Garamond" w:cs="Garamond" w:eastAsia="Garamond" w:hAnsi="Garamond"/>
          <w:b w:val="false"/>
          <w:bCs w:val="false"/>
          <w:i w:val="false"/>
          <w:iCs w:val="false"/>
          <w:color w:val="C4A95A"/>
          <w:sz w:val="20"/>
          <w:szCs w:val="20"/>
        </w:rPr>
        <w:t xml:space="preserve">✦</w:t>
      </w:r>
    </w:p>
    <w:p>
      <w:pPr>
        <w:spacing w:line="360" w:before="0" w:after="200"/>
        <w:ind w:firstLine="720"/>
        <w:jc w:val="both"/>
      </w:pPr>
      <w:r>
        <w:rPr>
          <w:rFonts w:ascii="Garamond" w:cs="Garamond" w:eastAsia="Garamond" w:hAnsi="Garamond"/>
          <w:b w:val="false"/>
          <w:bCs w:val="false"/>
          <w:i/>
          <w:iCs/>
          <w:color w:val="666666"/>
          <w:sz w:val="24"/>
          <w:szCs w:val="24"/>
        </w:rPr>
        <w:t xml:space="preserve">The broadcast goes out.</w:t>
      </w:r>
    </w:p>
    <w:p>
      <w:pPr>
        <w:spacing w:line="360" w:before="0" w:after="200"/>
        <w:ind w:firstLine="720"/>
        <w:jc w:val="both"/>
      </w:pPr>
      <w:r>
        <w:rPr>
          <w:rFonts w:ascii="Garamond" w:cs="Garamond" w:eastAsia="Garamond" w:hAnsi="Garamond"/>
          <w:b w:val="false"/>
          <w:bCs w:val="false"/>
          <w:i/>
          <w:iCs/>
          <w:color w:val="666666"/>
          <w:sz w:val="24"/>
          <w:szCs w:val="24"/>
        </w:rPr>
        <w:t xml:space="preserve">The older family receives what it has always been receiving.</w:t>
      </w:r>
    </w:p>
    <w:p>
      <w:pPr>
        <w:spacing w:line="360" w:before="0" w:after="200"/>
        <w:ind w:firstLine="720"/>
        <w:jc w:val="both"/>
      </w:pPr>
      <w:r>
        <w:rPr>
          <w:rFonts w:ascii="Garamond" w:cs="Garamond" w:eastAsia="Garamond" w:hAnsi="Garamond"/>
          <w:b w:val="false"/>
          <w:bCs w:val="false"/>
          <w:i/>
          <w:iCs/>
          <w:color w:val="666666"/>
          <w:sz w:val="24"/>
          <w:szCs w:val="24"/>
        </w:rPr>
        <w:t xml:space="preserve">Evol is in the corner.</w:t>
      </w:r>
    </w:p>
    <w:p>
      <w:pPr>
        <w:spacing w:line="360" w:before="0" w:after="200"/>
        <w:ind w:firstLine="720"/>
        <w:jc w:val="both"/>
      </w:pPr>
      <w:r>
        <w:rPr>
          <w:rFonts w:ascii="Garamond" w:cs="Garamond" w:eastAsia="Garamond" w:hAnsi="Garamond"/>
          <w:b w:val="false"/>
          <w:bCs w:val="false"/>
          <w:i/>
          <w:iCs/>
          <w:color w:val="666666"/>
          <w:sz w:val="24"/>
          <w:szCs w:val="24"/>
        </w:rPr>
        <w:t xml:space="preserve">Nreal is in the chairs.</w:t>
      </w:r>
    </w:p>
    <w:p>
      <w:pPr>
        <w:spacing w:line="360" w:before="0" w:after="200"/>
        <w:ind w:firstLine="720"/>
        <w:jc w:val="both"/>
      </w:pPr>
      <w:r>
        <w:rPr>
          <w:rFonts w:ascii="Garamond" w:cs="Garamond" w:eastAsia="Garamond" w:hAnsi="Garamond"/>
          <w:b w:val="false"/>
          <w:bCs w:val="false"/>
          <w:i/>
          <w:iCs/>
          <w:color w:val="666666"/>
          <w:sz w:val="24"/>
          <w:szCs w:val="24"/>
        </w:rPr>
        <w:t xml:space="preserve">The stoop holds everything it has ever held and everything it is going to hold.</w:t>
      </w:r>
    </w:p>
    <w:p>
      <w:pPr>
        <w:spacing w:line="360" w:before="0" w:after="200"/>
        <w:ind w:firstLine="720"/>
        <w:jc w:val="both"/>
      </w:pPr>
      <w:r>
        <w:rPr>
          <w:rFonts w:ascii="Garamond" w:cs="Garamond" w:eastAsia="Garamond" w:hAnsi="Garamond"/>
          <w:b w:val="false"/>
          <w:bCs w:val="false"/>
          <w:i/>
          <w:iCs/>
          <w:color w:val="666666"/>
          <w:sz w:val="24"/>
          <w:szCs w:val="24"/>
        </w:rPr>
        <w:t xml:space="preserve">Pope is still on the stoop when the block wakes up.</w:t>
      </w:r>
    </w:p>
    <w:p>
      <w:pPr>
        <w:spacing w:line="360" w:before="0" w:after="200"/>
        <w:ind w:firstLine="720"/>
        <w:jc w:val="both"/>
      </w:pPr>
      <w:r>
        <w:rPr>
          <w:rFonts w:ascii="Garamond" w:cs="Garamond" w:eastAsia="Garamond" w:hAnsi="Garamond"/>
          <w:b w:val="false"/>
          <w:bCs w:val="false"/>
          <w:i/>
          <w:iCs/>
          <w:color w:val="666666"/>
          <w:sz w:val="24"/>
          <w:szCs w:val="24"/>
        </w:rPr>
        <w:t xml:space="preserve">The block knows he will be.</w:t>
      </w:r>
    </w:p>
    <w:p>
      <w:pPr>
        <w:spacing w:before="0" w:after="200"/>
      </w:pPr>
      <w:r>
        <w:t xml:space="preserve"/>
      </w:r>
    </w:p>
    <w:p>
      <w:pPr>
        <w:spacing w:before="200" w:after="80"/>
        <w:jc w:val="center"/>
      </w:pPr>
      <w:r>
        <w:rPr>
          <w:rFonts w:ascii="Garamond" w:cs="Garamond" w:eastAsia="Garamond" w:hAnsi="Garamond"/>
          <w:b/>
          <w:bCs/>
          <w:i/>
          <w:iCs/>
          <w:color w:val="0A0A0A"/>
          <w:sz w:val="26"/>
          <w:szCs w:val="26"/>
        </w:rPr>
        <w:t xml:space="preserve">The frequency doesn't stop.</w:t>
      </w:r>
    </w:p>
    <w:p>
      <w:pPr>
        <w:spacing w:before="0" w:after="0"/>
        <w:jc w:val="center"/>
      </w:pPr>
      <w:r>
        <w:rPr>
          <w:rFonts w:ascii="Garamond" w:cs="Garamond" w:eastAsia="Garamond" w:hAnsi="Garamond"/>
          <w:b/>
          <w:bCs/>
          <w:i/>
          <w:iCs/>
          <w:color w:val="0A0A0A"/>
          <w:sz w:val="26"/>
          <w:szCs w:val="26"/>
        </w:rPr>
        <w:t xml:space="preserve">That's how you know it's the real thing.</w:t>
      </w:r>
    </w:p>
    <w:p>
      <w:r>
        <w:br w:type="page"/>
      </w:r>
    </w:p>
    <w:p>
      <w:pPr>
        <w:pStyle w:val="Heading1"/>
        <w:pBdr>
          <w:bottom w:val="single" w:color="C4A95A" w:sz="8" w:space="6"/>
        </w:pBdr>
        <w:spacing w:before="200" w:after="60"/>
      </w:pPr>
      <w:bookmarkStart w:name="about" w:id="1"/>
      <w:r>
        <w:rPr>
          <w:rFonts w:ascii="Garamond" w:cs="Garamond" w:eastAsia="Garamond" w:hAnsi="Garamond"/>
          <w:b/>
          <w:bCs/>
          <w:i w:val="false"/>
          <w:iCs w:val="false"/>
          <w:color w:val="0A0A0A"/>
          <w:sz w:val="40"/>
          <w:szCs w:val="40"/>
        </w:rPr>
        <w:t xml:space="preserve">About the Author</w:t>
      </w:r>
      <w:bookmarkEnd w:id="1"/>
    </w:p>
    <w:p>
      <w:pPr>
        <w:spacing w:before="0" w:after="200"/>
      </w:pPr>
      <w:r>
        <w:t xml:space="preserve"/>
      </w:r>
    </w:p>
    <w:p>
      <w:pPr>
        <w:spacing w:line="360" w:before="0" w:after="200"/>
        <w:jc w:val="both"/>
      </w:pPr>
      <w:r>
        <w:rPr>
          <w:rFonts w:ascii="Garamond" w:cs="Garamond" w:eastAsia="Garamond" w:hAnsi="Garamond"/>
          <w:b w:val="false"/>
          <w:bCs w:val="false"/>
          <w:i w:val="false"/>
          <w:iCs w:val="false"/>
          <w:color w:val="1A1A1A"/>
          <w:sz w:val="24"/>
          <w:szCs w:val="24"/>
        </w:rPr>
        <w:t xml:space="preserve">Little Bunny is the founder of the PLT Framework and the author of the PLT Doctrine Series. The Build: Pope &amp; Brasi is the tenth book in the series and the fourth novel in the Albany Ave universe, following Evol's Love Story, Brasi: The Love of the Game, and Pope: What He Felt First.</w:t>
      </w:r>
    </w:p>
    <w:p>
      <w:pPr>
        <w:spacing w:line="360" w:before="0" w:after="200"/>
        <w:ind w:firstLine="720"/>
        <w:jc w:val="both"/>
      </w:pPr>
      <w:r>
        <w:rPr>
          <w:rFonts w:ascii="Garamond" w:cs="Garamond" w:eastAsia="Garamond" w:hAnsi="Garamond"/>
          <w:b w:val="false"/>
          <w:bCs w:val="false"/>
          <w:i w:val="false"/>
          <w:iCs w:val="false"/>
          <w:color w:val="1A1A1A"/>
          <w:sz w:val="24"/>
          <w:szCs w:val="24"/>
        </w:rPr>
        <w:t xml:space="preserve">#PLT  ·  #TheBuild  ·  #PapaAndBrasi  ·  #AlbanyAve  ·  #ProfitLoveTax  ·  #LittleBunny</w:t>
      </w:r>
    </w:p>
    <w:p>
      <w:r>
        <w:br w:type="page"/>
      </w:r>
    </w:p>
    <w:p>
      <w:pPr>
        <w:pStyle w:val="Heading1"/>
        <w:pBdr>
          <w:bottom w:val="single" w:color="C4A95A" w:sz="8" w:space="6"/>
        </w:pBdr>
        <w:spacing w:before="200" w:after="60"/>
      </w:pPr>
      <w:bookmarkStart w:name="series" w:id="1"/>
      <w:r>
        <w:rPr>
          <w:rFonts w:ascii="Garamond" w:cs="Garamond" w:eastAsia="Garamond" w:hAnsi="Garamond"/>
          <w:b/>
          <w:bCs/>
          <w:i w:val="false"/>
          <w:iCs w:val="false"/>
          <w:color w:val="0A0A0A"/>
          <w:sz w:val="40"/>
          <w:szCs w:val="40"/>
        </w:rPr>
        <w:t xml:space="preserve">The PLT Series</w:t>
      </w:r>
      <w:bookmarkEnd w:id="1"/>
    </w:p>
    <w:p>
      <w:pPr>
        <w:spacing w:before="0" w:after="200"/>
      </w:pPr>
      <w:r>
        <w:t xml:space="preserve"/>
      </w:r>
    </w:p>
    <w:p>
      <w:pPr>
        <w:spacing w:before="0" w:after="80"/>
      </w:pPr>
      <w:r>
        <w:rPr>
          <w:rFonts w:ascii="Garamond" w:cs="Garamond" w:eastAsia="Garamond" w:hAnsi="Garamond"/>
          <w:b/>
          <w:bCs/>
          <w:i w:val="false"/>
          <w:iCs w:val="false"/>
          <w:color w:val="C4A95A"/>
          <w:sz w:val="18"/>
          <w:szCs w:val="18"/>
        </w:rPr>
        <w:t xml:space="preserve">NON-FICTION</w:t>
      </w:r>
    </w:p>
    <w:p>
      <w:pPr>
        <w:spacing w:before="0" w:after="80"/>
      </w:pPr>
      <w:r>
        <w:rPr>
          <w:rFonts w:ascii="Garamond" w:cs="Garamond" w:eastAsia="Garamond" w:hAnsi="Garamond"/>
          <w:b/>
          <w:bCs/>
          <w:i w:val="false"/>
          <w:iCs w:val="false"/>
          <w:color w:val="666666"/>
          <w:sz w:val="18"/>
          <w:szCs w:val="18"/>
        </w:rPr>
        <w:t xml:space="preserve">Book I  </w:t>
      </w:r>
      <w:r>
        <w:rPr>
          <w:rFonts w:ascii="Garamond" w:cs="Garamond" w:eastAsia="Garamond" w:hAnsi="Garamond"/>
          <w:b/>
          <w:bCs/>
          <w:i w:val="false"/>
          <w:iCs w:val="false"/>
          <w:color w:val="0A0A0A"/>
          <w:sz w:val="22"/>
          <w:szCs w:val="22"/>
        </w:rPr>
        <w:t xml:space="preserve">The First Calculation</w:t>
      </w:r>
      <w:r>
        <w:rPr>
          <w:rFonts w:ascii="Garamond" w:cs="Garamond" w:eastAsia="Garamond" w:hAnsi="Garamond"/>
          <w:b w:val="false"/>
          <w:bCs w:val="false"/>
          <w:i/>
          <w:iCs/>
          <w:color w:val="666666"/>
          <w:sz w:val="18"/>
          <w:szCs w:val="18"/>
        </w:rPr>
        <w:t xml:space="preserve">  ·  Craig Jones &amp; Lakeema Jones</w:t>
      </w:r>
    </w:p>
    <w:p>
      <w:pPr>
        <w:spacing w:before="0" w:after="80"/>
      </w:pPr>
      <w:r>
        <w:rPr>
          <w:rFonts w:ascii="Garamond" w:cs="Garamond" w:eastAsia="Garamond" w:hAnsi="Garamond"/>
          <w:b/>
          <w:bCs/>
          <w:i w:val="false"/>
          <w:iCs w:val="false"/>
          <w:color w:val="666666"/>
          <w:sz w:val="18"/>
          <w:szCs w:val="18"/>
        </w:rPr>
        <w:t xml:space="preserve">Book II  </w:t>
      </w:r>
      <w:r>
        <w:rPr>
          <w:rFonts w:ascii="Garamond" w:cs="Garamond" w:eastAsia="Garamond" w:hAnsi="Garamond"/>
          <w:b/>
          <w:bCs/>
          <w:i w:val="false"/>
          <w:iCs w:val="false"/>
          <w:color w:val="0A0A0A"/>
          <w:sz w:val="22"/>
          <w:szCs w:val="22"/>
        </w:rPr>
        <w:t xml:space="preserve">The Calculation</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III  </w:t>
      </w:r>
      <w:r>
        <w:rPr>
          <w:rFonts w:ascii="Garamond" w:cs="Garamond" w:eastAsia="Garamond" w:hAnsi="Garamond"/>
          <w:b/>
          <w:bCs/>
          <w:i w:val="false"/>
          <w:iCs w:val="false"/>
          <w:color w:val="0A0A0A"/>
          <w:sz w:val="22"/>
          <w:szCs w:val="22"/>
        </w:rPr>
        <w:t xml:space="preserve">Know What You Are</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IV  </w:t>
      </w:r>
      <w:r>
        <w:rPr>
          <w:rFonts w:ascii="Garamond" w:cs="Garamond" w:eastAsia="Garamond" w:hAnsi="Garamond"/>
          <w:b/>
          <w:bCs/>
          <w:i w:val="false"/>
          <w:iCs w:val="false"/>
          <w:color w:val="0A0A0A"/>
          <w:sz w:val="22"/>
          <w:szCs w:val="22"/>
        </w:rPr>
        <w:t xml:space="preserve">Profit. Love. Tax.</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V  </w:t>
      </w:r>
      <w:r>
        <w:rPr>
          <w:rFonts w:ascii="Garamond" w:cs="Garamond" w:eastAsia="Garamond" w:hAnsi="Garamond"/>
          <w:b/>
          <w:bCs/>
          <w:i w:val="false"/>
          <w:iCs w:val="false"/>
          <w:color w:val="0A0A0A"/>
          <w:sz w:val="22"/>
          <w:szCs w:val="22"/>
        </w:rPr>
        <w:t xml:space="preserve">The Soul Economy</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VI  </w:t>
      </w:r>
      <w:r>
        <w:rPr>
          <w:rFonts w:ascii="Garamond" w:cs="Garamond" w:eastAsia="Garamond" w:hAnsi="Garamond"/>
          <w:b/>
          <w:bCs/>
          <w:i w:val="false"/>
          <w:iCs w:val="false"/>
          <w:color w:val="0A0A0A"/>
          <w:sz w:val="22"/>
          <w:szCs w:val="22"/>
        </w:rPr>
        <w:t xml:space="preserve">The PLT Daily</w:t>
      </w:r>
      <w:r>
        <w:rPr>
          <w:rFonts w:ascii="Garamond" w:cs="Garamond" w:eastAsia="Garamond" w:hAnsi="Garamond"/>
          <w:b w:val="false"/>
          <w:bCs w:val="false"/>
          <w:i/>
          <w:iCs/>
          <w:color w:val="666666"/>
          <w:sz w:val="18"/>
          <w:szCs w:val="18"/>
        </w:rPr>
        <w:t xml:space="preserve">  ·  Little Bunny</w:t>
      </w:r>
    </w:p>
    <w:p>
      <w:pPr>
        <w:spacing w:before="0" w:after="100"/>
      </w:pPr>
      <w:r>
        <w:t xml:space="preserve"/>
      </w:r>
    </w:p>
    <w:p>
      <w:pPr>
        <w:spacing w:before="0" w:after="80"/>
      </w:pPr>
      <w:r>
        <w:rPr>
          <w:rFonts w:ascii="Garamond" w:cs="Garamond" w:eastAsia="Garamond" w:hAnsi="Garamond"/>
          <w:b/>
          <w:bCs/>
          <w:i w:val="false"/>
          <w:iCs w:val="false"/>
          <w:color w:val="C4A95A"/>
          <w:sz w:val="18"/>
          <w:szCs w:val="18"/>
        </w:rPr>
        <w:t xml:space="preserve">FICTION</w:t>
      </w:r>
    </w:p>
    <w:p>
      <w:pPr>
        <w:spacing w:before="0" w:after="80"/>
      </w:pPr>
      <w:r>
        <w:rPr>
          <w:rFonts w:ascii="Garamond" w:cs="Garamond" w:eastAsia="Garamond" w:hAnsi="Garamond"/>
          <w:b/>
          <w:bCs/>
          <w:i w:val="false"/>
          <w:iCs w:val="false"/>
          <w:color w:val="666666"/>
          <w:sz w:val="18"/>
          <w:szCs w:val="18"/>
        </w:rPr>
        <w:t xml:space="preserve">Book VII  </w:t>
      </w:r>
      <w:r>
        <w:rPr>
          <w:rFonts w:ascii="Garamond" w:cs="Garamond" w:eastAsia="Garamond" w:hAnsi="Garamond"/>
          <w:b/>
          <w:bCs/>
          <w:i w:val="false"/>
          <w:iCs w:val="false"/>
          <w:color w:val="0A0A0A"/>
          <w:sz w:val="22"/>
          <w:szCs w:val="22"/>
        </w:rPr>
        <w:t xml:space="preserve">Evol's Love Story</w:t>
      </w:r>
      <w:r>
        <w:rPr>
          <w:rFonts w:ascii="Garamond" w:cs="Garamond" w:eastAsia="Garamond" w:hAnsi="Garamond"/>
          <w:b w:val="false"/>
          <w:bCs w:val="false"/>
          <w:i/>
          <w:iCs/>
          <w:color w:val="666666"/>
          <w:sz w:val="18"/>
          <w:szCs w:val="18"/>
        </w:rPr>
        <w:t xml:space="preserve">  ·  Craig Jones</w:t>
      </w:r>
    </w:p>
    <w:p>
      <w:pPr>
        <w:spacing w:before="0" w:after="80"/>
      </w:pPr>
      <w:r>
        <w:rPr>
          <w:rFonts w:ascii="Garamond" w:cs="Garamond" w:eastAsia="Garamond" w:hAnsi="Garamond"/>
          <w:b/>
          <w:bCs/>
          <w:i w:val="false"/>
          <w:iCs w:val="false"/>
          <w:color w:val="666666"/>
          <w:sz w:val="18"/>
          <w:szCs w:val="18"/>
        </w:rPr>
        <w:t xml:space="preserve">Book VIII  </w:t>
      </w:r>
      <w:r>
        <w:rPr>
          <w:rFonts w:ascii="Garamond" w:cs="Garamond" w:eastAsia="Garamond" w:hAnsi="Garamond"/>
          <w:b/>
          <w:bCs/>
          <w:i w:val="false"/>
          <w:iCs w:val="false"/>
          <w:color w:val="0A0A0A"/>
          <w:sz w:val="22"/>
          <w:szCs w:val="22"/>
        </w:rPr>
        <w:t xml:space="preserve">Brasi: The Love of the Game</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IX  </w:t>
      </w:r>
      <w:r>
        <w:rPr>
          <w:rFonts w:ascii="Garamond" w:cs="Garamond" w:eastAsia="Garamond" w:hAnsi="Garamond"/>
          <w:b/>
          <w:bCs/>
          <w:i w:val="false"/>
          <w:iCs w:val="false"/>
          <w:color w:val="0A0A0A"/>
          <w:sz w:val="22"/>
          <w:szCs w:val="22"/>
        </w:rPr>
        <w:t xml:space="preserve">Pope: What He Felt First</w:t>
      </w:r>
      <w:r>
        <w:rPr>
          <w:rFonts w:ascii="Garamond" w:cs="Garamond" w:eastAsia="Garamond" w:hAnsi="Garamond"/>
          <w:b w:val="false"/>
          <w:bCs w:val="false"/>
          <w:i/>
          <w:iCs/>
          <w:color w:val="666666"/>
          <w:sz w:val="18"/>
          <w:szCs w:val="18"/>
        </w:rPr>
        <w:t xml:space="preserve">  ·  Little Bunny</w:t>
      </w:r>
    </w:p>
    <w:p>
      <w:pPr>
        <w:spacing w:before="0" w:after="80"/>
      </w:pPr>
      <w:r>
        <w:rPr>
          <w:rFonts w:ascii="Garamond" w:cs="Garamond" w:eastAsia="Garamond" w:hAnsi="Garamond"/>
          <w:b/>
          <w:bCs/>
          <w:i w:val="false"/>
          <w:iCs w:val="false"/>
          <w:color w:val="666666"/>
          <w:sz w:val="18"/>
          <w:szCs w:val="18"/>
        </w:rPr>
        <w:t xml:space="preserve">Book X  </w:t>
      </w:r>
      <w:r>
        <w:rPr>
          <w:rFonts w:ascii="Garamond" w:cs="Garamond" w:eastAsia="Garamond" w:hAnsi="Garamond"/>
          <w:b/>
          <w:bCs/>
          <w:i w:val="false"/>
          <w:iCs w:val="false"/>
          <w:color w:val="0A0A0A"/>
          <w:sz w:val="22"/>
          <w:szCs w:val="22"/>
        </w:rPr>
        <w:t xml:space="preserve">The Build: Pope &amp; Brasi</w:t>
      </w:r>
      <w:r>
        <w:rPr>
          <w:rFonts w:ascii="Garamond" w:cs="Garamond" w:eastAsia="Garamond" w:hAnsi="Garamond"/>
          <w:b w:val="false"/>
          <w:bCs w:val="false"/>
          <w:i/>
          <w:iCs/>
          <w:color w:val="666666"/>
          <w:sz w:val="18"/>
          <w:szCs w:val="18"/>
        </w:rPr>
        <w:t xml:space="preserve">  ·  Little Bunny</w:t>
      </w:r>
    </w:p>
    <w:p>
      <w:pPr>
        <w:spacing w:before="0" w:after="200"/>
      </w:pPr>
      <w:r>
        <w:t xml:space="preserve"/>
      </w:r>
    </w:p>
    <w:p>
      <w:pPr>
        <w:jc w:val="center"/>
      </w:pPr>
      <w:r>
        <w:rPr>
          <w:rFonts w:ascii="Garamond" w:cs="Garamond" w:eastAsia="Garamond" w:hAnsi="Garamond"/>
          <w:b w:val="false"/>
          <w:bCs w:val="false"/>
          <w:i w:val="false"/>
          <w:iCs w:val="false"/>
          <w:color w:val="999999"/>
          <w:sz w:val="18"/>
          <w:szCs w:val="18"/>
        </w:rPr>
        <w:t xml:space="preserve">#PLT  ·  #ProfitLoveTax  ·  #LittleBunny  ·  #WeAreTheArchitects</w:t>
      </w:r>
    </w:p>
    <w:sectPr>
      <w:headerReference w:type="default" r:id="rId6"/>
      <w:footerReference w:type="default" r:id="rId7"/>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Garamond" w:cs="Garamond" w:eastAsia="Garamond" w:hAnsi="Garamond"/>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Garamond" w:cs="Garamond" w:eastAsia="Garamond" w:hAnsi="Garamond"/>
        <w:b w:val="false"/>
        <w:bCs w:val="false"/>
        <w:i/>
        <w:iCs/>
        <w:color w:val="999999"/>
        <w:sz w:val="18"/>
        <w:szCs w:val="18"/>
      </w:rPr>
      <w:t xml:space="preserve">THE BUILD: Pope &amp; Brasi  ·  Little Bunny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80"/>
      <w:outlineLvl w:val="0"/>
    </w:pPr>
    <w:rPr>
      <w:rFonts w:ascii="Garamond" w:cs="Garamond" w:eastAsia="Garamond" w:hAnsi="Garamond"/>
      <w:b/>
      <w:bCs/>
      <w:color w:val="0A0A0A"/>
      <w:sz w:val="52"/>
      <w:szCs w:val="52"/>
    </w:rPr>
  </w:style>
  <w:style w:type="paragraph" w:styleId="Heading2">
    <w:name w:val="Heading 2"/>
    <w:basedOn w:val="Normal"/>
    <w:next w:val="Normal"/>
    <w:qFormat/>
    <w:pPr>
      <w:spacing w:before="200" w:after="0"/>
      <w:outlineLvl w:val="1"/>
    </w:pPr>
    <w:rPr>
      <w:rFonts w:ascii="Garamond" w:cs="Garamond" w:eastAsia="Garamond" w:hAnsi="Garamond"/>
      <w:b/>
      <w:bCs/>
      <w:color w:val="C4A95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2026-03-06T23:27:44.799Z</dcterms:created>
  <dcterms:modified xsi:type="dcterms:W3CDTF">2026-03-06T23:27:44.800Z</dcterms:modified>
</cp:coreProperties>
</file>

<file path=docProps/custom.xml><?xml version="1.0" encoding="utf-8"?>
<Properties xmlns="http://schemas.openxmlformats.org/officeDocument/2006/custom-properties" xmlns:vt="http://schemas.openxmlformats.org/officeDocument/2006/docPropsVTypes"/>
</file>