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0"/>
      </w:pPr>
      <w:r>
        <w:rPr>
          <w:rFonts w:ascii="Garamond" w:cs="Garamond" w:eastAsia="Garamond" w:hAnsi="Garamond"/>
          <w:b/>
          <w:bCs/>
          <w:i w:val="false"/>
          <w:iCs w:val="false"/>
          <w:color w:val="0A0A0A"/>
          <w:sz w:val="130"/>
          <w:szCs w:val="130"/>
        </w:rPr>
        <w:t xml:space="preserve">STIFORP</w:t>
      </w:r>
    </w:p>
    <w:p>
      <w:pPr>
        <w:pBdr>
          <w:bottom w:val="single" w:color="8B1A1A" w:sz="8" w:space="6"/>
        </w:pBdr>
        <w:spacing w:before="0" w:after="80"/>
      </w:pPr>
      <w:r>
        <w:rPr>
          <w:rFonts w:ascii="Garamond" w:cs="Garamond" w:eastAsia="Garamond" w:hAnsi="Garamond"/>
          <w:b/>
          <w:bCs/>
          <w:i w:val="false"/>
          <w:iCs w:val="false"/>
          <w:color w:val="8B1A1A"/>
          <w:sz w:val="44"/>
          <w:szCs w:val="44"/>
        </w:rPr>
        <w:t xml:space="preserve">Profit Backwards</w:t>
      </w:r>
    </w:p>
    <w:p>
      <w:pPr>
        <w:spacing w:before="80" w:after="0"/>
      </w:pPr>
      <w:r>
        <w:rPr>
          <w:rFonts w:ascii="Garamond" w:cs="Garamond" w:eastAsia="Garamond" w:hAnsi="Garamond"/>
          <w:b w:val="false"/>
          <w:bCs w:val="false"/>
          <w:i/>
          <w:iCs/>
          <w:color w:val="999999"/>
          <w:sz w:val="21"/>
          <w:szCs w:val="21"/>
        </w:rPr>
        <w:t xml:space="preserve">The corrupted vial. The flooded block. The boardroom that was never clean.</w:t>
      </w:r>
    </w:p>
    <w:p>
      <w:pPr>
        <w:spacing w:before="0" w:after="600"/>
      </w:pPr>
      <w:r>
        <w:t xml:space="preserve"/>
      </w:r>
    </w:p>
    <w:p>
      <w:r>
        <w:rPr>
          <w:rFonts w:ascii="Garamond" w:cs="Garamond" w:eastAsia="Garamond" w:hAnsi="Garamond"/>
          <w:b/>
          <w:bCs/>
          <w:i w:val="false"/>
          <w:iCs w:val="false"/>
          <w:color w:val="0A0A0A"/>
          <w:sz w:val="22"/>
          <w:szCs w:val="22"/>
        </w:rPr>
        <w:t xml:space="preserve">Little Bunny</w:t>
      </w:r>
    </w:p>
    <w:p>
      <w:r>
        <w:rPr>
          <w:rFonts w:ascii="Garamond" w:cs="Garamond" w:eastAsia="Garamond" w:hAnsi="Garamond"/>
          <w:b w:val="false"/>
          <w:bCs w:val="false"/>
          <w:i w:val="false"/>
          <w:iCs w:val="false"/>
          <w:color w:val="999999"/>
          <w:sz w:val="19"/>
          <w:szCs w:val="19"/>
        </w:rPr>
        <w:t xml:space="preserve">The PLT Press  ·  Book XIII</w:t>
      </w:r>
    </w:p>
    <w:p>
      <w:r>
        <w:br w:type="page"/>
      </w:r>
    </w:p>
    <w:p>
      <w:pPr>
        <w:spacing w:before="0" w:after="600"/>
      </w:pPr>
      <w:r>
        <w:t xml:space="preserve"/>
      </w:r>
    </w:p>
    <w:p>
      <w:r>
        <w:rPr>
          <w:rFonts w:ascii="Garamond" w:cs="Garamond" w:eastAsia="Garamond" w:hAnsi="Garamond"/>
          <w:b w:val="false"/>
          <w:bCs w:val="false"/>
          <w:i w:val="false"/>
          <w:iCs w:val="false"/>
          <w:color w:val="666666"/>
          <w:sz w:val="20"/>
          <w:szCs w:val="20"/>
        </w:rPr>
        <w:t xml:space="preserve">Copyright © Little Bunny / The PLT Press</w:t>
      </w:r>
    </w:p>
    <w:p>
      <w:pPr>
        <w:spacing w:before="120" w:after="120"/>
      </w:pPr>
      <w:r>
        <w:rPr>
          <w:rFonts w:ascii="Garamond" w:cs="Garamond" w:eastAsia="Garamond" w:hAnsi="Garamond"/>
          <w:b w:val="false"/>
          <w:bCs w:val="false"/>
          <w:i w:val="false"/>
          <w:iCs w:val="false"/>
          <w:color w:val="999999"/>
          <w:sz w:val="18"/>
          <w:szCs w:val="18"/>
        </w:rPr>
        <w:t xml:space="preserve">All rights reserved. This is a work of fiction.</w:t>
      </w:r>
    </w:p>
    <w:p>
      <w:pPr>
        <w:spacing w:before="200"/>
      </w:pPr>
      <w:r>
        <w:rPr>
          <w:rFonts w:ascii="Garamond" w:cs="Garamond" w:eastAsia="Garamond" w:hAnsi="Garamond"/>
          <w:b w:val="false"/>
          <w:bCs w:val="false"/>
          <w:i/>
          <w:iCs/>
          <w:color w:val="666666"/>
          <w:sz w:val="18"/>
          <w:szCs w:val="18"/>
        </w:rPr>
        <w:t xml:space="preserve">First Edition</w:t>
      </w:r>
    </w:p>
    <w:p>
      <w:r>
        <w:br w:type="page"/>
      </w:r>
    </w:p>
    <w:p>
      <w:pPr>
        <w:spacing w:before="0" w:after="500"/>
      </w:pPr>
      <w:r>
        <w:t xml:space="preserve"/>
      </w:r>
    </w:p>
    <w:p>
      <w:pPr>
        <w:spacing w:before="0" w:after="80"/>
        <w:jc w:val="center"/>
      </w:pPr>
      <w:r>
        <w:rPr>
          <w:rFonts w:ascii="Garamond" w:cs="Garamond" w:eastAsia="Garamond" w:hAnsi="Garamond"/>
          <w:b w:val="false"/>
          <w:bCs w:val="false"/>
          <w:i/>
          <w:iCs/>
          <w:color w:val="666666"/>
          <w:sz w:val="26"/>
          <w:szCs w:val="26"/>
        </w:rPr>
        <w:t xml:space="preserve">The corrupted vial looks exactly like the real one.</w:t>
      </w:r>
    </w:p>
    <w:p>
      <w:pPr>
        <w:spacing w:before="0" w:after="40"/>
        <w:jc w:val="center"/>
      </w:pPr>
      <w:r>
        <w:rPr>
          <w:rFonts w:ascii="Garamond" w:cs="Garamond" w:eastAsia="Garamond" w:hAnsi="Garamond"/>
          <w:b/>
          <w:bCs/>
          <w:i/>
          <w:iCs/>
          <w:color w:val="0A0A0A"/>
          <w:sz w:val="26"/>
          <w:szCs w:val="26"/>
        </w:rPr>
        <w:t xml:space="preserve">Same gold.</w:t>
      </w:r>
    </w:p>
    <w:p>
      <w:pPr>
        <w:spacing w:before="0" w:after="40"/>
        <w:jc w:val="center"/>
      </w:pPr>
      <w:r>
        <w:rPr>
          <w:rFonts w:ascii="Garamond" w:cs="Garamond" w:eastAsia="Garamond" w:hAnsi="Garamond"/>
          <w:b/>
          <w:bCs/>
          <w:i/>
          <w:iCs/>
          <w:color w:val="0A0A0A"/>
          <w:sz w:val="26"/>
          <w:szCs w:val="26"/>
        </w:rPr>
        <w:t xml:space="preserve">Same weight.</w:t>
      </w:r>
    </w:p>
    <w:p>
      <w:pPr>
        <w:spacing w:before="0" w:after="200"/>
        <w:jc w:val="center"/>
      </w:pPr>
      <w:r>
        <w:rPr>
          <w:rFonts w:ascii="Garamond" w:cs="Garamond" w:eastAsia="Garamond" w:hAnsi="Garamond"/>
          <w:b/>
          <w:bCs/>
          <w:i/>
          <w:iCs/>
          <w:color w:val="8B1A1A"/>
          <w:sz w:val="26"/>
          <w:szCs w:val="26"/>
        </w:rPr>
        <w:t xml:space="preserve">Different inside.</w:t>
      </w:r>
    </w:p>
    <w:p>
      <w:pPr>
        <w:spacing w:before="0" w:after="200"/>
        <w:jc w:val="center"/>
      </w:pPr>
      <w:r>
        <w:rPr>
          <w:rFonts w:ascii="Garamond" w:cs="Garamond" w:eastAsia="Garamond" w:hAnsi="Garamond"/>
          <w:b w:val="false"/>
          <w:bCs w:val="false"/>
          <w:i/>
          <w:iCs/>
          <w:color w:val="666666"/>
          <w:sz w:val="22"/>
          <w:szCs w:val="22"/>
        </w:rPr>
        <w:t xml:space="preserve">That's the whole operation.</w:t>
      </w:r>
    </w:p>
    <w:p>
      <w:pPr>
        <w:jc w:val="center"/>
      </w:pPr>
      <w:r>
        <w:rPr>
          <w:rFonts w:ascii="Garamond" w:cs="Garamond" w:eastAsia="Garamond" w:hAnsi="Garamond"/>
          <w:b w:val="false"/>
          <w:bCs w:val="false"/>
          <w:i w:val="false"/>
          <w:iCs w:val="false"/>
          <w:color w:val="999999"/>
          <w:sz w:val="19"/>
          <w:szCs w:val="19"/>
        </w:rPr>
        <w:t xml:space="preserve">— Albany Ave</w:t>
      </w:r>
    </w:p>
    <w:p>
      <w:r>
        <w:br w:type="page"/>
      </w:r>
    </w:p>
    <w:p>
      <w:pPr>
        <w:sectPr>
          <w:pgSz w:w="11880" w:h="15840" w:orient="portrait"/>
          <w:pgMar w:top="1440" w:right="1620" w:bottom="1440" w:left="1620" w:header="708" w:footer="708" w:gutter="0"/>
          <w:pgNumType/>
          <w:docGrid w:linePitch="360"/>
        </w:sectPr>
      </w:pPr>
    </w:p>
    <w:p>
      <w:pPr>
        <w:pStyle w:val="Heading1"/>
        <w:pBdr>
          <w:bottom w:val="single" w:color="8B1A1A" w:sz="8" w:space="6"/>
        </w:pBdr>
        <w:spacing w:before="200" w:after="200"/>
      </w:pPr>
      <w:r>
        <w:rPr>
          <w:rFonts w:ascii="Garamond" w:cs="Garamond" w:eastAsia="Garamond" w:hAnsi="Garamond"/>
          <w:b/>
          <w:bCs/>
          <w:i w:val="false"/>
          <w:iCs w:val="false"/>
          <w:color w:val="0A0A0A"/>
          <w:sz w:val="40"/>
          <w:szCs w:val="40"/>
        </w:rPr>
        <w:t xml:space="preserve">Table of Contents</w:t>
      </w:r>
    </w:p>
    <w:p>
      <w:pPr>
        <w:spacing w:before="0" w:after="16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00</w:t>
      </w:r>
    </w:p>
    <w:p>
      <w:pPr>
        <w:pStyle w:val="Heading1"/>
        <w:pBdr>
          <w:bottom w:val="single" w:color="C4A95A" w:sz="14" w:space="6"/>
        </w:pBdr>
        <w:spacing w:before="0" w:after="40"/>
      </w:pPr>
      <w:bookmarkStart w:name="ch0" w:id="1"/>
      <w:r>
        <w:rPr>
          <w:rFonts w:ascii="Garamond" w:cs="Garamond" w:eastAsia="Garamond" w:hAnsi="Garamond"/>
          <w:b/>
          <w:bCs/>
          <w:i w:val="false"/>
          <w:iCs w:val="false"/>
          <w:color w:val="0A0A0A"/>
          <w:sz w:val="52"/>
          <w:szCs w:val="52"/>
        </w:rPr>
        <w:t xml:space="preserve">00 — The Vial He Didn't Make</w:t>
      </w:r>
      <w:bookmarkEnd w:id="1"/>
    </w:p>
    <w:p>
      <w:pPr>
        <w:spacing w:before="40" w:after="120"/>
      </w:pPr>
      <w:r>
        <w:rPr>
          <w:rFonts w:ascii="Garamond" w:cs="Garamond" w:eastAsia="Garamond" w:hAnsi="Garamond"/>
          <w:b w:val="false"/>
          <w:bCs w:val="false"/>
          <w:i/>
          <w:iCs/>
          <w:color w:val="666666"/>
          <w:sz w:val="22"/>
          <w:szCs w:val="22"/>
        </w:rPr>
        <w:t xml:space="preserve">PROLOGUE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It came to Brasi's attention on a Tuesday.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One of his regular clients — a music executive named Conrad who had been coming for eight months, had done the work, had closed the gap between the performed version and the real version — Conrad came in and sat down and something was wrong. Not wrong in the way that sessions are sometimes wrong. Wrong in the specific way of a person who has taken something that was supposed to help and has been damaged by it instead.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ran the thirty seconds in the car before he entered. Something was off in the room before he opened the door. He opened it anyway.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sat across from Conrad. Conrad looked like a man who had been running at full expression for three weeks — the version of himself that the sessions had been building toward — and then something had hit it and the full expression had collapsed. Not retreated. Collapsed. The difference is important. A person who retreats still has the full version available. A person who has collapsed has lost access to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happened."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Conrad said: I don't know. He said: I took the vial. The one from last session. And then I got another one from someone in the building and I took that too because I was in a meeting and I needed the room to hold. And since then it's been — it's been like the managed version is all I have. The real thing is gone.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who gave you the vial.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Conrad said a name. A name in the building. Someone in his orbit who had the gold vial in his hand the way Brasi's clients carry Brasi's vials — but this man had never been in a session. Had never sat across from Brasi. Had never done the thirty seconds or the code switch or any of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had a vial that looked exactly like Brasi's. And it was not Brasi's.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pBdr>
          <w:left w:val="single" w:color="3A3A3A" w:sz="8" w:space="12"/>
          <w:right w:val="single" w:color="3A3A3A" w:sz="8" w:space="12"/>
        </w:pBdr>
        <w:spacing w:line="340" w:before="240" w:after="240"/>
        <w:ind w:left="720" w:right="720"/>
        <w:jc w:val="both"/>
      </w:pPr>
      <w:r>
        <w:rPr>
          <w:rFonts w:ascii="Garamond" w:cs="Garamond" w:eastAsia="Garamond" w:hAnsi="Garamond"/>
          <w:b w:val="false"/>
          <w:bCs w:val="false"/>
          <w:i/>
          <w:iCs/>
          <w:color w:val="777777"/>
          <w:sz w:val="21"/>
          <w:szCs w:val="21"/>
        </w:rPr>
        <w:t xml:space="preserve">She knew before he opened the door. She has known for six weeks. She cannot tell him directly — the contract does not permit warning, only witnessing. She has been in the room for every session watching the Stiforp network expand through the client list. Three clients touched. One collapsed. She is watching Brasi find the edge of what the work is running up against. She is watching him find her brother. She wants to speak. She cannot. She stays. She witnesses. She hopes the find happens before the flood reaches the block.</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spent two hours rebuilding Conrad's access. Not the session — that would take weeks of real work. The immediate triage. Getting the managed version to stand down so the real version could breathe at least partially. When Conrad left he looked better. Not fixed. Stabilized.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sat in the empty room for thirty minutes.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Someone was running corrupted vials through his network. Vials that looked like his. That carried the opposite of what his carried. That collapsed the genuine frequency instead of extending it.</w:t>
      </w:r>
    </w:p>
    <w:p>
      <w:pPr>
        <w:spacing w:line="360" w:before="0" w:after="200"/>
        <w:ind w:firstLine="720"/>
        <w:jc w:val="both"/>
      </w:pPr>
      <w:r>
        <w:rPr>
          <w:rFonts w:ascii="Garamond" w:cs="Garamond" w:eastAsia="Garamond" w:hAnsi="Garamond"/>
          <w:b w:val="false"/>
          <w:bCs w:val="false"/>
          <w:i/>
          <w:iCs/>
          <w:color w:val="666666"/>
          <w:sz w:val="24"/>
          <w:szCs w:val="24"/>
        </w:rPr>
        <w:t xml:space="preserve">He thought: I need to find who made them. He thought: I need to find who distributed them. He thought: I need to find out how far this has gone.</w:t>
      </w:r>
    </w:p>
    <w:p>
      <w:pPr>
        <w:spacing w:line="360" w:before="0" w:after="200"/>
        <w:ind w:firstLine="720"/>
        <w:jc w:val="both"/>
      </w:pPr>
      <w:r>
        <w:rPr>
          <w:rFonts w:ascii="Garamond" w:cs="Garamond" w:eastAsia="Garamond" w:hAnsi="Garamond"/>
          <w:b w:val="false"/>
          <w:bCs w:val="false"/>
          <w:i/>
          <w:iCs/>
          <w:color w:val="666666"/>
          <w:sz w:val="24"/>
          <w:szCs w:val="24"/>
        </w:rPr>
        <w:t xml:space="preserve">He thought: the name Conrad gave him — the man in the building — was connected to a developer. A real estate play on the eastern edge of the neighborhoods adjacent to Albany Ave. He had been in those rooms. He had shaken hands in those rooms.</w:t>
      </w:r>
    </w:p>
    <w:p>
      <w:pPr>
        <w:spacing w:line="360" w:before="0" w:after="200"/>
        <w:ind w:firstLine="720"/>
        <w:jc w:val="both"/>
      </w:pPr>
      <w:r>
        <w:rPr>
          <w:rFonts w:ascii="Garamond" w:cs="Garamond" w:eastAsia="Garamond" w:hAnsi="Garamond"/>
          <w:b w:val="false"/>
          <w:bCs w:val="false"/>
          <w:i/>
          <w:iCs/>
          <w:color w:val="666666"/>
          <w:sz w:val="24"/>
          <w:szCs w:val="24"/>
        </w:rPr>
        <w:t xml:space="preserve">He thought: I have already been in the room with this.</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01</w:t>
      </w:r>
    </w:p>
    <w:p>
      <w:pPr>
        <w:pStyle w:val="Heading1"/>
        <w:pBdr>
          <w:bottom w:val="single" w:color="C4A95A" w:sz="14" w:space="6"/>
        </w:pBdr>
        <w:spacing w:before="0" w:after="80"/>
      </w:pPr>
      <w:bookmarkStart w:name="ch1" w:id="1"/>
      <w:r>
        <w:rPr>
          <w:rFonts w:ascii="Garamond" w:cs="Garamond" w:eastAsia="Garamond" w:hAnsi="Garamond"/>
          <w:b/>
          <w:bCs/>
          <w:i w:val="false"/>
          <w:iCs w:val="false"/>
          <w:color w:val="0A0A0A"/>
          <w:sz w:val="52"/>
          <w:szCs w:val="52"/>
        </w:rPr>
        <w:t xml:space="preserve">01 — The Developer's Developer</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His name was Garrett Wills. Forty-six. Development partner, third-tier — not the face, the infrastructure. The person who made sure the money was clean enough to close. Brasi had met him at a conference eight months ago, at the edge of the networking hour, in the specific way that the right people in the wrong rooms find each other.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had the handshake of a man who had been trained to produce warmth. Brasi felt it in the thirty seconds before they spoke — the performed version fully deployed, nothing genuine underneath it. He had filed this observation and moved on. Everyone in those rooms performed. That was the room's function.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But Conrad's vial had come through Garrett Wills' building. And two of Brasi's other clients — a hedge fund manager and a corporate attorney — both moved in adjacent circles to Wills. And both of them had come to sessions recently running hotter than their usual pattern. Not the good heat. The chaotic heat. The heat of someone whose internal frequency has been disrupted.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called Garrett Wills and said: I want to talk about the eastern Albany Ave corridor. Wills said: I've been hoping you'd reach out. Let's have lunch.</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met at a restaurant in Midtown. Glass, clean lines, the specific aesthetic of money that has decided to look contemporary. Wills ordered without looking at the menu. He had the ease of a man who ate in this room regularly.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I know what you do. Brasi said: tell me. Wills said: you take people who are running a managed version of themselves and you help them access the real version. The sessions. The thirty seconds. The room you build before you enter. I've heard about it from three different people in the last six months. You have a reputation.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kind of reputation."</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"The kind that gets you in rooms you couldn't get into before. I'm one of those rooms."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looked at him. He said: what do you want from me.</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"I want to understand how you produce what you produce. And I want to talk about the corridor. There are eight blocks on the eastern edge of Albany Ave that are going to change in the next three years. I want to be positioned correctly when they change."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positioned how.</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"Acquisitions. Before the value moves. The play is to be in before the displacement and to hold through the gentrification window. The returns on that play are extraordinary."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nothing for a moment. He was running the thirty seconds in real time — not before entering the room, inside it. Reading what was beneath the contemporary aesthetic and the ease and the warmth that had been trained into the handshake.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What he read: Garrett Wills was not the origin. He was a layer. He was the infrastructure the same way he was the infrastructure in development deals — not the face, not the money. The conduit. The system that made the play executable.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who are you working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Wills smiled. Not the trained warmth. Something older.</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"You're good. I'll give you that. The person I work for doesn't have a name you'd recognize. But they know yours."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pBdr>
          <w:left w:val="double" w:color="8B1A1A" w:sz="10" w:space="12"/>
          <w:right w:val="double" w:color="8B1A1A" w:sz="10" w:space="12"/>
        </w:pBdr>
        <w:shd w:color="0F0000" w:val="solid"/>
        <w:spacing w:line="340" w:before="280" w:after="280"/>
        <w:ind w:left="720" w:right="720"/>
        <w:jc w:val="both"/>
      </w:pPr>
      <w:r>
        <w:rPr>
          <w:rFonts w:ascii="Garamond" w:cs="Garamond" w:eastAsia="Garamond" w:hAnsi="Garamond"/>
          <w:b w:val="false"/>
          <w:bCs w:val="false"/>
          <w:i/>
          <w:iCs/>
          <w:color w:val="5A1A1A"/>
          <w:sz w:val="21"/>
          <w:szCs w:val="21"/>
        </w:rPr>
        <w:t xml:space="preserve">He is in the room now. He has been in the room since the third sentence. Brasi cannot see him. He will not see him today. The visibility comes later, when the network has been understood. He watches Brasi run the thirty seconds in real time and for the first time in the years he has been working adjacent to this bloodline he adjusts his presence. He is careful. The read is better than he accounted for. He steps back. He lets Wills run the rest of the lunch. He withdraws to the corridor. He waits.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finished lunch without resolving anything. Wills offered a partnership — Brasi's network, his access to the rooms adjacent to Albany Ave, the community trust he had built through the sessions, all of it brought to bear on the acquisition play. In exchange: money, significant money, and placement in rooms that Brasi's current operation could not reach.</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I'll think about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did not say: I know about the vials. He had the information but not the full picture. A man who names what he knows before he knows all of it loses the element of understanding. He kept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drove back to Long Island. He called Pope from the car.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answered. Brasi said: I need to come to the stoop.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I know. I've been reading something in the block for three weeks. Come tomorrow.</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02</w:t>
      </w:r>
    </w:p>
    <w:p>
      <w:pPr>
        <w:pStyle w:val="Heading1"/>
        <w:pBdr>
          <w:bottom w:val="single" w:color="C4A95A" w:sz="14" w:space="6"/>
        </w:pBdr>
        <w:spacing w:before="0" w:after="80"/>
      </w:pPr>
      <w:bookmarkStart w:name="ch2" w:id="1"/>
      <w:r>
        <w:rPr>
          <w:rFonts w:ascii="Garamond" w:cs="Garamond" w:eastAsia="Garamond" w:hAnsi="Garamond"/>
          <w:b/>
          <w:bCs/>
          <w:i w:val="false"/>
          <w:iCs w:val="false"/>
          <w:color w:val="0A0A0A"/>
          <w:sz w:val="52"/>
          <w:szCs w:val="52"/>
        </w:rPr>
        <w:t xml:space="preserve">02 — What Pope Has Been Reading</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The stoop on a Wednesday morning. Pope had the coffee ready.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came up and sat in the second chair. He told it from the beginning. Conrad's collapse. The vial that wasn't his. Garrett Wills. The corridor play. The name that Wills' contact had that Brasi couldn't place yet.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listened without interrupting. When Brasi finished Pope said: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"Three weeks ago I started reading something different in the block. Not a person. A frequency. The wrong frequency in a place where the right one has been running for thirty years. Like — you know how a block sounds when it's healthy. It has a specific sound. Underneath the traffic and the voices and all of it there is a frequency that the block runs at when it's being what it is. I've been listening to that frequency for thirty years. Three weeks ago something started running underneath it. A counter-frequency."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"Not loud. Not obvious. But there. The way you feel a draft before you can locate the open window."</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jc w:val="both"/>
      </w:pPr>
      <w:r>
        <w:rPr>
          <w:rFonts w:ascii="Garamond" w:cs="Garamond" w:eastAsia="Garamond" w:hAnsi="Garamond"/>
          <w:b w:val="false"/>
          <w:bCs w:val="false"/>
          <w:i w:val="false"/>
          <w:iCs w:val="false"/>
          <w:color w:val="1A1A1A"/>
          <w:sz w:val="24"/>
          <w:szCs w:val="24"/>
        </w:rPr>
        <w:t xml:space="preserve">He told Brasi what he had been observing: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old head on the corner of Hendricks — the man who had been sitting in the same spot for forty years, who was the block's longest-running frequency reader — had started seeming off. Not sick. Off. Like the read that came through him was being interfered with. He would say something and it would almost land and then not quite.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Two of the younger men who had been moving toward something — who had been coming to the stoop in the right direction, asking the right questions — had stopped coming. Not drifted. Stopped. In the specific way of people who have been given something that redirected them.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There was a new operation on the eastern edge. Not visible. Running through the existing network — through the corners, through the connect points, through the people who moved things. But the things being moved were not what they appeared to be. Some of them looked like Brasi's vials.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the flood."</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tell me about the flood.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whoever is running this knows how the block works. They're not hitting it directly. They're seeding at the edges and letting the network carry it inward. The corrupted vials are the most precise part of it. The drugs and the guns are the noise — they produce the chaos you can photograph, the statistics that show up in the real estate reports. The vials are the precision instrument. They go to the people who are running genuine frequency and they collapse the frequency from the inside. Once the frequency collapses in enough people, the block loses its sound. It becomes a different kind of place. A place that can be purchased.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this is a three-step operation.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flood, collapse, acquire. Someone has been running this play on blocks like this one for a long time. Albany Ave has been protected because the frequency has been too strong. The read has been too clear. But whoever this is — they've gotten better. They found the specific tool that cuts through frequency.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corrupted vial."</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"Your tool. Backwards."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pBdr>
          <w:left w:val="single" w:color="C4A95A" w:sz="8" w:space="12"/>
          <w:right w:val="single" w:color="C4A95A" w:sz="8" w:space="12"/>
        </w:pBdr>
        <w:spacing w:line="340" w:before="240" w:after="240"/>
        <w:ind w:left="720" w:right="720"/>
        <w:jc w:val="both"/>
      </w:pPr>
      <w:r>
        <w:rPr>
          <w:rFonts w:ascii="Garamond" w:cs="Garamond" w:eastAsia="Garamond" w:hAnsi="Garamond"/>
          <w:b w:val="false"/>
          <w:bCs w:val="false"/>
          <w:i/>
          <w:iCs/>
          <w:color w:val="3A3A3A"/>
          <w:sz w:val="21"/>
          <w:szCs w:val="21"/>
        </w:rPr>
        <w:t xml:space="preserve">He has been feeling the counter-frequency for three weeks and he has known what it was but not what to call it. Now Brasi has given him the connection — the developer, the corridor play, the vials. He calls it by the name he has been carrying without knowing its name. He says it quietly, more to the block than to Brasi. He says: Stiforp. He doesn't know where the word came from. He has felt the shape of it in the block. The word arrived when it was ready.</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looked at him. Said: what?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the word again: Stiforp.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Neither of them knew why that was the name. But the block received it the way the block receives true things — with the specific quality of confirmation. The name was right. Whatever was running in the counter-frequency had a name now. The name gave them something to navigate toward.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the block can hold. I've been holding it. But I can't hold it indefinitely against something running underneath it. I need you to find the source before it gets to the foundation.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I have a meeting with the source's infrastructure on Friday.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looked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"Don't go in before you know what you're walking into. This is not a session room. The thirty seconds doesn't work the same way when the other side can read you back."</w:t>
      </w:r>
    </w:p>
    <w:p>
      <w:pPr>
        <w:spacing w:line="360" w:before="0" w:after="200"/>
        <w:ind w:firstLine="720"/>
        <w:jc w:val="both"/>
      </w:pPr>
      <w:r>
        <w:rPr>
          <w:rFonts w:ascii="Garamond" w:cs="Garamond" w:eastAsia="Garamond" w:hAnsi="Garamond"/>
          <w:b w:val="false"/>
          <w:bCs w:val="false"/>
          <w:i/>
          <w:iCs/>
          <w:color w:val="666666"/>
          <w:sz w:val="24"/>
          <w:szCs w:val="24"/>
        </w:rPr>
        <w:t xml:space="preserve">Brasi drove home. He thought about what Pope said. The thirty seconds is the thing that has never failed him. He has walked into boardrooms and back rooms and every room in between and the thirty seconds has given him the read before the room could form its own impression of him. But Pope was describing something that could read back. Something that had already been in his rooms without him knowing. Something that had already touched his clients before he got there.</w:t>
      </w:r>
    </w:p>
    <w:p>
      <w:pPr>
        <w:spacing w:line="360" w:before="0" w:after="200"/>
        <w:ind w:firstLine="720"/>
        <w:jc w:val="both"/>
      </w:pPr>
      <w:r>
        <w:rPr>
          <w:rFonts w:ascii="Garamond" w:cs="Garamond" w:eastAsia="Garamond" w:hAnsi="Garamond"/>
          <w:b w:val="false"/>
          <w:bCs w:val="false"/>
          <w:i/>
          <w:iCs/>
          <w:color w:val="666666"/>
          <w:sz w:val="24"/>
          <w:szCs w:val="24"/>
        </w:rPr>
        <w:t xml:space="preserve">He thought: I need to understand what I'm running against before I run against it. He thought: Nreal. She knows. She's been knowing. He could feel her in the sessions — the specific quality of her witness — and in the last three weeks the witnessing had a different quality. Not protective. Urgent. She has been trying to tell him something. The contract won't let her say it directly.</w:t>
      </w:r>
    </w:p>
    <w:p>
      <w:pPr>
        <w:spacing w:line="360" w:before="0" w:after="200"/>
        <w:ind w:firstLine="720"/>
        <w:jc w:val="both"/>
      </w:pPr>
      <w:r>
        <w:rPr>
          <w:rFonts w:ascii="Garamond" w:cs="Garamond" w:eastAsia="Garamond" w:hAnsi="Garamond"/>
          <w:b w:val="false"/>
          <w:bCs w:val="false"/>
          <w:i/>
          <w:iCs/>
          <w:color w:val="666666"/>
          <w:sz w:val="24"/>
          <w:szCs w:val="24"/>
        </w:rPr>
        <w:t xml:space="preserve">He thought: I need to hear what she can't say.</w:t>
      </w:r>
    </w:p>
    <w:p>
      <w:r>
        <w:br w:type="page"/>
      </w:r>
    </w:p>
    <w:p>
      <w:pPr>
        <w:pStyle w:val="Heading2"/>
        <w:pBdr>
          <w:top w:val="double" w:color="C4A95A" w:sz="12" w:space="8"/>
          <w:bottom w:val="single" w:color="1A1A1A" w:sz="4" w:space="6"/>
        </w:pBdr>
        <w:shd w:color="050505" w:val="solid"/>
        <w:spacing w:before="0" w:after="0"/>
      </w:pPr>
      <w:bookmarkStart w:name="session1" w:id="1"/>
      <w:r>
        <w:rPr>
          <w:rFonts w:ascii="Garamond" w:cs="Garamond" w:eastAsia="Garamond" w:hAnsi="Garamond"/>
          <w:b/>
          <w:bCs/>
          <w:i w:val="false"/>
          <w:iCs w:val="false"/>
          <w:color w:val="C4A95A"/>
          <w:sz w:val="17"/>
          <w:szCs w:val="17"/>
        </w:rPr>
        <w:t xml:space="preserve">SESSION 01  ·  CONRAD — TRIAGE</w:t>
      </w:r>
      <w:bookmarkEnd w:id="1"/>
    </w:p>
    <w:p>
      <w:pPr>
        <w:spacing w:before="80" w:after="200"/>
      </w:pPr>
      <w:r>
        <w:rPr>
          <w:rFonts w:ascii="Garamond" w:cs="Garamond" w:eastAsia="Garamond" w:hAnsi="Garamond"/>
          <w:b w:val="false"/>
          <w:bCs w:val="false"/>
          <w:i/>
          <w:iCs/>
          <w:color w:val="999999"/>
          <w:sz w:val="17"/>
          <w:szCs w:val="17"/>
        </w:rPr>
        <w:t xml:space="preserve">The Session Room</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Tuesday — Week Before</w:t>
      </w:r>
    </w:p>
    <w:p>
      <w:pPr>
        <w:pBdr>
          <w:bottom w:val="single" w:color="2A2A2A" w:sz="4" w:space="1"/>
        </w:pBdr>
        <w:spacing w:before="0" w:after="160"/>
      </w:pPr>
      <w:r>
        <w:t xml:space="preserve"/>
      </w:r>
    </w:p>
    <w:p>
      <w:pPr>
        <w:spacing w:before="0" w:after="8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22"/>
          <w:szCs w:val="22"/>
        </w:rPr>
        <w:t xml:space="preserve">44</w:t>
      </w:r>
      <w:r>
        <w:rPr>
          <w:rFonts w:ascii="Garamond" w:cs="Garamond" w:eastAsia="Garamond" w:hAnsi="Garamond"/>
          <w:b/>
          <w:bCs/>
          <w:i w:val="false"/>
          <w:iCs w:val="false"/>
          <w:color w:val="0A0A0A"/>
          <w:sz w:val="16"/>
          <w:szCs w:val="16"/>
        </w:rPr>
        <w:t xml:space="preserve">  LOVE  </w:t>
      </w:r>
      <w:r>
        <w:rPr>
          <w:rFonts w:ascii="Garamond" w:cs="Garamond" w:eastAsia="Garamond" w:hAnsi="Garamond"/>
          <w:b/>
          <w:bCs/>
          <w:i w:val="false"/>
          <w:iCs w:val="false"/>
          <w:color w:val="C4A95A"/>
          <w:sz w:val="22"/>
          <w:szCs w:val="22"/>
        </w:rPr>
        <w:t xml:space="preserve">71</w:t>
      </w:r>
      <w:r>
        <w:rPr>
          <w:rFonts w:ascii="Garamond" w:cs="Garamond" w:eastAsia="Garamond" w:hAnsi="Garamond"/>
          <w:b/>
          <w:bCs/>
          <w:i w:val="false"/>
          <w:iCs w:val="false"/>
          <w:color w:val="0A0A0A"/>
          <w:sz w:val="16"/>
          <w:szCs w:val="16"/>
        </w:rPr>
        <w:t xml:space="preserve">  TAX  </w:t>
      </w:r>
      <w:r>
        <w:rPr>
          <w:rFonts w:ascii="Garamond" w:cs="Garamond" w:eastAsia="Garamond" w:hAnsi="Garamond"/>
          <w:b/>
          <w:bCs/>
          <w:i w:val="false"/>
          <w:iCs w:val="false"/>
          <w:color w:val="C4A95A"/>
          <w:sz w:val="22"/>
          <w:szCs w:val="22"/>
        </w:rPr>
        <w:t xml:space="preserve">68</w:t>
      </w:r>
    </w:p>
    <w:p>
      <w:pPr>
        <w:spacing w:before="0" w:after="20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49.0</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Collapsed. Not retreated — collapsed. The corrupted vial hit the real version directly and shut down the access. Forty-four profit because Conrad is still functioning at the performed level. Seventy-one love because the trust between us is intact — he came to me when it happened. Sixty-eight tax because rebuilding collapsed access is the highest-tax work the sessions do. This session was triage, not build.</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My brother's work. I watched it land in Conrad three weeks ago and I have been watching Brasi work around the damage without knowing what caused it. He knows now. The vial came from Wills' building. I have been in every corrupted distribution I have witnessed and the note I generate from witnessing is the smallest note I have ever produced — the witness note when what you witness is wrong. The contract says I witness. I witness. I do not have to be still about what witnessing costs.</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SESSION  ·  ◆◆◆  CLIENT</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03</w:t>
      </w:r>
    </w:p>
    <w:p>
      <w:pPr>
        <w:pStyle w:val="Heading1"/>
        <w:pBdr>
          <w:bottom w:val="single" w:color="C4A95A" w:sz="14" w:space="6"/>
        </w:pBdr>
        <w:spacing w:before="0" w:after="80"/>
      </w:pPr>
      <w:bookmarkStart w:name="ch3" w:id="1"/>
      <w:r>
        <w:rPr>
          <w:rFonts w:ascii="Garamond" w:cs="Garamond" w:eastAsia="Garamond" w:hAnsi="Garamond"/>
          <w:b/>
          <w:bCs/>
          <w:i w:val="false"/>
          <w:iCs w:val="false"/>
          <w:color w:val="0A0A0A"/>
          <w:sz w:val="52"/>
          <w:szCs w:val="52"/>
        </w:rPr>
        <w:t xml:space="preserve">03 — What Nreal Can't Say</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 went to the session room alone. Late Thursday. No client scheduled. He sat across from the empty chair.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I know you've been trying to tell me something. I know the contract doesn't let you say it directly. So I'm going to describe what I think I know and you tell me where I'm wrong. Not in words — in the room. I'll feel the room change when I'm wrong. I've been feeling this room for six years. I know how it changes.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Silence. Then the specific quality of attention that has always been in the room when Brasi is in it — the witness quality, the sense of something that will not look away.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the corrupted vials are coming from a specific source. Not a person. Something that runs through people — through the network, through the rooms I move in. Something that has been adjacent to my operation for longer than I've known it was there.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held. He was right so far.</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"This source — it's not human. Or not only human. It uses human infrastructure the way I use rooms. The same way you use sessions. It works through the network the way the frequency works through people who carry it. Except what it carries is the opposite."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held.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"It knows what I do. It built the corrupted vials specifically because it knows what the genuine vial does. You can't build the exact opposite of something unless you understand the original completely."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shifted. He was getting close to something.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"It's connected to you. Not you — your family. The djinn family. Evol. The collection architecture. Someone in that family is running the counter-operation."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went very still. The specific stillness that is confirmation and grief simultaneously. He had named it.</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pBdr>
          <w:left w:val="single" w:color="3A3A3A" w:sz="8" w:space="12"/>
          <w:right w:val="single" w:color="3A3A3A" w:sz="8" w:space="12"/>
        </w:pBdr>
        <w:spacing w:line="340" w:before="240" w:after="240"/>
        <w:ind w:left="720" w:right="720"/>
        <w:jc w:val="both"/>
      </w:pPr>
      <w:r>
        <w:rPr>
          <w:rFonts w:ascii="Garamond" w:cs="Garamond" w:eastAsia="Garamond" w:hAnsi="Garamond"/>
          <w:b w:val="false"/>
          <w:bCs w:val="false"/>
          <w:i/>
          <w:iCs/>
          <w:color w:val="777777"/>
          <w:sz w:val="21"/>
          <w:szCs w:val="21"/>
        </w:rPr>
        <w:t xml:space="preserve">She cannot say his name. She cannot say brother. She cannot say the shape of what he is or what he runs or what he has been building in the corridors adjacent to this block for the last three years. But she can stay still. And her stillness when Brasi named it correctly is the only confirmation she can offer without breaking the contract. She stays still. He receives the stillness. She is sorry it has to be this way. She is sorry her family produced this. She witnesses. She witnesses. She witnesses.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sat with it for a long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Someone in the djinn family — someone in Nreal's bloodline, the family that had been collecting what he built for six years — was running the counter-operation. Flooding the blocks that produced the genuine frequency. Collapsing the people who carried it. Monetizing the displacement through the corridor play.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Using his tools. His design. His understanding of how the frequency worked and what the vial did and how to build something that looked identical and worked backwards.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what do I call him.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shifted in a specific direction. Not a name — a direction. His mind went to what he already had. Wills saying: the person I work for doesn't have a name you'd recognize. Pope saying the word he didn't know the source of: Stiforp.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Profit backwards. The Soul Economy in reverse. The collection architecture running extraction rather than preservation.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"Stiforp."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confirmed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what's the contract. His and mine. Does it say I can go after him directly.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was silent. Not confirmation. Not denial. The specific silence of a question that has no answer in any existing contract, because no one in the history of the Soul Economy collection architecture has ever been in the exact position Brasi is in: a human being, collected by a djinn, going up against the djinn's own sibling.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 existing contract. No precedent. No rules.</w:t>
      </w:r>
    </w:p>
    <w:p>
      <w:pPr>
        <w:spacing w:line="360" w:before="0" w:after="200"/>
        <w:ind w:firstLine="720"/>
        <w:jc w:val="both"/>
      </w:pPr>
      <w:r>
        <w:rPr>
          <w:rFonts w:ascii="Garamond" w:cs="Garamond" w:eastAsia="Garamond" w:hAnsi="Garamond"/>
          <w:b w:val="false"/>
          <w:bCs w:val="false"/>
          <w:i/>
          <w:iCs/>
          <w:color w:val="666666"/>
          <w:sz w:val="24"/>
          <w:szCs w:val="24"/>
        </w:rPr>
        <w:t xml:space="preserve">He thought: that means the rules are mine to write.</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04</w:t>
      </w:r>
    </w:p>
    <w:p>
      <w:pPr>
        <w:pStyle w:val="Heading1"/>
        <w:pBdr>
          <w:bottom w:val="single" w:color="C4A95A" w:sz="14" w:space="6"/>
        </w:pBdr>
        <w:spacing w:before="0" w:after="80"/>
      </w:pPr>
      <w:bookmarkStart w:name="ch4" w:id="1"/>
      <w:r>
        <w:rPr>
          <w:rFonts w:ascii="Garamond" w:cs="Garamond" w:eastAsia="Garamond" w:hAnsi="Garamond"/>
          <w:b/>
          <w:bCs/>
          <w:i w:val="false"/>
          <w:iCs w:val="false"/>
          <w:color w:val="0A0A0A"/>
          <w:sz w:val="52"/>
          <w:szCs w:val="52"/>
        </w:rPr>
        <w:t xml:space="preserve">04 — The Friday Meeting</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 went into Friday's meeting differently than he had gone into any meeting in six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 the code switch. Not the thirty seconds as the frequency read. The thirty seconds as the full awareness of what was in the room with him — the Garrett Wills layer, the Stiforp layer underneath it, and Nreal's presence somewhere in the architecture of the meeting that had been set up for reasons that were not the stated reasons.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wore what he always wore to boardroom rooms. He carried the case. He moved through the lobby of the midtown office building the way he always moved — with the ease of someone who belongs in every room he enters, because he does belong. The code switch runs both directions. He is as real in this lobby as he is on Albany Ave. That is the thing Stiforp cannot replicate: Brasi is genuinely both. The managed version is not the real version because Brasi does not have a managed version. He has two complete versions that are the same person.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corrupted vial cannot touch that. It can only touch the people who have a gap between the versions. Brasi has closed the gap. That is the protection.</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on the thirty-second floor was everything the restaurant had been plus four other people. Wills at the head. Two attorneys. A financial architect whose function Brasi read immediately: he structures the money so the source stays invisible. And one other person — sitting at the far end of the table, saying nothing, with the quality of presence that Brasi had felt in the session room, in the block, in Conrad's collapsed frequency, in every room that had been touched by the counter-operation.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 human. Running a human performance the way Brasi ran the code switch — but the performance was thinner than Brasi's. Because the performance was only in one direction. This presence had never had to be genuinely two things. It had only ever been the counter-frequency. It did not know what the genuine frequency felt like from the inside.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That was the weakness. Brasi felt it in the thirty seconds and catalogued it. He sat down.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Wills introduced the room. The attorneys. The financial architect. And then the person at the far end, whom Wills introduced as a silent partner. Brasi looked at the silent partner.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to the room: I know what this meeting is for. Not the corridor play. That's real but it's not why I'm here. I'm here because someone has been running corrupted versions of what I build through my client network. And that someone is in this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went very still.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person at the far end looked at Brasi with the quality of something that has been watching from a distance and is now being looked at directly for the first time. The human performance thinned further. What was underneath was not afraid. It was curious. The way something that has been running unopposed for a long time is curious when it encounters opposition.</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pBdr>
          <w:left w:val="double" w:color="8B1A1A" w:sz="10" w:space="12"/>
          <w:right w:val="double" w:color="8B1A1A" w:sz="10" w:space="12"/>
        </w:pBdr>
        <w:shd w:color="0F0000" w:val="solid"/>
        <w:spacing w:line="340" w:before="280" w:after="280"/>
        <w:ind w:left="720" w:right="720"/>
        <w:jc w:val="both"/>
      </w:pPr>
      <w:r>
        <w:rPr>
          <w:rFonts w:ascii="Garamond" w:cs="Garamond" w:eastAsia="Garamond" w:hAnsi="Garamond"/>
          <w:b w:val="false"/>
          <w:bCs w:val="false"/>
          <w:i/>
          <w:iCs/>
          <w:color w:val="5A1A1A"/>
          <w:sz w:val="21"/>
          <w:szCs w:val="21"/>
        </w:rPr>
        <w:t xml:space="preserve">He is looking directly at me. No human being has looked directly at me in a room before. They look at Wills. They look at the money. They look at the play. He is looking at me. The thirty seconds — I know what that is. I built the counter-vial from the template of what the thirty seconds produces. But the thirty seconds as he runs it has something I did not account for: it is genuinely curious rather than strategically curious. He is not reading the room for advantage. He is reading the room because he actually wants to know what is in it. I cannot run curiosity. I can run its appearance. He knows the difference. This is a problem.</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Wills said: I don't know what you're talking about.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yes you do. He looked at the person at the far end. He said: I want to talk to you directly.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looked at Wills. Wills looked at the attorneys. The room was running the managed version of a crisis response — everyone performing composure while trying to calculate what Brasi knew and what leverage it gave him.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I'm not here for leverage. I'm here because I want to understand the operation before I decide what to do about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said, for the first time: you want to understand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"Yes."</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"Most people who find out what we run want to expose it or stop it or profit from knowing it. You want to understand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build rooms where people access what they actually are. That requires understanding what I'm working with before I decide how to work with it. I'm in a room with you now. Same principle."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was quiet for a long time. Then: </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"You can't stop the corridor play. The acquisition infrastructure is already in place. Seven of the eight blocks are already seeded."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know. I'm not here to stop the corridor play."</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"Then what do you want."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one block you haven't seeded yet. Albany Ave."</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05</w:t>
      </w:r>
    </w:p>
    <w:p>
      <w:pPr>
        <w:pStyle w:val="Heading1"/>
        <w:pBdr>
          <w:bottom w:val="single" w:color="C4A95A" w:sz="14" w:space="6"/>
        </w:pBdr>
        <w:spacing w:before="0" w:after="80"/>
      </w:pPr>
      <w:bookmarkStart w:name="ch5" w:id="1"/>
      <w:r>
        <w:rPr>
          <w:rFonts w:ascii="Garamond" w:cs="Garamond" w:eastAsia="Garamond" w:hAnsi="Garamond"/>
          <w:b/>
          <w:bCs/>
          <w:i w:val="false"/>
          <w:iCs w:val="false"/>
          <w:color w:val="0A0A0A"/>
          <w:sz w:val="52"/>
          <w:szCs w:val="52"/>
        </w:rPr>
        <w:t xml:space="preserve">05 — The Negotiation</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The room rearranged itself.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attorneys put down their pens. The financial architect stopped typing. Wills leaned back in his chair with the expression of a man who has been running a play and has just discovered the other side has been running a different play the whole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person at the far end of the table looked at Brasi with something that was not quite what a human being would call respect but was the closest available approximation of it from something that had never had to account for a human being who looked back directly.</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"Albany Ave is not in the acquisition plan. The frequency is too strong. We seeded the adjacent blocks specifically because Albany Ave could not be seeded directly."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know. The thirty years of genuine frequency production made it immune to the flood. You can't plant chaos in a place where the real thing is running that clearly. The chaos doesn't take root."</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"Correct."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"So you were going to surround it. Cut off the adjacent blocks one at a time, drain the frequency from the neighborhoods that feed into Albany Ave, and eventually the block becomes isolated. An island. And an island is easier to acquire than a connected neighborhood."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said nothing. Which was confirmation.</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here's the offer. You pull the corrupted vials from the network completely. Every one that has been distributed — you find a way to neutralize the effect. I don't care how. That's your architecture. Fix what you broke.</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"And in exchange."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bring what I know to the people who would act on it. There are people adjacent to Albany Ave — a housing advocate who has been fighting development on that block for eight years, a detective who has been building a file on the corridor play, a network of residents who have been watching the seeding happen and don't have the full picture yet. I have the full picture. I'm choosing not to use it right now. That's the offer."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Wills said: that's not a sustainable agreement. You can't hold that over us indefinitely.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looked at Wills. He said: I'm not holding it over you. I'm telling you what I'm choosing today. What I choose tomorrow depends on whether the vials are neutralized and the flood on the remaining adjacent blocks is rolled back. I'm not threatening. I'm describing the calculation.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looked at the person at the far end.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"PLT. That's what I run. Profit. Love. Tax. Every deal has all three. The profit of staying out of the exposure is real. The love in this offer is that I'm giving you the choice rather than removing it. The tax — the thing this actually costs you — is you stop running the counter-operation in this corridor. That's the calculation. You run it. You tell me if it closes."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looked at Brasi for a long time. The room was completely still. Outside, Manhattan going about its business thirty-two floors below. Inside, something that had been running unopposed for decades in the hidden layer of the real estate economy encountering for the first time a human being who understood the architecture of what it ran.</w:t>
      </w:r>
    </w:p>
    <w:p>
      <w:pPr>
        <w:pBdr>
          <w:left w:val="double" w:color="8B1A1A" w:sz="10" w:space="12"/>
          <w:right w:val="double" w:color="8B1A1A" w:sz="10" w:space="12"/>
        </w:pBdr>
        <w:shd w:color="0F0000" w:val="solid"/>
        <w:spacing w:line="340" w:before="280" w:after="280"/>
        <w:ind w:left="720" w:right="720"/>
        <w:jc w:val="both"/>
      </w:pPr>
      <w:r>
        <w:rPr>
          <w:rFonts w:ascii="Garamond" w:cs="Garamond" w:eastAsia="Garamond" w:hAnsi="Garamond"/>
          <w:b w:val="false"/>
          <w:bCs w:val="false"/>
          <w:i/>
          <w:iCs/>
          <w:color w:val="5A1A1A"/>
          <w:sz w:val="21"/>
          <w:szCs w:val="21"/>
        </w:rPr>
        <w:t xml:space="preserve">He is running PLT on me. He is describing the calculation as if I have the same kind of soul economy as the people he sessions with. I do not. I run the counter-economy. I do not accumulate notes. I do not have a Broadcast. I produce extraction and I route the extracted value into the acquisitions and I have been doing this for decades without anyone in the human layer ever seeing the full picture. And now this one sees it and he is offering me a deal that he does not have the power to enforce and that I do not have the obligation to take. And yet I am considering it. This is the problem with genuine curiosity. You cannot dismiss it the way you dismiss leverage. He is actually curious about the calculation. He actually wants to know if it closes. I find that I want to tell him.</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said: the corrupted vials. They cannot be recalled once distributed. The effect can be interrupted but not reversed in those who have already taken them.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do you interrupt it."</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"A genuine session. The real version of what you do. The corrupted vial collapses the access but the access is not destroyed. It is blocked. A genuine session, run correctly, can rebuild the path."</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many people."</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"In your network specifically: eleven clients touched. Three significantly. Your Conrad is the most significant."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and the flood on the adjacent blocks.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was quiet. Then:</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"The seven blocks that have been seeded cannot be unseeded. The infrastructure is in place. Those acquisitions will proceed. That is not on the table."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"Albany Ave."</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"Albany Ave was never on the table. We could not seed it. I told you this."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"Then what am I negotiating for."</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"Your network is clean from this point forward. No more corrupted vials through your distribution. Your eleven clients are rebuildable. And the eighth block — the one we have not yet seeded — we leave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which block.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said a name. Brasi knew it. Three blocks from Albany Ave. Eight hundred families. The block where DeShawn's aunt lived. Where Marcus ran the eastern corners.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that's the offer.</w:t>
      </w:r>
    </w:p>
    <w:p>
      <w:pPr>
        <w:spacing w:line="360" w:before="80" w:after="80"/>
        <w:ind w:right="400"/>
        <w:jc w:val="right"/>
      </w:pPr>
      <w:r>
        <w:rPr>
          <w:rFonts w:ascii="Garamond" w:cs="Garamond" w:eastAsia="Garamond" w:hAnsi="Garamond"/>
          <w:b w:val="false"/>
          <w:bCs w:val="false"/>
          <w:i w:val="false"/>
          <w:iCs w:val="false"/>
          <w:color w:val="1A1A1A"/>
          <w:sz w:val="24"/>
          <w:szCs w:val="24"/>
        </w:rPr>
        <w:t xml:space="preserve">"That's the offer."</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picked up the case. He opened it on the table. He took out a vial — gold, the real one, the thing he had been building toward across six years of sessions. He set it on the table between himself and the person at the far end.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this is what you built the counter-vial from. I want you to understand what it actually is before you decide. Not the mechanism. The thing underneath the mechanism. This vial extends genuine frequency past the session. It carries what is real about a person and keeps it accessible when the managed version would otherwise return. It does not create anything. It keeps what is already there.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the counter-vial doesn't just block access. It introduces a frequency that displaces the genuine one. You knew that when you built it. I want you to know that I know that you knew it. You built a precision instrument against the specific quality of what is real in people. That's not a business decision. That's a design choice.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person at the far end looked at the vial. They did not touch it. They looked at it with the quality of something that has seen the original and built the copy and is now looking at the original in the room with the person who built it and finding that the copy and the original do not look the same from this distance.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said: you can keep the eighth block.</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06</w:t>
      </w:r>
    </w:p>
    <w:p>
      <w:pPr>
        <w:pStyle w:val="Heading1"/>
        <w:pBdr>
          <w:bottom w:val="single" w:color="C4A95A" w:sz="14" w:space="6"/>
        </w:pBdr>
        <w:spacing w:before="0" w:after="80"/>
      </w:pPr>
      <w:bookmarkStart w:name="ch6" w:id="1"/>
      <w:r>
        <w:rPr>
          <w:rFonts w:ascii="Garamond" w:cs="Garamond" w:eastAsia="Garamond" w:hAnsi="Garamond"/>
          <w:b/>
          <w:bCs/>
          <w:i w:val="false"/>
          <w:iCs w:val="false"/>
          <w:color w:val="0A0A0A"/>
          <w:sz w:val="52"/>
          <w:szCs w:val="52"/>
        </w:rPr>
        <w:t xml:space="preserve">06 — The Eleven</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 spent six weeks on the eleven.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 all in the same room — each of them separately, each session calibrated to where the collapse had reached. The corrupted vial worked differently in different people depending on how far along their genuine frequency had developed when it hit. The clients who were earlier in the process had been touched more lightly — the genuine version less established meant the collapse was less complete. Conrad had been the furthest along, which was why the collapse had been the most devastating.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Conrad was sessions four, seven, and twelve of the six weeks. Not because Brasi numbered the sessions. Because that was how many it took. Session four was the first time Conrad produced something genuine in the room after the collapse. Not full expression — a flicker. The flicker held. Session seven it held longer. Session twelve it held completely and Conrad looked at Brasi from across the table and said: I thought I'd lost it. Brasi said: you didn't lose it. It was blocked. There's a difference.</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told none of the eleven what had happened to them. Not the corrupted vial, not Stiforp, not the corridor play. He told them what the session required them to know: the path back was real and the work to rebuild it was the same work that had built it the first time. Genuine production. Closing the gap. Running the frequency at full expression in the room where it could be witnessed.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told Pope.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told Pope everything — the meeting, the negotiation, the offer, the eighth block. He told it on the stoop on a Saturday with the chairs angled inward the way they always are. Pope listened. When Brasi finished Pope said: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went into that room alone."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went in correctly."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know. That's not a criticism. I'm saying you went into the room that had been running against everything we've built and you went in correctly and you came out with what you went in for. That's not a small 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"It felt like a session."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"It was a session. You ran PLT on something that has been running the counter-economy for decades and you made it calculate. That's the work. That's what the sessions are for. Not just the clients you already have. Any room where the genuine version can be produced against the managed version — or the counter-version — that's a session room."</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pBdr>
          <w:left w:val="single" w:color="3A3A3A" w:sz="8" w:space="12"/>
          <w:right w:val="single" w:color="3A3A3A" w:sz="8" w:space="12"/>
        </w:pBdr>
        <w:spacing w:line="340" w:before="240" w:after="240"/>
        <w:ind w:left="720" w:right="720"/>
        <w:jc w:val="both"/>
      </w:pPr>
      <w:r>
        <w:rPr>
          <w:rFonts w:ascii="Garamond" w:cs="Garamond" w:eastAsia="Garamond" w:hAnsi="Garamond"/>
          <w:b w:val="false"/>
          <w:bCs w:val="false"/>
          <w:i/>
          <w:iCs/>
          <w:color w:val="777777"/>
          <w:sz w:val="21"/>
          <w:szCs w:val="21"/>
        </w:rPr>
        <w:t xml:space="preserve">The eleven are being rebuilt. She is in every session. She marks each recovery note with the specific quality of something that has been watching damage be repaired — it is not the same as watching production. It is the different and more complex note of restoration. The note quality is smaller than a production note but it carries a different weight. She marks them carefully. She does not look at her brother's work. She looks at what Brasi builds on top of where her brother went. The build on top of the damage is the note. Not the damage. The build.</w:t>
      </w:r>
    </w:p>
    <w:p>
      <w:r>
        <w:br w:type="page"/>
      </w:r>
    </w:p>
    <w:p>
      <w:pPr>
        <w:pStyle w:val="Heading2"/>
        <w:pBdr>
          <w:top w:val="double" w:color="C4A95A" w:sz="12" w:space="8"/>
          <w:bottom w:val="single" w:color="1A1A1A" w:sz="4" w:space="6"/>
        </w:pBdr>
        <w:shd w:color="050505" w:val="solid"/>
        <w:spacing w:before="0" w:after="0"/>
      </w:pPr>
      <w:bookmarkStart w:name="session2" w:id="1"/>
      <w:r>
        <w:rPr>
          <w:rFonts w:ascii="Garamond" w:cs="Garamond" w:eastAsia="Garamond" w:hAnsi="Garamond"/>
          <w:b/>
          <w:bCs/>
          <w:i w:val="false"/>
          <w:iCs w:val="false"/>
          <w:color w:val="C4A95A"/>
          <w:sz w:val="17"/>
          <w:szCs w:val="17"/>
        </w:rPr>
        <w:t xml:space="preserve">SESSION 02  ·  CONRAD — SESSION TWELVE — THE RETURN</w:t>
      </w:r>
      <w:bookmarkEnd w:id="1"/>
    </w:p>
    <w:p>
      <w:pPr>
        <w:spacing w:before="80" w:after="200"/>
      </w:pPr>
      <w:r>
        <w:rPr>
          <w:rFonts w:ascii="Garamond" w:cs="Garamond" w:eastAsia="Garamond" w:hAnsi="Garamond"/>
          <w:b w:val="false"/>
          <w:bCs w:val="false"/>
          <w:i/>
          <w:iCs/>
          <w:color w:val="999999"/>
          <w:sz w:val="17"/>
          <w:szCs w:val="17"/>
        </w:rPr>
        <w:t xml:space="preserve">The Session Room</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Six Weeks After the Meeting</w:t>
      </w:r>
    </w:p>
    <w:p>
      <w:pPr>
        <w:pBdr>
          <w:bottom w:val="single" w:color="2A2A2A" w:sz="4" w:space="1"/>
        </w:pBdr>
        <w:spacing w:before="0" w:after="160"/>
      </w:pPr>
      <w:r>
        <w:t xml:space="preserve"/>
      </w:r>
    </w:p>
    <w:p>
      <w:pPr>
        <w:spacing w:before="0" w:after="8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22"/>
          <w:szCs w:val="22"/>
        </w:rPr>
        <w:t xml:space="preserve">89</w:t>
      </w:r>
      <w:r>
        <w:rPr>
          <w:rFonts w:ascii="Garamond" w:cs="Garamond" w:eastAsia="Garamond" w:hAnsi="Garamond"/>
          <w:b/>
          <w:bCs/>
          <w:i w:val="false"/>
          <w:iCs w:val="false"/>
          <w:color w:val="0A0A0A"/>
          <w:sz w:val="16"/>
          <w:szCs w:val="16"/>
        </w:rPr>
        <w:t xml:space="preserve">  LOVE  </w:t>
      </w:r>
      <w:r>
        <w:rPr>
          <w:rFonts w:ascii="Garamond" w:cs="Garamond" w:eastAsia="Garamond" w:hAnsi="Garamond"/>
          <w:b/>
          <w:bCs/>
          <w:i w:val="false"/>
          <w:iCs w:val="false"/>
          <w:color w:val="C4A95A"/>
          <w:sz w:val="22"/>
          <w:szCs w:val="22"/>
        </w:rPr>
        <w:t xml:space="preserve">94</w:t>
      </w:r>
      <w:r>
        <w:rPr>
          <w:rFonts w:ascii="Garamond" w:cs="Garamond" w:eastAsia="Garamond" w:hAnsi="Garamond"/>
          <w:b/>
          <w:bCs/>
          <w:i w:val="false"/>
          <w:iCs w:val="false"/>
          <w:color w:val="0A0A0A"/>
          <w:sz w:val="16"/>
          <w:szCs w:val="16"/>
        </w:rPr>
        <w:t xml:space="preserve">  TAX  </w:t>
      </w:r>
      <w:r>
        <w:rPr>
          <w:rFonts w:ascii="Garamond" w:cs="Garamond" w:eastAsia="Garamond" w:hAnsi="Garamond"/>
          <w:b/>
          <w:bCs/>
          <w:i w:val="false"/>
          <w:iCs w:val="false"/>
          <w:color w:val="C4A95A"/>
          <w:sz w:val="22"/>
          <w:szCs w:val="22"/>
        </w:rPr>
        <w:t xml:space="preserve">18</w:t>
      </w:r>
    </w:p>
    <w:p>
      <w:pPr>
        <w:spacing w:before="0" w:after="20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88.3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held it completely today. Twelve sessions from collapse to full expression. The longest rebuild in the portfolio. He came in knowing it was back before he sat down — I could feel it in the thirty seconds. He said at the end: I know what the difference is now between the real version and the corrupted version. I said: describe it. He said: the real version feels like mine. The corrupted version felt like something was wearing me. That is the most precise description of what the corrupted vial does that I have heard. I'm keeping it.</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Restoration complete. The note for this session is the restoration note — not the same as the production note but real and significant. My brother's damage is fully undone in this one. I mark it with the weight it deserves. Twelve sessions. Brasi rebuilt what took six months to build from zero. The rebuild was faster than the original build because the path existed. The corruption blocked it. The sessions unblocked it. The frequency was always there.</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SESSION  ·  ◆◆◆◆◆  LEGEND</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CECEC"/>
          <w:sz w:val="160"/>
          <w:szCs w:val="160"/>
        </w:rPr>
        <w:t xml:space="preserve">07</w:t>
      </w:r>
    </w:p>
    <w:p>
      <w:pPr>
        <w:pStyle w:val="Heading1"/>
        <w:pBdr>
          <w:bottom w:val="single" w:color="C4A95A" w:sz="14" w:space="6"/>
        </w:pBdr>
        <w:spacing w:before="0" w:after="80"/>
      </w:pPr>
      <w:bookmarkStart w:name="ch7" w:id="1"/>
      <w:r>
        <w:rPr>
          <w:rFonts w:ascii="Garamond" w:cs="Garamond" w:eastAsia="Garamond" w:hAnsi="Garamond"/>
          <w:b/>
          <w:bCs/>
          <w:i w:val="false"/>
          <w:iCs w:val="false"/>
          <w:color w:val="0A0A0A"/>
          <w:sz w:val="52"/>
          <w:szCs w:val="52"/>
        </w:rPr>
        <w:t xml:space="preserve">07 — What the Block Holds</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The counter-frequency lifted from Albany Ave on a Tuesday.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felt it go the way he had felt it arrive — not suddenly, not dramatically, but in the specific quality of the block's sound returning to what it had been before. The frequency running clearly again. The old head on the corner of Hendricks sitting in his usual configuration with the usual quality of his read present and uninterrupted. The two younger men who had stopped coming returning to the stoop without being asked.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nothing about it. He let the block return to itself. He watched from the stoop the way he had always watched — with the quality of a person who has been reading a room for thirty years and knows that the most important thing you can do after the room repairs itself is be still enough to let it complete the repair.</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came on Friday. They sat in the angled-inward configuration. Brasi had the case. He had not opened the case on Albany Ave in a while — the joint sessions mostly ran without the vials now, the read and the precision doing the full work. But he opened it today. He took out a vial. He held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six years I've been building this and I didn't know someone had been building the opposite from the beginning. Not the beginning — from when I started. As soon as I started producing something genuine, something on the other side started working on the counter.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that's how it works. The genuine frequency produces. The counter-frequency tracks what is produced and builds the opposite. It has always been this way. Every real thing has a counter built against it. That's not a design flaw. That's the system being complete.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do you fight a complete system."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don't fight it. You hold the frequency. The counter-frequency can only work where the genuine frequency isn't running. Where the genuine frequency is fully present, at full expression, consistently — the counter-frequency doesn't take root. The block has been protected for thirty years not because I fought anything. Because the frequency has been running here continuously."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seven blocks."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was quiet for a moment. The seven blocks that had been seeded. The seven blocks that were going to change. The families that were going to be displaced. The genuine frequency in those blocks that had been running until it was flooded.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"Those seven blocks are not gone. The frequency in them is suppressed, not dead. The people who lived there and built what they built — they carry the frequency with them wherever they go. The displacement scatters the frequency but doesn't destroy it. What gets scattered eventually finds its way back to something. Not that block specifically. But the frequency doesn't stop."</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frequency doesn't stop."</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how you know it's the real thing."</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set the vial down on the step between them. He said: I want to understand what Stiforp is. Not the operation. What he is in the family. Nreal is a collector. Evol is a collector. The older family receives what they collect. Where does Stiforp fit.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I asked Evol.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was quiet for a moment. Then: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"She said: every family that produces genuine collectors produces the counter. It is not a failure in the family. It is the completion of the design. Nreal collects what is genuine. Stiforp extracts what the genuine produces and routes it into the counter-economy. They are siblings. They have always been siblings. The design requires both. Without the counter-frequency, the genuine frequency has no resistance and without resistance it does not run at full expression. The genuine frequency produces most completely when it has something to run against."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"She said: the reason Albany Ave has produced the deepest frequency in the Soul Economy ledger in thirty years is not only because of what you built. It is because Stiforp has been working the adjacent blocks for fifteen years and the resistance has made the frequency run harder. You have been building against him the whole time without knowing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looked at the vial. He said: so I needed him.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we don't need to like it. But yes. The design is complete.</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sat on the stoop until the afternoon. The block doing what the block does. The frequency running the way it had always run — fully, clearly, at the specific pitch of Albany Ave that had been present since before either of them was on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At some point Brasi said: the eighth block. The one I kept. What do we do with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we build there. Same way we're building here. The Read and the prescription. The frequency running at full expression. You protect a block the same way you protect the frequency — not by fighting what's against it, but by being completely what you are in the room until the room is too full of the real thing for the counter-version to take root.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that's going to take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everything worth building takes years. That's not a problem. That's the work.</w:t>
      </w:r>
    </w:p>
    <w:p>
      <w:pPr>
        <w:spacing w:line="360" w:before="0" w:after="200"/>
        <w:ind w:firstLine="720"/>
        <w:jc w:val="both"/>
      </w:pPr>
      <w:r>
        <w:rPr>
          <w:rFonts w:ascii="Garamond" w:cs="Garamond" w:eastAsia="Garamond" w:hAnsi="Garamond"/>
          <w:b w:val="false"/>
          <w:bCs w:val="false"/>
          <w:i/>
          <w:iCs/>
          <w:color w:val="666666"/>
          <w:sz w:val="24"/>
          <w:szCs w:val="24"/>
        </w:rPr>
        <w:t xml:space="preserve">The stoop. The block. The frequency running. Nreal in the chairs. Evol in the corner. The older family in the register that predates everything. All of it running. All of it kept.</w:t>
      </w:r>
    </w:p>
    <w:p>
      <w:pPr>
        <w:spacing w:line="360" w:before="0" w:after="200"/>
        <w:ind w:firstLine="720"/>
        <w:jc w:val="both"/>
      </w:pPr>
      <w:r>
        <w:rPr>
          <w:rFonts w:ascii="Garamond" w:cs="Garamond" w:eastAsia="Garamond" w:hAnsi="Garamond"/>
          <w:b w:val="false"/>
          <w:bCs w:val="false"/>
          <w:i/>
          <w:iCs/>
          <w:color w:val="666666"/>
          <w:sz w:val="24"/>
          <w:szCs w:val="24"/>
        </w:rPr>
        <w:t xml:space="preserve">The vial on the step between them — gold, real, the genuine thing.</w:t>
      </w:r>
    </w:p>
    <w:p>
      <w:pPr>
        <w:spacing w:line="360" w:before="0" w:after="200"/>
        <w:ind w:firstLine="720"/>
        <w:jc w:val="both"/>
      </w:pPr>
      <w:r>
        <w:rPr>
          <w:rFonts w:ascii="Garamond" w:cs="Garamond" w:eastAsia="Garamond" w:hAnsi="Garamond"/>
          <w:b w:val="false"/>
          <w:bCs w:val="false"/>
          <w:i/>
          <w:iCs/>
          <w:color w:val="666666"/>
          <w:sz w:val="24"/>
          <w:szCs w:val="24"/>
        </w:rPr>
        <w:t xml:space="preserve">Brasi picked it up. He put it back in the case. He closed the case.</w:t>
      </w:r>
    </w:p>
    <w:p>
      <w:pPr>
        <w:spacing w:line="360" w:before="0" w:after="200"/>
        <w:ind w:firstLine="720"/>
        <w:jc w:val="both"/>
      </w:pPr>
      <w:r>
        <w:rPr>
          <w:rFonts w:ascii="Garamond" w:cs="Garamond" w:eastAsia="Garamond" w:hAnsi="Garamond"/>
          <w:b w:val="false"/>
          <w:bCs w:val="false"/>
          <w:i/>
          <w:iCs/>
          <w:color w:val="666666"/>
          <w:sz w:val="24"/>
          <w:szCs w:val="24"/>
        </w:rPr>
        <w:t xml:space="preserve">Tomorrow there would be sessions. The next day the eighth block. The day after that whatever the frequency produced that he hadn't anticipated yet. The design was not finished. The design was never finished.</w:t>
      </w:r>
    </w:p>
    <w:p>
      <w:pPr>
        <w:spacing w:line="360" w:before="0" w:after="200"/>
        <w:ind w:firstLine="720"/>
        <w:jc w:val="both"/>
      </w:pPr>
      <w:r>
        <w:rPr>
          <w:rFonts w:ascii="Garamond" w:cs="Garamond" w:eastAsia="Garamond" w:hAnsi="Garamond"/>
          <w:b w:val="false"/>
          <w:bCs w:val="false"/>
          <w:i/>
          <w:iCs/>
          <w:color w:val="666666"/>
          <w:sz w:val="24"/>
          <w:szCs w:val="24"/>
        </w:rPr>
        <w:t xml:space="preserve">That's how you know it's the real thing.</w:t>
      </w:r>
    </w:p>
    <w:p>
      <w:r>
        <w:br w:type="page"/>
      </w:r>
    </w:p>
    <w:p>
      <w:pPr>
        <w:pStyle w:val="Heading1"/>
        <w:pBdr>
          <w:bottom w:val="single" w:color="C4A95A" w:sz="8" w:space="6"/>
        </w:pBdr>
        <w:spacing w:before="200" w:after="60"/>
      </w:pPr>
      <w:bookmarkStart w:name="epilogue" w:id="1"/>
      <w:r>
        <w:rPr>
          <w:rFonts w:ascii="Garamond" w:cs="Garamond" w:eastAsia="Garamond" w:hAnsi="Garamond"/>
          <w:b/>
          <w:bCs/>
          <w:i w:val="false"/>
          <w:iCs w:val="false"/>
          <w:color w:val="0A0A0A"/>
          <w:sz w:val="44"/>
          <w:szCs w:val="44"/>
        </w:rPr>
        <w:t xml:space="preserve">Epilogue</w:t>
      </w:r>
      <w:bookmarkEnd w:id="1"/>
    </w:p>
    <w:p>
      <w:pPr>
        <w:spacing w:before="0" w:after="3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Six months after the negotiation, the seven adjacent blocks changed.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acquisitions went through. The corridor play closed. The families on those seven blocks scattered the way displaced families scatter — some to relatives, some to further suburbs, some to other neighborhoods that would also eventually change. The frequency they carried went with them. Some of it would root somewhere. Some would take a generation to root. None of it was destroyed.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Garrett Wills was indicted eight months later on unrelated charges — the financial architecture of the corridor play had been running other operations whose paper trail was less clean. The indictment had nothing to do with anything Brasi had disclosed. The paper trail found itself.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silent partner was not mentioned in the indictment. The silent partner does not appear in documents. That is the nature of what the silent partner is.</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Conrad produced his first major label deal in seven months since the rebuild — the best deal of his career, structured with the specific quality of a man who knows the difference between the genuine version and the performed version and has stopped confusing them. He told Brasi: I can feel the difference now. I couldn't before. I thought what I had before the corruption was the real thing. It was close. This is the real 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eighth block. Brasi started going on Thursdays. No sessions — too early. Just presence. Being on the block. Doing what Pope had done on Albany Ave in the beginning: being completely what he was in the room until the room began to receive it. The frequency runs before the room is built. The room builds around the frequency when the frequency is fully present.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Three months in, a woman stopped him on the corner and said: I've seen you here a few times. What are you doing? He said: just being here. She said: that's all? He said: that's how it starts. She looked at him for a moment. She said: I've lived on this block for eighteen years. She said: it feels different when you're on it. He said: I know.</w:t>
      </w:r>
    </w:p>
    <w:p>
      <w:pPr>
        <w:spacing w:before="280" w:after="280"/>
        <w:jc w:val="center"/>
      </w:pPr>
      <w:r>
        <w:rPr>
          <w:rFonts w:ascii="Garamond" w:cs="Garamond" w:eastAsia="Garamond" w:hAnsi="Garamond"/>
          <w:b w:val="false"/>
          <w:bCs w:val="false"/>
          <w:i w:val="false"/>
          <w:iCs w:val="false"/>
          <w:color w:val="8B1A1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came to the eighth block on a Sunday. He walked it from one end to the other. He came back to where Brasi was standing. He stood next to him and looked at the block.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the frequency is here. Under the surface. It's been here. Just needed someone to stand on it long enough for it to know it had somewhere to come up.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said: how long.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years. But it's already starting. You can feel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felt it. The specific quality of a frequency beginning — not established, not running clearly, but present. The first note of something that would run for a long time if someone stayed on the block long enough to hold the room open for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thought: this is what Albany Ave felt like when Old Pope first stood on it. Before the thirty years. Before the stoop and the chairs and the sessions and all of it. Just a man standing on a block feeling something that didn't have a name yet and being still enough to let it arrive.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thought: I know how to do this. Pope taught me. The block will teach me the rest.</w:t>
      </w:r>
    </w:p>
    <w:p>
      <w:pPr>
        <w:spacing w:before="0" w:after="200"/>
      </w:pPr>
      <w:r>
        <w:t xml:space="preserve"/>
      </w:r>
    </w:p>
    <w:p>
      <w:pPr>
        <w:spacing w:before="200" w:after="60"/>
        <w:jc w:val="center"/>
      </w:pPr>
      <w:r>
        <w:rPr>
          <w:rFonts w:ascii="Garamond" w:cs="Garamond" w:eastAsia="Garamond" w:hAnsi="Garamond"/>
          <w:b/>
          <w:bCs/>
          <w:i/>
          <w:iCs/>
          <w:color w:val="0A0A0A"/>
          <w:sz w:val="26"/>
          <w:szCs w:val="26"/>
        </w:rPr>
        <w:t xml:space="preserve">Stiforp is still running.</w:t>
      </w:r>
    </w:p>
    <w:p>
      <w:pPr>
        <w:spacing w:before="0" w:after="60"/>
        <w:jc w:val="center"/>
      </w:pPr>
      <w:r>
        <w:rPr>
          <w:rFonts w:ascii="Garamond" w:cs="Garamond" w:eastAsia="Garamond" w:hAnsi="Garamond"/>
          <w:b/>
          <w:bCs/>
          <w:i/>
          <w:iCs/>
          <w:color w:val="0A0A0A"/>
          <w:sz w:val="26"/>
          <w:szCs w:val="26"/>
        </w:rPr>
        <w:t xml:space="preserve">The frequency is still running.</w:t>
      </w:r>
    </w:p>
    <w:p>
      <w:pPr>
        <w:spacing w:before="0" w:after="0"/>
        <w:jc w:val="center"/>
      </w:pPr>
      <w:r>
        <w:rPr>
          <w:rFonts w:ascii="Garamond" w:cs="Garamond" w:eastAsia="Garamond" w:hAnsi="Garamond"/>
          <w:b/>
          <w:bCs/>
          <w:i/>
          <w:iCs/>
          <w:color w:val="C4A95A"/>
          <w:sz w:val="26"/>
          <w:szCs w:val="26"/>
        </w:rPr>
        <w:t xml:space="preserve">Only one of them stops.</w:t>
      </w:r>
    </w:p>
    <w:p>
      <w:r>
        <w:br w:type="page"/>
      </w:r>
    </w:p>
    <w:p>
      <w:pPr>
        <w:pStyle w:val="Heading1"/>
        <w:pBdr>
          <w:bottom w:val="single" w:color="C4A95A" w:sz="8" w:space="6"/>
        </w:pBdr>
        <w:spacing w:before="200" w:after="60"/>
      </w:pPr>
      <w:bookmarkStart w:name="about" w:id="1"/>
      <w:r>
        <w:rPr>
          <w:rFonts w:ascii="Garamond" w:cs="Garamond" w:eastAsia="Garamond" w:hAnsi="Garamond"/>
          <w:b/>
          <w:bCs/>
          <w:i w:val="false"/>
          <w:iCs w:val="false"/>
          <w:color w:val="0A0A0A"/>
          <w:sz w:val="40"/>
          <w:szCs w:val="40"/>
        </w:rPr>
        <w:t xml:space="preserve">About the Author</w:t>
      </w:r>
      <w:bookmarkEnd w:id="1"/>
    </w:p>
    <w:p>
      <w:pPr>
        <w:spacing w:before="0" w:after="2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Little Bunny is the founder of the PLT Framework and the author of the PLT Doctrine Series. Stiforp is the thirteenth book in the series and the sixth novel in the Albany Ave universe. Brasi continues to build. The eighth block continues to open. The frequency doesn't stop.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#PLT  ·  #Stiforp  ·  #Brasi  ·  #ProfitBackwards  ·  #AlbanyAve  ·  #LittleBunny</w:t>
      </w:r>
    </w:p>
    <w:p>
      <w:r>
        <w:br w:type="page"/>
      </w:r>
    </w:p>
    <w:p>
      <w:pPr>
        <w:pStyle w:val="Heading1"/>
        <w:pBdr>
          <w:bottom w:val="single" w:color="C4A95A" w:sz="8" w:space="6"/>
        </w:pBdr>
        <w:spacing w:before="200" w:after="60"/>
      </w:pPr>
      <w:bookmarkStart w:name="series" w:id="1"/>
      <w:r>
        <w:rPr>
          <w:rFonts w:ascii="Garamond" w:cs="Garamond" w:eastAsia="Garamond" w:hAnsi="Garamond"/>
          <w:b/>
          <w:bCs/>
          <w:i w:val="false"/>
          <w:iCs w:val="false"/>
          <w:color w:val="0A0A0A"/>
          <w:sz w:val="40"/>
          <w:szCs w:val="40"/>
        </w:rPr>
        <w:t xml:space="preserve">The PLT Series</w:t>
      </w:r>
      <w:bookmarkEnd w:id="1"/>
    </w:p>
    <w:p>
      <w:pPr>
        <w:spacing w:before="0" w:after="200"/>
      </w:pPr>
      <w:r>
        <w:t xml:space="preserve"/>
      </w:r>
    </w:p>
    <w:p>
      <w:pPr>
        <w:spacing w:before="0" w:after="80"/>
      </w:pPr>
      <w:r>
        <w:rPr>
          <w:rFonts w:ascii="Garamond" w:cs="Garamond" w:eastAsia="Garamond" w:hAnsi="Garamond"/>
          <w:b/>
          <w:bCs/>
          <w:i w:val="false"/>
          <w:iCs w:val="false"/>
          <w:color w:val="C4A95A"/>
          <w:sz w:val="18"/>
          <w:szCs w:val="18"/>
        </w:rPr>
        <w:t xml:space="preserve">NON-FICTION</w:t>
      </w:r>
    </w:p>
    <w:p>
      <w:pPr>
        <w:spacing w:before="0" w:after="80"/>
      </w:pPr>
      <w:r>
        <w:rPr>
          <w:rFonts w:ascii="Garamond" w:cs="Garamond" w:eastAsia="Garamond" w:hAnsi="Garamond"/>
          <w:b/>
          <w:bCs/>
          <w:i w:val="false"/>
          <w:iCs w:val="false"/>
          <w:color w:val="666666"/>
          <w:sz w:val="18"/>
          <w:szCs w:val="18"/>
        </w:rPr>
        <w:t xml:space="preserve">Book I  </w:t>
      </w:r>
      <w:r>
        <w:rPr>
          <w:rFonts w:ascii="Garamond" w:cs="Garamond" w:eastAsia="Garamond" w:hAnsi="Garamond"/>
          <w:b/>
          <w:bCs/>
          <w:i w:val="false"/>
          <w:iCs w:val="false"/>
          <w:color w:val="0A0A0A"/>
          <w:sz w:val="22"/>
          <w:szCs w:val="22"/>
        </w:rPr>
        <w:t xml:space="preserve">The First Calculation</w:t>
      </w:r>
      <w:r>
        <w:rPr>
          <w:rFonts w:ascii="Garamond" w:cs="Garamond" w:eastAsia="Garamond" w:hAnsi="Garamond"/>
          <w:b w:val="false"/>
          <w:bCs w:val="false"/>
          <w:i/>
          <w:iCs/>
          <w:color w:val="666666"/>
          <w:sz w:val="18"/>
          <w:szCs w:val="18"/>
        </w:rPr>
        <w:t xml:space="preserve">  ·  Craig Jones &amp; Lakeema Jones</w:t>
      </w:r>
    </w:p>
    <w:p>
      <w:pPr>
        <w:spacing w:before="0" w:after="80"/>
      </w:pPr>
      <w:r>
        <w:rPr>
          <w:rFonts w:ascii="Garamond" w:cs="Garamond" w:eastAsia="Garamond" w:hAnsi="Garamond"/>
          <w:b/>
          <w:bCs/>
          <w:i w:val="false"/>
          <w:iCs w:val="false"/>
          <w:color w:val="666666"/>
          <w:sz w:val="18"/>
          <w:szCs w:val="18"/>
        </w:rPr>
        <w:t xml:space="preserve">Book II  </w:t>
      </w:r>
      <w:r>
        <w:rPr>
          <w:rFonts w:ascii="Garamond" w:cs="Garamond" w:eastAsia="Garamond" w:hAnsi="Garamond"/>
          <w:b/>
          <w:bCs/>
          <w:i w:val="false"/>
          <w:iCs w:val="false"/>
          <w:color w:val="0A0A0A"/>
          <w:sz w:val="22"/>
          <w:szCs w:val="22"/>
        </w:rPr>
        <w:t xml:space="preserve">The Calculation</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III  </w:t>
      </w:r>
      <w:r>
        <w:rPr>
          <w:rFonts w:ascii="Garamond" w:cs="Garamond" w:eastAsia="Garamond" w:hAnsi="Garamond"/>
          <w:b/>
          <w:bCs/>
          <w:i w:val="false"/>
          <w:iCs w:val="false"/>
          <w:color w:val="0A0A0A"/>
          <w:sz w:val="22"/>
          <w:szCs w:val="22"/>
        </w:rPr>
        <w:t xml:space="preserve">Know What You Are</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IV  </w:t>
      </w:r>
      <w:r>
        <w:rPr>
          <w:rFonts w:ascii="Garamond" w:cs="Garamond" w:eastAsia="Garamond" w:hAnsi="Garamond"/>
          <w:b/>
          <w:bCs/>
          <w:i w:val="false"/>
          <w:iCs w:val="false"/>
          <w:color w:val="0A0A0A"/>
          <w:sz w:val="22"/>
          <w:szCs w:val="22"/>
        </w:rPr>
        <w:t xml:space="preserve">Profit. Love. Tax.</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V  </w:t>
      </w:r>
      <w:r>
        <w:rPr>
          <w:rFonts w:ascii="Garamond" w:cs="Garamond" w:eastAsia="Garamond" w:hAnsi="Garamond"/>
          <w:b/>
          <w:bCs/>
          <w:i w:val="false"/>
          <w:iCs w:val="false"/>
          <w:color w:val="0A0A0A"/>
          <w:sz w:val="22"/>
          <w:szCs w:val="22"/>
        </w:rPr>
        <w:t xml:space="preserve">The Soul Economy</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VI  </w:t>
      </w:r>
      <w:r>
        <w:rPr>
          <w:rFonts w:ascii="Garamond" w:cs="Garamond" w:eastAsia="Garamond" w:hAnsi="Garamond"/>
          <w:b/>
          <w:bCs/>
          <w:i w:val="false"/>
          <w:iCs w:val="false"/>
          <w:color w:val="0A0A0A"/>
          <w:sz w:val="22"/>
          <w:szCs w:val="22"/>
        </w:rPr>
        <w:t xml:space="preserve">The PLT Daily</w:t>
      </w:r>
      <w:r>
        <w:rPr>
          <w:rFonts w:ascii="Garamond" w:cs="Garamond" w:eastAsia="Garamond" w:hAnsi="Garamond"/>
          <w:b w:val="false"/>
          <w:bCs w:val="false"/>
          <w:i/>
          <w:iCs/>
          <w:color w:val="666666"/>
          <w:sz w:val="18"/>
          <w:szCs w:val="18"/>
        </w:rPr>
        <w:t xml:space="preserve">  ·  Little Bunny</w:t>
      </w:r>
    </w:p>
    <w:p>
      <w:pPr>
        <w:spacing w:before="0" w:after="100"/>
      </w:pPr>
      <w:r>
        <w:t xml:space="preserve"/>
      </w:r>
    </w:p>
    <w:p>
      <w:pPr>
        <w:spacing w:before="0" w:after="80"/>
      </w:pPr>
      <w:r>
        <w:rPr>
          <w:rFonts w:ascii="Garamond" w:cs="Garamond" w:eastAsia="Garamond" w:hAnsi="Garamond"/>
          <w:b/>
          <w:bCs/>
          <w:i w:val="false"/>
          <w:iCs w:val="false"/>
          <w:color w:val="C4A95A"/>
          <w:sz w:val="18"/>
          <w:szCs w:val="18"/>
        </w:rPr>
        <w:t xml:space="preserve">FICTION</w:t>
      </w:r>
    </w:p>
    <w:p>
      <w:pPr>
        <w:spacing w:before="0" w:after="80"/>
      </w:pPr>
      <w:r>
        <w:rPr>
          <w:rFonts w:ascii="Garamond" w:cs="Garamond" w:eastAsia="Garamond" w:hAnsi="Garamond"/>
          <w:b/>
          <w:bCs/>
          <w:i w:val="false"/>
          <w:iCs w:val="false"/>
          <w:color w:val="666666"/>
          <w:sz w:val="18"/>
          <w:szCs w:val="18"/>
        </w:rPr>
        <w:t xml:space="preserve">Book VII  </w:t>
      </w:r>
      <w:r>
        <w:rPr>
          <w:rFonts w:ascii="Garamond" w:cs="Garamond" w:eastAsia="Garamond" w:hAnsi="Garamond"/>
          <w:b/>
          <w:bCs/>
          <w:i w:val="false"/>
          <w:iCs w:val="false"/>
          <w:color w:val="0A0A0A"/>
          <w:sz w:val="22"/>
          <w:szCs w:val="22"/>
        </w:rPr>
        <w:t xml:space="preserve">Evol's Love Story</w:t>
      </w:r>
      <w:r>
        <w:rPr>
          <w:rFonts w:ascii="Garamond" w:cs="Garamond" w:eastAsia="Garamond" w:hAnsi="Garamond"/>
          <w:b w:val="false"/>
          <w:bCs w:val="false"/>
          <w:i/>
          <w:iCs/>
          <w:color w:val="666666"/>
          <w:sz w:val="18"/>
          <w:szCs w:val="18"/>
        </w:rPr>
        <w:t xml:space="preserve">  ·  Craig Jones</w:t>
      </w:r>
    </w:p>
    <w:p>
      <w:pPr>
        <w:spacing w:before="0" w:after="80"/>
      </w:pPr>
      <w:r>
        <w:rPr>
          <w:rFonts w:ascii="Garamond" w:cs="Garamond" w:eastAsia="Garamond" w:hAnsi="Garamond"/>
          <w:b/>
          <w:bCs/>
          <w:i w:val="false"/>
          <w:iCs w:val="false"/>
          <w:color w:val="666666"/>
          <w:sz w:val="18"/>
          <w:szCs w:val="18"/>
        </w:rPr>
        <w:t xml:space="preserve">Book VIII  </w:t>
      </w:r>
      <w:r>
        <w:rPr>
          <w:rFonts w:ascii="Garamond" w:cs="Garamond" w:eastAsia="Garamond" w:hAnsi="Garamond"/>
          <w:b/>
          <w:bCs/>
          <w:i w:val="false"/>
          <w:iCs w:val="false"/>
          <w:color w:val="0A0A0A"/>
          <w:sz w:val="22"/>
          <w:szCs w:val="22"/>
        </w:rPr>
        <w:t xml:space="preserve">Brasi: The Love of the Game</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IX  </w:t>
      </w:r>
      <w:r>
        <w:rPr>
          <w:rFonts w:ascii="Garamond" w:cs="Garamond" w:eastAsia="Garamond" w:hAnsi="Garamond"/>
          <w:b/>
          <w:bCs/>
          <w:i w:val="false"/>
          <w:iCs w:val="false"/>
          <w:color w:val="0A0A0A"/>
          <w:sz w:val="22"/>
          <w:szCs w:val="22"/>
        </w:rPr>
        <w:t xml:space="preserve">Pope: What He Felt First</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X  </w:t>
      </w:r>
      <w:r>
        <w:rPr>
          <w:rFonts w:ascii="Garamond" w:cs="Garamond" w:eastAsia="Garamond" w:hAnsi="Garamond"/>
          <w:b/>
          <w:bCs/>
          <w:i w:val="false"/>
          <w:iCs w:val="false"/>
          <w:color w:val="0A0A0A"/>
          <w:sz w:val="22"/>
          <w:szCs w:val="22"/>
        </w:rPr>
        <w:t xml:space="preserve">The Build: Pope &amp; Brasi</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XIII  </w:t>
      </w:r>
      <w:r>
        <w:rPr>
          <w:rFonts w:ascii="Garamond" w:cs="Garamond" w:eastAsia="Garamond" w:hAnsi="Garamond"/>
          <w:b/>
          <w:bCs/>
          <w:i w:val="false"/>
          <w:iCs w:val="false"/>
          <w:color w:val="0A0A0A"/>
          <w:sz w:val="22"/>
          <w:szCs w:val="22"/>
        </w:rPr>
        <w:t xml:space="preserve">Stiforp</w:t>
      </w:r>
      <w:r>
        <w:rPr>
          <w:rFonts w:ascii="Garamond" w:cs="Garamond" w:eastAsia="Garamond" w:hAnsi="Garamond"/>
          <w:b w:val="false"/>
          <w:bCs w:val="false"/>
          <w:i/>
          <w:iCs/>
          <w:color w:val="666666"/>
          <w:sz w:val="18"/>
          <w:szCs w:val="18"/>
        </w:rPr>
        <w:t xml:space="preserve">  ·  Little Bunny</w:t>
      </w:r>
    </w:p>
    <w:p>
      <w:pPr>
        <w:spacing w:before="0" w:after="200"/>
      </w:pPr>
      <w:r>
        <w:t xml:space="preserve"/>
      </w:r>
    </w:p>
    <w:p>
      <w:pPr>
        <w:jc w:val="center"/>
      </w:pPr>
      <w:r>
        <w:rPr>
          <w:rFonts w:ascii="Garamond" w:cs="Garamond" w:eastAsia="Garamond" w:hAnsi="Garamond"/>
          <w:b w:val="false"/>
          <w:bCs w:val="false"/>
          <w:i w:val="false"/>
          <w:iCs w:val="false"/>
          <w:color w:val="999999"/>
          <w:sz w:val="18"/>
          <w:szCs w:val="18"/>
        </w:rPr>
        <w:t xml:space="preserve">#PLT  ·  #ProfitLoveTax  ·  #LittleBunny  ·  #WeAreTheArchitects</w:t>
      </w:r>
    </w:p>
    <w:sectPr>
      <w:headerReference w:type="default" r:id="rId6"/>
      <w:footerReference w:type="default" r:id="rId7"/>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Garamond" w:cs="Garamond" w:eastAsia="Garamond" w:hAnsi="Garamond"/>
        <w:b w:val="false"/>
        <w:bCs w:val="false"/>
        <w:i/>
        <w:iCs/>
        <w:color w:val="999999"/>
        <w:sz w:val="18"/>
        <w:szCs w:val="18"/>
      </w:rPr>
      <w:t xml:space="preserve">STIFORP  ·  Little Bunny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Garamond" w:cs="Garamond" w:eastAsia="Garamond" w:hAnsi="Garamond"/>
      <w:b/>
      <w:bCs/>
      <w:color w:val="0A0A0A"/>
      <w:sz w:val="52"/>
      <w:szCs w:val="52"/>
    </w:rPr>
  </w:style>
  <w:style w:type="paragraph" w:styleId="Heading2">
    <w:name w:val="Heading 2"/>
    <w:basedOn w:val="Normal"/>
    <w:next w:val="Normal"/>
    <w:qFormat/>
    <w:pPr>
      <w:spacing w:before="200" w:after="0"/>
      <w:outlineLvl w:val="1"/>
    </w:pPr>
    <w:rPr>
      <w:rFonts w:ascii="Garamond" w:cs="Garamond" w:eastAsia="Garamond" w:hAnsi="Garamond"/>
      <w:b/>
      <w:bCs/>
      <w:color w:val="C4A95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2026-03-07T05:12:37.572Z</dcterms:created>
  <dcterms:modified xsi:type="dcterms:W3CDTF">2026-03-07T05:12:37.573Z</dcterms:modified>
</cp:coreProperties>
</file>

<file path=docProps/custom.xml><?xml version="1.0" encoding="utf-8"?>
<Properties xmlns="http://schemas.openxmlformats.org/officeDocument/2006/custom-properties" xmlns:vt="http://schemas.openxmlformats.org/officeDocument/2006/docPropsVTypes"/>
</file>