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SCORER: REAL ESTATE</w:t>
      </w:r>
    </w:p>
    <w:p>
      <w:pPr>
        <w:pStyle w:val="Heading1"/>
      </w:pPr>
      <w:r>
        <w:t>How to Read and Score Every Conversation Before the Deal Is Made</w:t>
      </w:r>
    </w:p>
    <w:p>
      <w:pPr>
        <w:pStyle w:val="Heading2"/>
      </w:pPr>
      <w:r>
        <w:t>Craig Jones · PLT Press · The Scorer Series</w:t>
      </w:r>
    </w:p>
    <w:p/>
    <w:p>
      <w:r>
        <w:t>The real estate transaction is not a property transaction. It is a scored conversation about the most expensive decision most people will ever make. The agent who understands that wins. Everyone else shows houses and calls it a career.</w:t>
      </w:r>
    </w:p>
    <w:p/>
    <w:p>
      <w:pPr>
        <w:pStyle w:val="Heading1"/>
      </w:pPr>
      <w:r>
        <w:t>INTRODUCTION: The Most Expensive Scored Conversation</w:t>
      </w:r>
    </w:p>
    <w:p>
      <w:r>
        <w:t>You have a client sitting across from you. Or on the other end of a call. Or walking through a house that costs four hundred thousand dollars.</w:t>
      </w:r>
    </w:p>
    <w:p>
      <w:r>
        <w:t>Three scores are running simultaneously. You may not see them. But they are there.</w:t>
      </w:r>
    </w:p>
    <w:p>
      <w:r>
        <w:t>Profit. Love. Tax.</w:t>
      </w:r>
    </w:p>
    <w:p>
      <w:r>
        <w:t>In real estate, these three scores move slower than in a cold call but hit harder. There is more at stake. The Tax is higher. The Love account matters more. And the Profit leverage — who needs this deal more — determines almost everything about how the transaction closes and what it costs both parties to get there.</w:t>
      </w:r>
    </w:p>
    <w:p>
      <w:r>
        <w:t>The agent who does not understand this shows houses. They answer questions. They fill out paperwork. They hope the client decides and when the client doesn't decide they wonder what they said wrong.</w:t>
      </w:r>
    </w:p>
    <w:p>
      <w:r>
        <w:t>The scorer does something different. They read the room before entering it. They score the first sentence. They know within three exchanges whether the client is a Profit-dominant buyer running the transaction or a Love-dominant buyer who needs to be witnessed before they can decide. They run moves. They adapt. They close deals that the showing agent loses to indecision.</w:t>
      </w:r>
    </w:p>
    <w:p>
      <w:r>
        <w:t>This book teaches real estate from the inside of the conversation rather than the outside of the transaction. By the last page you will not show a house the same way again.</w:t>
      </w:r>
    </w:p>
    <w:p/>
    <w:p>
      <w:pPr>
        <w:pStyle w:val="Heading1"/>
      </w:pPr>
      <w:r>
        <w:t>PART ONE: The Real Estate World</w:t>
      </w:r>
    </w:p>
    <w:p>
      <w:pPr>
        <w:pStyle w:val="Heading2"/>
      </w:pPr>
      <w:r>
        <w:t>Chapter 1: What a Real Estate Conversation Actually Is</w:t>
      </w:r>
    </w:p>
    <w:p>
      <w:r>
        <w:t>Every real estate conversation is running two tracks simultaneously.</w:t>
      </w:r>
    </w:p>
    <w:p>
      <w:r>
        <w:t>Track one: the property. Square footage, price, neighborhood, schools, commute. The surface track. Most agents live here.</w:t>
      </w:r>
    </w:p>
    <w:p>
      <w:r>
        <w:t>Track two: the score. Who needs this more. What the client is afraid of. What the agent needs from this deal. What Tax both parties are carrying into the room. The leverage track. The scorer lives here.</w:t>
      </w:r>
    </w:p>
    <w:p>
      <w:r>
        <w:t>The agent who reads only Track one shows houses efficiently and closes some percentage of them based on luck and timing.</w:t>
      </w:r>
    </w:p>
    <w:p>
      <w:r>
        <w:t>The agent who reads both tracks simultaneously does something different: they are the agent who is genuinely useful in the moments that actually determine whether a deal closes. Not the showing — the conversation after the showing. Not the offer — the conversation before the offer. Not the inspection — the conversation the night before the client decides whether to walk.</w:t>
      </w:r>
    </w:p>
    <w:p>
      <w:r>
        <w:t>Those conversations are not about the property. They are about the score.</w:t>
      </w:r>
    </w:p>
    <w:p>
      <w:pPr>
        <w:pStyle w:val="Heading2"/>
      </w:pPr>
      <w:r>
        <w:t>Chapter 2: Why Real Estate Deals Fall Apart</w:t>
      </w:r>
    </w:p>
    <w:p>
      <w:r>
        <w:t>Deals fall apart for one of three reasons. All three are score failures.</w:t>
      </w:r>
    </w:p>
    <w:p>
      <w:r>
        <w:t>**The Profit never transferred.** The agent pitched features the client already knew. They described the property without demonstrating that they understood why this specific client needed this specific thing. The client felt like one of many rather than the specific person with the specific situation this property was right for. They kept looking.</w:t>
      </w:r>
    </w:p>
    <w:p>
      <w:r>
        <w:t>**The Love account went bankrupt.** The agent was professional. They were available. They answered every question. And they were completely transactional — the client felt managed, not served. When a competing agent showed up who actually listened, the relationship dissolved. Not because the first agent did anything wrong. Because they never built anything.</w:t>
      </w:r>
    </w:p>
    <w:p>
      <w:r>
        <w:t>**The Tax became unbearable.** The process created more anxiety than confidence. Every step felt like a new obstacle. The client's Tax — financial, emotional, relational — accumulated until the deal felt like too much. They paused. Then they stopped.</w:t>
      </w:r>
    </w:p>
    <w:p>
      <w:r>
        <w:t>The scorer identifies which of these is running in real time and adjusts. Not after the deal falls apart. During the conversation where it was still possible to redirect it.</w:t>
      </w:r>
    </w:p>
    <w:p/>
    <w:p>
      <w:pPr>
        <w:pStyle w:val="Heading1"/>
      </w:pPr>
      <w:r>
        <w:t>PART TWO: The Five Characters</w:t>
      </w:r>
    </w:p>
    <w:p>
      <w:pPr>
        <w:pStyle w:val="Heading2"/>
      </w:pPr>
      <w:r>
        <w:t>01 — The Motivated Seller</w:t>
      </w:r>
    </w:p>
    <w:p>
      <w:r>
        <w:t>The Motivated Seller has a reason to close. Job relocation. Divorce. Estate. Financial pressure. The reason is almost always present in the first conversation if the agent is listening for it.</w:t>
      </w:r>
    </w:p>
    <w:p>
      <w:r>
        <w:t>**What they want:** To close without the process costing them more than the move already is.</w:t>
      </w:r>
    </w:p>
    <w:p>
      <w:r>
        <w:t>**Their score:** Profit low (they need this more than the buyer does), Love variable (depends on their experience), Tax critical (the entire situation is Tax).</w:t>
      </w:r>
    </w:p>
    <w:p>
      <w:r>
        <w:t>**Reading them:** Listen for time language. "We need to close by..." or "We're hoping to be out before..." is Profit position declared. The motivated seller who reveals their timeline in the first conversation has handed the leverage to whoever is listening.</w:t>
      </w:r>
    </w:p>
    <w:p>
      <w:r>
        <w:t>**The scorer's move:** Demonstrate that you can deliver certainty. Not the best price — certainty. The motivated seller trades Profit for Tax reduction every time. They will accept less money for a clean, fast, certain close. The agent who understands this stops competing on price and starts competing on certainty.</w:t>
      </w:r>
    </w:p>
    <w:p>
      <w:pPr>
        <w:pStyle w:val="Heading2"/>
      </w:pPr>
      <w:r>
        <w:t>02 — The Reluctant Seller</w:t>
      </w:r>
    </w:p>
    <w:p>
      <w:r>
        <w:t>The Reluctant Seller does not fully want to sell. They have been told they should. The numbers say they should. But something in them is resisting.</w:t>
      </w:r>
    </w:p>
    <w:p>
      <w:r>
        <w:t>**What they want:** Permission to feel something about leaving this place.</w:t>
      </w:r>
    </w:p>
    <w:p>
      <w:r>
        <w:t>**Their score:** Love dominant. The house is a Love account — it holds memories, identity, history. The transaction asks them to liquidate something that was never only financial.</w:t>
      </w:r>
    </w:p>
    <w:p>
      <w:r>
        <w:t>**Reading them:** They describe the house in terms of what happened there, not what it is. "This is where my kids grew up." "We built that deck ourselves." The Love account is in every sentence.</w:t>
      </w:r>
    </w:p>
    <w:p>
      <w:r>
        <w:t>**The scorer's move:** Witness the loss before selling the transaction. The agent who launches into market analysis with a reluctant seller loses them in the first ten minutes. The agent who acknowledges what they're actually being asked to give up — and sits with that for a moment before moving to the numbers — builds more Love in that conversation than a year of follow-up emails.</w:t>
      </w:r>
    </w:p>
    <w:p>
      <w:pPr>
        <w:pStyle w:val="Heading2"/>
      </w:pPr>
      <w:r>
        <w:t>03 — The First-Time Buyer</w:t>
      </w:r>
    </w:p>
    <w:p>
      <w:r>
        <w:t>The First-Time Buyer is carrying maximum Tax and minimum Profit. They do not know the process. They do not know what they don't know. And the financial stakes are higher than any decision they have ever made.</w:t>
      </w:r>
    </w:p>
    <w:p>
      <w:r>
        <w:t>**What they want:** Someone who will not make them feel stupid for not knowing.</w:t>
      </w:r>
    </w:p>
    <w:p>
      <w:r>
        <w:t>**Their score:** Tax critical (anxiety about every step), Love zero (no history with you), Profit low (they need the transaction to work; you have other clients if this one doesn't).</w:t>
      </w:r>
    </w:p>
    <w:p>
      <w:r>
        <w:t>**Reading them:** They ask questions that reveal the edge of their knowledge. The questions are not dumb — they are accurate reports of where the map ends. The agent who treats these questions as interruptions has already lost the account.</w:t>
      </w:r>
    </w:p>
    <w:p>
      <w:r>
        <w:t>**The scorer's move:** The Honest Briefing. Before any showing, spend twenty minutes explaining exactly what is about to happen at every stage — not to impress them with knowledge, but to reduce Tax. Every step they understand in advance is a step that doesn't become an anxiety event when it arrives. Tax reduction in the first conversation builds more Love than any property can.</w:t>
      </w:r>
    </w:p>
    <w:p>
      <w:pPr>
        <w:pStyle w:val="Heading2"/>
      </w:pPr>
      <w:r>
        <w:t>04 — The Experienced Buyer</w:t>
      </w:r>
    </w:p>
    <w:p>
      <w:r>
        <w:t>The Experienced Buyer has done this before. They know the process. They may know it better than the agent presenting it to them.</w:t>
      </w:r>
    </w:p>
    <w:p>
      <w:r>
        <w:t>**What they want:** An agent who adds value above what they can do themselves.</w:t>
      </w:r>
    </w:p>
    <w:p>
      <w:r>
        <w:t>**Their score:** Profit moderate-high (they have genuine alternatives, including other agents), Love low (no history, and they have been let down before), Tax low (they are not afraid of the process).</w:t>
      </w:r>
    </w:p>
    <w:p>
      <w:r>
        <w:t>**Reading them:** They ask about things agents usually don't discuss. Market dynamics. Negotiation strategy. What the seller's agent has said. They are scoring you in the first conversation.</w:t>
      </w:r>
    </w:p>
    <w:p>
      <w:r>
        <w:t>**The scorer's move:** Skip the onboarding. They don't need it. Go straight to what you actually know that they don't — your specific market intelligence, your read on this specific property, your relationship with the listing agent. If you have nothing to add above what they already know, they will find someone who does.</w:t>
      </w:r>
    </w:p>
    <w:p>
      <w:pPr>
        <w:pStyle w:val="Heading2"/>
      </w:pPr>
      <w:r>
        <w:t>05 — The Investor</w:t>
      </w:r>
    </w:p>
    <w:p>
      <w:r>
        <w:t>The Investor is running pure Profit analysis. Love is irrelevant. Tax is managed as a business cost. Emotion is a liability.</w:t>
      </w:r>
    </w:p>
    <w:p>
      <w:r>
        <w:t>**What they want:** Numbers that work and an agent who doesn't waste their time with anything else.</w:t>
      </w:r>
    </w:p>
    <w:p>
      <w:r>
        <w:t>**Their score:** Profit dominant, Love minimal, Tax calculated rather than felt.</w:t>
      </w:r>
    </w:p>
    <w:p>
      <w:r>
        <w:t>**Reading them:** They speak in returns and cap rates, not neighborhoods and kitchens. Every question is a filter, not a curiosity. They are deciding in the first three minutes whether you are worth the time.</w:t>
      </w:r>
    </w:p>
    <w:p>
      <w:r>
        <w:t>**The scorer's move:** Match the frame. Bring the numbers. Know the market data. Do not describe how nice the finishes are. The investor who trusts you with one property will give you their entire portfolio. The agent who tries to sell them emotionally loses the conversation before it starts.</w:t>
      </w:r>
    </w:p>
    <w:p/>
    <w:p>
      <w:pPr>
        <w:pStyle w:val="Heading1"/>
      </w:pPr>
      <w:r>
        <w:t>PART THREE: The Real Estate Score</w:t>
      </w:r>
    </w:p>
    <w:p>
      <w:pPr>
        <w:pStyle w:val="Heading2"/>
      </w:pPr>
      <w:r>
        <w:t>The Starting Position</w:t>
      </w:r>
    </w:p>
    <w:p>
      <w:r>
        <w:t>Every client meeting starts at a different score. The scorer knows this before they walk in.</w:t>
      </w:r>
    </w:p>
    <w:p>
      <w:r>
        <w:t>**Seller score:** Motivated seller starts Profit-low, Tax-high. Reluctant seller starts Love-dominant. Experienced seller starts Profit-moderate, Love-testing.</w:t>
      </w:r>
    </w:p>
    <w:p>
      <w:r>
        <w:t>**Buyer score:** First-time buyer starts Tax-critical. Experienced buyer starts Profit-moderate, Love-zero. Investor starts Profit-dominant.</w:t>
      </w:r>
    </w:p>
    <w:p>
      <w:r>
        <w:t>The agent who treats every client meeting as if it starts at the same position is showing houses. The scorer starts every meeting by reading the specific score in the room.</w:t>
      </w:r>
    </w:p>
    <w:p>
      <w:pPr>
        <w:pStyle w:val="Heading2"/>
      </w:pPr>
      <w:r>
        <w:t>The Six Exchange Window</w:t>
      </w:r>
    </w:p>
    <w:p>
      <w:r>
        <w:t>In a first meeting, the scorer has six exchanges before the client's initial impression solidifies.</w:t>
      </w:r>
    </w:p>
    <w:p>
      <w:r>
        <w:t>**Exchange 1:** The opener. Does the agent lead with the listing or with a question about the client's situation? One signals showing. The other signals scoring.</w:t>
      </w:r>
    </w:p>
    <w:p>
      <w:r>
        <w:t>**Exchange 2:** The first client response. Length, specificity, and what they choose to volunteer — all of it is score data.</w:t>
      </w:r>
    </w:p>
    <w:p>
      <w:r>
        <w:t>**Exchange 3:** The diagnostic question. What does the agent ask that demonstrates they were actually listening?</w:t>
      </w:r>
    </w:p>
    <w:p>
      <w:r>
        <w:t>**Exchange 4:** The value moment. What does the agent say that the client could not have heard anywhere else?</w:t>
      </w:r>
    </w:p>
    <w:p>
      <w:r>
        <w:t>**Exchange 5:** The pressure read. What does the client's response reveal about what is actually driving this decision?</w:t>
      </w:r>
    </w:p>
    <w:p>
      <w:r>
        <w:t>**Exchange 6:** The path forward. How does the meeting end? With a specific next step or with a vague "I'll be in touch"?</w:t>
      </w:r>
    </w:p>
    <w:p/>
    <w:p>
      <w:pPr>
        <w:pStyle w:val="Heading1"/>
      </w:pPr>
      <w:r>
        <w:t>PART FOUR: The Conversations</w:t>
      </w:r>
    </w:p>
    <w:p>
      <w:pPr>
        <w:pStyle w:val="Heading2"/>
      </w:pPr>
      <w:r>
        <w:t>The First Meeting</w:t>
      </w:r>
    </w:p>
    <w:p>
      <w:r>
        <w:t>**SHOWING AGENT vs. SCORER**</w:t>
      </w:r>
    </w:p>
    <w:p>
      <w:r>
        <w:t>Same client. Same property. Two different first meetings.</w:t>
      </w:r>
    </w:p>
    <w:p/>
    <w:p>
      <w:r>
        <w:t>**VERSION ONE: THE SHOWING AGENT**</w:t>
      </w:r>
    </w:p>
    <w:p>
      <w:r>
        <w:t>AGENT: "Thanks for coming in. So you're looking to buy in the Riverside area?"</w:t>
      </w:r>
    </w:p>
    <w:p>
      <w:r>
        <w:t>CLIENT PLT: P 52 / L 48 / T 42 — PLT 47.2</w:t>
      </w:r>
    </w:p>
    <w:p>
      <w:r>
        <w:t>AGENT: "Great. We have some really beautiful listings right now. Prices have been moving up but there's still good inventory. Let me show you what we have."</w:t>
      </w:r>
    </w:p>
    <w:p>
      <w:r>
        <w:t>CLIENT PLT: P 48 / L 44 / T 48 — PLT 41.6 ▼</w:t>
      </w:r>
    </w:p>
    <w:p>
      <w:r>
        <w:t>LESSON: Three sentences in, the client's Tax is rising and Love is declining. The agent talked about inventory. The client is thinking about whether to uproot their family.</w:t>
      </w:r>
    </w:p>
    <w:p/>
    <w:p>
      <w:r>
        <w:t>**VERSION TWO: THE SCORER**</w:t>
      </w:r>
    </w:p>
    <w:p>
      <w:r>
        <w:t>AGENT: "Before I show you anything — what's driving the move?"</w:t>
      </w:r>
    </w:p>
    <w:p>
      <w:r>
        <w:t>CLIENT PLT: P 54 / L 54 / T 38 — PLT 50.4 ▲</w:t>
      </w:r>
    </w:p>
    <w:p>
      <w:r>
        <w:t>CLIENT: "My husband got a promotion. We have to be in the district by August for the school."</w:t>
      </w:r>
    </w:p>
    <w:p>
      <w:r>
        <w:t>AGENT PLT: P 72 / L 66 / T 22 — PLT 67.2</w:t>
      </w:r>
    </w:p>
    <w:p>
      <w:r>
        <w:t>AGENT: "August is tight but workable. The school district boundary matters more than most agents tell people — it cuts right through two neighborhoods that look identical on paper. Let me show you the line first, then the properties."</w:t>
      </w:r>
    </w:p>
    <w:p>
      <w:r>
        <w:t>CLIENT PLT: P 66 / L 68 / T 28 — PLT 65.6 ▲</w:t>
      </w:r>
    </w:p>
    <w:p>
      <w:r>
        <w:t>MOVE: Intelligence Transfer. The agent said something the client could not have gotten from Zillow.</w:t>
      </w:r>
    </w:p>
    <w:p>
      <w:r>
        <w:t>LESSON: Same first meeting. Different score. The question "what's driving the move" is worth more than any feature description.</w:t>
      </w:r>
    </w:p>
    <w:p/>
    <w:p>
      <w:pPr>
        <w:pStyle w:val="Heading2"/>
      </w:pPr>
      <w:r>
        <w:t>The Offer Conversation</w:t>
      </w:r>
    </w:p>
    <w:p>
      <w:r>
        <w:t>**FIRST-TIME BUYER / AGENT — PROFIT MOVE**</w:t>
      </w:r>
    </w:p>
    <w:p>
      <w:r>
        <w:t>The clients found the house. They're afraid to offer.</w:t>
      </w:r>
    </w:p>
    <w:p>
      <w:r>
        <w:t>CLIENT: "What if we offer too much? We don't want to overpay."</w:t>
      </w:r>
    </w:p>
    <w:p>
      <w:r>
        <w:t>CLIENT PLT: P 38 / L 62 / T 58 — PLT 42.4</w:t>
      </w:r>
    </w:p>
    <w:p>
      <w:r>
        <w:t>AGENT: "Here's what I know about this property: it came on eight days ago, had two showings before yours, and the seller relocated two months before listing — which means carrying costs are running. The list price has room. I'd offer twelve below and expect to land at six or seven under. That's not overpaying."</w:t>
      </w:r>
    </w:p>
    <w:p>
      <w:r>
        <w:t>CLIENT PLT: P 62 / L 74 / T 32 — PLT 63.2 ▲</w:t>
      </w:r>
    </w:p>
    <w:p>
      <w:r>
        <w:t>MOVE: Intelligence Transfer + Honest Constraint. The agent gave the client information that changed the risk calculation.</w:t>
      </w:r>
    </w:p>
    <w:p>
      <w:r>
        <w:t>LESSON: The first-time buyer's fear is Tax. The scorer reduces Tax with specific intelligence, not reassurance. "It'll be fine" is worthless. "Here's what I know about this specific situation" is everything.</w:t>
      </w:r>
    </w:p>
    <w:p/>
    <w:p>
      <w:pPr>
        <w:pStyle w:val="Heading2"/>
      </w:pPr>
      <w:r>
        <w:t>The Losing Offer</w:t>
      </w:r>
    </w:p>
    <w:p>
      <w:r>
        <w:t>**BUYER DIDN'T GET THE HOUSE**</w:t>
      </w:r>
    </w:p>
    <w:p>
      <w:r>
        <w:t>CLIENT: "I can't believe we lost it. We offered full price."</w:t>
      </w:r>
    </w:p>
    <w:p>
      <w:r>
        <w:t>CLIENT PLT: P 30 / L 58 / T 72 — PLT 35.6</w:t>
      </w:r>
    </w:p>
    <w:p>
      <w:r>
        <w:t>AGENT: "Losing hurts. I want to tell you two things. One: you did everything right. Two: I know why we lost, and it won't happen on the next one."</w:t>
      </w:r>
    </w:p>
    <w:p>
      <w:r>
        <w:t>CLIENT PLT: P 38 / L 68 / T 60 — PLT 44.8 ▲</w:t>
      </w:r>
    </w:p>
    <w:p>
      <w:r>
        <w:t>MOVE: Honest Strike + Path Forward. Acknowledged the loss, took ownership, created forward motion.</w:t>
      </w:r>
    </w:p>
    <w:p>
      <w:r>
        <w:t>AGENT: "They got three offers. The winner waived inspection. We could have matched that — I should have flagged it as an option before you submitted. That's on me. Next property, I'll walk you through every lever before we offer."</w:t>
      </w:r>
    </w:p>
    <w:p>
      <w:r>
        <w:t>CLIENT PLT: P 48 / L 78 / T 48 — PLT 54.4 ▲</w:t>
      </w:r>
    </w:p>
    <w:p>
      <w:r>
        <w:t>LOVE BUILT: +20 across two exchanges. The agent who owns the loss builds more Love than the agent who never loses.</w:t>
      </w:r>
    </w:p>
    <w:p>
      <w:r>
        <w:t>LESSON: Accountability after a loss is the highest Love deposit available in real estate. "That's on me" and "here's what I'll do differently" outperforms every follow-up gift basket.</w:t>
      </w:r>
    </w:p>
    <w:p/>
    <w:p>
      <w:pPr>
        <w:pStyle w:val="Heading2"/>
      </w:pPr>
      <w:r>
        <w:t>The Reluctant Seller</w:t>
      </w:r>
    </w:p>
    <w:p>
      <w:r>
        <w:t>**AGENT TAKING THE LISTING**</w:t>
      </w:r>
    </w:p>
    <w:p>
      <w:r>
        <w:t>The husband wants to sell. The wife grew up in this house. She is not ready.</w:t>
      </w:r>
    </w:p>
    <w:p>
      <w:r>
        <w:t>SELLER (wife): "I know we have to. I just — this is the house I brought my children home to."</w:t>
      </w:r>
    </w:p>
    <w:p>
      <w:r>
        <w:t>SELLER PLT: P 44 / L 88 / T 62 — PLT 57.2</w:t>
      </w:r>
    </w:p>
    <w:p>
      <w:r>
        <w:t>AGENT (wrong move): "I completely understand. The market is really strong right now and you're going to get a great price."</w:t>
      </w:r>
    </w:p>
    <w:p>
      <w:r>
        <w:t>SELLER PLT: P 44 / L 72 / T 68 — PLT 47.2 ▼</w:t>
      </w:r>
    </w:p>
    <w:p>
      <w:r>
        <w:t>LOVE BURNED: -16. Pivoted to market data when she needed to be witnessed.</w:t>
      </w:r>
    </w:p>
    <w:p/>
    <w:p>
      <w:r>
        <w:t>AGENT (correct move): "That's not a small thing. How long have you been here?"</w:t>
      </w:r>
    </w:p>
    <w:p>
      <w:r>
        <w:t>SELLER PLT: P 46 / L 92 / T 58 — PLT 60.4 ▲</w:t>
      </w:r>
    </w:p>
    <w:p>
      <w:r>
        <w:t>SELLER: "Twenty-three years."</w:t>
      </w:r>
    </w:p>
    <w:p>
      <w:r>
        <w:t>AGENT: "Twenty-three years is a lot of house. We don't have to rush through this. Tell me about it."</w:t>
      </w:r>
    </w:p>
    <w:p>
      <w:r>
        <w:t>SELLER PLT: P 50 / L 96 / T 48 — PLT 66 ▲</w:t>
      </w:r>
    </w:p>
    <w:p>
      <w:r>
        <w:t>MOVE: Witness. The agent gave her the room to feel the loss before asking anything from her.</w:t>
      </w:r>
    </w:p>
    <w:p>
      <w:r>
        <w:t>LESSON: The reluctant seller's Love account is tied to the property. The agent who tries to close before witnessing the attachment burns the account. The agent who witnesses first earns the listing and the trust that makes the process survivable.</w:t>
      </w:r>
    </w:p>
    <w:p/>
    <w:p>
      <w:pPr>
        <w:pStyle w:val="Heading1"/>
      </w:pPr>
      <w:r>
        <w:t>PART FIVE: The Drills</w:t>
      </w:r>
    </w:p>
    <w:p>
      <w:r>
        <w:t>**DRILL 01**</w:t>
      </w:r>
    </w:p>
    <w:p>
      <w:r>
        <w:t>Client says: "We're just looking."</w:t>
      </w:r>
    </w:p>
    <w:p>
      <w:r>
        <w:t>Score this statement. What is the Tax signal?</w:t>
      </w:r>
    </w:p>
    <w:p>
      <w:r>
        <w:t>ANSWER: Tax +12. "Just looking" is the defensive posture of a buyer who has been sold at before and is protecting against it again. The Tax is the history of previous agents who led with pitch instead of questions. Correct response: "Of course. What would make it worth your time today?" Do not pitch. Ask.</w:t>
      </w:r>
    </w:p>
    <w:p/>
    <w:p>
      <w:r>
        <w:t>**DRILL 02**</w:t>
      </w:r>
    </w:p>
    <w:p>
      <w:r>
        <w:t>Client says: "We've been looking for eight months."</w:t>
      </w:r>
    </w:p>
    <w:p>
      <w:r>
        <w:t>Score the Profit position.</w:t>
      </w:r>
    </w:p>
    <w:p>
      <w:r>
        <w:t>ANSWER: Profit -8 for the client. Eight months of search is accumulated Tax and depleted surplus. They have seen too many properties, had too many conversations, and been close too many times. The agent who understands this leads not with another house but with a reset: "Eight months is a long search. What has every house been missing?" The answer to that question closes the deal faster than any showing.</w:t>
      </w:r>
    </w:p>
    <w:p/>
    <w:p>
      <w:r>
        <w:t>**DRILL 03**</w:t>
      </w:r>
    </w:p>
    <w:p>
      <w:r>
        <w:t>Seller says: "We already had an agent, but it didn't work out."</w:t>
      </w:r>
    </w:p>
    <w:p>
      <w:r>
        <w:t>What happened to the previous agent's Love account?</w:t>
      </w:r>
    </w:p>
    <w:p>
      <w:r>
        <w:t>ANSWER: It went bankrupt. The previous agent burned enough Love that the seller is starting over. The highest-value question: "What would you need to see from an agent to feel like this time would be different?" The answer defines exactly what the Love account requires to rebuild.</w:t>
      </w:r>
    </w:p>
    <w:p/>
    <w:p>
      <w:r>
        <w:t>**DRILL 04**</w:t>
      </w:r>
    </w:p>
    <w:p>
      <w:r>
        <w:t>Buyer says: "The other agent we talked to said we could get more house for our budget."</w:t>
      </w:r>
    </w:p>
    <w:p>
      <w:r>
        <w:t>Score the Profit threat.</w:t>
      </w:r>
    </w:p>
    <w:p>
      <w:r>
        <w:t>ANSWER: Profit -6 on your position. Another agent has anchored a competing value proposition. Do not attack the other agent — that is a Love drain with no Profit return. Instead: "What did they show you?" Get the specific property. Then demonstrate specifically why your knowledge of this market produces better outcomes than the alternative. Evidence beats assertion every time.</w:t>
      </w:r>
    </w:p>
    <w:p/>
    <w:p>
      <w:r>
        <w:t>**DRILL 05**</w:t>
      </w:r>
    </w:p>
    <w:p>
      <w:r>
        <w:t>After three showings, the client says: "None of these feel right."</w:t>
      </w:r>
    </w:p>
    <w:p>
      <w:r>
        <w:t>What score is running?</w:t>
      </w:r>
    </w:p>
    <w:p>
      <w:r>
        <w:t>ANSWER: The client is Love-dominant and the Love account with the properties is zero. They are not evaluating features — they are waiting to feel something. The correct move is not a fourth showing. It is a conversation: "Tell me about a place you've lived that felt right. What did that feel like?" The answer tells you what you're actually looking for.</w:t>
      </w:r>
    </w:p>
    <w:p/>
    <w:p>
      <w:pPr>
        <w:pStyle w:val="Heading1"/>
      </w:pPr>
      <w:r>
        <w:t>PART SIX: The Field Guide</w:t>
      </w:r>
    </w:p>
    <w:p>
      <w:r>
        <w:t>**THE CLIENT WHO WON'T DECIDE**</w:t>
      </w:r>
    </w:p>
    <w:p>
      <w:r>
        <w:t>WATCH: Multiple showings, positive responses, no offer.</w:t>
      </w:r>
    </w:p>
    <w:p>
      <w:r>
        <w:t>MEANS: Tax is too high for the decision. Not disinterest — fear.</w:t>
      </w:r>
    </w:p>
    <w:p>
      <w:r>
        <w:t>YOUR MOVE: Name it directly. "I want to ask you something. When you imagine putting in an offer, what's the specific thing that holds you back?" The answer is the Tax item. Address that item specifically and the decision often follows.</w:t>
      </w:r>
    </w:p>
    <w:p>
      <w:r>
        <w:t>**THE LOWBALL OFFER**</w:t>
      </w:r>
    </w:p>
    <w:p>
      <w:r>
        <w:t>WATCH: Client wants to offer significantly below ask.</w:t>
      </w:r>
    </w:p>
    <w:p>
      <w:r>
        <w:t>MEANS: Profit-dominant buyer testing the market. Or Tax-driven buyer trying to create a comfortable exit if needed.</w:t>
      </w:r>
    </w:p>
    <w:p>
      <w:r>
        <w:t>YOUR MOVE: "Let me tell you what I know about this seller's position before we decide on the number." Intelligence about the seller's motivation changes the offer calculation. A lowball on a motivated seller is correct. A lowball on a seller with options is a relationship cost with no Profit return.</w:t>
      </w:r>
    </w:p>
    <w:p>
      <w:r>
        <w:t>**THE INSPECTION OBJECTION**</w:t>
      </w:r>
    </w:p>
    <w:p>
      <w:r>
        <w:t>WATCH: Minor inspection items become deal-breakers.</w:t>
      </w:r>
    </w:p>
    <w:p>
      <w:r>
        <w:t>MEANS: The client was never fully committed. The inspection gave Tax a legitimate exit.</w:t>
      </w:r>
    </w:p>
    <w:p>
      <w:r>
        <w:t>YOUR MOVE: "Is this about the inspection or about the house?" Ask directly. The client who was committed finds a way through an inspection. The client who wasn't uses it to leave. Know which one you have before you spend three days negotiating repair credits.</w:t>
      </w:r>
    </w:p>
    <w:p>
      <w:r>
        <w:t>**THE LAST-MINUTE COLD FEET**</w:t>
      </w:r>
    </w:p>
    <w:p>
      <w:r>
        <w:t>WATCH: Client goes quiet one to two days before closing.</w:t>
      </w:r>
    </w:p>
    <w:p>
      <w:r>
        <w:t>MEANS: Tax spike. The finality of the decision is arriving. This is normal and almost always manageable.</w:t>
      </w:r>
    </w:p>
    <w:p>
      <w:r>
        <w:t>YOUR MOVE: Call — do not text. "I want to check in before we close. How are you feeling about everything?" Give them space to say the thing they are afraid to say. The thing said out loud is almost always smaller than the thing held silently.</w:t>
      </w:r>
    </w:p>
    <w:p/>
    <w:p>
      <w:pPr>
        <w:pStyle w:val="Heading1"/>
      </w:pPr>
      <w:r>
        <w:t>CONCLUSION: The Negotiation That Does Not Need to Happen</w:t>
      </w:r>
    </w:p>
    <w:p>
      <w:r>
        <w:t>The highest expression of the real estate scorer is the transaction that closes without drama.</w:t>
      </w:r>
    </w:p>
    <w:p>
      <w:r>
        <w:t>Not because nothing went wrong. Things always go wrong. But because the agent built enough Love surplus in the first three conversations that when things went wrong, the client called instead of panicked. Because the Profit position was established clearly enough that the negotiation resolved in one exchange instead of five. Because the Tax was managed carefully enough that the decision arrived without the fear that usually accompanies it.</w:t>
      </w:r>
    </w:p>
    <w:p>
      <w:r>
        <w:t>The best real estate agent is not the one who closes the most deals. It is the one whose clients call them first — for the next deal, for referrals, for the conversation before the conversation.</w:t>
      </w:r>
    </w:p>
    <w:p>
      <w:r>
        <w:t>That reputation is not built in the closing. It is built in the scored conversation before the first showing.</w:t>
      </w:r>
    </w:p>
    <w:p>
      <w:r>
        <w:t>Profit. Love. Tax.</w:t>
      </w:r>
    </w:p>
    <w:p>
      <w:r>
        <w:t>Every client. Every conversation.</w:t>
      </w:r>
    </w:p>
    <w:p/>
    <w:p>
      <w:r>
        <w:t>*Craig Jones is the founder of the PLT Framework and the architect of the PLT Doctrine Series. He writes under the name Little Bunny. The PLT Framework was built from direct observation of how high-stakes conversations actually work — not from theory, from the room.*</w:t>
      </w:r>
    </w:p>
    <w:p>
      <w:r>
        <w:t>*PLT Press · The Scorer Series · #ProfitLoveTax · #TheScorerRealEstate*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