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907" w:rsidRDefault="00CE7B39" w:rsidP="00CE7B39">
      <w:pPr>
        <w:jc w:val="center"/>
        <w:rPr>
          <w:sz w:val="28"/>
          <w:szCs w:val="28"/>
        </w:rPr>
      </w:pPr>
      <w:r>
        <w:rPr>
          <w:b/>
          <w:sz w:val="28"/>
          <w:szCs w:val="28"/>
        </w:rPr>
        <w:t>Smart Agent Platts IP contributions</w:t>
      </w:r>
    </w:p>
    <w:p w:rsidR="00CE7B39" w:rsidRDefault="00CE7B39" w:rsidP="00CE7B39">
      <w:pPr>
        <w:jc w:val="center"/>
        <w:rPr>
          <w:sz w:val="28"/>
          <w:szCs w:val="28"/>
        </w:rPr>
      </w:pPr>
    </w:p>
    <w:p w:rsidR="00CE7B39" w:rsidRPr="00CE7B39" w:rsidRDefault="00CE7B39" w:rsidP="00CE7B39">
      <w:pPr>
        <w:pStyle w:val="ListParagraph"/>
        <w:numPr>
          <w:ilvl w:val="0"/>
          <w:numId w:val="1"/>
        </w:numPr>
        <w:jc w:val="both"/>
        <w:rPr>
          <w:b/>
        </w:rPr>
      </w:pPr>
      <w:r>
        <w:rPr>
          <w:b/>
        </w:rPr>
        <w:t>Introduction</w:t>
      </w:r>
    </w:p>
    <w:p w:rsidR="00CE7B39" w:rsidRDefault="00CE7B39" w:rsidP="00CE7B39">
      <w:pPr>
        <w:jc w:val="both"/>
      </w:pPr>
      <w:r>
        <w:t xml:space="preserve">This document describes the IP contributions that Platts has made, is busy making and has committed to make to the Platts-Blocklab Distributed Energy </w:t>
      </w:r>
      <w:r w:rsidR="00CE2D30">
        <w:t xml:space="preserve">Grid project with respect to the Smart AI Agent (“Agent”). The purpose of the agent is to facilitate effective trading decisions decisions on behalf of users such that the users need not manually buy or sell energy within the microgrid while still benefitting efficiently </w:t>
      </w:r>
      <w:r w:rsidR="00B5206B">
        <w:t>from participation in the grid.</w:t>
      </w:r>
    </w:p>
    <w:p w:rsidR="00B5206B" w:rsidRDefault="00B5206B" w:rsidP="00CE7B39">
      <w:pPr>
        <w:jc w:val="both"/>
      </w:pPr>
    </w:p>
    <w:p w:rsidR="00B5206B" w:rsidRPr="00B5206B" w:rsidRDefault="00AE70D7" w:rsidP="00B5206B">
      <w:pPr>
        <w:pStyle w:val="ListParagraph"/>
        <w:numPr>
          <w:ilvl w:val="0"/>
          <w:numId w:val="1"/>
        </w:numPr>
        <w:jc w:val="both"/>
        <w:rPr>
          <w:b/>
        </w:rPr>
      </w:pPr>
      <w:r>
        <w:rPr>
          <w:b/>
        </w:rPr>
        <w:t>Completed contributions</w:t>
      </w:r>
    </w:p>
    <w:p w:rsidR="00B5206B" w:rsidRDefault="00B5206B" w:rsidP="00B5206B">
      <w:pPr>
        <w:jc w:val="both"/>
      </w:pPr>
      <w:r w:rsidRPr="00B5206B">
        <w:t xml:space="preserve">This section details work completed as of date of writing </w:t>
      </w:r>
      <w:r>
        <w:t>(13/06/2019). This IP is sufficient to implement a</w:t>
      </w:r>
      <w:r w:rsidR="00AE70D7">
        <w:t xml:space="preserve"> working agent. These contributions are as follows:</w:t>
      </w:r>
    </w:p>
    <w:p w:rsidR="00AE70D7" w:rsidRDefault="00AE70D7" w:rsidP="00B5206B">
      <w:pPr>
        <w:jc w:val="both"/>
        <w:rPr>
          <w:b/>
        </w:rPr>
      </w:pPr>
      <w:r w:rsidRPr="00AE70D7">
        <w:rPr>
          <w:b/>
        </w:rPr>
        <w:tab/>
      </w:r>
      <w:r>
        <w:rPr>
          <w:b/>
        </w:rPr>
        <w:t xml:space="preserve">2.1 </w:t>
      </w:r>
      <w:r>
        <w:rPr>
          <w:b/>
        </w:rPr>
        <w:tab/>
        <w:t>Agent Design</w:t>
      </w:r>
    </w:p>
    <w:p w:rsidR="00AE70D7" w:rsidRPr="00AE70D7" w:rsidRDefault="00AE70D7" w:rsidP="00AE70D7">
      <w:pPr>
        <w:pStyle w:val="ListParagraph"/>
        <w:numPr>
          <w:ilvl w:val="0"/>
          <w:numId w:val="5"/>
        </w:numPr>
        <w:jc w:val="both"/>
      </w:pPr>
      <w:r w:rsidRPr="00AE70D7">
        <w:t xml:space="preserve">Modular </w:t>
      </w:r>
      <w:r>
        <w:t xml:space="preserve">agent design </w:t>
      </w:r>
    </w:p>
    <w:p w:rsidR="00AE70D7" w:rsidRDefault="00AE70D7" w:rsidP="00AE70D7">
      <w:pPr>
        <w:ind w:firstLine="720"/>
        <w:jc w:val="both"/>
        <w:rPr>
          <w:b/>
        </w:rPr>
      </w:pPr>
      <w:r w:rsidRPr="00AE70D7">
        <w:rPr>
          <w:b/>
        </w:rPr>
        <w:t>2.</w:t>
      </w:r>
      <w:r>
        <w:rPr>
          <w:b/>
        </w:rPr>
        <w:t>2</w:t>
      </w:r>
      <w:r>
        <w:rPr>
          <w:b/>
        </w:rPr>
        <w:tab/>
        <w:t>Analysis</w:t>
      </w:r>
    </w:p>
    <w:p w:rsidR="00AE70D7" w:rsidRPr="00AE70D7" w:rsidRDefault="00AE70D7" w:rsidP="00AE70D7">
      <w:pPr>
        <w:pStyle w:val="ListParagraph"/>
        <w:numPr>
          <w:ilvl w:val="0"/>
          <w:numId w:val="2"/>
        </w:numPr>
        <w:jc w:val="both"/>
      </w:pPr>
      <w:r w:rsidRPr="00AE70D7">
        <w:t xml:space="preserve">Household </w:t>
      </w:r>
      <w:r>
        <w:t>u</w:t>
      </w:r>
      <w:r w:rsidRPr="00AE70D7">
        <w:t xml:space="preserve">sage </w:t>
      </w:r>
      <w:r>
        <w:t>d</w:t>
      </w:r>
      <w:r w:rsidRPr="00AE70D7">
        <w:t xml:space="preserve">ata </w:t>
      </w:r>
      <w:r>
        <w:t>a</w:t>
      </w:r>
      <w:r w:rsidRPr="00AE70D7">
        <w:t>nalysis</w:t>
      </w:r>
    </w:p>
    <w:p w:rsidR="00AE70D7" w:rsidRPr="00AE70D7" w:rsidRDefault="00AE70D7" w:rsidP="00AE70D7">
      <w:pPr>
        <w:pStyle w:val="ListParagraph"/>
        <w:numPr>
          <w:ilvl w:val="0"/>
          <w:numId w:val="2"/>
        </w:numPr>
        <w:jc w:val="both"/>
        <w:rPr>
          <w:b/>
        </w:rPr>
      </w:pPr>
      <w:r>
        <w:t>Household production data analysis</w:t>
      </w:r>
    </w:p>
    <w:p w:rsidR="00AE70D7" w:rsidRPr="00AE70D7" w:rsidRDefault="00AE70D7" w:rsidP="00AE70D7">
      <w:pPr>
        <w:pStyle w:val="ListParagraph"/>
        <w:numPr>
          <w:ilvl w:val="0"/>
          <w:numId w:val="2"/>
        </w:numPr>
        <w:jc w:val="both"/>
        <w:rPr>
          <w:b/>
        </w:rPr>
      </w:pPr>
      <w:r>
        <w:t>Cyclical weather data analysis</w:t>
      </w:r>
    </w:p>
    <w:p w:rsidR="00AE70D7" w:rsidRPr="00AE70D7" w:rsidRDefault="00AE70D7" w:rsidP="00AE70D7">
      <w:pPr>
        <w:pStyle w:val="ListParagraph"/>
        <w:numPr>
          <w:ilvl w:val="0"/>
          <w:numId w:val="2"/>
        </w:numPr>
        <w:jc w:val="both"/>
        <w:rPr>
          <w:b/>
        </w:rPr>
      </w:pPr>
      <w:r>
        <w:t>Model performance analysis</w:t>
      </w:r>
    </w:p>
    <w:p w:rsidR="00AE70D7" w:rsidRDefault="00AE70D7" w:rsidP="00AE70D7">
      <w:pPr>
        <w:ind w:firstLine="720"/>
        <w:jc w:val="both"/>
        <w:rPr>
          <w:b/>
        </w:rPr>
      </w:pPr>
      <w:r>
        <w:rPr>
          <w:b/>
        </w:rPr>
        <w:t>2.3</w:t>
      </w:r>
      <w:r>
        <w:rPr>
          <w:b/>
        </w:rPr>
        <w:tab/>
        <w:t>Data Processing</w:t>
      </w:r>
    </w:p>
    <w:p w:rsidR="00AE70D7" w:rsidRPr="00AE70D7" w:rsidRDefault="00AE70D7" w:rsidP="00AE70D7">
      <w:pPr>
        <w:pStyle w:val="ListParagraph"/>
        <w:numPr>
          <w:ilvl w:val="0"/>
          <w:numId w:val="3"/>
        </w:numPr>
        <w:jc w:val="both"/>
        <w:rPr>
          <w:b/>
        </w:rPr>
      </w:pPr>
      <w:r>
        <w:t>Data cleaning module</w:t>
      </w:r>
    </w:p>
    <w:p w:rsidR="00AE70D7" w:rsidRPr="00AE70D7" w:rsidRDefault="00AE70D7" w:rsidP="00AE70D7">
      <w:pPr>
        <w:pStyle w:val="ListParagraph"/>
        <w:numPr>
          <w:ilvl w:val="0"/>
          <w:numId w:val="3"/>
        </w:numPr>
        <w:jc w:val="both"/>
        <w:rPr>
          <w:b/>
        </w:rPr>
      </w:pPr>
      <w:r>
        <w:t xml:space="preserve">Data </w:t>
      </w:r>
      <w:proofErr w:type="spellStart"/>
      <w:r>
        <w:t>preprocessing</w:t>
      </w:r>
      <w:proofErr w:type="spellEnd"/>
      <w:r>
        <w:t xml:space="preserve"> module</w:t>
      </w:r>
    </w:p>
    <w:p w:rsidR="00AE70D7" w:rsidRDefault="00AE70D7" w:rsidP="00AE70D7">
      <w:pPr>
        <w:ind w:left="720"/>
        <w:jc w:val="both"/>
      </w:pPr>
      <w:r>
        <w:rPr>
          <w:b/>
        </w:rPr>
        <w:t>2.4</w:t>
      </w:r>
      <w:r w:rsidRPr="00AE70D7">
        <w:rPr>
          <w:b/>
        </w:rPr>
        <w:t xml:space="preserve"> </w:t>
      </w:r>
      <w:r>
        <w:rPr>
          <w:b/>
        </w:rPr>
        <w:tab/>
        <w:t>Predictive Modelling</w:t>
      </w:r>
    </w:p>
    <w:p w:rsidR="00AE70D7" w:rsidRDefault="000E1B4D" w:rsidP="00AE70D7">
      <w:pPr>
        <w:pStyle w:val="ListParagraph"/>
        <w:numPr>
          <w:ilvl w:val="0"/>
          <w:numId w:val="4"/>
        </w:numPr>
        <w:jc w:val="both"/>
      </w:pPr>
      <w:r>
        <w:t>Production model design</w:t>
      </w:r>
    </w:p>
    <w:p w:rsidR="000E1B4D" w:rsidRDefault="000E1B4D" w:rsidP="00AE70D7">
      <w:pPr>
        <w:pStyle w:val="ListParagraph"/>
        <w:numPr>
          <w:ilvl w:val="0"/>
          <w:numId w:val="4"/>
        </w:numPr>
        <w:jc w:val="both"/>
      </w:pPr>
      <w:r>
        <w:t>Production model training</w:t>
      </w:r>
    </w:p>
    <w:p w:rsidR="000E1B4D" w:rsidRDefault="000E1B4D" w:rsidP="00AE70D7">
      <w:pPr>
        <w:pStyle w:val="ListParagraph"/>
        <w:numPr>
          <w:ilvl w:val="0"/>
          <w:numId w:val="4"/>
        </w:numPr>
        <w:jc w:val="both"/>
      </w:pPr>
      <w:r>
        <w:t>Production model evaluation</w:t>
      </w:r>
    </w:p>
    <w:p w:rsidR="000E1B4D" w:rsidRDefault="000E1B4D" w:rsidP="000E1B4D">
      <w:pPr>
        <w:pStyle w:val="ListParagraph"/>
        <w:numPr>
          <w:ilvl w:val="0"/>
          <w:numId w:val="4"/>
        </w:numPr>
        <w:jc w:val="both"/>
      </w:pPr>
      <w:r>
        <w:t>Usage</w:t>
      </w:r>
      <w:r>
        <w:t xml:space="preserve"> model design</w:t>
      </w:r>
    </w:p>
    <w:p w:rsidR="000E1B4D" w:rsidRDefault="000E1B4D" w:rsidP="000E1B4D">
      <w:pPr>
        <w:pStyle w:val="ListParagraph"/>
        <w:numPr>
          <w:ilvl w:val="0"/>
          <w:numId w:val="4"/>
        </w:numPr>
        <w:jc w:val="both"/>
      </w:pPr>
      <w:r>
        <w:t>Usage</w:t>
      </w:r>
      <w:r>
        <w:t xml:space="preserve"> model training</w:t>
      </w:r>
    </w:p>
    <w:p w:rsidR="000E1B4D" w:rsidRDefault="000E1B4D" w:rsidP="000E1B4D">
      <w:pPr>
        <w:pStyle w:val="ListParagraph"/>
        <w:numPr>
          <w:ilvl w:val="0"/>
          <w:numId w:val="4"/>
        </w:numPr>
        <w:jc w:val="both"/>
      </w:pPr>
      <w:r>
        <w:t>Usage</w:t>
      </w:r>
      <w:r>
        <w:t xml:space="preserve"> model evaluation</w:t>
      </w:r>
    </w:p>
    <w:p w:rsidR="000E1B4D" w:rsidRDefault="000E1B4D" w:rsidP="000E1B4D">
      <w:pPr>
        <w:ind w:left="720"/>
        <w:jc w:val="both"/>
      </w:pPr>
      <w:r>
        <w:rPr>
          <w:b/>
        </w:rPr>
        <w:t>2.5</w:t>
      </w:r>
      <w:r>
        <w:rPr>
          <w:b/>
        </w:rPr>
        <w:tab/>
        <w:t>Trading Module</w:t>
      </w:r>
    </w:p>
    <w:p w:rsidR="000E1B4D" w:rsidRDefault="000E1B4D" w:rsidP="000E1B4D">
      <w:pPr>
        <w:pStyle w:val="ListParagraph"/>
        <w:numPr>
          <w:ilvl w:val="0"/>
          <w:numId w:val="6"/>
        </w:numPr>
        <w:jc w:val="both"/>
      </w:pPr>
      <w:r>
        <w:t>Linear trading module</w:t>
      </w:r>
    </w:p>
    <w:p w:rsidR="000E1B4D" w:rsidRDefault="000E1B4D" w:rsidP="000E1B4D">
      <w:pPr>
        <w:pStyle w:val="ListParagraph"/>
        <w:numPr>
          <w:ilvl w:val="0"/>
          <w:numId w:val="6"/>
        </w:numPr>
        <w:jc w:val="both"/>
      </w:pPr>
      <w:r>
        <w:t>Trading module characteristic variants</w:t>
      </w:r>
    </w:p>
    <w:p w:rsidR="000E1B4D" w:rsidRDefault="000E1B4D" w:rsidP="000E1B4D">
      <w:pPr>
        <w:pStyle w:val="ListParagraph"/>
        <w:jc w:val="both"/>
        <w:rPr>
          <w:b/>
        </w:rPr>
      </w:pPr>
    </w:p>
    <w:p w:rsidR="000E1B4D" w:rsidRDefault="000E1B4D" w:rsidP="000E1B4D">
      <w:pPr>
        <w:pStyle w:val="ListParagraph"/>
        <w:numPr>
          <w:ilvl w:val="0"/>
          <w:numId w:val="1"/>
        </w:numPr>
        <w:jc w:val="both"/>
        <w:rPr>
          <w:b/>
        </w:rPr>
      </w:pPr>
      <w:r>
        <w:rPr>
          <w:b/>
        </w:rPr>
        <w:t>In-Progress contributions</w:t>
      </w:r>
    </w:p>
    <w:p w:rsidR="001D79A2" w:rsidRDefault="001D79A2" w:rsidP="001D79A2">
      <w:pPr>
        <w:jc w:val="both"/>
      </w:pPr>
      <w:r>
        <w:t xml:space="preserve">As of above date, this section contains contributions that are in the process of being completed and are either in need of finishing or of testing. </w:t>
      </w:r>
    </w:p>
    <w:p w:rsidR="001D79A2" w:rsidRDefault="001D79A2">
      <w:r>
        <w:br w:type="page"/>
      </w:r>
    </w:p>
    <w:p w:rsidR="007928AB" w:rsidRDefault="007928AB" w:rsidP="001D79A2">
      <w:pPr>
        <w:jc w:val="both"/>
      </w:pPr>
    </w:p>
    <w:p w:rsidR="001D79A2" w:rsidRDefault="001D79A2" w:rsidP="001D79A2">
      <w:pPr>
        <w:jc w:val="both"/>
      </w:pPr>
      <w:r>
        <w:tab/>
      </w:r>
      <w:r>
        <w:rPr>
          <w:b/>
        </w:rPr>
        <w:t xml:space="preserve">3.1 </w:t>
      </w:r>
      <w:r>
        <w:rPr>
          <w:b/>
        </w:rPr>
        <w:tab/>
        <w:t>Deployment Architecture</w:t>
      </w:r>
    </w:p>
    <w:p w:rsidR="001D79A2" w:rsidRDefault="001D79A2" w:rsidP="001D79A2">
      <w:pPr>
        <w:pStyle w:val="ListParagraph"/>
        <w:numPr>
          <w:ilvl w:val="0"/>
          <w:numId w:val="7"/>
        </w:numPr>
        <w:jc w:val="both"/>
      </w:pPr>
      <w:r>
        <w:t>Model storage solution</w:t>
      </w:r>
    </w:p>
    <w:p w:rsidR="001D79A2" w:rsidRDefault="001D79A2" w:rsidP="001D79A2">
      <w:pPr>
        <w:pStyle w:val="ListParagraph"/>
        <w:numPr>
          <w:ilvl w:val="0"/>
          <w:numId w:val="7"/>
        </w:numPr>
        <w:jc w:val="both"/>
      </w:pPr>
      <w:r>
        <w:t>Model calling solution</w:t>
      </w:r>
    </w:p>
    <w:p w:rsidR="001D79A2" w:rsidRDefault="001D79A2" w:rsidP="001D79A2">
      <w:pPr>
        <w:pStyle w:val="ListParagraph"/>
        <w:numPr>
          <w:ilvl w:val="0"/>
          <w:numId w:val="7"/>
        </w:numPr>
        <w:jc w:val="both"/>
      </w:pPr>
      <w:r>
        <w:t>Model-market communications integration</w:t>
      </w:r>
    </w:p>
    <w:p w:rsidR="001D79A2" w:rsidRDefault="001D79A2" w:rsidP="001D79A2">
      <w:pPr>
        <w:pStyle w:val="ListParagraph"/>
        <w:ind w:left="1440"/>
        <w:jc w:val="both"/>
      </w:pPr>
    </w:p>
    <w:p w:rsidR="001D79A2" w:rsidRDefault="001D79A2" w:rsidP="001D79A2">
      <w:pPr>
        <w:ind w:left="720"/>
        <w:jc w:val="both"/>
      </w:pPr>
      <w:r>
        <w:rPr>
          <w:b/>
        </w:rPr>
        <w:t>3.2</w:t>
      </w:r>
      <w:r>
        <w:rPr>
          <w:b/>
        </w:rPr>
        <w:tab/>
        <w:t>Predictive Mod</w:t>
      </w:r>
      <w:r w:rsidR="00321802">
        <w:rPr>
          <w:b/>
        </w:rPr>
        <w:t>ule</w:t>
      </w:r>
    </w:p>
    <w:p w:rsidR="001D79A2" w:rsidRDefault="00321802" w:rsidP="001D79A2">
      <w:pPr>
        <w:pStyle w:val="ListParagraph"/>
        <w:numPr>
          <w:ilvl w:val="0"/>
          <w:numId w:val="8"/>
        </w:numPr>
        <w:jc w:val="both"/>
      </w:pPr>
      <w:r>
        <w:t>Continual retraining production modelling</w:t>
      </w:r>
    </w:p>
    <w:p w:rsidR="00321802" w:rsidRDefault="00321802" w:rsidP="00321802">
      <w:pPr>
        <w:pStyle w:val="ListParagraph"/>
        <w:numPr>
          <w:ilvl w:val="0"/>
          <w:numId w:val="8"/>
        </w:numPr>
        <w:jc w:val="both"/>
      </w:pPr>
      <w:r>
        <w:t xml:space="preserve">Continual retraining </w:t>
      </w:r>
      <w:r>
        <w:t>usage</w:t>
      </w:r>
      <w:r>
        <w:t xml:space="preserve"> modelling</w:t>
      </w:r>
    </w:p>
    <w:p w:rsidR="00321802" w:rsidRPr="001D79A2" w:rsidRDefault="00321802" w:rsidP="00321802">
      <w:pPr>
        <w:pStyle w:val="ListParagraph"/>
        <w:ind w:left="1440"/>
        <w:jc w:val="both"/>
      </w:pPr>
    </w:p>
    <w:p w:rsidR="00321802" w:rsidRDefault="00321802" w:rsidP="00321802">
      <w:pPr>
        <w:ind w:left="720"/>
        <w:jc w:val="both"/>
        <w:rPr>
          <w:b/>
        </w:rPr>
      </w:pPr>
      <w:r>
        <w:rPr>
          <w:b/>
        </w:rPr>
        <w:t>3.3</w:t>
      </w:r>
      <w:r>
        <w:rPr>
          <w:b/>
        </w:rPr>
        <w:tab/>
        <w:t>Trading Module</w:t>
      </w:r>
    </w:p>
    <w:p w:rsidR="00321802" w:rsidRPr="00321802" w:rsidRDefault="00321802" w:rsidP="00321802">
      <w:pPr>
        <w:pStyle w:val="ListParagraph"/>
        <w:numPr>
          <w:ilvl w:val="0"/>
          <w:numId w:val="10"/>
        </w:numPr>
        <w:jc w:val="both"/>
        <w:rPr>
          <w:b/>
        </w:rPr>
      </w:pPr>
      <w:r>
        <w:t>Q-table reinforcement learning module</w:t>
      </w:r>
    </w:p>
    <w:p w:rsidR="00321802" w:rsidRPr="00321802" w:rsidRDefault="00321802" w:rsidP="00321802">
      <w:pPr>
        <w:pStyle w:val="ListParagraph"/>
        <w:numPr>
          <w:ilvl w:val="0"/>
          <w:numId w:val="10"/>
        </w:numPr>
        <w:jc w:val="both"/>
        <w:rPr>
          <w:b/>
        </w:rPr>
      </w:pPr>
      <w:r>
        <w:t>Proximal Q-table reinforcement learning module</w:t>
      </w:r>
    </w:p>
    <w:p w:rsidR="00321802" w:rsidRDefault="00321802" w:rsidP="00321802">
      <w:pPr>
        <w:jc w:val="both"/>
        <w:rPr>
          <w:b/>
        </w:rPr>
      </w:pPr>
    </w:p>
    <w:p w:rsidR="00321802" w:rsidRDefault="00321802" w:rsidP="00321802">
      <w:pPr>
        <w:pStyle w:val="ListParagraph"/>
        <w:numPr>
          <w:ilvl w:val="0"/>
          <w:numId w:val="1"/>
        </w:numPr>
        <w:jc w:val="both"/>
        <w:rPr>
          <w:b/>
        </w:rPr>
      </w:pPr>
      <w:r>
        <w:rPr>
          <w:b/>
        </w:rPr>
        <w:t>Forthcoming contributions</w:t>
      </w:r>
    </w:p>
    <w:p w:rsidR="00321802" w:rsidRDefault="00321802" w:rsidP="00321802">
      <w:pPr>
        <w:jc w:val="both"/>
      </w:pPr>
      <w:r>
        <w:t xml:space="preserve">This section lists the currently-planned contributions expected to be produced over the course of the year. </w:t>
      </w:r>
    </w:p>
    <w:p w:rsidR="00321802" w:rsidRDefault="00321802" w:rsidP="00321802">
      <w:pPr>
        <w:jc w:val="both"/>
        <w:rPr>
          <w:b/>
        </w:rPr>
      </w:pPr>
      <w:r>
        <w:tab/>
      </w:r>
      <w:r>
        <w:rPr>
          <w:b/>
        </w:rPr>
        <w:t xml:space="preserve">4.1 </w:t>
      </w:r>
      <w:r>
        <w:rPr>
          <w:b/>
        </w:rPr>
        <w:tab/>
        <w:t>Analysis</w:t>
      </w:r>
    </w:p>
    <w:p w:rsidR="00321802" w:rsidRDefault="00321802" w:rsidP="00321802">
      <w:pPr>
        <w:pStyle w:val="ListParagraph"/>
        <w:numPr>
          <w:ilvl w:val="0"/>
          <w:numId w:val="11"/>
        </w:numPr>
        <w:jc w:val="both"/>
      </w:pPr>
      <w:r>
        <w:t xml:space="preserve">Model performance evaluator </w:t>
      </w:r>
    </w:p>
    <w:p w:rsidR="00321802" w:rsidRDefault="00321802" w:rsidP="00321802">
      <w:pPr>
        <w:jc w:val="both"/>
      </w:pPr>
    </w:p>
    <w:p w:rsidR="00321802" w:rsidRDefault="00321802" w:rsidP="00321802">
      <w:pPr>
        <w:ind w:left="720"/>
        <w:jc w:val="both"/>
      </w:pPr>
      <w:r>
        <w:rPr>
          <w:b/>
        </w:rPr>
        <w:t>4.2</w:t>
      </w:r>
      <w:r>
        <w:tab/>
      </w:r>
      <w:r>
        <w:rPr>
          <w:b/>
        </w:rPr>
        <w:t>Predictive Module</w:t>
      </w:r>
    </w:p>
    <w:p w:rsidR="00321802" w:rsidRDefault="00321802" w:rsidP="00321802">
      <w:pPr>
        <w:pStyle w:val="ListParagraph"/>
        <w:numPr>
          <w:ilvl w:val="0"/>
          <w:numId w:val="11"/>
        </w:numPr>
        <w:jc w:val="both"/>
      </w:pPr>
      <w:r>
        <w:t>Online learning system via eligibility traces</w:t>
      </w:r>
    </w:p>
    <w:p w:rsidR="00321802" w:rsidRDefault="00321802" w:rsidP="00321802">
      <w:pPr>
        <w:ind w:left="720"/>
        <w:jc w:val="both"/>
      </w:pPr>
      <w:r>
        <w:rPr>
          <w:b/>
        </w:rPr>
        <w:t>4.3</w:t>
      </w:r>
      <w:r>
        <w:tab/>
      </w:r>
      <w:r>
        <w:rPr>
          <w:b/>
        </w:rPr>
        <w:t>Trading Module</w:t>
      </w:r>
    </w:p>
    <w:p w:rsidR="00321802" w:rsidRDefault="00321802" w:rsidP="00321802">
      <w:pPr>
        <w:pStyle w:val="ListParagraph"/>
        <w:numPr>
          <w:ilvl w:val="0"/>
          <w:numId w:val="11"/>
        </w:numPr>
        <w:jc w:val="both"/>
      </w:pPr>
      <w:r>
        <w:t>General function-</w:t>
      </w:r>
      <w:proofErr w:type="spellStart"/>
      <w:r>
        <w:t>approximator</w:t>
      </w:r>
      <w:proofErr w:type="spellEnd"/>
      <w:r>
        <w:t xml:space="preserve"> temporal difference trader module</w:t>
      </w:r>
    </w:p>
    <w:p w:rsidR="00321802" w:rsidRPr="00321802" w:rsidRDefault="00321802" w:rsidP="00321802">
      <w:pPr>
        <w:pStyle w:val="ListParagraph"/>
        <w:numPr>
          <w:ilvl w:val="0"/>
          <w:numId w:val="11"/>
        </w:numPr>
        <w:jc w:val="both"/>
      </w:pPr>
      <w:r>
        <w:t>Trader-inspired AI-managed trader algorithm</w:t>
      </w:r>
      <w:bookmarkStart w:id="0" w:name="_GoBack"/>
      <w:bookmarkEnd w:id="0"/>
    </w:p>
    <w:p w:rsidR="000E1B4D" w:rsidRDefault="000E1B4D" w:rsidP="000E1B4D">
      <w:pPr>
        <w:pStyle w:val="ListParagraph"/>
        <w:ind w:left="2160"/>
        <w:jc w:val="both"/>
      </w:pPr>
    </w:p>
    <w:p w:rsidR="00AE70D7" w:rsidRPr="00AE70D7" w:rsidRDefault="00AE70D7" w:rsidP="00AE70D7">
      <w:pPr>
        <w:jc w:val="both"/>
        <w:rPr>
          <w:b/>
        </w:rPr>
      </w:pPr>
    </w:p>
    <w:sectPr w:rsidR="00AE70D7" w:rsidRPr="00AE7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786E"/>
    <w:multiLevelType w:val="hybridMultilevel"/>
    <w:tmpl w:val="D5FCAB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8A022B"/>
    <w:multiLevelType w:val="hybridMultilevel"/>
    <w:tmpl w:val="8F38F1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D4A6092"/>
    <w:multiLevelType w:val="hybridMultilevel"/>
    <w:tmpl w:val="0A54ABF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F50695B"/>
    <w:multiLevelType w:val="hybridMultilevel"/>
    <w:tmpl w:val="DEC2685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D15B8C"/>
    <w:multiLevelType w:val="hybridMultilevel"/>
    <w:tmpl w:val="89DC22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39E12D54"/>
    <w:multiLevelType w:val="hybridMultilevel"/>
    <w:tmpl w:val="41B6563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41BA3736"/>
    <w:multiLevelType w:val="hybridMultilevel"/>
    <w:tmpl w:val="7EC830C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49D362BB"/>
    <w:multiLevelType w:val="hybridMultilevel"/>
    <w:tmpl w:val="F3EEB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65E272C"/>
    <w:multiLevelType w:val="hybridMultilevel"/>
    <w:tmpl w:val="DA7ED16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6DE238C3"/>
    <w:multiLevelType w:val="hybridMultilevel"/>
    <w:tmpl w:val="A8D6BD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A491261"/>
    <w:multiLevelType w:val="multilevel"/>
    <w:tmpl w:val="F3EEBB3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8"/>
  </w:num>
  <w:num w:numId="6">
    <w:abstractNumId w:val="2"/>
  </w:num>
  <w:num w:numId="7">
    <w:abstractNumId w:val="0"/>
  </w:num>
  <w:num w:numId="8">
    <w:abstractNumId w:val="7"/>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47"/>
    <w:rsid w:val="000E1B4D"/>
    <w:rsid w:val="001D79A2"/>
    <w:rsid w:val="00321802"/>
    <w:rsid w:val="0037323C"/>
    <w:rsid w:val="003E2AC1"/>
    <w:rsid w:val="007928AB"/>
    <w:rsid w:val="00A00647"/>
    <w:rsid w:val="00AE70D7"/>
    <w:rsid w:val="00B5206B"/>
    <w:rsid w:val="00B84FBD"/>
    <w:rsid w:val="00CE2D30"/>
    <w:rsid w:val="00CE7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C6AF"/>
  <w15:chartTrackingRefBased/>
  <w15:docId w15:val="{8DEBB741-A7CE-47B1-9CA8-C8E323226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S&amp;P Global</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Hurwitz, Evan</dc:creator>
  <cp:keywords/>
  <dc:description/>
  <cp:lastModifiedBy>Hurwitz, Evan</cp:lastModifiedBy>
  <cp:revision>9</cp:revision>
  <dcterms:created xsi:type="dcterms:W3CDTF">2019-06-13T09:19:00Z</dcterms:created>
  <dcterms:modified xsi:type="dcterms:W3CDTF">2019-06-13T13:26:00Z</dcterms:modified>
</cp:coreProperties>
</file>