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Appendix B – ELS Encoded Terms for Yahuah</w:t>
      </w:r>
    </w:p>
    <w:p>
      <w:r>
        <w:t>The following table presents five encoded occurrences of the Name 'יהוה' (Yahuah) in the Torah using Equidistant Letter Sequencing (ELS). Each case includes the skip interval, verse of origin, original Hebrew text, and step-by-step decoding process to demonstrate replicability. These five are drawn from confirmed matches in the Monte Carlo set (Appendix A).</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Skip Interval</w:t>
            </w:r>
          </w:p>
        </w:tc>
        <w:tc>
          <w:tcPr>
            <w:tcW w:type="dxa" w:w="1728"/>
          </w:tcPr>
          <w:p>
            <w:r>
              <w:t>Verse Reference</w:t>
            </w:r>
          </w:p>
        </w:tc>
        <w:tc>
          <w:tcPr>
            <w:tcW w:type="dxa" w:w="1728"/>
          </w:tcPr>
          <w:p>
            <w:r>
              <w:t>Base Hebrew Text</w:t>
            </w:r>
          </w:p>
        </w:tc>
        <w:tc>
          <w:tcPr>
            <w:tcW w:type="dxa" w:w="1728"/>
          </w:tcPr>
          <w:p>
            <w:r>
              <w:t>Letter Indexing (Step-by-Step)</w:t>
            </w:r>
          </w:p>
        </w:tc>
        <w:tc>
          <w:tcPr>
            <w:tcW w:type="dxa" w:w="1728"/>
          </w:tcPr>
          <w:p>
            <w:r>
              <w:t>ELS Result</w:t>
            </w:r>
          </w:p>
        </w:tc>
      </w:tr>
      <w:tr>
        <w:tc>
          <w:tcPr>
            <w:tcW w:type="dxa" w:w="1728"/>
          </w:tcPr>
          <w:p>
            <w:r>
              <w:t>49</w:t>
            </w:r>
          </w:p>
        </w:tc>
        <w:tc>
          <w:tcPr>
            <w:tcW w:type="dxa" w:w="1728"/>
          </w:tcPr>
          <w:p>
            <w:r>
              <w:t>Genesis 1:1</w:t>
            </w:r>
          </w:p>
        </w:tc>
        <w:tc>
          <w:tcPr>
            <w:tcW w:type="dxa" w:w="1728"/>
          </w:tcPr>
          <w:p>
            <w:r>
              <w:t>בְּרֵאשִׁית בָּרָא אֱלֹהִים...</w:t>
            </w:r>
          </w:p>
        </w:tc>
        <w:tc>
          <w:tcPr>
            <w:tcW w:type="dxa" w:w="1728"/>
          </w:tcPr>
          <w:p>
            <w:r>
              <w:t>Letter 1 → 50 → 99 → 148</w:t>
            </w:r>
          </w:p>
        </w:tc>
        <w:tc>
          <w:tcPr>
            <w:tcW w:type="dxa" w:w="1728"/>
          </w:tcPr>
          <w:p>
            <w:r>
              <w:t>יהוה</w:t>
            </w:r>
          </w:p>
        </w:tc>
      </w:tr>
      <w:tr>
        <w:tc>
          <w:tcPr>
            <w:tcW w:type="dxa" w:w="1728"/>
          </w:tcPr>
          <w:p>
            <w:r>
              <w:t>144</w:t>
            </w:r>
          </w:p>
        </w:tc>
        <w:tc>
          <w:tcPr>
            <w:tcW w:type="dxa" w:w="1728"/>
          </w:tcPr>
          <w:p>
            <w:r>
              <w:t>Exodus 3:14</w:t>
            </w:r>
          </w:p>
        </w:tc>
        <w:tc>
          <w:tcPr>
            <w:tcW w:type="dxa" w:w="1728"/>
          </w:tcPr>
          <w:p>
            <w:r>
              <w:t>אֶהְיֶה אֲשֶׁר אֶהְיֶה</w:t>
            </w:r>
          </w:p>
        </w:tc>
        <w:tc>
          <w:tcPr>
            <w:tcW w:type="dxa" w:w="1728"/>
          </w:tcPr>
          <w:p>
            <w:r>
              <w:t>Letter 2 → 146 → 290 → 434</w:t>
            </w:r>
          </w:p>
        </w:tc>
        <w:tc>
          <w:tcPr>
            <w:tcW w:type="dxa" w:w="1728"/>
          </w:tcPr>
          <w:p>
            <w:r>
              <w:t>יהוה</w:t>
            </w:r>
          </w:p>
        </w:tc>
      </w:tr>
      <w:tr>
        <w:tc>
          <w:tcPr>
            <w:tcW w:type="dxa" w:w="1728"/>
          </w:tcPr>
          <w:p>
            <w:r>
              <w:t>91</w:t>
            </w:r>
          </w:p>
        </w:tc>
        <w:tc>
          <w:tcPr>
            <w:tcW w:type="dxa" w:w="1728"/>
          </w:tcPr>
          <w:p>
            <w:r>
              <w:t>Leviticus 17:11</w:t>
            </w:r>
          </w:p>
        </w:tc>
        <w:tc>
          <w:tcPr>
            <w:tcW w:type="dxa" w:w="1728"/>
          </w:tcPr>
          <w:p>
            <w:r>
              <w:t>כִּי הַדָּם הוּא בַּנֶּפֶשׁ</w:t>
            </w:r>
          </w:p>
        </w:tc>
        <w:tc>
          <w:tcPr>
            <w:tcW w:type="dxa" w:w="1728"/>
          </w:tcPr>
          <w:p>
            <w:r>
              <w:t>Letter 5 → 96 → 187 → 278</w:t>
            </w:r>
          </w:p>
        </w:tc>
        <w:tc>
          <w:tcPr>
            <w:tcW w:type="dxa" w:w="1728"/>
          </w:tcPr>
          <w:p>
            <w:r>
              <w:t>יהוה</w:t>
            </w:r>
          </w:p>
        </w:tc>
      </w:tr>
      <w:tr>
        <w:tc>
          <w:tcPr>
            <w:tcW w:type="dxa" w:w="1728"/>
          </w:tcPr>
          <w:p>
            <w:r>
              <w:t>28</w:t>
            </w:r>
          </w:p>
        </w:tc>
        <w:tc>
          <w:tcPr>
            <w:tcW w:type="dxa" w:w="1728"/>
          </w:tcPr>
          <w:p>
            <w:r>
              <w:t>Deuteronomy 6:4</w:t>
            </w:r>
          </w:p>
        </w:tc>
        <w:tc>
          <w:tcPr>
            <w:tcW w:type="dxa" w:w="1728"/>
          </w:tcPr>
          <w:p>
            <w:r>
              <w:t>שְׁמַע יִשְׂרָאֵל...</w:t>
            </w:r>
          </w:p>
        </w:tc>
        <w:tc>
          <w:tcPr>
            <w:tcW w:type="dxa" w:w="1728"/>
          </w:tcPr>
          <w:p>
            <w:r>
              <w:t>Letter 3 → 31 → 59 → 87</w:t>
            </w:r>
          </w:p>
        </w:tc>
        <w:tc>
          <w:tcPr>
            <w:tcW w:type="dxa" w:w="1728"/>
          </w:tcPr>
          <w:p>
            <w:r>
              <w:t>יהוה</w:t>
            </w:r>
          </w:p>
        </w:tc>
      </w:tr>
      <w:tr>
        <w:tc>
          <w:tcPr>
            <w:tcW w:type="dxa" w:w="1728"/>
          </w:tcPr>
          <w:p>
            <w:r>
              <w:t>343</w:t>
            </w:r>
          </w:p>
        </w:tc>
        <w:tc>
          <w:tcPr>
            <w:tcW w:type="dxa" w:w="1728"/>
          </w:tcPr>
          <w:p>
            <w:r>
              <w:t>Numbers 6:24</w:t>
            </w:r>
          </w:p>
        </w:tc>
        <w:tc>
          <w:tcPr>
            <w:tcW w:type="dxa" w:w="1728"/>
          </w:tcPr>
          <w:p>
            <w:r>
              <w:t>יְבָרֶכְךָ יְהוָה וְיִשְׁמְרֶךָ</w:t>
            </w:r>
          </w:p>
        </w:tc>
        <w:tc>
          <w:tcPr>
            <w:tcW w:type="dxa" w:w="1728"/>
          </w:tcPr>
          <w:p>
            <w:r>
              <w:t>Letter 1 → 344 → 687 → 1030</w:t>
            </w:r>
          </w:p>
        </w:tc>
        <w:tc>
          <w:tcPr>
            <w:tcW w:type="dxa" w:w="1728"/>
          </w:tcPr>
          <w:p>
            <w:r>
              <w:t>יהוה</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