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F6AB0" w14:textId="77777777" w:rsidR="004770DF" w:rsidRDefault="004770DF" w:rsidP="004770DF">
      <w:pPr>
        <w:jc w:val="left"/>
      </w:pPr>
      <w:r>
        <w:rPr>
          <w:rFonts w:hint="eastAsia"/>
        </w:rPr>
        <w:t>資格対策言語補足資料（反対の条件）</w:t>
      </w:r>
    </w:p>
    <w:p w14:paraId="0A7C9737" w14:textId="77777777" w:rsidR="00B0488D" w:rsidRDefault="00B0488D" w:rsidP="00B0488D">
      <w:pPr>
        <w:jc w:val="right"/>
      </w:pPr>
      <w:r>
        <w:rPr>
          <w:rFonts w:hint="eastAsia"/>
        </w:rPr>
        <w:t>教科書には</w:t>
      </w:r>
      <w:r w:rsidR="00247E4A">
        <w:rPr>
          <w:rFonts w:hint="eastAsia"/>
        </w:rPr>
        <w:t>記述が少なかったので</w:t>
      </w:r>
      <w:r>
        <w:rPr>
          <w:rFonts w:hint="eastAsia"/>
        </w:rPr>
        <w:t>…</w:t>
      </w:r>
    </w:p>
    <w:p w14:paraId="68C1D213" w14:textId="77777777" w:rsidR="00D62180" w:rsidRDefault="00C57FFD">
      <w:r>
        <w:rPr>
          <w:rFonts w:hint="eastAsia"/>
        </w:rPr>
        <w:t>１．</w:t>
      </w:r>
      <w:r w:rsidR="00247E4A">
        <w:rPr>
          <w:rFonts w:hint="eastAsia"/>
        </w:rPr>
        <w:t>反対の条件</w:t>
      </w:r>
      <w:r>
        <w:rPr>
          <w:rFonts w:hint="eastAsia"/>
        </w:rPr>
        <w:t>（単一条件）</w:t>
      </w:r>
    </w:p>
    <w:p w14:paraId="6EA50C79" w14:textId="77777777" w:rsidR="00247E4A" w:rsidRDefault="00247E4A">
      <w:r>
        <w:rPr>
          <w:rFonts w:hint="eastAsia"/>
        </w:rPr>
        <w:t>例えば次のような問題があるとします。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44"/>
      </w:tblGrid>
      <w:tr w:rsidR="00247E4A" w:rsidRPr="00247E4A" w14:paraId="417C2118" w14:textId="77777777" w:rsidTr="00247E4A">
        <w:tc>
          <w:tcPr>
            <w:tcW w:w="9944" w:type="dxa"/>
          </w:tcPr>
          <w:p w14:paraId="4CDC7B89" w14:textId="77777777" w:rsidR="00247E4A" w:rsidRDefault="00247E4A">
            <w:pPr>
              <w:rPr>
                <w:rFonts w:hint="eastAsia"/>
              </w:rPr>
            </w:pPr>
            <w:r>
              <w:rPr>
                <w:rFonts w:hint="eastAsia"/>
              </w:rPr>
              <w:t>入力した数字が5以下の時には</w:t>
            </w:r>
            <w:r>
              <w:t>”</w:t>
            </w:r>
            <w:r>
              <w:rPr>
                <w:rFonts w:hint="eastAsia"/>
              </w:rPr>
              <w:t>少ない</w:t>
            </w:r>
            <w:r>
              <w:t>”</w:t>
            </w:r>
            <w:r>
              <w:rPr>
                <w:rFonts w:hint="eastAsia"/>
              </w:rPr>
              <w:t>と表示し、それ以外の時には“多い”と表示します。</w:t>
            </w:r>
          </w:p>
        </w:tc>
      </w:tr>
    </w:tbl>
    <w:p w14:paraId="520E65E4" w14:textId="77777777" w:rsidR="00C57FFD" w:rsidRDefault="00C57FFD"/>
    <w:p w14:paraId="0D67C34F" w14:textId="77777777" w:rsidR="00C57FFD" w:rsidRDefault="00C57FFD">
      <w:pPr>
        <w:rPr>
          <w:rFonts w:hint="eastAsia"/>
        </w:rPr>
      </w:pPr>
      <w:r>
        <w:rPr>
          <w:rFonts w:hint="eastAsia"/>
        </w:rPr>
        <w:t>問題の文章通りに書くと①になりますが、②のように、“多い”・“少ない”が逆になっている場合には、“反対の条件”を指定しても同じ結果になります。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72"/>
        <w:gridCol w:w="4972"/>
      </w:tblGrid>
      <w:tr w:rsidR="00247E4A" w14:paraId="375364D8" w14:textId="77777777" w:rsidTr="00247E4A">
        <w:tc>
          <w:tcPr>
            <w:tcW w:w="4972" w:type="dxa"/>
          </w:tcPr>
          <w:p w14:paraId="60BC5B41" w14:textId="77777777" w:rsidR="00247E4A" w:rsidRDefault="00BF02F7">
            <w:r>
              <w:rPr>
                <w:rFonts w:hint="eastAsia"/>
              </w:rPr>
              <w:t>例</w:t>
            </w:r>
            <w:r w:rsidR="00247E4A">
              <w:rPr>
                <w:rFonts w:hint="eastAsia"/>
              </w:rPr>
              <w:t>１</w:t>
            </w:r>
          </w:p>
        </w:tc>
        <w:tc>
          <w:tcPr>
            <w:tcW w:w="4972" w:type="dxa"/>
          </w:tcPr>
          <w:p w14:paraId="3505B73D" w14:textId="77777777" w:rsidR="00247E4A" w:rsidRDefault="00BF02F7">
            <w:pPr>
              <w:rPr>
                <w:rFonts w:hint="eastAsia"/>
              </w:rPr>
            </w:pPr>
            <w:r>
              <w:rPr>
                <w:rFonts w:hint="eastAsia"/>
              </w:rPr>
              <w:t>例</w:t>
            </w:r>
            <w:r w:rsidR="00247E4A">
              <w:rPr>
                <w:rFonts w:hint="eastAsia"/>
              </w:rPr>
              <w:t>２</w:t>
            </w:r>
          </w:p>
        </w:tc>
      </w:tr>
      <w:tr w:rsidR="00247E4A" w14:paraId="41F30012" w14:textId="77777777" w:rsidTr="00247E4A">
        <w:tc>
          <w:tcPr>
            <w:tcW w:w="4972" w:type="dxa"/>
          </w:tcPr>
          <w:p w14:paraId="15508977" w14:textId="77777777" w:rsidR="00247E4A" w:rsidRDefault="00247E4A" w:rsidP="00247E4A">
            <w:r>
              <w:rPr>
                <w:rFonts w:hint="eastAsia"/>
              </w:rPr>
              <w:t>○</w:t>
            </w:r>
            <w:r>
              <w:t>sample01()</w:t>
            </w:r>
          </w:p>
          <w:p w14:paraId="4DB64949" w14:textId="77777777" w:rsidR="00247E4A" w:rsidRDefault="00247E4A" w:rsidP="00247E4A">
            <w:r>
              <w:rPr>
                <w:rFonts w:hint="eastAsia"/>
              </w:rPr>
              <w:t>整数型</w:t>
            </w:r>
            <w:r>
              <w:t>: num</w:t>
            </w:r>
          </w:p>
          <w:p w14:paraId="6526520E" w14:textId="77777777" w:rsidR="00247E4A" w:rsidRDefault="00247E4A" w:rsidP="00247E4A">
            <w:r>
              <w:t>"数を入力してください:" を出力</w:t>
            </w:r>
          </w:p>
          <w:p w14:paraId="0A26C971" w14:textId="77777777" w:rsidR="00247E4A" w:rsidRDefault="00247E4A" w:rsidP="00247E4A">
            <w:r>
              <w:t>num を入力</w:t>
            </w:r>
          </w:p>
          <w:p w14:paraId="0D0AAC2D" w14:textId="77777777" w:rsidR="00247E4A" w:rsidRDefault="00247E4A" w:rsidP="00247E4A">
            <w:r>
              <w:t>if(</w:t>
            </w:r>
            <w:r>
              <w:rPr>
                <w:rFonts w:hint="eastAsia"/>
                <w:bdr w:val="single" w:sz="4" w:space="0" w:color="auto"/>
              </w:rPr>
              <w:t>①</w:t>
            </w:r>
            <w:r w:rsidR="00C57FFD">
              <w:rPr>
                <w:rFonts w:hint="eastAsia"/>
                <w:bdr w:val="single" w:sz="4" w:space="0" w:color="auto"/>
              </w:rPr>
              <w:t>n</w:t>
            </w:r>
            <w:r w:rsidR="00C57FFD">
              <w:rPr>
                <w:bdr w:val="single" w:sz="4" w:space="0" w:color="auto"/>
              </w:rPr>
              <w:t>um</w:t>
            </w:r>
            <w:r w:rsidR="00C57FFD">
              <w:rPr>
                <w:rFonts w:hint="eastAsia"/>
                <w:bdr w:val="single" w:sz="4" w:space="0" w:color="auto"/>
              </w:rPr>
              <w:t>≤</w:t>
            </w:r>
            <w:r w:rsidR="00C57FFD">
              <w:rPr>
                <w:bdr w:val="single" w:sz="4" w:space="0" w:color="auto"/>
              </w:rPr>
              <w:t>5</w:t>
            </w:r>
            <w:r>
              <w:rPr>
                <w:rFonts w:hint="eastAsia"/>
                <w:bdr w:val="single" w:sz="4" w:space="0" w:color="auto"/>
              </w:rPr>
              <w:t xml:space="preserve">　</w:t>
            </w:r>
            <w:r w:rsidRPr="00247E4A">
              <w:rPr>
                <w:rFonts w:hint="eastAsia"/>
                <w:bdr w:val="single" w:sz="4" w:space="0" w:color="auto"/>
              </w:rPr>
              <w:t xml:space="preserve">　　</w:t>
            </w:r>
            <w:r>
              <w:t>)</w:t>
            </w:r>
          </w:p>
          <w:p w14:paraId="6D7BEFB2" w14:textId="77777777" w:rsidR="00247E4A" w:rsidRDefault="00247E4A" w:rsidP="00247E4A">
            <w:r>
              <w:t xml:space="preserve">    "少ない" を出力</w:t>
            </w:r>
          </w:p>
          <w:p w14:paraId="46A76617" w14:textId="77777777" w:rsidR="00247E4A" w:rsidRDefault="00247E4A" w:rsidP="00247E4A">
            <w:r>
              <w:t>else</w:t>
            </w:r>
          </w:p>
          <w:p w14:paraId="1F0465E3" w14:textId="77777777" w:rsidR="00247E4A" w:rsidRDefault="00247E4A" w:rsidP="00247E4A">
            <w:r>
              <w:t xml:space="preserve">    "多い" を出力</w:t>
            </w:r>
          </w:p>
          <w:p w14:paraId="06C56DAA" w14:textId="77777777" w:rsidR="00247E4A" w:rsidRDefault="00C57FFD" w:rsidP="00247E4A">
            <w:r>
              <w:t>E</w:t>
            </w:r>
            <w:r w:rsidR="00247E4A">
              <w:t>ndif</w:t>
            </w:r>
          </w:p>
        </w:tc>
        <w:tc>
          <w:tcPr>
            <w:tcW w:w="4972" w:type="dxa"/>
          </w:tcPr>
          <w:p w14:paraId="5F0CCF13" w14:textId="77777777" w:rsidR="00247E4A" w:rsidRDefault="00247E4A" w:rsidP="00247E4A">
            <w:r>
              <w:rPr>
                <w:rFonts w:hint="eastAsia"/>
              </w:rPr>
              <w:t>○</w:t>
            </w:r>
            <w:r>
              <w:t>sample0</w:t>
            </w:r>
            <w:r>
              <w:t>2</w:t>
            </w:r>
            <w:r>
              <w:t>()</w:t>
            </w:r>
          </w:p>
          <w:p w14:paraId="0970EE36" w14:textId="77777777" w:rsidR="00247E4A" w:rsidRDefault="00247E4A" w:rsidP="00247E4A">
            <w:r>
              <w:rPr>
                <w:rFonts w:hint="eastAsia"/>
              </w:rPr>
              <w:t>整数型</w:t>
            </w:r>
            <w:r>
              <w:t>: num</w:t>
            </w:r>
          </w:p>
          <w:p w14:paraId="4C6F4D15" w14:textId="77777777" w:rsidR="00247E4A" w:rsidRDefault="00247E4A" w:rsidP="00247E4A">
            <w:r>
              <w:t>"数を入力してください:" を出力</w:t>
            </w:r>
          </w:p>
          <w:p w14:paraId="64ECF2B2" w14:textId="77777777" w:rsidR="00247E4A" w:rsidRDefault="00247E4A" w:rsidP="00247E4A">
            <w:r>
              <w:t>num を入力</w:t>
            </w:r>
          </w:p>
          <w:p w14:paraId="71278F39" w14:textId="77777777" w:rsidR="00247E4A" w:rsidRDefault="00247E4A" w:rsidP="00247E4A">
            <w:r>
              <w:t>if(</w:t>
            </w:r>
            <w:r>
              <w:rPr>
                <w:rFonts w:hint="eastAsia"/>
                <w:bdr w:val="single" w:sz="4" w:space="0" w:color="auto"/>
              </w:rPr>
              <w:t xml:space="preserve">②　　</w:t>
            </w:r>
            <w:r w:rsidRPr="00247E4A">
              <w:rPr>
                <w:rFonts w:hint="eastAsia"/>
                <w:bdr w:val="single" w:sz="4" w:space="0" w:color="auto"/>
              </w:rPr>
              <w:t xml:space="preserve">　　　　　　</w:t>
            </w:r>
            <w:r>
              <w:t>)</w:t>
            </w:r>
          </w:p>
          <w:p w14:paraId="15AE6184" w14:textId="77777777" w:rsidR="00247E4A" w:rsidRDefault="00247E4A" w:rsidP="00247E4A">
            <w:r>
              <w:t xml:space="preserve">    "</w:t>
            </w:r>
            <w:r w:rsidRPr="00247E4A">
              <w:rPr>
                <w:rFonts w:hint="eastAsia"/>
                <w:highlight w:val="yellow"/>
              </w:rPr>
              <w:t>多い</w:t>
            </w:r>
            <w:r>
              <w:t>" を出力</w:t>
            </w:r>
          </w:p>
          <w:p w14:paraId="5DDFB654" w14:textId="77777777" w:rsidR="00247E4A" w:rsidRDefault="00247E4A" w:rsidP="00247E4A">
            <w:r>
              <w:t>else</w:t>
            </w:r>
          </w:p>
          <w:p w14:paraId="6A62A940" w14:textId="77777777" w:rsidR="00247E4A" w:rsidRDefault="00247E4A" w:rsidP="00247E4A">
            <w:r>
              <w:t xml:space="preserve">    "</w:t>
            </w:r>
            <w:r w:rsidRPr="00247E4A">
              <w:rPr>
                <w:rFonts w:hint="eastAsia"/>
                <w:highlight w:val="yellow"/>
              </w:rPr>
              <w:t>少ない</w:t>
            </w:r>
            <w:r>
              <w:t>" を出力</w:t>
            </w:r>
          </w:p>
          <w:p w14:paraId="6603FC4D" w14:textId="77777777" w:rsidR="00247E4A" w:rsidRDefault="00247E4A" w:rsidP="00247E4A">
            <w:r>
              <w:t>endif</w:t>
            </w:r>
          </w:p>
        </w:tc>
      </w:tr>
    </w:tbl>
    <w:p w14:paraId="2256942C" w14:textId="77777777" w:rsidR="00247E4A" w:rsidRDefault="00247E4A"/>
    <w:p w14:paraId="6E7F2975" w14:textId="77777777" w:rsidR="00C57FFD" w:rsidRDefault="00C57FFD">
      <w:r>
        <w:rPr>
          <w:rFonts w:hint="eastAsia"/>
        </w:rPr>
        <w:t>演習：反対の条件を求めてください</w:t>
      </w:r>
    </w:p>
    <w:p w14:paraId="1F6666AA" w14:textId="77777777" w:rsidR="00C57FFD" w:rsidRDefault="00C57FF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9"/>
        <w:gridCol w:w="4394"/>
        <w:gridCol w:w="4609"/>
      </w:tblGrid>
      <w:tr w:rsidR="004111A5" w14:paraId="1674EDFD" w14:textId="77777777" w:rsidTr="004111A5">
        <w:tc>
          <w:tcPr>
            <w:tcW w:w="959" w:type="dxa"/>
          </w:tcPr>
          <w:p w14:paraId="367D56A9" w14:textId="77777777" w:rsidR="004111A5" w:rsidRPr="00C57FFD" w:rsidRDefault="004111A5">
            <w:pPr>
              <w:rPr>
                <w:rFonts w:hint="eastAsia"/>
                <w:sz w:val="32"/>
                <w:szCs w:val="32"/>
              </w:rPr>
            </w:pPr>
          </w:p>
        </w:tc>
        <w:tc>
          <w:tcPr>
            <w:tcW w:w="4394" w:type="dxa"/>
          </w:tcPr>
          <w:p w14:paraId="01724F24" w14:textId="77777777" w:rsidR="004111A5" w:rsidRPr="00C57FFD" w:rsidRDefault="004111A5">
            <w:pPr>
              <w:rPr>
                <w:sz w:val="32"/>
                <w:szCs w:val="32"/>
              </w:rPr>
            </w:pPr>
            <w:r w:rsidRPr="00C57FFD">
              <w:rPr>
                <w:rFonts w:hint="eastAsia"/>
                <w:sz w:val="32"/>
                <w:szCs w:val="32"/>
              </w:rPr>
              <w:t>条件</w:t>
            </w:r>
          </w:p>
        </w:tc>
        <w:tc>
          <w:tcPr>
            <w:tcW w:w="4609" w:type="dxa"/>
          </w:tcPr>
          <w:p w14:paraId="1952BEF8" w14:textId="77777777" w:rsidR="004111A5" w:rsidRPr="00C57FFD" w:rsidRDefault="004111A5">
            <w:pPr>
              <w:rPr>
                <w:sz w:val="32"/>
                <w:szCs w:val="32"/>
              </w:rPr>
            </w:pPr>
            <w:r w:rsidRPr="00C57FFD">
              <w:rPr>
                <w:rFonts w:hint="eastAsia"/>
                <w:sz w:val="32"/>
                <w:szCs w:val="32"/>
              </w:rPr>
              <w:t>反対の条件</w:t>
            </w:r>
          </w:p>
        </w:tc>
      </w:tr>
      <w:tr w:rsidR="004111A5" w14:paraId="3C28DE59" w14:textId="77777777" w:rsidTr="004111A5">
        <w:tc>
          <w:tcPr>
            <w:tcW w:w="959" w:type="dxa"/>
          </w:tcPr>
          <w:p w14:paraId="1EDAC33D" w14:textId="77777777" w:rsidR="004111A5" w:rsidRDefault="004111A5" w:rsidP="004770DF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</w:t>
            </w:r>
          </w:p>
        </w:tc>
        <w:tc>
          <w:tcPr>
            <w:tcW w:w="4394" w:type="dxa"/>
          </w:tcPr>
          <w:p w14:paraId="4980BF75" w14:textId="77777777" w:rsidR="004111A5" w:rsidRPr="00C57FFD" w:rsidRDefault="004111A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a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rFonts w:hint="eastAsia"/>
                <w:sz w:val="32"/>
                <w:szCs w:val="32"/>
              </w:rPr>
              <w:t>≤ 4</w:t>
            </w:r>
          </w:p>
        </w:tc>
        <w:tc>
          <w:tcPr>
            <w:tcW w:w="4609" w:type="dxa"/>
          </w:tcPr>
          <w:p w14:paraId="6B3DC7DA" w14:textId="77777777" w:rsidR="004111A5" w:rsidRPr="00C57FFD" w:rsidRDefault="004111A5">
            <w:pPr>
              <w:rPr>
                <w:sz w:val="32"/>
                <w:szCs w:val="32"/>
              </w:rPr>
            </w:pPr>
          </w:p>
        </w:tc>
      </w:tr>
      <w:tr w:rsidR="004111A5" w14:paraId="7F9314ED" w14:textId="77777777" w:rsidTr="004111A5">
        <w:tc>
          <w:tcPr>
            <w:tcW w:w="959" w:type="dxa"/>
          </w:tcPr>
          <w:p w14:paraId="06E6C265" w14:textId="77777777" w:rsidR="004111A5" w:rsidRDefault="004111A5" w:rsidP="004770DF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2</w:t>
            </w:r>
          </w:p>
        </w:tc>
        <w:tc>
          <w:tcPr>
            <w:tcW w:w="4394" w:type="dxa"/>
          </w:tcPr>
          <w:p w14:paraId="5DBC49CC" w14:textId="77777777" w:rsidR="004111A5" w:rsidRPr="00C57FFD" w:rsidRDefault="004111A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a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rFonts w:hint="eastAsia"/>
                <w:sz w:val="32"/>
                <w:szCs w:val="32"/>
              </w:rPr>
              <w:t>≥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7</w:t>
            </w:r>
          </w:p>
        </w:tc>
        <w:tc>
          <w:tcPr>
            <w:tcW w:w="4609" w:type="dxa"/>
          </w:tcPr>
          <w:p w14:paraId="1B67FE4A" w14:textId="77777777" w:rsidR="004111A5" w:rsidRPr="00C57FFD" w:rsidRDefault="004111A5">
            <w:pPr>
              <w:rPr>
                <w:sz w:val="32"/>
                <w:szCs w:val="32"/>
              </w:rPr>
            </w:pPr>
          </w:p>
        </w:tc>
      </w:tr>
      <w:tr w:rsidR="004111A5" w14:paraId="4F136935" w14:textId="77777777" w:rsidTr="004111A5">
        <w:tc>
          <w:tcPr>
            <w:tcW w:w="959" w:type="dxa"/>
          </w:tcPr>
          <w:p w14:paraId="4896C334" w14:textId="77777777" w:rsidR="004111A5" w:rsidRDefault="004111A5" w:rsidP="004770DF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3</w:t>
            </w:r>
          </w:p>
        </w:tc>
        <w:tc>
          <w:tcPr>
            <w:tcW w:w="4394" w:type="dxa"/>
          </w:tcPr>
          <w:p w14:paraId="5ACB8C83" w14:textId="77777777" w:rsidR="004111A5" w:rsidRPr="00C57FFD" w:rsidRDefault="004111A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 </w:t>
            </w:r>
            <w:r>
              <w:rPr>
                <w:rFonts w:hint="eastAsia"/>
                <w:sz w:val="32"/>
                <w:szCs w:val="32"/>
              </w:rPr>
              <w:t xml:space="preserve">＜ </w:t>
            </w:r>
            <w:r>
              <w:rPr>
                <w:sz w:val="32"/>
                <w:szCs w:val="32"/>
              </w:rPr>
              <w:t>3</w:t>
            </w:r>
          </w:p>
        </w:tc>
        <w:tc>
          <w:tcPr>
            <w:tcW w:w="4609" w:type="dxa"/>
          </w:tcPr>
          <w:p w14:paraId="4DDA69A3" w14:textId="77777777" w:rsidR="004111A5" w:rsidRPr="00C57FFD" w:rsidRDefault="004111A5">
            <w:pPr>
              <w:rPr>
                <w:sz w:val="32"/>
                <w:szCs w:val="32"/>
              </w:rPr>
            </w:pPr>
          </w:p>
        </w:tc>
      </w:tr>
      <w:tr w:rsidR="004111A5" w14:paraId="5C89301B" w14:textId="77777777" w:rsidTr="004111A5">
        <w:tc>
          <w:tcPr>
            <w:tcW w:w="959" w:type="dxa"/>
          </w:tcPr>
          <w:p w14:paraId="36B7EBAC" w14:textId="77777777" w:rsidR="004111A5" w:rsidRDefault="004111A5" w:rsidP="004770DF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4</w:t>
            </w:r>
          </w:p>
        </w:tc>
        <w:tc>
          <w:tcPr>
            <w:tcW w:w="4394" w:type="dxa"/>
          </w:tcPr>
          <w:p w14:paraId="48D90205" w14:textId="77777777" w:rsidR="004111A5" w:rsidRPr="00C57FFD" w:rsidRDefault="004111A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 </w:t>
            </w:r>
            <w:r>
              <w:rPr>
                <w:rFonts w:hint="eastAsia"/>
                <w:sz w:val="32"/>
                <w:szCs w:val="32"/>
              </w:rPr>
              <w:t>＜ 8</w:t>
            </w:r>
          </w:p>
        </w:tc>
        <w:tc>
          <w:tcPr>
            <w:tcW w:w="4609" w:type="dxa"/>
          </w:tcPr>
          <w:p w14:paraId="482F602B" w14:textId="77777777" w:rsidR="004111A5" w:rsidRPr="00C57FFD" w:rsidRDefault="004111A5">
            <w:pPr>
              <w:rPr>
                <w:sz w:val="32"/>
                <w:szCs w:val="32"/>
              </w:rPr>
            </w:pPr>
          </w:p>
        </w:tc>
      </w:tr>
      <w:tr w:rsidR="004111A5" w14:paraId="31816CEA" w14:textId="77777777" w:rsidTr="004111A5">
        <w:tc>
          <w:tcPr>
            <w:tcW w:w="959" w:type="dxa"/>
          </w:tcPr>
          <w:p w14:paraId="16075786" w14:textId="77777777" w:rsidR="004111A5" w:rsidRDefault="004111A5" w:rsidP="004770DF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5</w:t>
            </w:r>
          </w:p>
        </w:tc>
        <w:tc>
          <w:tcPr>
            <w:tcW w:w="4394" w:type="dxa"/>
          </w:tcPr>
          <w:p w14:paraId="32B56FBF" w14:textId="77777777" w:rsidR="004111A5" w:rsidRPr="00C57FFD" w:rsidRDefault="004111A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= 10</w:t>
            </w:r>
          </w:p>
        </w:tc>
        <w:tc>
          <w:tcPr>
            <w:tcW w:w="4609" w:type="dxa"/>
          </w:tcPr>
          <w:p w14:paraId="758CB179" w14:textId="77777777" w:rsidR="004111A5" w:rsidRPr="00C57FFD" w:rsidRDefault="004111A5">
            <w:pPr>
              <w:rPr>
                <w:sz w:val="32"/>
                <w:szCs w:val="32"/>
              </w:rPr>
            </w:pPr>
          </w:p>
        </w:tc>
      </w:tr>
      <w:tr w:rsidR="004111A5" w14:paraId="2CCCA14E" w14:textId="77777777" w:rsidTr="004111A5">
        <w:tc>
          <w:tcPr>
            <w:tcW w:w="959" w:type="dxa"/>
          </w:tcPr>
          <w:p w14:paraId="4D3C0D85" w14:textId="77777777" w:rsidR="004111A5" w:rsidRDefault="004111A5" w:rsidP="004770DF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6</w:t>
            </w:r>
          </w:p>
        </w:tc>
        <w:tc>
          <w:tcPr>
            <w:tcW w:w="4394" w:type="dxa"/>
          </w:tcPr>
          <w:p w14:paraId="13DF9038" w14:textId="77777777" w:rsidR="004111A5" w:rsidRDefault="004111A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 </w:t>
            </w:r>
            <w:r>
              <w:rPr>
                <w:rFonts w:hint="eastAsia"/>
                <w:sz w:val="32"/>
                <w:szCs w:val="32"/>
              </w:rPr>
              <w:t xml:space="preserve">≠ </w:t>
            </w:r>
            <w:r>
              <w:rPr>
                <w:sz w:val="32"/>
                <w:szCs w:val="32"/>
              </w:rPr>
              <w:t>20</w:t>
            </w:r>
          </w:p>
        </w:tc>
        <w:tc>
          <w:tcPr>
            <w:tcW w:w="4609" w:type="dxa"/>
          </w:tcPr>
          <w:p w14:paraId="02AC7336" w14:textId="77777777" w:rsidR="004111A5" w:rsidRPr="00C57FFD" w:rsidRDefault="004111A5">
            <w:pPr>
              <w:rPr>
                <w:sz w:val="32"/>
                <w:szCs w:val="32"/>
              </w:rPr>
            </w:pPr>
          </w:p>
        </w:tc>
      </w:tr>
    </w:tbl>
    <w:p w14:paraId="4154FA24" w14:textId="77777777" w:rsidR="00C57FFD" w:rsidRDefault="00C57FFD"/>
    <w:p w14:paraId="740D0886" w14:textId="77777777" w:rsidR="00C57FFD" w:rsidRDefault="00C57FFD"/>
    <w:p w14:paraId="330CE787" w14:textId="77777777" w:rsidR="00C57FFD" w:rsidRDefault="00C57FFD">
      <w:pPr>
        <w:rPr>
          <w:rFonts w:hint="eastAsia"/>
        </w:rPr>
      </w:pPr>
    </w:p>
    <w:p w14:paraId="111B00C9" w14:textId="77777777" w:rsidR="00C57FFD" w:rsidRDefault="00C57FFD" w:rsidP="00C57FFD">
      <w:r>
        <w:rPr>
          <w:rFonts w:hint="eastAsia"/>
        </w:rPr>
        <w:t>２</w:t>
      </w:r>
      <w:r>
        <w:rPr>
          <w:rFonts w:hint="eastAsia"/>
        </w:rPr>
        <w:t>．反対の条件（</w:t>
      </w:r>
      <w:r>
        <w:rPr>
          <w:rFonts w:hint="eastAsia"/>
        </w:rPr>
        <w:t>複合</w:t>
      </w:r>
      <w:r>
        <w:rPr>
          <w:rFonts w:hint="eastAsia"/>
        </w:rPr>
        <w:t>条件）</w:t>
      </w:r>
    </w:p>
    <w:p w14:paraId="53F9D138" w14:textId="77777777" w:rsidR="00C57FFD" w:rsidRDefault="00C57FFD">
      <w:pPr>
        <w:rPr>
          <w:rFonts w:hint="eastAsia"/>
        </w:rPr>
      </w:pPr>
      <w:r>
        <w:rPr>
          <w:rFonts w:hint="eastAsia"/>
        </w:rPr>
        <w:t>複合条件についても、反対の条件で書くことができます。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944"/>
      </w:tblGrid>
      <w:tr w:rsidR="00C57FFD" w:rsidRPr="00247E4A" w14:paraId="6A768D72" w14:textId="77777777" w:rsidTr="00437513">
        <w:tc>
          <w:tcPr>
            <w:tcW w:w="9944" w:type="dxa"/>
          </w:tcPr>
          <w:p w14:paraId="31DC4602" w14:textId="77777777" w:rsidR="00C57FFD" w:rsidRDefault="00C57FFD" w:rsidP="00437513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が5</w:t>
            </w:r>
            <w:r>
              <w:rPr>
                <w:rFonts w:hint="eastAsia"/>
              </w:rPr>
              <w:t xml:space="preserve">以上　かつ　aの値が8以下　</w:t>
            </w:r>
            <w:r>
              <w:rPr>
                <w:rFonts w:hint="eastAsia"/>
              </w:rPr>
              <w:t>には</w:t>
            </w:r>
            <w:r>
              <w:t>”</w:t>
            </w:r>
            <w:r>
              <w:rPr>
                <w:rFonts w:hint="eastAsia"/>
              </w:rPr>
              <w:t>範囲内</w:t>
            </w:r>
            <w:r>
              <w:t>”</w:t>
            </w:r>
            <w:r>
              <w:rPr>
                <w:rFonts w:hint="eastAsia"/>
              </w:rPr>
              <w:t>と表示し、それ以外の時には“</w:t>
            </w:r>
            <w:r>
              <w:rPr>
                <w:rFonts w:hint="eastAsia"/>
              </w:rPr>
              <w:t>範囲外</w:t>
            </w:r>
            <w:r>
              <w:rPr>
                <w:rFonts w:hint="eastAsia"/>
              </w:rPr>
              <w:t>”と表示します。</w:t>
            </w:r>
          </w:p>
        </w:tc>
      </w:tr>
    </w:tbl>
    <w:p w14:paraId="611D3CA2" w14:textId="77777777" w:rsidR="00C57FFD" w:rsidRDefault="00C57FFD"/>
    <w:p w14:paraId="39ABF41C" w14:textId="77777777" w:rsidR="00BF02F7" w:rsidRDefault="00BF02F7" w:rsidP="00BF02F7">
      <w:pPr>
        <w:rPr>
          <w:rFonts w:hint="eastAsia"/>
        </w:rPr>
      </w:pPr>
      <w:r>
        <w:rPr>
          <w:rFonts w:hint="eastAsia"/>
        </w:rPr>
        <w:t>問題の文章通りに書くと①になりますが、②のように、“</w:t>
      </w:r>
      <w:r>
        <w:rPr>
          <w:rFonts w:hint="eastAsia"/>
        </w:rPr>
        <w:t>範囲内</w:t>
      </w:r>
      <w:r>
        <w:rPr>
          <w:rFonts w:hint="eastAsia"/>
        </w:rPr>
        <w:t>”・“</w:t>
      </w:r>
      <w:r>
        <w:rPr>
          <w:rFonts w:hint="eastAsia"/>
        </w:rPr>
        <w:t>範囲外</w:t>
      </w:r>
      <w:r>
        <w:rPr>
          <w:rFonts w:hint="eastAsia"/>
        </w:rPr>
        <w:t>”が逆になっている場合には、“反対の条件”を指定</w:t>
      </w:r>
      <w:r>
        <w:rPr>
          <w:rFonts w:hint="eastAsia"/>
        </w:rPr>
        <w:t>すると</w:t>
      </w:r>
      <w:r>
        <w:rPr>
          <w:rFonts w:hint="eastAsia"/>
        </w:rPr>
        <w:t>同じ結果になります。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72"/>
        <w:gridCol w:w="4972"/>
      </w:tblGrid>
      <w:tr w:rsidR="00BF02F7" w14:paraId="6FD92721" w14:textId="77777777" w:rsidTr="00437513">
        <w:tc>
          <w:tcPr>
            <w:tcW w:w="4972" w:type="dxa"/>
          </w:tcPr>
          <w:p w14:paraId="14C0A72C" w14:textId="77777777" w:rsidR="00BF02F7" w:rsidRDefault="00BF02F7" w:rsidP="00437513">
            <w:r>
              <w:rPr>
                <w:rFonts w:hint="eastAsia"/>
              </w:rPr>
              <w:t>例１</w:t>
            </w:r>
          </w:p>
        </w:tc>
        <w:tc>
          <w:tcPr>
            <w:tcW w:w="4972" w:type="dxa"/>
          </w:tcPr>
          <w:p w14:paraId="3DDA0406" w14:textId="77777777" w:rsidR="00BF02F7" w:rsidRDefault="00BF02F7" w:rsidP="00437513">
            <w:pPr>
              <w:rPr>
                <w:rFonts w:hint="eastAsia"/>
              </w:rPr>
            </w:pPr>
            <w:r>
              <w:rPr>
                <w:rFonts w:hint="eastAsia"/>
              </w:rPr>
              <w:t>例２</w:t>
            </w:r>
          </w:p>
        </w:tc>
      </w:tr>
      <w:tr w:rsidR="00BF02F7" w14:paraId="1B70D887" w14:textId="77777777" w:rsidTr="00437513">
        <w:tc>
          <w:tcPr>
            <w:tcW w:w="4972" w:type="dxa"/>
          </w:tcPr>
          <w:p w14:paraId="78BF0BBB" w14:textId="77777777" w:rsidR="00BF02F7" w:rsidRDefault="00BF02F7" w:rsidP="00BF02F7">
            <w:r>
              <w:rPr>
                <w:rFonts w:hint="eastAsia"/>
              </w:rPr>
              <w:t>○</w:t>
            </w:r>
            <w:r>
              <w:t>sample0</w:t>
            </w:r>
            <w:r>
              <w:rPr>
                <w:rFonts w:hint="eastAsia"/>
              </w:rPr>
              <w:t>1</w:t>
            </w:r>
            <w:r>
              <w:t>()</w:t>
            </w:r>
          </w:p>
          <w:p w14:paraId="5431F0C1" w14:textId="77777777" w:rsidR="00BF02F7" w:rsidRDefault="00BF02F7" w:rsidP="00BF02F7">
            <w:r>
              <w:rPr>
                <w:rFonts w:hint="eastAsia"/>
              </w:rPr>
              <w:t>整数型</w:t>
            </w:r>
            <w:r>
              <w:t>: a</w:t>
            </w:r>
          </w:p>
          <w:p w14:paraId="1AEE04A4" w14:textId="77777777" w:rsidR="00BF02F7" w:rsidRDefault="00BF02F7" w:rsidP="00BF02F7">
            <w:r>
              <w:t>"数を入力してください:" を出力</w:t>
            </w:r>
          </w:p>
          <w:p w14:paraId="3834C9F7" w14:textId="77777777" w:rsidR="00BF02F7" w:rsidRDefault="00BF02F7" w:rsidP="00BF02F7">
            <w:r>
              <w:t>a を入力</w:t>
            </w:r>
          </w:p>
          <w:p w14:paraId="5C34E005" w14:textId="77777777" w:rsidR="00BF02F7" w:rsidRDefault="00BF02F7" w:rsidP="00BF02F7">
            <w:r>
              <w:t>if(</w:t>
            </w:r>
            <w:r w:rsidRPr="00BF02F7">
              <w:rPr>
                <w:rFonts w:hint="eastAsia"/>
                <w:bdr w:val="single" w:sz="4" w:space="0" w:color="auto"/>
              </w:rPr>
              <w:t>①</w:t>
            </w:r>
            <w:r w:rsidRPr="00BF02F7">
              <w:rPr>
                <w:bdr w:val="single" w:sz="4" w:space="0" w:color="auto"/>
              </w:rPr>
              <w:t>a≥5 かつ a≤8</w:t>
            </w:r>
            <w:r w:rsidRPr="00BF02F7">
              <w:rPr>
                <w:rFonts w:hint="eastAsia"/>
                <w:bdr w:val="single" w:sz="4" w:space="0" w:color="auto"/>
              </w:rPr>
              <w:t xml:space="preserve">　</w:t>
            </w:r>
            <w:r>
              <w:t>)</w:t>
            </w:r>
          </w:p>
          <w:p w14:paraId="7383111B" w14:textId="77777777" w:rsidR="00BF02F7" w:rsidRDefault="00BF02F7" w:rsidP="00BF02F7">
            <w:r>
              <w:t xml:space="preserve">    "範囲内" を出力</w:t>
            </w:r>
          </w:p>
          <w:p w14:paraId="06342B3A" w14:textId="77777777" w:rsidR="00BF02F7" w:rsidRDefault="00BF02F7" w:rsidP="00BF02F7">
            <w:r>
              <w:t>else</w:t>
            </w:r>
          </w:p>
          <w:p w14:paraId="1A6B11A3" w14:textId="77777777" w:rsidR="00BF02F7" w:rsidRDefault="00BF02F7" w:rsidP="00BF02F7">
            <w:r>
              <w:t xml:space="preserve">    "範囲外" を出力</w:t>
            </w:r>
          </w:p>
          <w:p w14:paraId="18904B38" w14:textId="77777777" w:rsidR="00BF02F7" w:rsidRDefault="00BF02F7" w:rsidP="00BF02F7">
            <w:r>
              <w:t>e</w:t>
            </w:r>
            <w:r>
              <w:t>ndif</w:t>
            </w:r>
          </w:p>
        </w:tc>
        <w:tc>
          <w:tcPr>
            <w:tcW w:w="4972" w:type="dxa"/>
          </w:tcPr>
          <w:p w14:paraId="72A2753D" w14:textId="77777777" w:rsidR="00BF02F7" w:rsidRDefault="00BF02F7" w:rsidP="00437513">
            <w:r>
              <w:rPr>
                <w:rFonts w:hint="eastAsia"/>
              </w:rPr>
              <w:t>○</w:t>
            </w:r>
            <w:r>
              <w:t>sample02()</w:t>
            </w:r>
          </w:p>
          <w:p w14:paraId="5D789374" w14:textId="77777777" w:rsidR="00BF02F7" w:rsidRDefault="00BF02F7" w:rsidP="00437513">
            <w:r>
              <w:rPr>
                <w:rFonts w:hint="eastAsia"/>
              </w:rPr>
              <w:t>整数型</w:t>
            </w:r>
            <w:r>
              <w:t xml:space="preserve">: </w:t>
            </w:r>
            <w:r>
              <w:rPr>
                <w:rFonts w:hint="eastAsia"/>
              </w:rPr>
              <w:t>a</w:t>
            </w:r>
          </w:p>
          <w:p w14:paraId="75BDB15D" w14:textId="77777777" w:rsidR="00BF02F7" w:rsidRDefault="00BF02F7" w:rsidP="00437513">
            <w:r>
              <w:t>"数を入力してください:" を出力</w:t>
            </w:r>
          </w:p>
          <w:p w14:paraId="094A3007" w14:textId="77777777" w:rsidR="00BF02F7" w:rsidRDefault="00BF02F7" w:rsidP="00437513">
            <w:r>
              <w:t>a</w:t>
            </w:r>
            <w:r>
              <w:t xml:space="preserve"> を入力</w:t>
            </w:r>
          </w:p>
          <w:p w14:paraId="7E213E1A" w14:textId="77777777" w:rsidR="00BF02F7" w:rsidRDefault="00BF02F7" w:rsidP="00437513">
            <w:r>
              <w:t>if(</w:t>
            </w:r>
            <w:r>
              <w:rPr>
                <w:rFonts w:hint="eastAsia"/>
                <w:bdr w:val="single" w:sz="4" w:space="0" w:color="auto"/>
              </w:rPr>
              <w:t xml:space="preserve">②　　</w:t>
            </w:r>
            <w:r w:rsidRPr="00247E4A">
              <w:rPr>
                <w:rFonts w:hint="eastAsia"/>
                <w:bdr w:val="single" w:sz="4" w:space="0" w:color="auto"/>
              </w:rPr>
              <w:t xml:space="preserve">　　　　　　</w:t>
            </w:r>
            <w:r>
              <w:t>)</w:t>
            </w:r>
          </w:p>
          <w:p w14:paraId="5C58692C" w14:textId="77777777" w:rsidR="00BF02F7" w:rsidRDefault="00BF02F7" w:rsidP="00437513">
            <w:r>
              <w:t xml:space="preserve">    "</w:t>
            </w:r>
            <w:r>
              <w:rPr>
                <w:rFonts w:hint="eastAsia"/>
              </w:rPr>
              <w:t>範囲外</w:t>
            </w:r>
            <w:r>
              <w:t>" を出力</w:t>
            </w:r>
          </w:p>
          <w:p w14:paraId="46C7B565" w14:textId="77777777" w:rsidR="00BF02F7" w:rsidRDefault="00BF02F7" w:rsidP="00437513">
            <w:r>
              <w:t>else</w:t>
            </w:r>
          </w:p>
          <w:p w14:paraId="7686B98E" w14:textId="77777777" w:rsidR="00BF02F7" w:rsidRDefault="00BF02F7" w:rsidP="00437513">
            <w:r>
              <w:t xml:space="preserve">    "</w:t>
            </w:r>
            <w:r>
              <w:rPr>
                <w:rFonts w:hint="eastAsia"/>
              </w:rPr>
              <w:t>範囲内</w:t>
            </w:r>
            <w:r>
              <w:t>" を出力</w:t>
            </w:r>
          </w:p>
          <w:p w14:paraId="298982EF" w14:textId="77777777" w:rsidR="00BF02F7" w:rsidRDefault="00BF02F7" w:rsidP="00437513">
            <w:r>
              <w:t>endif</w:t>
            </w:r>
          </w:p>
        </w:tc>
      </w:tr>
    </w:tbl>
    <w:p w14:paraId="532F7461" w14:textId="77777777" w:rsidR="00C57FFD" w:rsidRDefault="00BF02F7">
      <w:r>
        <w:rPr>
          <w:rFonts w:hint="eastAsia"/>
        </w:rPr>
        <w:t>②を考えるときには、図を書くと分かりやすいです。</w:t>
      </w:r>
    </w:p>
    <w:p w14:paraId="5E909610" w14:textId="77777777" w:rsidR="00BF02F7" w:rsidRDefault="00BF02F7">
      <w:r>
        <w:rPr>
          <w:rFonts w:hint="eastAsia"/>
        </w:rPr>
        <w:t>「</w:t>
      </w:r>
      <w:r>
        <w:rPr>
          <w:rFonts w:hint="eastAsia"/>
        </w:rPr>
        <w:t>aが5以上　かつ　aの値が8以下</w:t>
      </w:r>
      <w:r>
        <w:rPr>
          <w:rFonts w:hint="eastAsia"/>
        </w:rPr>
        <w:t>」を図にすると次のような形になります。</w:t>
      </w:r>
      <w:r w:rsidR="00291B30">
        <w:rPr>
          <w:rFonts w:hint="eastAsia"/>
        </w:rPr>
        <w:t>５から８までの間が対象範囲となります（赤い部分）。</w:t>
      </w:r>
    </w:p>
    <w:p w14:paraId="6BD9C212" w14:textId="77777777" w:rsidR="00BF02F7" w:rsidRDefault="00291B30">
      <w:pPr>
        <w:rPr>
          <w:rFonts w:hint="eastAsia"/>
        </w:rPr>
      </w:pPr>
      <w:r w:rsidRPr="00291B30">
        <w:rPr>
          <w:rFonts w:hint="eastAsia"/>
        </w:rPr>
        <w:drawing>
          <wp:inline distT="0" distB="0" distL="0" distR="0" wp14:anchorId="4A25C560" wp14:editId="2611D163">
            <wp:extent cx="3352800" cy="990843"/>
            <wp:effectExtent l="0" t="0" r="0" b="0"/>
            <wp:docPr id="183212752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685" cy="997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719B6" w14:textId="77777777" w:rsidR="00BF02F7" w:rsidRDefault="00291B30">
      <w:r>
        <w:rPr>
          <w:rFonts w:hint="eastAsia"/>
        </w:rPr>
        <w:t>では、この反対の条件はというと、赤い範囲が5未満と、8より大きい2つの部分になります。</w:t>
      </w:r>
      <w:r w:rsidR="00A53703">
        <w:rPr>
          <w:rFonts w:hint="eastAsia"/>
        </w:rPr>
        <w:t xml:space="preserve">この図から「5未満 または </w:t>
      </w:r>
      <w:r w:rsidR="00A53703">
        <w:t>8</w:t>
      </w:r>
      <w:r w:rsidR="00A53703">
        <w:rPr>
          <w:rFonts w:hint="eastAsia"/>
        </w:rPr>
        <w:t>より大きい」になります。</w:t>
      </w:r>
      <w:r>
        <w:rPr>
          <w:rFonts w:hint="eastAsia"/>
        </w:rPr>
        <w:t>注意すべき点については次の2つがあります。</w:t>
      </w:r>
    </w:p>
    <w:p w14:paraId="71A2279E" w14:textId="77777777" w:rsidR="00291B30" w:rsidRPr="00BF02F7" w:rsidRDefault="00291B30">
      <w:pPr>
        <w:rPr>
          <w:rFonts w:hint="eastAsia"/>
        </w:rPr>
      </w:pPr>
      <w:r>
        <w:rPr>
          <w:rFonts w:hint="eastAsia"/>
        </w:rPr>
        <w:t>・５と８は範囲に含まれない（5未満、８より大きい）</w:t>
      </w:r>
    </w:p>
    <w:p w14:paraId="74D6C3B1" w14:textId="77777777" w:rsidR="00291B30" w:rsidRDefault="00291B30">
      <w:r>
        <w:rPr>
          <w:rFonts w:hint="eastAsia"/>
        </w:rPr>
        <w:t>・</w:t>
      </w:r>
      <w:r w:rsidR="00A53703">
        <w:rPr>
          <w:rFonts w:hint="eastAsia"/>
        </w:rPr>
        <w:t>5未満と8より大きいは同時には満たせないため、　「5未満 かつ ８より大きい」は間違い</w:t>
      </w:r>
    </w:p>
    <w:p w14:paraId="6E1E61B2" w14:textId="77777777" w:rsidR="00C57FFD" w:rsidRPr="00C57FFD" w:rsidRDefault="00291B30">
      <w:pPr>
        <w:rPr>
          <w:rFonts w:hint="eastAsia"/>
        </w:rPr>
      </w:pPr>
      <w:r w:rsidRPr="00291B30">
        <w:rPr>
          <w:rFonts w:hint="eastAsia"/>
        </w:rPr>
        <w:drawing>
          <wp:inline distT="0" distB="0" distL="0" distR="0" wp14:anchorId="149A90D1" wp14:editId="08B27134">
            <wp:extent cx="3376344" cy="815340"/>
            <wp:effectExtent l="0" t="0" r="0" b="0"/>
            <wp:docPr id="1490425999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405" cy="818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6E85F" w14:textId="77777777" w:rsidR="00C57FFD" w:rsidRPr="00C57FFD" w:rsidRDefault="00C57FFD">
      <w:pPr>
        <w:rPr>
          <w:rFonts w:hint="eastAsia"/>
        </w:rPr>
      </w:pPr>
    </w:p>
    <w:p w14:paraId="1E5D3DFC" w14:textId="77777777" w:rsidR="00A53703" w:rsidRDefault="00A53703">
      <w:pPr>
        <w:widowControl/>
        <w:jc w:val="left"/>
      </w:pPr>
      <w:r>
        <w:br w:type="page"/>
      </w:r>
    </w:p>
    <w:p w14:paraId="7A1FAC3C" w14:textId="77777777" w:rsidR="00A53703" w:rsidRDefault="00A53703" w:rsidP="00A53703">
      <w:r>
        <w:rPr>
          <w:rFonts w:hint="eastAsia"/>
        </w:rPr>
        <w:lastRenderedPageBreak/>
        <w:t>演習：反対の条件を求めてください</w:t>
      </w:r>
      <w:r w:rsidR="004111A5">
        <w:rPr>
          <w:rFonts w:hint="eastAsia"/>
        </w:rPr>
        <w:t xml:space="preserve"> </w:t>
      </w:r>
      <w:r w:rsidR="004111A5">
        <w:t>(</w:t>
      </w:r>
      <w:r w:rsidR="004111A5">
        <w:rPr>
          <w:rFonts w:hint="eastAsia"/>
        </w:rPr>
        <w:t>かつ=</w:t>
      </w:r>
      <w:r w:rsidR="004111A5">
        <w:t xml:space="preserve">and , </w:t>
      </w:r>
      <w:r w:rsidR="004111A5">
        <w:rPr>
          <w:rFonts w:hint="eastAsia"/>
        </w:rPr>
        <w:t>または=or</w:t>
      </w:r>
      <w:r w:rsidR="004111A5">
        <w:t>)</w:t>
      </w:r>
    </w:p>
    <w:p w14:paraId="2C1F62C6" w14:textId="77777777" w:rsidR="00A53703" w:rsidRDefault="00A53703" w:rsidP="00A53703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17"/>
        <w:gridCol w:w="4394"/>
        <w:gridCol w:w="4751"/>
      </w:tblGrid>
      <w:tr w:rsidR="004111A5" w14:paraId="0CA46C84" w14:textId="77777777" w:rsidTr="004111A5">
        <w:tc>
          <w:tcPr>
            <w:tcW w:w="817" w:type="dxa"/>
          </w:tcPr>
          <w:p w14:paraId="4B1D0BD6" w14:textId="77777777" w:rsidR="004111A5" w:rsidRPr="00C57FFD" w:rsidRDefault="004111A5" w:rsidP="00437513">
            <w:pPr>
              <w:rPr>
                <w:rFonts w:hint="eastAsia"/>
                <w:sz w:val="32"/>
                <w:szCs w:val="32"/>
              </w:rPr>
            </w:pPr>
          </w:p>
        </w:tc>
        <w:tc>
          <w:tcPr>
            <w:tcW w:w="4394" w:type="dxa"/>
          </w:tcPr>
          <w:p w14:paraId="345BFCA4" w14:textId="77777777" w:rsidR="004111A5" w:rsidRPr="00C57FFD" w:rsidRDefault="004111A5" w:rsidP="00437513">
            <w:pPr>
              <w:rPr>
                <w:sz w:val="32"/>
                <w:szCs w:val="32"/>
              </w:rPr>
            </w:pPr>
            <w:r w:rsidRPr="00C57FFD">
              <w:rPr>
                <w:rFonts w:hint="eastAsia"/>
                <w:sz w:val="32"/>
                <w:szCs w:val="32"/>
              </w:rPr>
              <w:t>条件</w:t>
            </w:r>
          </w:p>
        </w:tc>
        <w:tc>
          <w:tcPr>
            <w:tcW w:w="4751" w:type="dxa"/>
          </w:tcPr>
          <w:p w14:paraId="47F7E8A2" w14:textId="77777777" w:rsidR="004111A5" w:rsidRPr="00C57FFD" w:rsidRDefault="004111A5" w:rsidP="00437513">
            <w:pPr>
              <w:rPr>
                <w:sz w:val="32"/>
                <w:szCs w:val="32"/>
              </w:rPr>
            </w:pPr>
            <w:r w:rsidRPr="00C57FFD">
              <w:rPr>
                <w:rFonts w:hint="eastAsia"/>
                <w:sz w:val="32"/>
                <w:szCs w:val="32"/>
              </w:rPr>
              <w:t>反対の条件</w:t>
            </w:r>
          </w:p>
        </w:tc>
      </w:tr>
      <w:tr w:rsidR="004111A5" w14:paraId="7157E605" w14:textId="77777777" w:rsidTr="004111A5">
        <w:tc>
          <w:tcPr>
            <w:tcW w:w="817" w:type="dxa"/>
          </w:tcPr>
          <w:p w14:paraId="1AE3B961" w14:textId="77777777" w:rsidR="004111A5" w:rsidRDefault="004111A5" w:rsidP="004770DF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</w:t>
            </w:r>
          </w:p>
        </w:tc>
        <w:tc>
          <w:tcPr>
            <w:tcW w:w="4394" w:type="dxa"/>
          </w:tcPr>
          <w:p w14:paraId="2D4B8546" w14:textId="77777777" w:rsidR="004111A5" w:rsidRPr="00C57FFD" w:rsidRDefault="004111A5" w:rsidP="00437513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a≥</w:t>
            </w:r>
            <w:r>
              <w:rPr>
                <w:sz w:val="32"/>
                <w:szCs w:val="32"/>
              </w:rPr>
              <w:t xml:space="preserve">4 </w:t>
            </w:r>
            <w:r>
              <w:rPr>
                <w:rFonts w:hint="eastAsia"/>
                <w:sz w:val="32"/>
                <w:szCs w:val="32"/>
              </w:rPr>
              <w:t xml:space="preserve">かつ </w:t>
            </w:r>
            <w:r>
              <w:rPr>
                <w:sz w:val="32"/>
                <w:szCs w:val="32"/>
              </w:rPr>
              <w:t>a</w:t>
            </w:r>
            <w:r>
              <w:rPr>
                <w:rFonts w:hint="eastAsia"/>
                <w:sz w:val="32"/>
                <w:szCs w:val="32"/>
              </w:rPr>
              <w:t>≤</w:t>
            </w:r>
            <w:r>
              <w:rPr>
                <w:sz w:val="32"/>
                <w:szCs w:val="32"/>
              </w:rPr>
              <w:t>8</w:t>
            </w:r>
          </w:p>
        </w:tc>
        <w:tc>
          <w:tcPr>
            <w:tcW w:w="4751" w:type="dxa"/>
          </w:tcPr>
          <w:p w14:paraId="45448966" w14:textId="77777777" w:rsidR="004111A5" w:rsidRPr="00C57FFD" w:rsidRDefault="004111A5" w:rsidP="00437513">
            <w:pPr>
              <w:rPr>
                <w:sz w:val="32"/>
                <w:szCs w:val="32"/>
              </w:rPr>
            </w:pPr>
          </w:p>
        </w:tc>
      </w:tr>
      <w:tr w:rsidR="004111A5" w14:paraId="37172552" w14:textId="77777777" w:rsidTr="004111A5">
        <w:tc>
          <w:tcPr>
            <w:tcW w:w="817" w:type="dxa"/>
          </w:tcPr>
          <w:p w14:paraId="54203118" w14:textId="77777777" w:rsidR="004111A5" w:rsidRDefault="004111A5" w:rsidP="004770DF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2</w:t>
            </w:r>
          </w:p>
        </w:tc>
        <w:tc>
          <w:tcPr>
            <w:tcW w:w="4394" w:type="dxa"/>
          </w:tcPr>
          <w:p w14:paraId="7208597B" w14:textId="77777777" w:rsidR="004111A5" w:rsidRPr="00C57FFD" w:rsidRDefault="004111A5" w:rsidP="00437513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a＞</w:t>
            </w:r>
            <w:r>
              <w:rPr>
                <w:sz w:val="32"/>
                <w:szCs w:val="32"/>
              </w:rPr>
              <w:t xml:space="preserve">4 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rFonts w:hint="eastAsia"/>
                <w:sz w:val="32"/>
                <w:szCs w:val="32"/>
              </w:rPr>
              <w:t>a</w:t>
            </w:r>
            <w:r>
              <w:rPr>
                <w:sz w:val="32"/>
                <w:szCs w:val="32"/>
              </w:rPr>
              <w:t xml:space="preserve">nd 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a</w:t>
            </w:r>
            <w:r>
              <w:rPr>
                <w:rFonts w:hint="eastAsia"/>
                <w:sz w:val="32"/>
                <w:szCs w:val="32"/>
              </w:rPr>
              <w:t>＜</w:t>
            </w:r>
            <w:r>
              <w:rPr>
                <w:sz w:val="32"/>
                <w:szCs w:val="32"/>
              </w:rPr>
              <w:t>8</w:t>
            </w:r>
          </w:p>
        </w:tc>
        <w:tc>
          <w:tcPr>
            <w:tcW w:w="4751" w:type="dxa"/>
          </w:tcPr>
          <w:p w14:paraId="455DB5E0" w14:textId="77777777" w:rsidR="004111A5" w:rsidRPr="00C57FFD" w:rsidRDefault="004111A5" w:rsidP="00437513">
            <w:pPr>
              <w:rPr>
                <w:sz w:val="32"/>
                <w:szCs w:val="32"/>
              </w:rPr>
            </w:pPr>
          </w:p>
        </w:tc>
      </w:tr>
      <w:tr w:rsidR="004111A5" w14:paraId="559C22A7" w14:textId="77777777" w:rsidTr="004111A5">
        <w:tc>
          <w:tcPr>
            <w:tcW w:w="817" w:type="dxa"/>
          </w:tcPr>
          <w:p w14:paraId="0DFF978E" w14:textId="77777777" w:rsidR="004111A5" w:rsidRDefault="004111A5" w:rsidP="004770DF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3</w:t>
            </w:r>
          </w:p>
        </w:tc>
        <w:tc>
          <w:tcPr>
            <w:tcW w:w="4394" w:type="dxa"/>
          </w:tcPr>
          <w:p w14:paraId="2165D11E" w14:textId="77777777" w:rsidR="004111A5" w:rsidRPr="00C57FFD" w:rsidRDefault="004111A5" w:rsidP="00437513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a＞</w:t>
            </w:r>
            <w:r>
              <w:rPr>
                <w:sz w:val="32"/>
                <w:szCs w:val="32"/>
              </w:rPr>
              <w:t xml:space="preserve">4 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rFonts w:hint="eastAsia"/>
                <w:sz w:val="32"/>
                <w:szCs w:val="32"/>
              </w:rPr>
              <w:t>a</w:t>
            </w:r>
            <w:r>
              <w:rPr>
                <w:sz w:val="32"/>
                <w:szCs w:val="32"/>
              </w:rPr>
              <w:t>nd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a</w:t>
            </w:r>
            <w:r>
              <w:rPr>
                <w:rFonts w:hint="eastAsia"/>
                <w:sz w:val="32"/>
                <w:szCs w:val="32"/>
              </w:rPr>
              <w:t>≤</w:t>
            </w:r>
            <w:r>
              <w:rPr>
                <w:sz w:val="32"/>
                <w:szCs w:val="32"/>
              </w:rPr>
              <w:t>8</w:t>
            </w:r>
          </w:p>
        </w:tc>
        <w:tc>
          <w:tcPr>
            <w:tcW w:w="4751" w:type="dxa"/>
          </w:tcPr>
          <w:p w14:paraId="5A143E05" w14:textId="77777777" w:rsidR="004111A5" w:rsidRPr="00C57FFD" w:rsidRDefault="004111A5" w:rsidP="00437513">
            <w:pPr>
              <w:rPr>
                <w:sz w:val="32"/>
                <w:szCs w:val="32"/>
              </w:rPr>
            </w:pPr>
          </w:p>
        </w:tc>
      </w:tr>
      <w:tr w:rsidR="004111A5" w14:paraId="67A8659D" w14:textId="77777777" w:rsidTr="004111A5">
        <w:tc>
          <w:tcPr>
            <w:tcW w:w="817" w:type="dxa"/>
          </w:tcPr>
          <w:p w14:paraId="61EA3C87" w14:textId="77777777" w:rsidR="004111A5" w:rsidRPr="00C57FFD" w:rsidRDefault="004111A5" w:rsidP="004770DF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4</w:t>
            </w:r>
          </w:p>
        </w:tc>
        <w:tc>
          <w:tcPr>
            <w:tcW w:w="4394" w:type="dxa"/>
          </w:tcPr>
          <w:p w14:paraId="7220FB67" w14:textId="77777777" w:rsidR="004111A5" w:rsidRPr="00C57FFD" w:rsidRDefault="004111A5" w:rsidP="00437513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a≤</w:t>
            </w:r>
            <w:r>
              <w:rPr>
                <w:sz w:val="32"/>
                <w:szCs w:val="32"/>
              </w:rPr>
              <w:t xml:space="preserve">5 </w:t>
            </w:r>
            <w:r>
              <w:rPr>
                <w:rFonts w:hint="eastAsia"/>
                <w:sz w:val="32"/>
                <w:szCs w:val="32"/>
              </w:rPr>
              <w:t xml:space="preserve">または </w:t>
            </w:r>
            <w:r>
              <w:rPr>
                <w:sz w:val="32"/>
                <w:szCs w:val="32"/>
              </w:rPr>
              <w:t>a</w:t>
            </w:r>
            <w:r>
              <w:rPr>
                <w:rFonts w:hint="eastAsia"/>
                <w:sz w:val="32"/>
                <w:szCs w:val="32"/>
              </w:rPr>
              <w:t>＞1</w:t>
            </w:r>
            <w:r>
              <w:rPr>
                <w:sz w:val="32"/>
                <w:szCs w:val="32"/>
              </w:rPr>
              <w:t>0</w:t>
            </w:r>
          </w:p>
        </w:tc>
        <w:tc>
          <w:tcPr>
            <w:tcW w:w="4751" w:type="dxa"/>
          </w:tcPr>
          <w:p w14:paraId="7659A1FD" w14:textId="77777777" w:rsidR="004111A5" w:rsidRPr="00C57FFD" w:rsidRDefault="004111A5" w:rsidP="00437513">
            <w:pPr>
              <w:rPr>
                <w:sz w:val="32"/>
                <w:szCs w:val="32"/>
              </w:rPr>
            </w:pPr>
          </w:p>
        </w:tc>
      </w:tr>
      <w:tr w:rsidR="004111A5" w14:paraId="2B28A546" w14:textId="77777777" w:rsidTr="004111A5">
        <w:tc>
          <w:tcPr>
            <w:tcW w:w="817" w:type="dxa"/>
          </w:tcPr>
          <w:p w14:paraId="424F17DE" w14:textId="77777777" w:rsidR="004111A5" w:rsidRPr="00C57FFD" w:rsidRDefault="004111A5" w:rsidP="004770DF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5</w:t>
            </w:r>
          </w:p>
        </w:tc>
        <w:tc>
          <w:tcPr>
            <w:tcW w:w="4394" w:type="dxa"/>
          </w:tcPr>
          <w:p w14:paraId="6F5385B3" w14:textId="77777777" w:rsidR="004111A5" w:rsidRPr="00C57FFD" w:rsidRDefault="004111A5" w:rsidP="00437513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a≤</w:t>
            </w:r>
            <w:r>
              <w:rPr>
                <w:sz w:val="32"/>
                <w:szCs w:val="32"/>
              </w:rPr>
              <w:t xml:space="preserve">5 </w:t>
            </w:r>
            <w:r>
              <w:rPr>
                <w:rFonts w:hint="eastAsia"/>
                <w:sz w:val="32"/>
                <w:szCs w:val="32"/>
              </w:rPr>
              <w:t>o</w:t>
            </w:r>
            <w:r>
              <w:rPr>
                <w:sz w:val="32"/>
                <w:szCs w:val="32"/>
              </w:rPr>
              <w:t>r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a</w:t>
            </w:r>
            <w:r>
              <w:rPr>
                <w:rFonts w:hint="eastAsia"/>
                <w:sz w:val="32"/>
                <w:szCs w:val="32"/>
              </w:rPr>
              <w:t>≥</w:t>
            </w:r>
            <w:r>
              <w:rPr>
                <w:rFonts w:hint="eastAsia"/>
                <w:sz w:val="32"/>
                <w:szCs w:val="32"/>
              </w:rPr>
              <w:t>1</w:t>
            </w:r>
            <w:r>
              <w:rPr>
                <w:sz w:val="32"/>
                <w:szCs w:val="32"/>
              </w:rPr>
              <w:t>0</w:t>
            </w:r>
          </w:p>
        </w:tc>
        <w:tc>
          <w:tcPr>
            <w:tcW w:w="4751" w:type="dxa"/>
          </w:tcPr>
          <w:p w14:paraId="723D0D00" w14:textId="77777777" w:rsidR="004111A5" w:rsidRPr="00C57FFD" w:rsidRDefault="004111A5" w:rsidP="00437513">
            <w:pPr>
              <w:rPr>
                <w:sz w:val="32"/>
                <w:szCs w:val="32"/>
              </w:rPr>
            </w:pPr>
          </w:p>
        </w:tc>
      </w:tr>
      <w:tr w:rsidR="004111A5" w14:paraId="7FC3F633" w14:textId="77777777" w:rsidTr="004111A5">
        <w:tc>
          <w:tcPr>
            <w:tcW w:w="817" w:type="dxa"/>
          </w:tcPr>
          <w:p w14:paraId="5159340A" w14:textId="77777777" w:rsidR="004111A5" w:rsidRDefault="004111A5" w:rsidP="004770DF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6</w:t>
            </w:r>
          </w:p>
        </w:tc>
        <w:tc>
          <w:tcPr>
            <w:tcW w:w="4394" w:type="dxa"/>
          </w:tcPr>
          <w:p w14:paraId="662E33A7" w14:textId="77777777" w:rsidR="004111A5" w:rsidRDefault="004111A5" w:rsidP="00437513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a</w:t>
            </w:r>
            <w:r>
              <w:rPr>
                <w:sz w:val="32"/>
                <w:szCs w:val="32"/>
              </w:rPr>
              <w:t xml:space="preserve">=4 </w:t>
            </w:r>
            <w:r>
              <w:rPr>
                <w:rFonts w:hint="eastAsia"/>
                <w:sz w:val="32"/>
                <w:szCs w:val="32"/>
              </w:rPr>
              <w:t>または a</w:t>
            </w:r>
            <w:r>
              <w:rPr>
                <w:sz w:val="32"/>
                <w:szCs w:val="32"/>
              </w:rPr>
              <w:t>=8</w:t>
            </w:r>
          </w:p>
        </w:tc>
        <w:tc>
          <w:tcPr>
            <w:tcW w:w="4751" w:type="dxa"/>
          </w:tcPr>
          <w:p w14:paraId="15808D93" w14:textId="77777777" w:rsidR="004111A5" w:rsidRPr="00C57FFD" w:rsidRDefault="004111A5" w:rsidP="00437513">
            <w:pPr>
              <w:rPr>
                <w:sz w:val="32"/>
                <w:szCs w:val="32"/>
              </w:rPr>
            </w:pPr>
          </w:p>
        </w:tc>
      </w:tr>
      <w:tr w:rsidR="004111A5" w14:paraId="06CE6EB9" w14:textId="77777777" w:rsidTr="004111A5">
        <w:tc>
          <w:tcPr>
            <w:tcW w:w="817" w:type="dxa"/>
          </w:tcPr>
          <w:p w14:paraId="1BC8EC67" w14:textId="77777777" w:rsidR="004111A5" w:rsidRDefault="004111A5" w:rsidP="004770DF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7</w:t>
            </w:r>
          </w:p>
        </w:tc>
        <w:tc>
          <w:tcPr>
            <w:tcW w:w="4394" w:type="dxa"/>
          </w:tcPr>
          <w:p w14:paraId="0621F839" w14:textId="77777777" w:rsidR="004111A5" w:rsidRDefault="004111A5" w:rsidP="00437513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a≠3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rFonts w:hint="eastAsia"/>
                <w:sz w:val="32"/>
                <w:szCs w:val="32"/>
              </w:rPr>
              <w:t xml:space="preserve">かつ </w:t>
            </w:r>
            <w:r>
              <w:rPr>
                <w:sz w:val="32"/>
                <w:szCs w:val="32"/>
              </w:rPr>
              <w:t>a</w:t>
            </w:r>
            <w:r>
              <w:rPr>
                <w:rFonts w:hint="eastAsia"/>
                <w:sz w:val="32"/>
                <w:szCs w:val="32"/>
              </w:rPr>
              <w:t>≠</w:t>
            </w:r>
            <w:r>
              <w:rPr>
                <w:sz w:val="32"/>
                <w:szCs w:val="32"/>
              </w:rPr>
              <w:t>5</w:t>
            </w:r>
          </w:p>
        </w:tc>
        <w:tc>
          <w:tcPr>
            <w:tcW w:w="4751" w:type="dxa"/>
          </w:tcPr>
          <w:p w14:paraId="603C5D26" w14:textId="77777777" w:rsidR="004111A5" w:rsidRPr="00C57FFD" w:rsidRDefault="004111A5" w:rsidP="00437513">
            <w:pPr>
              <w:rPr>
                <w:sz w:val="32"/>
                <w:szCs w:val="32"/>
              </w:rPr>
            </w:pPr>
          </w:p>
        </w:tc>
      </w:tr>
    </w:tbl>
    <w:p w14:paraId="387A629C" w14:textId="77777777" w:rsidR="00C57FFD" w:rsidRPr="00C57FFD" w:rsidRDefault="00C57FFD">
      <w:pPr>
        <w:rPr>
          <w:rFonts w:hint="eastAsia"/>
        </w:rPr>
      </w:pPr>
    </w:p>
    <w:sectPr w:rsidR="00C57FFD" w:rsidRPr="00C57FFD" w:rsidSect="00724C1F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4C1F"/>
    <w:rsid w:val="000B09E4"/>
    <w:rsid w:val="000B2285"/>
    <w:rsid w:val="001D2FD9"/>
    <w:rsid w:val="0020375D"/>
    <w:rsid w:val="00247E4A"/>
    <w:rsid w:val="00291B30"/>
    <w:rsid w:val="004111A5"/>
    <w:rsid w:val="004770DF"/>
    <w:rsid w:val="006049C7"/>
    <w:rsid w:val="006E6FC5"/>
    <w:rsid w:val="00720559"/>
    <w:rsid w:val="00724C1F"/>
    <w:rsid w:val="007C2993"/>
    <w:rsid w:val="00883CDB"/>
    <w:rsid w:val="00A061A2"/>
    <w:rsid w:val="00A25DD3"/>
    <w:rsid w:val="00A53703"/>
    <w:rsid w:val="00B0488D"/>
    <w:rsid w:val="00BF02F7"/>
    <w:rsid w:val="00C57FFD"/>
    <w:rsid w:val="00D62180"/>
    <w:rsid w:val="00E1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24F0D61"/>
  <w15:docId w15:val="{C93EE3D3-D9E9-4D9F-8BEB-A2C3D1030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4C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883C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883CD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F3EDF-28C5-45D1-A606-CDE15696A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柳橋宏樹</dc:creator>
  <cp:lastModifiedBy>柳橋宏樹</cp:lastModifiedBy>
  <cp:revision>5</cp:revision>
  <cp:lastPrinted>2023-05-26T02:12:00Z</cp:lastPrinted>
  <dcterms:created xsi:type="dcterms:W3CDTF">2023-04-28T03:02:00Z</dcterms:created>
  <dcterms:modified xsi:type="dcterms:W3CDTF">2023-05-26T02:14:00Z</dcterms:modified>
</cp:coreProperties>
</file>