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294B3" w14:textId="77777777" w:rsidR="009C4A09" w:rsidRDefault="009C4A09" w:rsidP="009C4A09">
      <w:pPr>
        <w:pStyle w:val="Heading4"/>
      </w:pPr>
    </w:p>
    <w:p w14:paraId="5CEF724A" w14:textId="77777777" w:rsidR="009C4A09" w:rsidRPr="00E6504E" w:rsidRDefault="009C4A09" w:rsidP="009C4A09">
      <w:pPr>
        <w:pStyle w:val="Heading4"/>
      </w:pPr>
      <w:r>
        <w:rPr>
          <w:u w:val="single"/>
        </w:rPr>
        <w:t xml:space="preserve">) </w:t>
      </w:r>
      <w:r w:rsidRPr="00E6504E">
        <w:rPr>
          <w:u w:val="single"/>
        </w:rPr>
        <w:t>Long-term harm</w:t>
      </w:r>
      <w:r w:rsidRPr="00E6504E">
        <w:t xml:space="preserve"> to U.S. alliances outweighs the </w:t>
      </w:r>
      <w:r w:rsidRPr="00E6504E">
        <w:rPr>
          <w:u w:val="single"/>
        </w:rPr>
        <w:t>short-term benefits</w:t>
      </w:r>
      <w:r w:rsidRPr="00E6504E">
        <w:t xml:space="preserve"> of the case. </w:t>
      </w:r>
    </w:p>
    <w:p w14:paraId="690063DC" w14:textId="77777777" w:rsidR="009C4A09" w:rsidRDefault="009C4A09" w:rsidP="009C4A09">
      <w:r>
        <w:rPr>
          <w:rStyle w:val="Style13ptBold"/>
        </w:rPr>
        <w:t>Thim 12</w:t>
      </w:r>
      <w:r>
        <w:t xml:space="preserve"> — Michal Thim, Research Fellow at the Association for International Affairs (Prague), Member of CIMSEC—The Center for International Maritime Security, Asia-Pacific Desk Contributing Analyst for Wikistrat, Postgraduate Student in Taiwan Studies at the School of Contemporary Chinese Studies at the University of Nottingham, previously a Graduate Student in Asia-Pacific Studies and Taiwan Studies at National Chengchi University, holds an M.A. in Political Science from Charles University in Prague, 2012 (“Of Peace and Appeasement: Comments on Charles Glaser’s Article, ‘Will China’s Rise Lead To War?’,” </w:t>
      </w:r>
      <w:r>
        <w:rPr>
          <w:i/>
        </w:rPr>
        <w:t>Taiwan In Perspective</w:t>
      </w:r>
      <w:r>
        <w:t>—a blog, August 21</w:t>
      </w:r>
      <w:r>
        <w:rPr>
          <w:vertAlign w:val="superscript"/>
        </w:rPr>
        <w:t>st</w:t>
      </w:r>
      <w:r>
        <w:t>, Available Online at https://taiwan-in-perspective.com/2012/08/21/of-peace-and-appeasement-comments-on-charles-glasers-article-will-chinas-rise-lead-to-war/, Accessed 07-10-2016)</w:t>
      </w:r>
    </w:p>
    <w:p w14:paraId="4F03ED1A" w14:textId="77777777" w:rsidR="009C4A09" w:rsidRDefault="009C4A09" w:rsidP="009C4A09">
      <w:r>
        <w:t xml:space="preserve">As for U.S. objectives, </w:t>
      </w:r>
      <w:r>
        <w:rPr>
          <w:rStyle w:val="StyleUnderline"/>
        </w:rPr>
        <w:t xml:space="preserve">abandoning Taiwan may serve a purpose in the short-term perspective. China’s government may appear to be temporarily satisfied and Washington may succeed in tackling concerns of other regional players. However, </w:t>
      </w:r>
      <w:r w:rsidRPr="003E5093">
        <w:rPr>
          <w:rStyle w:val="StyleUnderline"/>
          <w:highlight w:val="green"/>
        </w:rPr>
        <w:t>short-term benefits could</w:t>
      </w:r>
      <w:r>
        <w:rPr>
          <w:rStyle w:val="StyleUnderline"/>
        </w:rPr>
        <w:t xml:space="preserve"> easily </w:t>
      </w:r>
      <w:r w:rsidRPr="003E5093">
        <w:rPr>
          <w:rStyle w:val="StyleUnderline"/>
          <w:highlight w:val="green"/>
        </w:rPr>
        <w:t xml:space="preserve">turn into </w:t>
      </w:r>
      <w:r w:rsidRPr="003E5093">
        <w:rPr>
          <w:rStyle w:val="Emphasis"/>
          <w:highlight w:val="green"/>
        </w:rPr>
        <w:t>long-term losses</w:t>
      </w:r>
      <w:r w:rsidRPr="003E5093">
        <w:rPr>
          <w:rStyle w:val="StyleUnderline"/>
          <w:highlight w:val="green"/>
        </w:rPr>
        <w:t xml:space="preserve">. It is difficult to assume that Japan, Korea, or the Philippines would not reflect on such </w:t>
      </w:r>
      <w:r w:rsidRPr="003E5093">
        <w:rPr>
          <w:rStyle w:val="Emphasis"/>
          <w:highlight w:val="green"/>
        </w:rPr>
        <w:t>fundamental change</w:t>
      </w:r>
      <w:r>
        <w:rPr>
          <w:rStyle w:val="StyleUnderline"/>
        </w:rPr>
        <w:t xml:space="preserve"> in the regional security environment </w:t>
      </w:r>
      <w:r w:rsidRPr="003E5093">
        <w:rPr>
          <w:rStyle w:val="StyleUnderline"/>
          <w:highlight w:val="green"/>
        </w:rPr>
        <w:t>and there is a little reason to believe</w:t>
      </w:r>
      <w:r>
        <w:rPr>
          <w:rStyle w:val="StyleUnderline"/>
        </w:rPr>
        <w:t xml:space="preserve"> that </w:t>
      </w:r>
      <w:r w:rsidRPr="003E5093">
        <w:rPr>
          <w:rStyle w:val="StyleUnderline"/>
          <w:highlight w:val="green"/>
        </w:rPr>
        <w:t xml:space="preserve">strengthening alliance with U.S. is the most likely result. </w:t>
      </w:r>
      <w:r w:rsidRPr="003E5093">
        <w:rPr>
          <w:rStyle w:val="Emphasis"/>
          <w:highlight w:val="green"/>
        </w:rPr>
        <w:t>Loss of confidence in</w:t>
      </w:r>
      <w:r>
        <w:rPr>
          <w:rStyle w:val="Emphasis"/>
        </w:rPr>
        <w:t xml:space="preserve"> sincerity of </w:t>
      </w:r>
      <w:r w:rsidRPr="003E5093">
        <w:rPr>
          <w:rStyle w:val="Emphasis"/>
          <w:highlight w:val="green"/>
        </w:rPr>
        <w:t>U.S. pledges</w:t>
      </w:r>
      <w:r w:rsidRPr="003E5093">
        <w:rPr>
          <w:rStyle w:val="StyleUnderline"/>
          <w:highlight w:val="green"/>
        </w:rPr>
        <w:t xml:space="preserve"> and </w:t>
      </w:r>
      <w:r w:rsidRPr="003E5093">
        <w:rPr>
          <w:rStyle w:val="Emphasis"/>
          <w:highlight w:val="green"/>
        </w:rPr>
        <w:t>rebalancing towards Beijing</w:t>
      </w:r>
      <w:r w:rsidRPr="003E5093">
        <w:rPr>
          <w:rStyle w:val="StyleUnderline"/>
          <w:highlight w:val="green"/>
        </w:rPr>
        <w:t xml:space="preserve"> seems</w:t>
      </w:r>
      <w:r>
        <w:rPr>
          <w:rStyle w:val="StyleUnderline"/>
        </w:rPr>
        <w:t xml:space="preserve"> to be </w:t>
      </w:r>
      <w:r w:rsidRPr="003E5093">
        <w:rPr>
          <w:rStyle w:val="StyleUnderline"/>
          <w:highlight w:val="green"/>
        </w:rPr>
        <w:t>the</w:t>
      </w:r>
      <w:r>
        <w:rPr>
          <w:rStyle w:val="StyleUnderline"/>
        </w:rPr>
        <w:t xml:space="preserve"> rather </w:t>
      </w:r>
      <w:r w:rsidRPr="003E5093">
        <w:rPr>
          <w:rStyle w:val="StyleUnderline"/>
          <w:highlight w:val="green"/>
        </w:rPr>
        <w:t>likely option</w:t>
      </w:r>
      <w:r>
        <w:t>.</w:t>
      </w:r>
    </w:p>
    <w:p w14:paraId="64ABD3C9" w14:textId="77777777" w:rsidR="009C4A09" w:rsidRPr="002972B1" w:rsidRDefault="009C4A09" w:rsidP="009C4A09">
      <w:r>
        <w:t xml:space="preserve">Moreover, </w:t>
      </w:r>
      <w:r w:rsidRPr="003E5093">
        <w:rPr>
          <w:rStyle w:val="StyleUnderline"/>
          <w:highlight w:val="green"/>
        </w:rPr>
        <w:t>even if Taiwan</w:t>
      </w:r>
      <w:r>
        <w:rPr>
          <w:rStyle w:val="StyleUnderline"/>
        </w:rPr>
        <w:t xml:space="preserve"> subsequently </w:t>
      </w:r>
      <w:r w:rsidRPr="003E5093">
        <w:rPr>
          <w:rStyle w:val="StyleUnderline"/>
          <w:highlight w:val="green"/>
        </w:rPr>
        <w:t>concedes to Chinese</w:t>
      </w:r>
      <w:r>
        <w:rPr>
          <w:rStyle w:val="StyleUnderline"/>
        </w:rPr>
        <w:t xml:space="preserve"> government </w:t>
      </w:r>
      <w:r w:rsidRPr="003E5093">
        <w:rPr>
          <w:rStyle w:val="StyleUnderline"/>
          <w:highlight w:val="green"/>
        </w:rPr>
        <w:t>pressure,</w:t>
      </w:r>
      <w:r>
        <w:t xml:space="preserve"> undesirable war with China is avoided, and yet other states proceed to tighten relations with U.S., </w:t>
      </w:r>
      <w:r w:rsidRPr="003E5093">
        <w:rPr>
          <w:rStyle w:val="StyleUnderline"/>
          <w:highlight w:val="green"/>
        </w:rPr>
        <w:t xml:space="preserve">Taiwan under Chinese control would </w:t>
      </w:r>
      <w:r w:rsidRPr="003E5093">
        <w:rPr>
          <w:rStyle w:val="Emphasis"/>
          <w:highlight w:val="green"/>
        </w:rPr>
        <w:t>irreversibly change regional geopolitics</w:t>
      </w:r>
      <w:r>
        <w:rPr>
          <w:rStyle w:val="StyleUnderline"/>
        </w:rPr>
        <w:t xml:space="preserve"> further in</w:t>
      </w:r>
      <w:r w:rsidRPr="003E5093">
        <w:rPr>
          <w:rStyle w:val="StyleUnderline"/>
          <w:highlight w:val="green"/>
        </w:rPr>
        <w:t>to</w:t>
      </w:r>
      <w:r>
        <w:rPr>
          <w:rStyle w:val="StyleUnderline"/>
        </w:rPr>
        <w:t xml:space="preserve"> </w:t>
      </w:r>
      <w:r w:rsidRPr="003E5093">
        <w:rPr>
          <w:rStyle w:val="StyleUnderline"/>
          <w:highlight w:val="green"/>
        </w:rPr>
        <w:t>Washington’s disadvantage</w:t>
      </w:r>
      <w:r>
        <w:t>.</w:t>
      </w:r>
    </w:p>
    <w:p w14:paraId="2EE8C1F4" w14:textId="77777777" w:rsidR="009C4A09" w:rsidRDefault="009C4A09" w:rsidP="009C4A09">
      <w:pPr>
        <w:pStyle w:val="Heading4"/>
        <w:numPr>
          <w:ilvl w:val="0"/>
          <w:numId w:val="1"/>
        </w:numPr>
      </w:pPr>
      <w:bookmarkStart w:id="0" w:name="_GoBack"/>
      <w:bookmarkEnd w:id="0"/>
    </w:p>
    <w:p w14:paraId="326571C0" w14:textId="77777777" w:rsidR="009C4A09" w:rsidRDefault="009C4A09" w:rsidP="009C4A09">
      <w:pPr>
        <w:pStyle w:val="Heading4"/>
        <w:numPr>
          <w:ilvl w:val="0"/>
          <w:numId w:val="1"/>
        </w:numPr>
      </w:pPr>
    </w:p>
    <w:p w14:paraId="78C9B0DB" w14:textId="77777777" w:rsidR="009C4A09" w:rsidRDefault="009C4A09" w:rsidP="009C4A09">
      <w:pPr>
        <w:pStyle w:val="Heading4"/>
        <w:numPr>
          <w:ilvl w:val="0"/>
          <w:numId w:val="1"/>
        </w:numPr>
      </w:pPr>
    </w:p>
    <w:p w14:paraId="6C92C727" w14:textId="77777777" w:rsidR="009C4A09" w:rsidRPr="009B71F0" w:rsidRDefault="009C4A09" w:rsidP="009C4A09">
      <w:pPr>
        <w:pStyle w:val="Heading4"/>
        <w:numPr>
          <w:ilvl w:val="0"/>
          <w:numId w:val="1"/>
        </w:numPr>
      </w:pPr>
      <w:r w:rsidRPr="009B71F0">
        <w:t xml:space="preserve">The plan </w:t>
      </w:r>
      <w:r w:rsidRPr="009B71F0">
        <w:rPr>
          <w:u w:val="single"/>
        </w:rPr>
        <w:t>crushes</w:t>
      </w:r>
      <w:r w:rsidRPr="009B71F0">
        <w:t xml:space="preserve"> the credibility of U.S. alliance commitments — diplomatic reassurances won’t be enough to prevent a </w:t>
      </w:r>
      <w:r w:rsidRPr="009B71F0">
        <w:rPr>
          <w:u w:val="single"/>
        </w:rPr>
        <w:t>destabilizing arms race</w:t>
      </w:r>
      <w:r w:rsidRPr="009B71F0">
        <w:t xml:space="preserve">. </w:t>
      </w:r>
    </w:p>
    <w:p w14:paraId="55EF1E46" w14:textId="77777777" w:rsidR="009C4A09" w:rsidRDefault="009C4A09" w:rsidP="009C4A09">
      <w:r>
        <w:rPr>
          <w:rStyle w:val="Style13ptBold"/>
        </w:rPr>
        <w:t>Easley 16</w:t>
      </w:r>
      <w:r>
        <w:t xml:space="preserve"> — Leif-Eric Easley, Assistant Professor in the Division of International Studies at Ewha University, Research Fellow at the Asan Institute for Policy Studies in Seoul, former Northeast Asian History Fellow at the Shorenstein Asia-Pacific Research Center at Stanford University, holds a Ph.D. from the Kennedy School of Government at Harvard University, 2016 (“Grand Bargain or Bad Idea? U.S. Relations with China and Taiwan,” </w:t>
      </w:r>
      <w:r>
        <w:rPr>
          <w:i/>
        </w:rPr>
        <w:t>International Security</w:t>
      </w:r>
      <w:r>
        <w:t>, Volume 40, Number 4, Spring, Available Online to Subscribing Institutions via Project Muse)</w:t>
      </w:r>
    </w:p>
    <w:p w14:paraId="51694E0D" w14:textId="77777777" w:rsidR="009C4A09" w:rsidRDefault="009C4A09" w:rsidP="009C4A09">
      <w:r w:rsidRPr="003E5093">
        <w:rPr>
          <w:rStyle w:val="StyleUnderline"/>
          <w:highlight w:val="green"/>
        </w:rPr>
        <w:t>Abandonment</w:t>
      </w:r>
      <w:r>
        <w:rPr>
          <w:rStyle w:val="StyleUnderline"/>
        </w:rPr>
        <w:t xml:space="preserve"> of Taiwan </w:t>
      </w:r>
      <w:r w:rsidRPr="003E5093">
        <w:rPr>
          <w:rStyle w:val="StyleUnderline"/>
          <w:highlight w:val="green"/>
        </w:rPr>
        <w:t xml:space="preserve">would be a </w:t>
      </w:r>
      <w:r w:rsidRPr="003E5093">
        <w:rPr>
          <w:rStyle w:val="Emphasis"/>
          <w:highlight w:val="green"/>
        </w:rPr>
        <w:t>greater shock</w:t>
      </w:r>
      <w:r w:rsidRPr="003E5093">
        <w:rPr>
          <w:rStyle w:val="StyleUnderline"/>
          <w:highlight w:val="green"/>
        </w:rPr>
        <w:t xml:space="preserve"> for</w:t>
      </w:r>
      <w:r>
        <w:rPr>
          <w:rStyle w:val="StyleUnderline"/>
        </w:rPr>
        <w:t xml:space="preserve"> U.S. </w:t>
      </w:r>
      <w:r w:rsidRPr="003E5093">
        <w:rPr>
          <w:rStyle w:val="StyleUnderline"/>
          <w:highlight w:val="green"/>
        </w:rPr>
        <w:t xml:space="preserve">credibility than the </w:t>
      </w:r>
      <w:r w:rsidRPr="003E5093">
        <w:rPr>
          <w:rStyle w:val="Emphasis"/>
          <w:highlight w:val="green"/>
        </w:rPr>
        <w:t>2008 financial crisis</w:t>
      </w:r>
      <w:r w:rsidRPr="003E5093">
        <w:rPr>
          <w:rStyle w:val="StyleUnderline"/>
          <w:highlight w:val="green"/>
        </w:rPr>
        <w:t xml:space="preserve">, </w:t>
      </w:r>
      <w:r w:rsidRPr="003E5093">
        <w:rPr>
          <w:rStyle w:val="Emphasis"/>
          <w:highlight w:val="green"/>
        </w:rPr>
        <w:t>Arab Spring</w:t>
      </w:r>
      <w:r w:rsidRPr="003E5093">
        <w:rPr>
          <w:rStyle w:val="StyleUnderline"/>
          <w:highlight w:val="green"/>
        </w:rPr>
        <w:t xml:space="preserve">, </w:t>
      </w:r>
      <w:r w:rsidRPr="003E5093">
        <w:rPr>
          <w:rStyle w:val="Emphasis"/>
          <w:highlight w:val="green"/>
        </w:rPr>
        <w:t>Syrian civil war</w:t>
      </w:r>
      <w:r w:rsidRPr="003E5093">
        <w:rPr>
          <w:rStyle w:val="StyleUnderline"/>
          <w:highlight w:val="green"/>
        </w:rPr>
        <w:t xml:space="preserve">, or </w:t>
      </w:r>
      <w:r w:rsidRPr="003E5093">
        <w:rPr>
          <w:rStyle w:val="Emphasis"/>
          <w:highlight w:val="green"/>
        </w:rPr>
        <w:t>Ukrainian conflict</w:t>
      </w:r>
      <w:r w:rsidRPr="003E5093">
        <w:rPr>
          <w:rStyle w:val="StyleUnderline"/>
          <w:highlight w:val="green"/>
        </w:rPr>
        <w:t xml:space="preserve"> </w:t>
      </w:r>
      <w:r w:rsidRPr="009B71F0">
        <w:rPr>
          <w:rStyle w:val="StyleUnderline"/>
        </w:rPr>
        <w:t>because</w:t>
      </w:r>
      <w:r w:rsidRPr="003E5093">
        <w:rPr>
          <w:rStyle w:val="StyleUnderline"/>
          <w:highlight w:val="green"/>
        </w:rPr>
        <w:t xml:space="preserve"> it would </w:t>
      </w:r>
      <w:r w:rsidRPr="009B71F0">
        <w:rPr>
          <w:rStyle w:val="StyleUnderline"/>
        </w:rPr>
        <w:t>contradict decades of U.S. policy</w:t>
      </w:r>
      <w:r w:rsidRPr="003E5093">
        <w:rPr>
          <w:rStyle w:val="StyleUnderline"/>
          <w:highlight w:val="green"/>
        </w:rPr>
        <w:t xml:space="preserve">, </w:t>
      </w:r>
      <w:r w:rsidRPr="008E1D16">
        <w:rPr>
          <w:rStyle w:val="StyleUnderline"/>
        </w:rPr>
        <w:t xml:space="preserve">be a sin of </w:t>
      </w:r>
      <w:r w:rsidRPr="008E1D16">
        <w:rPr>
          <w:rStyle w:val="Emphasis"/>
        </w:rPr>
        <w:t>commission</w:t>
      </w:r>
      <w:r>
        <w:rPr>
          <w:rStyle w:val="Emphasis"/>
        </w:rPr>
        <w:t xml:space="preserve"> rather than omission</w:t>
      </w:r>
      <w:r>
        <w:rPr>
          <w:rStyle w:val="StyleUnderline"/>
        </w:rPr>
        <w:t xml:space="preserve">, </w:t>
      </w:r>
      <w:r w:rsidRPr="008E1D16">
        <w:rPr>
          <w:rStyle w:val="StyleUnderline"/>
        </w:rPr>
        <w:t xml:space="preserve">and </w:t>
      </w:r>
      <w:r w:rsidRPr="003E5093">
        <w:rPr>
          <w:rStyle w:val="StyleUnderline"/>
          <w:highlight w:val="green"/>
        </w:rPr>
        <w:t xml:space="preserve">have </w:t>
      </w:r>
      <w:r w:rsidRPr="003E5093">
        <w:rPr>
          <w:rStyle w:val="Emphasis"/>
          <w:highlight w:val="green"/>
        </w:rPr>
        <w:t>greater direct relevance</w:t>
      </w:r>
      <w:r w:rsidRPr="003E5093">
        <w:rPr>
          <w:rStyle w:val="StyleUnderline"/>
          <w:highlight w:val="green"/>
        </w:rPr>
        <w:t xml:space="preserve"> to Asia’s geopolitics. A grand bargain</w:t>
      </w:r>
      <w:r>
        <w:rPr>
          <w:rStyle w:val="StyleUnderline"/>
        </w:rPr>
        <w:t xml:space="preserve"> with China </w:t>
      </w:r>
      <w:r w:rsidRPr="009B71F0">
        <w:rPr>
          <w:rStyle w:val="StyleUnderline"/>
        </w:rPr>
        <w:t>would not only degrade</w:t>
      </w:r>
      <w:r>
        <w:rPr>
          <w:rStyle w:val="StyleUnderline"/>
        </w:rPr>
        <w:t xml:space="preserve"> U.S. </w:t>
      </w:r>
      <w:r w:rsidRPr="009B71F0">
        <w:rPr>
          <w:rStyle w:val="StyleUnderline"/>
        </w:rPr>
        <w:t xml:space="preserve">soft power and alliances; it </w:t>
      </w:r>
      <w:r w:rsidRPr="003E5093">
        <w:rPr>
          <w:rStyle w:val="StyleUnderline"/>
          <w:highlight w:val="green"/>
        </w:rPr>
        <w:t>could drive Asian countries to unilaterally enhance their</w:t>
      </w:r>
      <w:r>
        <w:rPr>
          <w:rStyle w:val="StyleUnderline"/>
        </w:rPr>
        <w:t xml:space="preserve"> own </w:t>
      </w:r>
      <w:r w:rsidRPr="003E5093">
        <w:rPr>
          <w:rStyle w:val="StyleUnderline"/>
          <w:highlight w:val="green"/>
        </w:rPr>
        <w:t xml:space="preserve">defenses, fueling an </w:t>
      </w:r>
      <w:r w:rsidRPr="003E5093">
        <w:rPr>
          <w:rStyle w:val="Emphasis"/>
          <w:highlight w:val="green"/>
        </w:rPr>
        <w:t>arms race</w:t>
      </w:r>
      <w:r w:rsidRPr="003E5093">
        <w:rPr>
          <w:rStyle w:val="StyleUnderline"/>
          <w:highlight w:val="green"/>
        </w:rPr>
        <w:t xml:space="preserve"> and</w:t>
      </w:r>
      <w:r>
        <w:rPr>
          <w:rStyle w:val="StyleUnderline"/>
        </w:rPr>
        <w:t xml:space="preserve"> further </w:t>
      </w:r>
      <w:r w:rsidRPr="003E5093">
        <w:rPr>
          <w:rStyle w:val="StyleUnderline"/>
          <w:highlight w:val="green"/>
        </w:rPr>
        <w:t>diminishing security</w:t>
      </w:r>
      <w:r>
        <w:rPr>
          <w:rStyle w:val="StyleUnderline"/>
        </w:rPr>
        <w:t xml:space="preserve"> in the region. </w:t>
      </w:r>
      <w:r w:rsidRPr="003E5093">
        <w:rPr>
          <w:rStyle w:val="StyleUnderline"/>
          <w:highlight w:val="green"/>
        </w:rPr>
        <w:t>Glaser suggests</w:t>
      </w:r>
      <w:r>
        <w:rPr>
          <w:rStyle w:val="StyleUnderline"/>
        </w:rPr>
        <w:t xml:space="preserve"> that such dynamics could be avoided if </w:t>
      </w:r>
      <w:r w:rsidRPr="003E5093">
        <w:rPr>
          <w:rStyle w:val="StyleUnderline"/>
          <w:highlight w:val="green"/>
        </w:rPr>
        <w:t>U.S. leaders visit</w:t>
      </w:r>
      <w:r>
        <w:rPr>
          <w:rStyle w:val="StyleUnderline"/>
        </w:rPr>
        <w:t xml:space="preserve"> Japan and South Korea with security treaties in hand </w:t>
      </w:r>
      <w:r w:rsidRPr="003E5093">
        <w:rPr>
          <w:rStyle w:val="StyleUnderline"/>
          <w:highlight w:val="green"/>
        </w:rPr>
        <w:t>and clarify</w:t>
      </w:r>
      <w:r>
        <w:rPr>
          <w:rStyle w:val="StyleUnderline"/>
        </w:rPr>
        <w:t xml:space="preserve"> why those countries are different from Taiwan. </w:t>
      </w:r>
      <w:r w:rsidRPr="003E5093">
        <w:rPr>
          <w:rStyle w:val="StyleUnderline"/>
          <w:highlight w:val="green"/>
        </w:rPr>
        <w:t>Alliances</w:t>
      </w:r>
      <w:r>
        <w:rPr>
          <w:rStyle w:val="StyleUnderline"/>
        </w:rPr>
        <w:t xml:space="preserve"> among democracies </w:t>
      </w:r>
      <w:r w:rsidRPr="003E5093">
        <w:rPr>
          <w:rStyle w:val="StyleUnderline"/>
          <w:highlight w:val="green"/>
        </w:rPr>
        <w:t xml:space="preserve">are based </w:t>
      </w:r>
      <w:r w:rsidRPr="003E5093">
        <w:rPr>
          <w:rStyle w:val="Emphasis"/>
          <w:highlight w:val="green"/>
        </w:rPr>
        <w:t>not only</w:t>
      </w:r>
      <w:r w:rsidRPr="003E5093">
        <w:rPr>
          <w:rStyle w:val="StyleUnderline"/>
          <w:highlight w:val="green"/>
        </w:rPr>
        <w:t xml:space="preserve"> on treaties</w:t>
      </w:r>
      <w:r>
        <w:rPr>
          <w:rStyle w:val="StyleUnderline"/>
        </w:rPr>
        <w:t xml:space="preserve"> and national interests,</w:t>
      </w:r>
      <w:r>
        <w:t xml:space="preserve"> however, </w:t>
      </w:r>
      <w:r w:rsidRPr="003E5093">
        <w:rPr>
          <w:rStyle w:val="StyleUnderline"/>
          <w:highlight w:val="green"/>
        </w:rPr>
        <w:t>but</w:t>
      </w:r>
      <w:r>
        <w:rPr>
          <w:rStyle w:val="StyleUnderline"/>
        </w:rPr>
        <w:t xml:space="preserve"> also </w:t>
      </w:r>
      <w:r w:rsidRPr="003E5093">
        <w:rPr>
          <w:rStyle w:val="StyleUnderline"/>
          <w:highlight w:val="green"/>
        </w:rPr>
        <w:t xml:space="preserve">on </w:t>
      </w:r>
      <w:r w:rsidRPr="003E5093">
        <w:rPr>
          <w:rStyle w:val="Emphasis"/>
          <w:highlight w:val="green"/>
        </w:rPr>
        <w:t>shared values</w:t>
      </w:r>
      <w:r w:rsidRPr="003E5093">
        <w:rPr>
          <w:rStyle w:val="StyleUnderline"/>
          <w:highlight w:val="green"/>
        </w:rPr>
        <w:t xml:space="preserve"> </w:t>
      </w:r>
      <w:r w:rsidRPr="003E5093">
        <w:rPr>
          <w:rStyle w:val="StyleUnderline"/>
          <w:highlight w:val="green"/>
        </w:rPr>
        <w:lastRenderedPageBreak/>
        <w:t xml:space="preserve">and </w:t>
      </w:r>
      <w:r w:rsidRPr="003E5093">
        <w:rPr>
          <w:rStyle w:val="Emphasis"/>
          <w:highlight w:val="green"/>
        </w:rPr>
        <w:t>popular support</w:t>
      </w:r>
      <w:r w:rsidRPr="003E5093">
        <w:rPr>
          <w:rStyle w:val="StyleUnderline"/>
          <w:highlight w:val="green"/>
        </w:rPr>
        <w:t xml:space="preserve">. Perceptions of reliability affect how people vote and can </w:t>
      </w:r>
      <w:r w:rsidRPr="003E5093">
        <w:rPr>
          <w:rStyle w:val="Emphasis"/>
          <w:highlight w:val="green"/>
        </w:rPr>
        <w:t>redirect democratic processes</w:t>
      </w:r>
      <w:r w:rsidRPr="003E5093">
        <w:rPr>
          <w:rStyle w:val="StyleUnderline"/>
          <w:highlight w:val="green"/>
        </w:rPr>
        <w:t xml:space="preserve"> behind alliance cooperation</w:t>
      </w:r>
      <w:r>
        <w:t>.</w:t>
      </w:r>
    </w:p>
    <w:p w14:paraId="4FE434C5" w14:textId="77777777" w:rsidR="009C4A09" w:rsidRPr="0063746E" w:rsidRDefault="009C4A09" w:rsidP="009C4A09">
      <w:pPr>
        <w:pStyle w:val="Heading4"/>
        <w:numPr>
          <w:ilvl w:val="0"/>
          <w:numId w:val="1"/>
        </w:numPr>
      </w:pPr>
      <w:r w:rsidRPr="0063746E">
        <w:t xml:space="preserve">The plan </w:t>
      </w:r>
      <w:r w:rsidRPr="0063746E">
        <w:rPr>
          <w:u w:val="single"/>
        </w:rPr>
        <w:t>decimates</w:t>
      </w:r>
      <w:r w:rsidRPr="0063746E">
        <w:t xml:space="preserve"> U.S. credibility with </w:t>
      </w:r>
      <w:r w:rsidRPr="0063746E">
        <w:rPr>
          <w:u w:val="single"/>
        </w:rPr>
        <w:t>all Asian allies</w:t>
      </w:r>
      <w:r w:rsidRPr="0063746E">
        <w:t xml:space="preserve">. </w:t>
      </w:r>
    </w:p>
    <w:p w14:paraId="00C94090" w14:textId="77777777" w:rsidR="009C4A09" w:rsidRDefault="009C4A09" w:rsidP="009C4A09">
      <w:r>
        <w:rPr>
          <w:rStyle w:val="Style13ptBold"/>
        </w:rPr>
        <w:t>Tucker and Glaser 11</w:t>
      </w:r>
      <w:r>
        <w:t xml:space="preserve"> — Nancy Bernkopf Tucker, Professor of History at the Edmund A. Walsh School of Foreign Service at Georgetown University, Senior Scholar at the Woodrow Wilson International Center for Scholars, holds a Ph.D. in History from Columbia University, and Bonnie Glaser, Senior Fellow with the Freeman Chair in China Studies and Senior Associate with the CSIS Pacific Forum at the Center for Strategic and International Studies, Member of the Council on Foreign Relations and the Institute of International Strategic Studies, holds an M.A. in International Economics and Chinese Studies from the School of Advanced International Studies at Johns Hopkins University, 2011 (“Should the United States Abandon Taiwan?,” </w:t>
      </w:r>
      <w:r>
        <w:rPr>
          <w:i/>
        </w:rPr>
        <w:t>The Washington Quarterly</w:t>
      </w:r>
      <w:r>
        <w:t xml:space="preserve">, Volume 34, Issue 4, Fall, Available Online at </w:t>
      </w:r>
      <w:hyperlink r:id="rId5" w:history="1">
        <w:r>
          <w:rPr>
            <w:rStyle w:val="Hyperlink"/>
          </w:rPr>
          <w:t>https://csis-prod.s3.amazonaws.com/s3fs-public/legacy_files/files/publication/twq11autumntuckerglaser.pdf</w:t>
        </w:r>
      </w:hyperlink>
      <w:r>
        <w:t>, Accessed 07-10-2016, p. 32-33)</w:t>
      </w:r>
    </w:p>
    <w:p w14:paraId="43BE835E" w14:textId="77777777" w:rsidR="009C4A09" w:rsidRDefault="009C4A09" w:rsidP="009C4A09">
      <w:r>
        <w:t>U.S. Friends and Allies</w:t>
      </w:r>
    </w:p>
    <w:p w14:paraId="7EC289AF" w14:textId="77777777" w:rsidR="009C4A09" w:rsidRDefault="009C4A09" w:rsidP="009C4A09">
      <w:r>
        <w:rPr>
          <w:rStyle w:val="StyleUnderline"/>
        </w:rPr>
        <w:t xml:space="preserve">Washington’s long-term </w:t>
      </w:r>
      <w:r w:rsidRPr="003E5093">
        <w:rPr>
          <w:rStyle w:val="StyleUnderline"/>
          <w:highlight w:val="green"/>
        </w:rPr>
        <w:t>support for Taiwan</w:t>
      </w:r>
      <w:r>
        <w:t xml:space="preserve"> also </w:t>
      </w:r>
      <w:r w:rsidRPr="003E5093">
        <w:rPr>
          <w:rStyle w:val="StyleUnderline"/>
          <w:highlight w:val="green"/>
        </w:rPr>
        <w:t>has significance for U.S. allies</w:t>
      </w:r>
      <w:r>
        <w:rPr>
          <w:rStyle w:val="StyleUnderline"/>
        </w:rPr>
        <w:t xml:space="preserve"> and friends. Asian </w:t>
      </w:r>
      <w:r w:rsidRPr="009B71F0">
        <w:rPr>
          <w:rStyle w:val="StyleUnderline"/>
        </w:rPr>
        <w:t>countries which look to the U</w:t>
      </w:r>
      <w:r w:rsidRPr="009B71F0">
        <w:t xml:space="preserve">nited </w:t>
      </w:r>
      <w:r w:rsidRPr="009B71F0">
        <w:rPr>
          <w:rStyle w:val="StyleUnderline"/>
        </w:rPr>
        <w:t>S</w:t>
      </w:r>
      <w:r w:rsidRPr="009B71F0">
        <w:t xml:space="preserve">tates </w:t>
      </w:r>
      <w:r w:rsidRPr="009B71F0">
        <w:rPr>
          <w:rStyle w:val="StyleUnderline"/>
        </w:rPr>
        <w:t xml:space="preserve">to balance China’s rising power may not want Washington to squander resources and energy on Taiwan, but </w:t>
      </w:r>
      <w:r w:rsidRPr="003E5093">
        <w:rPr>
          <w:rStyle w:val="StyleUnderline"/>
          <w:highlight w:val="green"/>
        </w:rPr>
        <w:t>were it to</w:t>
      </w:r>
      <w:r>
        <w:rPr>
          <w:rStyle w:val="StyleUnderline"/>
        </w:rPr>
        <w:t xml:space="preserve"> conversely </w:t>
      </w:r>
      <w:r w:rsidRPr="003E5093">
        <w:rPr>
          <w:rStyle w:val="StyleUnderline"/>
          <w:highlight w:val="green"/>
        </w:rPr>
        <w:t xml:space="preserve">ignore Taiwan’s security, they would see their own safety threatened. </w:t>
      </w:r>
      <w:r w:rsidRPr="003E5093">
        <w:rPr>
          <w:rStyle w:val="Emphasis"/>
          <w:highlight w:val="green"/>
        </w:rPr>
        <w:t>U.S. credibility</w:t>
      </w:r>
      <w:r>
        <w:t xml:space="preserve">, therefore, </w:t>
      </w:r>
      <w:r w:rsidRPr="003E5093">
        <w:rPr>
          <w:rStyle w:val="StyleUnderline"/>
          <w:highlight w:val="green"/>
        </w:rPr>
        <w:t>is at stake</w:t>
      </w:r>
      <w:r>
        <w:rPr>
          <w:rStyle w:val="StyleUnderline"/>
        </w:rPr>
        <w:t xml:space="preserve">. U.S. </w:t>
      </w:r>
      <w:r w:rsidRPr="003E5093">
        <w:rPr>
          <w:rStyle w:val="StyleUnderline"/>
          <w:highlight w:val="green"/>
        </w:rPr>
        <w:t>inconstancy could convince</w:t>
      </w:r>
      <w:r>
        <w:rPr>
          <w:rStyle w:val="StyleUnderline"/>
        </w:rPr>
        <w:t xml:space="preserve"> American </w:t>
      </w:r>
      <w:r w:rsidRPr="003E5093">
        <w:rPr>
          <w:rStyle w:val="StyleUnderline"/>
          <w:highlight w:val="green"/>
        </w:rPr>
        <w:t>allies</w:t>
      </w:r>
      <w:r>
        <w:rPr>
          <w:rStyle w:val="StyleUnderline"/>
        </w:rPr>
        <w:t xml:space="preserve"> and friends </w:t>
      </w:r>
      <w:r w:rsidRPr="003E5093">
        <w:rPr>
          <w:rStyle w:val="StyleUnderline"/>
          <w:highlight w:val="green"/>
        </w:rPr>
        <w:t xml:space="preserve">to </w:t>
      </w:r>
      <w:r w:rsidRPr="003E5093">
        <w:rPr>
          <w:rStyle w:val="Emphasis"/>
          <w:highlight w:val="green"/>
        </w:rPr>
        <w:t>rely less on Washington</w:t>
      </w:r>
      <w:r w:rsidRPr="003E5093">
        <w:rPr>
          <w:rStyle w:val="StyleUnderline"/>
          <w:highlight w:val="green"/>
        </w:rPr>
        <w:t xml:space="preserve">, </w:t>
      </w:r>
      <w:r w:rsidRPr="003E5093">
        <w:rPr>
          <w:rStyle w:val="Emphasis"/>
          <w:highlight w:val="green"/>
        </w:rPr>
        <w:t>undertake an arms race</w:t>
      </w:r>
      <w:r w:rsidRPr="003E5093">
        <w:rPr>
          <w:rStyle w:val="StyleUnderline"/>
          <w:highlight w:val="green"/>
        </w:rPr>
        <w:t xml:space="preserve">, </w:t>
      </w:r>
      <w:r w:rsidRPr="009B71F0">
        <w:rPr>
          <w:rStyle w:val="StyleUnderline"/>
        </w:rPr>
        <w:t xml:space="preserve">and/or </w:t>
      </w:r>
      <w:r w:rsidRPr="009B71F0">
        <w:rPr>
          <w:rStyle w:val="Emphasis"/>
        </w:rPr>
        <w:t>bandwagon with China</w:t>
      </w:r>
      <w:r w:rsidRPr="009B71F0">
        <w:rPr>
          <w:rStyle w:val="StyleUnderline"/>
        </w:rPr>
        <w:t xml:space="preserve">. </w:t>
      </w:r>
      <w:r w:rsidRPr="0063746E">
        <w:rPr>
          <w:rStyle w:val="StyleUnderline"/>
        </w:rPr>
        <w:t>After</w:t>
      </w:r>
      <w:r w:rsidRPr="0063746E">
        <w:t xml:space="preserve"> the </w:t>
      </w:r>
      <w:r w:rsidRPr="0063746E">
        <w:rPr>
          <w:rStyle w:val="StyleUnderline"/>
        </w:rPr>
        <w:t>Clinton</w:t>
      </w:r>
      <w:r w:rsidRPr="0063746E">
        <w:t xml:space="preserve"> administration </w:t>
      </w:r>
      <w:r w:rsidRPr="0063746E">
        <w:rPr>
          <w:rStyle w:val="StyleUnderline"/>
        </w:rPr>
        <w:t>dispatched</w:t>
      </w:r>
      <w:r w:rsidRPr="0063746E">
        <w:t xml:space="preserve"> two </w:t>
      </w:r>
      <w:r w:rsidRPr="0063746E">
        <w:rPr>
          <w:rStyle w:val="StyleUnderline"/>
        </w:rPr>
        <w:t>aircraft carrier battle groups to</w:t>
      </w:r>
      <w:r w:rsidRPr="0063746E">
        <w:t xml:space="preserve"> the area around </w:t>
      </w:r>
      <w:r w:rsidRPr="0063746E">
        <w:rPr>
          <w:rStyle w:val="StyleUnderline"/>
        </w:rPr>
        <w:t>Taiwan in the 1995— 1996</w:t>
      </w:r>
      <w:r w:rsidRPr="0063746E">
        <w:t xml:space="preserve"> Taiwan Strait </w:t>
      </w:r>
      <w:r w:rsidRPr="0063746E">
        <w:rPr>
          <w:rStyle w:val="StyleUnderline"/>
        </w:rPr>
        <w:t>crisis, the region’s confidence in the U</w:t>
      </w:r>
      <w:r w:rsidRPr="0063746E">
        <w:t xml:space="preserve">nited </w:t>
      </w:r>
      <w:r w:rsidRPr="0063746E">
        <w:rPr>
          <w:rStyle w:val="StyleUnderline"/>
        </w:rPr>
        <w:t>S</w:t>
      </w:r>
      <w:r w:rsidRPr="0063746E">
        <w:t xml:space="preserve">tates </w:t>
      </w:r>
      <w:r w:rsidRPr="0063746E">
        <w:rPr>
          <w:rStyle w:val="StyleUnderline"/>
        </w:rPr>
        <w:t xml:space="preserve">soared and a wave of counterbalancing against China occurred. </w:t>
      </w:r>
      <w:r w:rsidRPr="0063746E">
        <w:rPr>
          <w:rStyle w:val="Emphasis"/>
        </w:rPr>
        <w:t>Japan</w:t>
      </w:r>
      <w:r w:rsidRPr="0063746E">
        <w:rPr>
          <w:rStyle w:val="StyleUnderline"/>
        </w:rPr>
        <w:t xml:space="preserve">, </w:t>
      </w:r>
      <w:r w:rsidRPr="0063746E">
        <w:rPr>
          <w:rStyle w:val="Emphasis"/>
        </w:rPr>
        <w:t>Singapore</w:t>
      </w:r>
      <w:r w:rsidRPr="0063746E">
        <w:rPr>
          <w:rStyle w:val="StyleUnderline"/>
        </w:rPr>
        <w:t xml:space="preserve">, the </w:t>
      </w:r>
      <w:r w:rsidRPr="0063746E">
        <w:rPr>
          <w:rStyle w:val="Emphasis"/>
        </w:rPr>
        <w:t>Philippines</w:t>
      </w:r>
      <w:r w:rsidRPr="0063746E">
        <w:rPr>
          <w:rStyle w:val="StyleUnderline"/>
        </w:rPr>
        <w:t xml:space="preserve">, and other nations </w:t>
      </w:r>
      <w:r w:rsidRPr="0063746E">
        <w:rPr>
          <w:rStyle w:val="Emphasis"/>
        </w:rPr>
        <w:t>all bolstered their security ties</w:t>
      </w:r>
      <w:r w:rsidRPr="0063746E">
        <w:rPr>
          <w:rStyle w:val="StyleUnderline"/>
        </w:rPr>
        <w:t xml:space="preserve"> with the U</w:t>
      </w:r>
      <w:r w:rsidRPr="0063746E">
        <w:t xml:space="preserve">nited </w:t>
      </w:r>
      <w:r w:rsidRPr="0063746E">
        <w:rPr>
          <w:rStyle w:val="StyleUnderline"/>
        </w:rPr>
        <w:t>S</w:t>
      </w:r>
      <w:r w:rsidRPr="0063746E">
        <w:t>tates.</w:t>
      </w:r>
    </w:p>
    <w:p w14:paraId="0828F065" w14:textId="77777777" w:rsidR="009C4A09" w:rsidRDefault="009C4A09" w:rsidP="009C4A09">
      <w:r w:rsidRPr="003E5093">
        <w:rPr>
          <w:rStyle w:val="StyleUnderline"/>
          <w:highlight w:val="green"/>
        </w:rPr>
        <w:t>Forsaking Taiwan would</w:t>
      </w:r>
      <w:r>
        <w:rPr>
          <w:rStyle w:val="StyleUnderline"/>
        </w:rPr>
        <w:t xml:space="preserve"> likely </w:t>
      </w:r>
      <w:r w:rsidRPr="003E5093">
        <w:rPr>
          <w:rStyle w:val="StyleUnderline"/>
          <w:highlight w:val="green"/>
        </w:rPr>
        <w:t xml:space="preserve">have </w:t>
      </w:r>
      <w:r w:rsidRPr="003E5093">
        <w:rPr>
          <w:rStyle w:val="Emphasis"/>
          <w:highlight w:val="green"/>
        </w:rPr>
        <w:t>the opposite effect</w:t>
      </w:r>
      <w:r w:rsidRPr="003E5093">
        <w:rPr>
          <w:rStyle w:val="StyleUnderline"/>
          <w:highlight w:val="green"/>
        </w:rPr>
        <w:t>. A</w:t>
      </w:r>
      <w:r>
        <w:rPr>
          <w:rStyle w:val="StyleUnderline"/>
        </w:rPr>
        <w:t xml:space="preserve"> U.S. </w:t>
      </w:r>
      <w:r w:rsidRPr="003E5093">
        <w:rPr>
          <w:rStyle w:val="StyleUnderline"/>
          <w:highlight w:val="green"/>
        </w:rPr>
        <w:t>decision</w:t>
      </w:r>
      <w:r>
        <w:rPr>
          <w:rStyle w:val="StyleUnderline"/>
        </w:rPr>
        <w:t xml:space="preserve"> to abandon Taiwan</w:t>
      </w:r>
      <w:r>
        <w:t>—leading to unification of an unwilling Taiwan with China—</w:t>
      </w:r>
      <w:r w:rsidRPr="003E5093">
        <w:rPr>
          <w:rStyle w:val="StyleUnderline"/>
          <w:highlight w:val="green"/>
        </w:rPr>
        <w:t xml:space="preserve">would be </w:t>
      </w:r>
      <w:r w:rsidRPr="003E5093">
        <w:rPr>
          <w:rStyle w:val="Emphasis"/>
          <w:highlight w:val="green"/>
        </w:rPr>
        <w:t>particularly alarming</w:t>
      </w:r>
      <w:r w:rsidRPr="003E5093">
        <w:rPr>
          <w:rStyle w:val="StyleUnderline"/>
          <w:highlight w:val="green"/>
        </w:rPr>
        <w:t xml:space="preserve"> to Japan. Tension</w:t>
      </w:r>
      <w:r>
        <w:rPr>
          <w:rStyle w:val="StyleUnderline"/>
        </w:rPr>
        <w:t xml:space="preserve"> between China and Japan </w:t>
      </w:r>
      <w:r w:rsidRPr="003E5093">
        <w:rPr>
          <w:rStyle w:val="StyleUnderline"/>
          <w:highlight w:val="green"/>
        </w:rPr>
        <w:t>remains high</w:t>
      </w:r>
      <w:r>
        <w:rPr>
          <w:rStyle w:val="StyleUnderline"/>
        </w:rPr>
        <w:t xml:space="preserve">, and the resolution of chronic economic, security, and history problems in the foreseeable future appears unlikely. </w:t>
      </w:r>
      <w:r w:rsidRPr="003E5093">
        <w:rPr>
          <w:rStyle w:val="StyleUnderline"/>
          <w:highlight w:val="green"/>
        </w:rPr>
        <w:t>Dependent on sea lanes</w:t>
      </w:r>
      <w:r>
        <w:rPr>
          <w:rStyle w:val="StyleUnderline"/>
        </w:rPr>
        <w:t xml:space="preserve"> of supply and communication </w:t>
      </w:r>
      <w:r w:rsidRPr="009B71F0">
        <w:rPr>
          <w:rStyle w:val="StyleUnderline"/>
        </w:rPr>
        <w:t xml:space="preserve">which pass close to Taiwan, </w:t>
      </w:r>
      <w:r w:rsidRPr="003E5093">
        <w:rPr>
          <w:rStyle w:val="StyleUnderline"/>
          <w:highlight w:val="green"/>
        </w:rPr>
        <w:t>Tokyo would consider itself</w:t>
      </w:r>
      <w:r>
        <w:rPr>
          <w:rStyle w:val="StyleUnderline"/>
        </w:rPr>
        <w:t xml:space="preserve"> to be </w:t>
      </w:r>
      <w:r w:rsidRPr="003E5093">
        <w:rPr>
          <w:rStyle w:val="Emphasis"/>
          <w:highlight w:val="green"/>
        </w:rPr>
        <w:t>more vulnerable</w:t>
      </w:r>
      <w:r>
        <w:rPr>
          <w:rStyle w:val="StyleUnderline"/>
        </w:rPr>
        <w:t xml:space="preserve">, and it would be. </w:t>
      </w:r>
      <w:r w:rsidRPr="003E5093">
        <w:rPr>
          <w:rStyle w:val="StyleUnderline"/>
          <w:highlight w:val="green"/>
        </w:rPr>
        <w:t>Japan would</w:t>
      </w:r>
      <w:r>
        <w:rPr>
          <w:rStyle w:val="StyleUnderline"/>
        </w:rPr>
        <w:t xml:space="preserve"> also </w:t>
      </w:r>
      <w:r w:rsidRPr="003E5093">
        <w:rPr>
          <w:rStyle w:val="StyleUnderline"/>
          <w:highlight w:val="green"/>
        </w:rPr>
        <w:t xml:space="preserve">be </w:t>
      </w:r>
      <w:r w:rsidRPr="003E5093">
        <w:rPr>
          <w:rStyle w:val="Emphasis"/>
          <w:highlight w:val="green"/>
        </w:rPr>
        <w:t>outflanked</w:t>
      </w:r>
      <w:r>
        <w:rPr>
          <w:rStyle w:val="StyleUnderline"/>
        </w:rPr>
        <w:t xml:space="preserve"> should China decide to use Taiwan as a military platform. </w:t>
      </w:r>
      <w:r w:rsidRPr="003E5093">
        <w:rPr>
          <w:rStyle w:val="StyleUnderline"/>
          <w:highlight w:val="green"/>
        </w:rPr>
        <w:t>Contested claims</w:t>
      </w:r>
      <w:r>
        <w:rPr>
          <w:rStyle w:val="StyleUnderline"/>
        </w:rPr>
        <w:t xml:space="preserve"> to oil fields and islands </w:t>
      </w:r>
      <w:r w:rsidRPr="003E5093">
        <w:rPr>
          <w:rStyle w:val="StyleUnderline"/>
          <w:highlight w:val="green"/>
        </w:rPr>
        <w:t>in the E</w:t>
      </w:r>
      <w:r>
        <w:t xml:space="preserve">ast </w:t>
      </w:r>
      <w:r w:rsidRPr="003E5093">
        <w:rPr>
          <w:rStyle w:val="StyleUnderline"/>
          <w:highlight w:val="green"/>
        </w:rPr>
        <w:t>and S</w:t>
      </w:r>
      <w:r>
        <w:t xml:space="preserve">outh </w:t>
      </w:r>
      <w:r w:rsidRPr="003E5093">
        <w:rPr>
          <w:rStyle w:val="StyleUnderline"/>
          <w:highlight w:val="green"/>
        </w:rPr>
        <w:t>C</w:t>
      </w:r>
      <w:r>
        <w:t xml:space="preserve">hina </w:t>
      </w:r>
      <w:r w:rsidRPr="003E5093">
        <w:rPr>
          <w:rStyle w:val="StyleUnderline"/>
          <w:highlight w:val="green"/>
        </w:rPr>
        <w:t>S</w:t>
      </w:r>
      <w:r>
        <w:t xml:space="preserve">eas </w:t>
      </w:r>
      <w:r w:rsidRPr="003E5093">
        <w:rPr>
          <w:rStyle w:val="StyleUnderline"/>
          <w:highlight w:val="green"/>
        </w:rPr>
        <w:t xml:space="preserve">would be </w:t>
      </w:r>
      <w:r w:rsidRPr="003E5093">
        <w:rPr>
          <w:rStyle w:val="Emphasis"/>
          <w:highlight w:val="green"/>
        </w:rPr>
        <w:t>more difficult to defend</w:t>
      </w:r>
      <w:r w:rsidRPr="003E5093">
        <w:rPr>
          <w:rStyle w:val="StyleUnderline"/>
          <w:highlight w:val="green"/>
        </w:rPr>
        <w:t xml:space="preserve">. If Japan began to doubt U.S. reliability, that could deal </w:t>
      </w:r>
      <w:r w:rsidRPr="003E5093">
        <w:rPr>
          <w:rStyle w:val="Emphasis"/>
          <w:highlight w:val="green"/>
        </w:rPr>
        <w:t>a fatal blow to</w:t>
      </w:r>
      <w:r>
        <w:t xml:space="preserve"> [end page 32] </w:t>
      </w:r>
      <w:r w:rsidRPr="003E5093">
        <w:rPr>
          <w:rStyle w:val="Emphasis"/>
          <w:highlight w:val="green"/>
        </w:rPr>
        <w:t>the U.S.—Japan alliance</w:t>
      </w:r>
      <w:r>
        <w:t xml:space="preserve">. Moreover, </w:t>
      </w:r>
      <w:r>
        <w:rPr>
          <w:rStyle w:val="StyleUnderline"/>
        </w:rPr>
        <w:t xml:space="preserve">adding to Japan’s dismay, </w:t>
      </w:r>
      <w:r w:rsidRPr="003E5093">
        <w:rPr>
          <w:rStyle w:val="StyleUnderline"/>
          <w:highlight w:val="green"/>
        </w:rPr>
        <w:t>South Korea</w:t>
      </w:r>
      <w:r>
        <w:rPr>
          <w:rStyle w:val="StyleUnderline"/>
        </w:rPr>
        <w:t xml:space="preserve">, increasingly reliant on its burgeoning economic ties with China, </w:t>
      </w:r>
      <w:r w:rsidRPr="003E5093">
        <w:rPr>
          <w:rStyle w:val="StyleUnderline"/>
          <w:highlight w:val="green"/>
        </w:rPr>
        <w:t>might calculate that if the U</w:t>
      </w:r>
      <w:r>
        <w:t xml:space="preserve">nited </w:t>
      </w:r>
      <w:r w:rsidRPr="003E5093">
        <w:rPr>
          <w:rStyle w:val="StyleUnderline"/>
          <w:highlight w:val="green"/>
        </w:rPr>
        <w:t>S</w:t>
      </w:r>
      <w:r>
        <w:t xml:space="preserve">tates </w:t>
      </w:r>
      <w:r w:rsidRPr="003E5093">
        <w:rPr>
          <w:rStyle w:val="StyleUnderline"/>
          <w:highlight w:val="green"/>
        </w:rPr>
        <w:t>can sever ties to Taiwan, Seoul could be safer</w:t>
      </w:r>
      <w:r>
        <w:rPr>
          <w:rStyle w:val="StyleUnderline"/>
        </w:rPr>
        <w:t xml:space="preserve"> renouncing its security alliance with Washington and </w:t>
      </w:r>
      <w:r w:rsidRPr="003E5093">
        <w:rPr>
          <w:rStyle w:val="Emphasis"/>
          <w:highlight w:val="green"/>
        </w:rPr>
        <w:t>aligning with Beijing</w:t>
      </w:r>
      <w:r>
        <w:t>.</w:t>
      </w:r>
    </w:p>
    <w:p w14:paraId="259B02DF" w14:textId="77777777" w:rsidR="009C4A09" w:rsidRDefault="009C4A09" w:rsidP="009C4A09">
      <w:r>
        <w:rPr>
          <w:rStyle w:val="StyleUnderline"/>
        </w:rPr>
        <w:t>The current urge to seek protection against a potentially powerful and abusive China has made the U</w:t>
      </w:r>
      <w:r>
        <w:t xml:space="preserve">nited </w:t>
      </w:r>
      <w:r>
        <w:rPr>
          <w:rStyle w:val="StyleUnderline"/>
        </w:rPr>
        <w:t>S</w:t>
      </w:r>
      <w:r>
        <w:t xml:space="preserve">tates </w:t>
      </w:r>
      <w:r>
        <w:rPr>
          <w:rStyle w:val="StyleUnderline"/>
        </w:rPr>
        <w:t xml:space="preserve">more welcome across Southeast Asia. </w:t>
      </w:r>
      <w:r w:rsidRPr="009B71F0">
        <w:rPr>
          <w:rStyle w:val="StyleUnderline"/>
        </w:rPr>
        <w:t>Aware that they cannot effectively hedge against China without U.S. collaboration, Southeast Asian nations have quietly repaired rifts and reinvigorated cooperation with</w:t>
      </w:r>
      <w:r>
        <w:rPr>
          <w:rStyle w:val="StyleUnderline"/>
        </w:rPr>
        <w:t xml:space="preserve"> Washington</w:t>
      </w:r>
      <w:r>
        <w:t xml:space="preserve">. They welcomed Secretary of State Hillary Clinton’s declaration in Thailand in 2009 that ‘‘the United States is back’’ in Asia. Although they don’t share Tokyo’s view of Taiwan’s geostrategic importance, they do worry about freedom of navigation and resource claims in the South China Sea. </w:t>
      </w:r>
      <w:r w:rsidRPr="003E5093">
        <w:rPr>
          <w:rStyle w:val="StyleUnderline"/>
          <w:highlight w:val="green"/>
        </w:rPr>
        <w:t>They would</w:t>
      </w:r>
      <w:r>
        <w:rPr>
          <w:rStyle w:val="StyleUnderline"/>
        </w:rPr>
        <w:t xml:space="preserve"> likely </w:t>
      </w:r>
      <w:r w:rsidRPr="003E5093">
        <w:rPr>
          <w:rStyle w:val="StyleUnderline"/>
          <w:highlight w:val="green"/>
        </w:rPr>
        <w:t>interpret a shift</w:t>
      </w:r>
      <w:r>
        <w:rPr>
          <w:rStyle w:val="StyleUnderline"/>
        </w:rPr>
        <w:t xml:space="preserve"> in U.S. policy away from Taiwan </w:t>
      </w:r>
      <w:r w:rsidRPr="003E5093">
        <w:rPr>
          <w:rStyle w:val="StyleUnderline"/>
          <w:highlight w:val="green"/>
        </w:rPr>
        <w:t xml:space="preserve">as a signal of </w:t>
      </w:r>
      <w:r w:rsidRPr="003E5093">
        <w:rPr>
          <w:rStyle w:val="Emphasis"/>
          <w:highlight w:val="green"/>
        </w:rPr>
        <w:t>U.S. surrender to Chinese interests</w:t>
      </w:r>
      <w:r w:rsidRPr="003E5093">
        <w:rPr>
          <w:rStyle w:val="StyleUnderline"/>
          <w:highlight w:val="green"/>
        </w:rPr>
        <w:t xml:space="preserve">, and </w:t>
      </w:r>
      <w:r w:rsidRPr="003E5093">
        <w:rPr>
          <w:rStyle w:val="Emphasis"/>
          <w:highlight w:val="green"/>
        </w:rPr>
        <w:t>eventually follow suit</w:t>
      </w:r>
      <w:r>
        <w:t>.</w:t>
      </w:r>
    </w:p>
    <w:p w14:paraId="46C9F6FC" w14:textId="77777777" w:rsidR="009C4A09" w:rsidRDefault="009C4A09" w:rsidP="009C4A09">
      <w:pPr>
        <w:pStyle w:val="Heading4"/>
      </w:pPr>
    </w:p>
    <w:p w14:paraId="4D14F072" w14:textId="77777777" w:rsidR="009C4A09" w:rsidRDefault="009C4A09" w:rsidP="009C4A09">
      <w:pPr>
        <w:pStyle w:val="Heading4"/>
      </w:pPr>
    </w:p>
    <w:p w14:paraId="37592985" w14:textId="77777777" w:rsidR="009C4A09" w:rsidRDefault="009C4A09" w:rsidP="009C4A09">
      <w:pPr>
        <w:pStyle w:val="Heading4"/>
      </w:pPr>
    </w:p>
    <w:p w14:paraId="729AA091" w14:textId="77777777" w:rsidR="009C4A09" w:rsidRPr="00C560CB" w:rsidRDefault="009C4A09" w:rsidP="009C4A09">
      <w:pPr>
        <w:pStyle w:val="Heading4"/>
      </w:pPr>
      <w:r>
        <w:t xml:space="preserve">Tons of alt causes to relations </w:t>
      </w:r>
    </w:p>
    <w:p w14:paraId="310EBEEE" w14:textId="77777777" w:rsidR="009C4A09" w:rsidRPr="00C560CB" w:rsidRDefault="009C4A09" w:rsidP="009C4A09">
      <w:r w:rsidRPr="00C560CB">
        <w:rPr>
          <w:rStyle w:val="Style13ptBold"/>
        </w:rPr>
        <w:t>Bates 13</w:t>
      </w:r>
      <w:r w:rsidRPr="00C560CB">
        <w:t>. (Scott Bates is the former senior policy adviser for the U.S. House of Representatives Homeland Security Committee. He is president of the Center for National Policy, an independent think tank in Washington, D.C. U.S.- CHINA RELATIONS NEED OVERHAUL. June 3, 2013. http://www.sfchronicle.com/opinion/openforum/article/U-S-China-relations-need-overhaul-4573363.php)</w:t>
      </w:r>
    </w:p>
    <w:p w14:paraId="1DBF8BCD" w14:textId="77777777" w:rsidR="009C4A09" w:rsidRPr="00C560CB" w:rsidRDefault="009C4A09" w:rsidP="009C4A09">
      <w:pPr>
        <w:rPr>
          <w:sz w:val="16"/>
        </w:rPr>
      </w:pPr>
      <w:r w:rsidRPr="00C560CB">
        <w:rPr>
          <w:sz w:val="16"/>
        </w:rPr>
        <w:t xml:space="preserve">Preparing for his first meeting with President Obama, China’s new ruler Xi Jinping stated that he is looking for a “new power relationship” with the United States that will acknowledge China’s rising influence in global affairs. Rather than accommodate the grand ambitions of the Chinese leadership, or seek to build a “personal relationship” based on polite conversation, </w:t>
      </w:r>
      <w:r w:rsidRPr="00C560CB">
        <w:rPr>
          <w:rStyle w:val="StyleUnderline"/>
        </w:rPr>
        <w:t>the most important thing President Obama can do to preserve the peace and prosperity of the Pacific region is to inform President Xi that China’s conduct in international affairs is out of bounds and that business as usual is over.</w:t>
      </w:r>
      <w:r w:rsidRPr="00C560CB">
        <w:rPr>
          <w:sz w:val="16"/>
        </w:rPr>
        <w:t xml:space="preserve"> Since the fall of Mao Zedong and the beginning of the rise of China, U.S. presidents, business leaders, academics and foreign policy elites have all repeated a similar refrain; “engage China, accommodate its rise and bring them into the international system.” But </w:t>
      </w:r>
      <w:r w:rsidRPr="00C560CB">
        <w:rPr>
          <w:rStyle w:val="StyleUnderline"/>
        </w:rPr>
        <w:t xml:space="preserve">over the past two decades, a pattern has emerged: </w:t>
      </w:r>
      <w:r w:rsidRPr="009100C7">
        <w:rPr>
          <w:rStyle w:val="StyleUnderline"/>
          <w:highlight w:val="green"/>
        </w:rPr>
        <w:t>China has been increasing its power and influence by any means</w:t>
      </w:r>
      <w:r w:rsidRPr="00C560CB">
        <w:rPr>
          <w:rStyle w:val="StyleUnderline"/>
        </w:rPr>
        <w:t xml:space="preserve">. In their mad dash to grab resources, </w:t>
      </w:r>
      <w:r w:rsidRPr="009100C7">
        <w:rPr>
          <w:rStyle w:val="StyleUnderline"/>
          <w:highlight w:val="green"/>
        </w:rPr>
        <w:t>Chinese leaders are using methods outside the norms of the international system</w:t>
      </w:r>
      <w:r w:rsidRPr="00C560CB">
        <w:rPr>
          <w:rStyle w:val="StyleUnderline"/>
        </w:rPr>
        <w:t xml:space="preserve"> — and </w:t>
      </w:r>
      <w:r w:rsidRPr="009100C7">
        <w:rPr>
          <w:rStyle w:val="StyleUnderline"/>
          <w:highlight w:val="green"/>
        </w:rPr>
        <w:t>at the expense of the U</w:t>
      </w:r>
      <w:r w:rsidRPr="00C560CB">
        <w:rPr>
          <w:rStyle w:val="StyleUnderline"/>
        </w:rPr>
        <w:t xml:space="preserve">nited </w:t>
      </w:r>
      <w:r w:rsidRPr="009100C7">
        <w:rPr>
          <w:rStyle w:val="StyleUnderline"/>
          <w:highlight w:val="green"/>
        </w:rPr>
        <w:t>S</w:t>
      </w:r>
      <w:r w:rsidRPr="00C560CB">
        <w:rPr>
          <w:rStyle w:val="StyleUnderline"/>
        </w:rPr>
        <w:t>tates and our allies — to take what they want. Here are three examples</w:t>
      </w:r>
      <w:r w:rsidRPr="00C560CB">
        <w:rPr>
          <w:sz w:val="16"/>
        </w:rPr>
        <w:t xml:space="preserve"> that clearly demonstrate that unless Chinese policy changes dramatically, the next U.S. president will need to regard China as a clear and present danger to the prosperity and long-term national security of the United States: </w:t>
      </w:r>
      <w:r w:rsidRPr="00C560CB">
        <w:rPr>
          <w:rStyle w:val="StyleUnderline"/>
        </w:rPr>
        <w:t xml:space="preserve">Waves of </w:t>
      </w:r>
      <w:r w:rsidRPr="009100C7">
        <w:rPr>
          <w:rStyle w:val="StyleUnderline"/>
          <w:highlight w:val="green"/>
        </w:rPr>
        <w:t>cyber-attacks</w:t>
      </w:r>
      <w:r w:rsidRPr="00C560CB">
        <w:rPr>
          <w:sz w:val="16"/>
        </w:rPr>
        <w:t xml:space="preserve"> that </w:t>
      </w:r>
      <w:r w:rsidRPr="00C560CB">
        <w:rPr>
          <w:rStyle w:val="StyleUnderline"/>
        </w:rPr>
        <w:t>originate from China</w:t>
      </w:r>
      <w:r w:rsidRPr="00C560CB">
        <w:rPr>
          <w:sz w:val="16"/>
        </w:rPr>
        <w:t xml:space="preserve">. In just the past few months, </w:t>
      </w:r>
      <w:r w:rsidRPr="00C560CB">
        <w:rPr>
          <w:rStyle w:val="StyleUnderline"/>
        </w:rPr>
        <w:t>the enormous scale of Chinese cyber- attacks against American businesses and our defense establishment have become very public</w:t>
      </w:r>
      <w:r w:rsidRPr="00C560CB">
        <w:rPr>
          <w:sz w:val="16"/>
        </w:rPr>
        <w:t xml:space="preserve">. The bipartisan Commission on the Theft of American Intellectual Property, led by Republican presidential candidate Jon Huntsman and former Director of National Intelligence Dennis Blair, concluded that </w:t>
      </w:r>
      <w:r w:rsidRPr="00C560CB">
        <w:rPr>
          <w:rStyle w:val="Emphasis"/>
        </w:rPr>
        <w:t xml:space="preserve">cyber-attacks </w:t>
      </w:r>
      <w:r w:rsidRPr="009100C7">
        <w:rPr>
          <w:rStyle w:val="Emphasis"/>
          <w:highlight w:val="green"/>
        </w:rPr>
        <w:t>originating primarily from China are costing</w:t>
      </w:r>
      <w:r w:rsidRPr="00C560CB">
        <w:rPr>
          <w:rStyle w:val="Emphasis"/>
        </w:rPr>
        <w:t xml:space="preserve"> the United States at least $</w:t>
      </w:r>
      <w:r w:rsidRPr="009100C7">
        <w:rPr>
          <w:rStyle w:val="Emphasis"/>
          <w:highlight w:val="green"/>
        </w:rPr>
        <w:t>300 billion</w:t>
      </w:r>
      <w:r w:rsidRPr="00C560CB">
        <w:rPr>
          <w:rStyle w:val="Emphasis"/>
        </w:rPr>
        <w:t xml:space="preserve"> in lost profits and productivity </w:t>
      </w:r>
      <w:r w:rsidRPr="009100C7">
        <w:rPr>
          <w:rStyle w:val="Emphasis"/>
          <w:highlight w:val="green"/>
        </w:rPr>
        <w:t>per year</w:t>
      </w:r>
      <w:r w:rsidRPr="00C560CB">
        <w:rPr>
          <w:sz w:val="16"/>
        </w:rPr>
        <w:t xml:space="preserve">. The private sector security firm Mandiant discovered that a unit of the People’s Liberation Army stole technology blueprints, manufacturing processes, clinical trial results, pricing documents, negotiation strategies and other proprietary information from more than 100 companies that had hired Mandiant. </w:t>
      </w:r>
      <w:r w:rsidRPr="00C560CB">
        <w:rPr>
          <w:rStyle w:val="StyleUnderline"/>
        </w:rPr>
        <w:t>China’s increasingly aggressive assertions of territorial claims</w:t>
      </w:r>
      <w:r w:rsidRPr="00C560CB">
        <w:rPr>
          <w:sz w:val="16"/>
        </w:rPr>
        <w:t xml:space="preserve">. In just the past year, </w:t>
      </w:r>
      <w:r w:rsidRPr="009100C7">
        <w:rPr>
          <w:rStyle w:val="StyleUnderline"/>
          <w:highlight w:val="green"/>
        </w:rPr>
        <w:t xml:space="preserve">Chinese troops have crossed 12 miles inside the line of control on the border with India </w:t>
      </w:r>
      <w:r w:rsidRPr="009100C7">
        <w:rPr>
          <w:rStyle w:val="StyleUnderline"/>
        </w:rPr>
        <w:t>a</w:t>
      </w:r>
      <w:r w:rsidRPr="00C560CB">
        <w:rPr>
          <w:rStyle w:val="StyleUnderline"/>
        </w:rPr>
        <w:t>nd its naval forces have made incursions into the territorial waters of Vietnam, Malaysia, Brunei and the Philippines.</w:t>
      </w:r>
      <w:r w:rsidRPr="00C560CB">
        <w:rPr>
          <w:sz w:val="16"/>
        </w:rPr>
        <w:t xml:space="preserve"> Most troubling are daily air and sea incidents involving Chinese forces off islands long administered by Japan. One of the only neighbors with which China has failed to place pressure is North Korea. </w:t>
      </w:r>
      <w:r w:rsidRPr="00C560CB">
        <w:rPr>
          <w:rStyle w:val="Emphasis"/>
        </w:rPr>
        <w:t>Chinese assistance continues to be the only reason the nuclear armed regime in Pyongyang still clings to power.</w:t>
      </w:r>
      <w:r w:rsidRPr="00C560CB">
        <w:rPr>
          <w:sz w:val="16"/>
        </w:rPr>
        <w:t xml:space="preserve"> </w:t>
      </w:r>
      <w:r w:rsidRPr="00C560CB">
        <w:rPr>
          <w:rStyle w:val="StyleUnderline"/>
        </w:rPr>
        <w:t>The 20-year military buildup by Beijing. Some experts contend that China’s double-digit military spending increases every year since 1989 should not be of concern to the United States because U.S. defense spending is still several times greater</w:t>
      </w:r>
      <w:r w:rsidRPr="00C560CB">
        <w:rPr>
          <w:sz w:val="16"/>
        </w:rPr>
        <w:t xml:space="preserve"> than that of Beijing. However, what cannot be overlooked is that </w:t>
      </w:r>
      <w:r w:rsidRPr="00C560CB">
        <w:rPr>
          <w:rStyle w:val="StyleUnderline"/>
        </w:rPr>
        <w:t>increases in China’s military budget accounted for more than 90 percent of the aggregate increase in military spending among China and its East Asian neighbors last year</w:t>
      </w:r>
      <w:r w:rsidRPr="00C560CB">
        <w:rPr>
          <w:sz w:val="16"/>
        </w:rPr>
        <w:t xml:space="preserve">. A growing percentage of the Chinese military’s budget is being spent on </w:t>
      </w:r>
      <w:r w:rsidRPr="009100C7">
        <w:rPr>
          <w:rStyle w:val="Emphasis"/>
          <w:highlight w:val="green"/>
        </w:rPr>
        <w:t>aircraft carriers and destroyers — hardware designed to project military power</w:t>
      </w:r>
      <w:r w:rsidRPr="00C560CB">
        <w:rPr>
          <w:sz w:val="16"/>
        </w:rPr>
        <w:t xml:space="preserve">. While U.S. military assets are spread to meet global commitments,China can concentrate its force in East Asia and indeed </w:t>
      </w:r>
      <w:r w:rsidRPr="00C560CB">
        <w:rPr>
          <w:rStyle w:val="StyleUnderline"/>
        </w:rPr>
        <w:t>there are now real questions as to whether the U.S. Navy would be able to carry out its century-long mission of supporting allies and maintaining freedom of navigation in East Asia</w:t>
      </w:r>
      <w:r w:rsidRPr="00C560CB">
        <w:rPr>
          <w:sz w:val="16"/>
        </w:rPr>
        <w:t xml:space="preserve">. </w:t>
      </w:r>
      <w:r w:rsidRPr="00C560CB">
        <w:rPr>
          <w:rStyle w:val="StyleUnderline"/>
        </w:rPr>
        <w:t>It is becoming increasingly difficult not to view China as a clear and present danger to the prosperity and long-term national security of the United States</w:t>
      </w:r>
      <w:r w:rsidRPr="00C560CB">
        <w:rPr>
          <w:sz w:val="16"/>
        </w:rPr>
        <w:t xml:space="preserve">. Nothing could be more important for the future of peace and stability in the Pacific and the world than to have a positive and mutually beneficially relationship between the United States and China. </w:t>
      </w:r>
      <w:r w:rsidRPr="00C560CB">
        <w:rPr>
          <w:rStyle w:val="StyleUnderline"/>
        </w:rPr>
        <w:t xml:space="preserve">All the more reason for Presidents Obama and Xi to take on the </w:t>
      </w:r>
      <w:r w:rsidRPr="00C560CB">
        <w:rPr>
          <w:rStyle w:val="Emphasis"/>
        </w:rPr>
        <w:t>hard issues first</w:t>
      </w:r>
      <w:r w:rsidRPr="00C560CB">
        <w:rPr>
          <w:sz w:val="16"/>
        </w:rPr>
        <w:t xml:space="preserve"> and build a new foundation for U.S.-China relations based on trust, respect and the mutual interest of avoiding conflict.</w:t>
      </w:r>
    </w:p>
    <w:p w14:paraId="5862FB0F" w14:textId="77777777" w:rsidR="009C4A09" w:rsidRDefault="009C4A09" w:rsidP="009C4A09">
      <w:pPr>
        <w:pStyle w:val="Heading4"/>
      </w:pPr>
    </w:p>
    <w:p w14:paraId="68464224" w14:textId="77777777" w:rsidR="009C4A09" w:rsidRPr="00C560CB" w:rsidRDefault="009C4A09" w:rsidP="009C4A09">
      <w:pPr>
        <w:pStyle w:val="Heading4"/>
      </w:pPr>
      <w:r>
        <w:t xml:space="preserve">Tons of alt causes to relations </w:t>
      </w:r>
    </w:p>
    <w:p w14:paraId="6A645B28" w14:textId="77777777" w:rsidR="009C4A09" w:rsidRPr="00C560CB" w:rsidRDefault="009C4A09" w:rsidP="009C4A09">
      <w:r w:rsidRPr="00C560CB">
        <w:rPr>
          <w:rStyle w:val="Style13ptBold"/>
        </w:rPr>
        <w:t>Bates 13</w:t>
      </w:r>
      <w:r w:rsidRPr="00C560CB">
        <w:t>. (Scott Bates is the former senior policy adviser for the U.S. House of Representatives Homeland Security Committee. He is president of the Center for National Policy, an independent think tank in Washington, D.C. U.S.- CHINA RELATIONS NEED OVERHAUL. June 3, 2013. http://www.sfchronicle.com/opinion/openforum/article/U-S-China-relations-need-overhaul-4573363.php)</w:t>
      </w:r>
    </w:p>
    <w:p w14:paraId="270A05F1" w14:textId="77777777" w:rsidR="009C4A09" w:rsidRPr="00C560CB" w:rsidRDefault="009C4A09" w:rsidP="009C4A09">
      <w:pPr>
        <w:rPr>
          <w:sz w:val="16"/>
        </w:rPr>
      </w:pPr>
      <w:r w:rsidRPr="00C560CB">
        <w:rPr>
          <w:sz w:val="16"/>
        </w:rPr>
        <w:t xml:space="preserve">Preparing for his first meeting with President Obama, China’s new ruler Xi Jinping stated that he is looking for a “new power relationship” with the United States that will acknowledge China’s rising influence in global affairs. Rather than accommodate the grand ambitions of the Chinese leadership, or seek to build a “personal relationship” based on polite conversation, </w:t>
      </w:r>
      <w:r w:rsidRPr="00C560CB">
        <w:rPr>
          <w:rStyle w:val="StyleUnderline"/>
        </w:rPr>
        <w:t>the most important thing President Obama can do to preserve the peace and prosperity of the Pacific region is to inform President Xi that China’s conduct in international affairs is out of bounds and that business as usual is over.</w:t>
      </w:r>
      <w:r w:rsidRPr="00C560CB">
        <w:rPr>
          <w:sz w:val="16"/>
        </w:rPr>
        <w:t xml:space="preserve"> Since the fall of Mao Zedong and the beginning of the rise of China, U.S. presidents, business leaders, academics and foreign policy elites have all repeated a similar refrain; “engage China, accommodate its rise and bring them into the international system.” But </w:t>
      </w:r>
      <w:r w:rsidRPr="00C560CB">
        <w:rPr>
          <w:rStyle w:val="StyleUnderline"/>
        </w:rPr>
        <w:t xml:space="preserve">over the past two decades, a pattern has emerged: </w:t>
      </w:r>
      <w:r w:rsidRPr="009100C7">
        <w:rPr>
          <w:rStyle w:val="StyleUnderline"/>
          <w:highlight w:val="green"/>
        </w:rPr>
        <w:t>China has been increasing its power and influence by any means</w:t>
      </w:r>
      <w:r w:rsidRPr="00C560CB">
        <w:rPr>
          <w:rStyle w:val="StyleUnderline"/>
        </w:rPr>
        <w:t xml:space="preserve">. In their mad dash to grab resources, </w:t>
      </w:r>
      <w:r w:rsidRPr="009100C7">
        <w:rPr>
          <w:rStyle w:val="StyleUnderline"/>
          <w:highlight w:val="green"/>
        </w:rPr>
        <w:t>Chinese leaders are using methods outside the norms of the international system</w:t>
      </w:r>
      <w:r w:rsidRPr="00C560CB">
        <w:rPr>
          <w:rStyle w:val="StyleUnderline"/>
        </w:rPr>
        <w:t xml:space="preserve"> — and </w:t>
      </w:r>
      <w:r w:rsidRPr="009100C7">
        <w:rPr>
          <w:rStyle w:val="StyleUnderline"/>
          <w:highlight w:val="green"/>
        </w:rPr>
        <w:t>at the expense of the U</w:t>
      </w:r>
      <w:r w:rsidRPr="00C560CB">
        <w:rPr>
          <w:rStyle w:val="StyleUnderline"/>
        </w:rPr>
        <w:t xml:space="preserve">nited </w:t>
      </w:r>
      <w:r w:rsidRPr="009100C7">
        <w:rPr>
          <w:rStyle w:val="StyleUnderline"/>
          <w:highlight w:val="green"/>
        </w:rPr>
        <w:t>S</w:t>
      </w:r>
      <w:r w:rsidRPr="00C560CB">
        <w:rPr>
          <w:rStyle w:val="StyleUnderline"/>
        </w:rPr>
        <w:t>tates and our allies — to take what they want. Here are three examples</w:t>
      </w:r>
      <w:r w:rsidRPr="00C560CB">
        <w:rPr>
          <w:sz w:val="16"/>
        </w:rPr>
        <w:t xml:space="preserve"> that clearly demonstrate that unless Chinese policy changes dramatically, the next U.S. president will need to regard China as a clear and present danger to the prosperity and long-term national security of the United States: </w:t>
      </w:r>
      <w:r w:rsidRPr="00C560CB">
        <w:rPr>
          <w:rStyle w:val="StyleUnderline"/>
        </w:rPr>
        <w:t xml:space="preserve">Waves of </w:t>
      </w:r>
      <w:r w:rsidRPr="009100C7">
        <w:rPr>
          <w:rStyle w:val="StyleUnderline"/>
          <w:highlight w:val="green"/>
        </w:rPr>
        <w:t>cyber-attacks</w:t>
      </w:r>
      <w:r w:rsidRPr="00C560CB">
        <w:rPr>
          <w:sz w:val="16"/>
        </w:rPr>
        <w:t xml:space="preserve"> that </w:t>
      </w:r>
      <w:r w:rsidRPr="00C560CB">
        <w:rPr>
          <w:rStyle w:val="StyleUnderline"/>
        </w:rPr>
        <w:t>originate from China</w:t>
      </w:r>
      <w:r w:rsidRPr="00C560CB">
        <w:rPr>
          <w:sz w:val="16"/>
        </w:rPr>
        <w:t xml:space="preserve">. In just the past few months, </w:t>
      </w:r>
      <w:r w:rsidRPr="00C560CB">
        <w:rPr>
          <w:rStyle w:val="StyleUnderline"/>
        </w:rPr>
        <w:t>the enormous scale of Chinese cyber- attacks against American businesses and our defense establishment have become very public</w:t>
      </w:r>
      <w:r w:rsidRPr="00C560CB">
        <w:rPr>
          <w:sz w:val="16"/>
        </w:rPr>
        <w:t xml:space="preserve">. The bipartisan Commission on the Theft of American Intellectual Property, led by Republican presidential candidate Jon Huntsman and former Director of National Intelligence Dennis Blair, concluded that </w:t>
      </w:r>
      <w:r w:rsidRPr="00C560CB">
        <w:rPr>
          <w:rStyle w:val="Emphasis"/>
        </w:rPr>
        <w:t xml:space="preserve">cyber-attacks </w:t>
      </w:r>
      <w:r w:rsidRPr="009100C7">
        <w:rPr>
          <w:rStyle w:val="Emphasis"/>
          <w:highlight w:val="green"/>
        </w:rPr>
        <w:t>originating primarily from China are costing</w:t>
      </w:r>
      <w:r w:rsidRPr="00C560CB">
        <w:rPr>
          <w:rStyle w:val="Emphasis"/>
        </w:rPr>
        <w:t xml:space="preserve"> the United States at least $</w:t>
      </w:r>
      <w:r w:rsidRPr="009100C7">
        <w:rPr>
          <w:rStyle w:val="Emphasis"/>
          <w:highlight w:val="green"/>
        </w:rPr>
        <w:t>300 billion</w:t>
      </w:r>
      <w:r w:rsidRPr="00C560CB">
        <w:rPr>
          <w:rStyle w:val="Emphasis"/>
        </w:rPr>
        <w:t xml:space="preserve"> in lost profits and productivity </w:t>
      </w:r>
      <w:r w:rsidRPr="009100C7">
        <w:rPr>
          <w:rStyle w:val="Emphasis"/>
          <w:highlight w:val="green"/>
        </w:rPr>
        <w:t>per year</w:t>
      </w:r>
      <w:r w:rsidRPr="00C560CB">
        <w:rPr>
          <w:sz w:val="16"/>
        </w:rPr>
        <w:t xml:space="preserve">. The private sector security firm Mandiant discovered that a unit of the People’s Liberation Army stole technology blueprints, manufacturing processes, clinical trial results, pricing documents, negotiation strategies and other proprietary information from more than 100 companies that had hired Mandiant. </w:t>
      </w:r>
      <w:r w:rsidRPr="00C560CB">
        <w:rPr>
          <w:rStyle w:val="StyleUnderline"/>
        </w:rPr>
        <w:t>China’s increasingly aggressive assertions of territorial claims</w:t>
      </w:r>
      <w:r w:rsidRPr="00C560CB">
        <w:rPr>
          <w:sz w:val="16"/>
        </w:rPr>
        <w:t xml:space="preserve">. In just the past year, </w:t>
      </w:r>
      <w:r w:rsidRPr="009100C7">
        <w:rPr>
          <w:rStyle w:val="StyleUnderline"/>
          <w:highlight w:val="green"/>
        </w:rPr>
        <w:t xml:space="preserve">Chinese troops have crossed 12 miles inside the line of control on the border with India </w:t>
      </w:r>
      <w:r w:rsidRPr="009100C7">
        <w:rPr>
          <w:rStyle w:val="StyleUnderline"/>
        </w:rPr>
        <w:t>a</w:t>
      </w:r>
      <w:r w:rsidRPr="00C560CB">
        <w:rPr>
          <w:rStyle w:val="StyleUnderline"/>
        </w:rPr>
        <w:t>nd its naval forces have made incursions into the territorial waters of Vietnam, Malaysia, Brunei and the Philippines.</w:t>
      </w:r>
      <w:r w:rsidRPr="00C560CB">
        <w:rPr>
          <w:sz w:val="16"/>
        </w:rPr>
        <w:t xml:space="preserve"> Most troubling are daily air and sea incidents involving Chinese forces off islands long administered by Japan. One of the only neighbors with which China has failed to place pressure is North Korea. </w:t>
      </w:r>
      <w:r w:rsidRPr="00C560CB">
        <w:rPr>
          <w:rStyle w:val="Emphasis"/>
        </w:rPr>
        <w:t>Chinese assistance continues to be the only reason the nuclear armed regime in Pyongyang still clings to power.</w:t>
      </w:r>
      <w:r w:rsidRPr="00C560CB">
        <w:rPr>
          <w:sz w:val="16"/>
        </w:rPr>
        <w:t xml:space="preserve"> </w:t>
      </w:r>
      <w:r w:rsidRPr="00C560CB">
        <w:rPr>
          <w:rStyle w:val="StyleUnderline"/>
        </w:rPr>
        <w:t>The 20-year military buildup by Beijing. Some experts contend that China’s double-digit military spending increases every year since 1989 should not be of concern to the United States because U.S. defense spending is still several times greater</w:t>
      </w:r>
      <w:r w:rsidRPr="00C560CB">
        <w:rPr>
          <w:sz w:val="16"/>
        </w:rPr>
        <w:t xml:space="preserve"> than that of Beijing. However, what cannot be overlooked is that </w:t>
      </w:r>
      <w:r w:rsidRPr="00C560CB">
        <w:rPr>
          <w:rStyle w:val="StyleUnderline"/>
        </w:rPr>
        <w:t>increases in China’s military budget accounted for more than 90 percent of the aggregate increase in military spending among China and its East Asian neighbors last year</w:t>
      </w:r>
      <w:r w:rsidRPr="00C560CB">
        <w:rPr>
          <w:sz w:val="16"/>
        </w:rPr>
        <w:t xml:space="preserve">. A growing percentage of the Chinese military’s budget is being spent on </w:t>
      </w:r>
      <w:r w:rsidRPr="009100C7">
        <w:rPr>
          <w:rStyle w:val="Emphasis"/>
          <w:highlight w:val="green"/>
        </w:rPr>
        <w:t>aircraft carriers and destroyers — hardware designed to project military power</w:t>
      </w:r>
      <w:r w:rsidRPr="00C560CB">
        <w:rPr>
          <w:sz w:val="16"/>
        </w:rPr>
        <w:t xml:space="preserve">. While U.S. military assets are spread to meet global commitments,China can concentrate its force in East Asia and indeed </w:t>
      </w:r>
      <w:r w:rsidRPr="00C560CB">
        <w:rPr>
          <w:rStyle w:val="StyleUnderline"/>
        </w:rPr>
        <w:t>there are now real questions as to whether the U.S. Navy would be able to carry out its century-long mission of supporting allies and maintaining freedom of navigation in East Asia</w:t>
      </w:r>
      <w:r w:rsidRPr="00C560CB">
        <w:rPr>
          <w:sz w:val="16"/>
        </w:rPr>
        <w:t xml:space="preserve">. </w:t>
      </w:r>
      <w:r w:rsidRPr="00C560CB">
        <w:rPr>
          <w:rStyle w:val="StyleUnderline"/>
        </w:rPr>
        <w:t>It is becoming increasingly difficult not to view China as a clear and present danger to the prosperity and long-term national security of the United States</w:t>
      </w:r>
      <w:r w:rsidRPr="00C560CB">
        <w:rPr>
          <w:sz w:val="16"/>
        </w:rPr>
        <w:t xml:space="preserve">. Nothing could be more important for the future of peace and stability in the Pacific and the world than to have a positive and mutually beneficially relationship between the United States and China. </w:t>
      </w:r>
      <w:r w:rsidRPr="00C560CB">
        <w:rPr>
          <w:rStyle w:val="StyleUnderline"/>
        </w:rPr>
        <w:t xml:space="preserve">All the more reason for Presidents Obama and Xi to take on the </w:t>
      </w:r>
      <w:r w:rsidRPr="00C560CB">
        <w:rPr>
          <w:rStyle w:val="Emphasis"/>
        </w:rPr>
        <w:t>hard issues first</w:t>
      </w:r>
      <w:r w:rsidRPr="00C560CB">
        <w:rPr>
          <w:sz w:val="16"/>
        </w:rPr>
        <w:t xml:space="preserve"> and build a new foundation for U.S.-China relations based on trust, respect and the mutual interest of avoiding conflict.</w:t>
      </w:r>
    </w:p>
    <w:p w14:paraId="4692C46B" w14:textId="77777777" w:rsidR="009C4A09" w:rsidRPr="00EF3507" w:rsidRDefault="009C4A09" w:rsidP="009C4A09">
      <w:pPr>
        <w:pStyle w:val="Heading4"/>
      </w:pPr>
      <w:r>
        <w:t xml:space="preserve">Perception of a diminished U.S. commitment to South Korean security causes </w:t>
      </w:r>
      <w:r>
        <w:rPr>
          <w:u w:val="single"/>
        </w:rPr>
        <w:t>Israel</w:t>
      </w:r>
      <w:r>
        <w:t xml:space="preserve"> to escalate against </w:t>
      </w:r>
      <w:r>
        <w:rPr>
          <w:u w:val="single"/>
        </w:rPr>
        <w:t>Iran</w:t>
      </w:r>
      <w:r>
        <w:t xml:space="preserve"> –Israel will interpret that as a unique signal</w:t>
      </w:r>
    </w:p>
    <w:p w14:paraId="07861CDC" w14:textId="77777777" w:rsidR="009C4A09" w:rsidRDefault="009C4A09" w:rsidP="009C4A09">
      <w:r>
        <w:t xml:space="preserve">Tyler </w:t>
      </w:r>
      <w:r w:rsidRPr="006D02BB">
        <w:rPr>
          <w:rStyle w:val="Style13ptBold"/>
        </w:rPr>
        <w:t>Cowen 13</w:t>
      </w:r>
      <w:r>
        <w:t xml:space="preserve">, professor of economics at George Mason University and at the Center for the Study of Public Choice, Director of the Mercatus Center, 4/5/13, “Why the U.S. helps defend South Korea and what can go wrong,” </w:t>
      </w:r>
      <w:hyperlink r:id="rId6" w:history="1">
        <w:r w:rsidRPr="006A6F23">
          <w:rPr>
            <w:rStyle w:val="Hyperlink"/>
          </w:rPr>
          <w:t>http://marginalrevolution.com/marginalrevolution/2013/04/why-the-u-s-helps-defend-south-korea-and-what-can-go-wrong.html</w:t>
        </w:r>
      </w:hyperlink>
    </w:p>
    <w:p w14:paraId="3F0DCB2F" w14:textId="77777777" w:rsidR="009C4A09" w:rsidRPr="00671AEC" w:rsidRDefault="009C4A09" w:rsidP="009C4A09">
      <w:pPr>
        <w:rPr>
          <w:sz w:val="16"/>
        </w:rPr>
      </w:pPr>
      <w:r w:rsidRPr="005E08F6">
        <w:rPr>
          <w:sz w:val="16"/>
        </w:rPr>
        <w:t xml:space="preserve">Why </w:t>
      </w:r>
      <w:r w:rsidRPr="006D02BB">
        <w:rPr>
          <w:rStyle w:val="TitleChar"/>
        </w:rPr>
        <w:t>the U.S. helps defend South Korea</w:t>
      </w:r>
      <w:r w:rsidRPr="005E08F6">
        <w:rPr>
          <w:sz w:val="16"/>
        </w:rPr>
        <w:t xml:space="preserve"> and what can go wrong</w:t>
      </w:r>
      <w:r>
        <w:rPr>
          <w:sz w:val="16"/>
        </w:rPr>
        <w:t xml:space="preserve"> </w:t>
      </w:r>
      <w:r w:rsidRPr="005E08F6">
        <w:rPr>
          <w:sz w:val="16"/>
        </w:rPr>
        <w:t xml:space="preserve">It is </w:t>
      </w:r>
      <w:r w:rsidRPr="006D02BB">
        <w:rPr>
          <w:rStyle w:val="TitleChar"/>
        </w:rPr>
        <w:t>not because we need to subsidize their defense</w:t>
      </w:r>
      <w:r w:rsidRPr="005E08F6">
        <w:rPr>
          <w:sz w:val="16"/>
        </w:rPr>
        <w:t xml:space="preserve"> per se, to cite one argument which some non-interventionist critics have attacked.</w:t>
      </w:r>
      <w:r>
        <w:rPr>
          <w:sz w:val="16"/>
        </w:rPr>
        <w:t xml:space="preserve"> </w:t>
      </w:r>
      <w:r w:rsidRPr="006D02BB">
        <w:rPr>
          <w:rStyle w:val="TitleChar"/>
        </w:rPr>
        <w:t xml:space="preserve">It is so, when North Korea behaves in a ridiculous manner, the South can respond (not respond) with </w:t>
      </w:r>
      <w:r w:rsidRPr="006D02BB">
        <w:rPr>
          <w:rStyle w:val="Emphasis"/>
        </w:rPr>
        <w:t>great restraint</w:t>
      </w:r>
      <w:r w:rsidRPr="005E08F6">
        <w:rPr>
          <w:sz w:val="16"/>
        </w:rPr>
        <w:t>.</w:t>
      </w:r>
      <w:r>
        <w:rPr>
          <w:sz w:val="16"/>
        </w:rPr>
        <w:t xml:space="preserve"> </w:t>
      </w:r>
      <w:r w:rsidRPr="005E08F6">
        <w:rPr>
          <w:sz w:val="16"/>
        </w:rPr>
        <w:t xml:space="preserve">What </w:t>
      </w:r>
      <w:r w:rsidRPr="00971C70">
        <w:rPr>
          <w:rStyle w:val="TitleChar"/>
          <w:highlight w:val="cyan"/>
        </w:rPr>
        <w:t>we are subsidizing</w:t>
      </w:r>
      <w:r w:rsidRPr="005E08F6">
        <w:rPr>
          <w:sz w:val="16"/>
        </w:rPr>
        <w:t xml:space="preserve"> is a) </w:t>
      </w:r>
      <w:r w:rsidRPr="00971C70">
        <w:rPr>
          <w:rStyle w:val="Emphasis"/>
          <w:highlight w:val="cyan"/>
        </w:rPr>
        <w:t>a feeling of security</w:t>
      </w:r>
      <w:r w:rsidRPr="006D02BB">
        <w:rPr>
          <w:rStyle w:val="TitleChar"/>
        </w:rPr>
        <w:t xml:space="preserve">, </w:t>
      </w:r>
      <w:r w:rsidRPr="00971C70">
        <w:rPr>
          <w:rStyle w:val="TitleChar"/>
          <w:highlight w:val="cyan"/>
        </w:rPr>
        <w:t>and</w:t>
      </w:r>
      <w:r w:rsidRPr="005E08F6">
        <w:rPr>
          <w:sz w:val="16"/>
        </w:rPr>
        <w:t xml:space="preserve"> b) </w:t>
      </w:r>
      <w:r w:rsidRPr="00971C70">
        <w:rPr>
          <w:rStyle w:val="TitleChar"/>
          <w:highlight w:val="cyan"/>
        </w:rPr>
        <w:t>not building nuclear weapons</w:t>
      </w:r>
      <w:r w:rsidRPr="006D02BB">
        <w:rPr>
          <w:rStyle w:val="TitleChar"/>
        </w:rPr>
        <w:t xml:space="preserve"> in response.</w:t>
      </w:r>
      <w:r>
        <w:rPr>
          <w:sz w:val="16"/>
        </w:rPr>
        <w:t xml:space="preserve"> </w:t>
      </w:r>
      <w:r w:rsidRPr="005E08F6">
        <w:rPr>
          <w:sz w:val="16"/>
        </w:rPr>
        <w:t>We do something broadly similar for Japan.</w:t>
      </w:r>
      <w:r>
        <w:rPr>
          <w:sz w:val="16"/>
        </w:rPr>
        <w:t xml:space="preserve"> </w:t>
      </w:r>
      <w:r w:rsidRPr="005E08F6">
        <w:rPr>
          <w:sz w:val="16"/>
        </w:rPr>
        <w:t>The potential problem is when the same U.S. acts which produce a feeling of security in South Koreans produce a feeling of insecurity in North Korean leaders.</w:t>
      </w:r>
      <w:r>
        <w:rPr>
          <w:sz w:val="16"/>
        </w:rPr>
        <w:t xml:space="preserve"> </w:t>
      </w:r>
      <w:r w:rsidRPr="005E08F6">
        <w:rPr>
          <w:sz w:val="16"/>
        </w:rPr>
        <w:t xml:space="preserve">And </w:t>
      </w:r>
      <w:r w:rsidRPr="006D02BB">
        <w:rPr>
          <w:rStyle w:val="TitleChar"/>
        </w:rPr>
        <w:t xml:space="preserve">the broader game we are playing, with numerous allies, means </w:t>
      </w:r>
      <w:r w:rsidRPr="00971C70">
        <w:rPr>
          <w:rStyle w:val="TitleChar"/>
          <w:highlight w:val="cyan"/>
        </w:rPr>
        <w:t>we might end up pushing</w:t>
      </w:r>
      <w:r w:rsidRPr="006D02BB">
        <w:rPr>
          <w:rStyle w:val="TitleChar"/>
        </w:rPr>
        <w:t xml:space="preserve"> some individual </w:t>
      </w:r>
      <w:r w:rsidRPr="00971C70">
        <w:rPr>
          <w:rStyle w:val="TitleChar"/>
          <w:highlight w:val="cyan"/>
        </w:rPr>
        <w:t>confrontations beyond an optimal point</w:t>
      </w:r>
      <w:r w:rsidRPr="005E08F6">
        <w:rPr>
          <w:sz w:val="16"/>
        </w:rPr>
        <w:t xml:space="preserve"> (e.g., </w:t>
      </w:r>
      <w:r w:rsidRPr="00971C70">
        <w:rPr>
          <w:rStyle w:val="TitleChar"/>
          <w:highlight w:val="cyan"/>
        </w:rPr>
        <w:t xml:space="preserve">how would </w:t>
      </w:r>
      <w:r w:rsidRPr="00971C70">
        <w:rPr>
          <w:rStyle w:val="Emphasis"/>
          <w:highlight w:val="cyan"/>
        </w:rPr>
        <w:t>Israel respond with Iran</w:t>
      </w:r>
      <w:r w:rsidRPr="006D02BB">
        <w:rPr>
          <w:rStyle w:val="TitleChar"/>
        </w:rPr>
        <w:t xml:space="preserve"> </w:t>
      </w:r>
      <w:r w:rsidRPr="00971C70">
        <w:rPr>
          <w:rStyle w:val="TitleChar"/>
          <w:highlight w:val="cyan"/>
        </w:rPr>
        <w:t>if we wavered on South Korea?</w:t>
      </w:r>
      <w:r w:rsidRPr="00971C70">
        <w:rPr>
          <w:sz w:val="16"/>
          <w:highlight w:val="cyan"/>
        </w:rPr>
        <w:t>)</w:t>
      </w:r>
      <w:r>
        <w:rPr>
          <w:sz w:val="16"/>
        </w:rPr>
        <w:t xml:space="preserve"> </w:t>
      </w:r>
      <w:r w:rsidRPr="00971C70">
        <w:rPr>
          <w:rStyle w:val="TitleChar"/>
          <w:highlight w:val="cyan"/>
        </w:rPr>
        <w:t>Might we have to overinvest in</w:t>
      </w:r>
      <w:r w:rsidRPr="006D02BB">
        <w:rPr>
          <w:rStyle w:val="TitleChar"/>
        </w:rPr>
        <w:t xml:space="preserve"> the </w:t>
      </w:r>
      <w:r w:rsidRPr="00971C70">
        <w:rPr>
          <w:rStyle w:val="TitleChar"/>
          <w:highlight w:val="cyan"/>
        </w:rPr>
        <w:t>South Korea</w:t>
      </w:r>
      <w:r w:rsidRPr="006D02BB">
        <w:rPr>
          <w:rStyle w:val="TitleChar"/>
        </w:rPr>
        <w:t xml:space="preserve">n feeling of security — from a strictly Korean peninsula point of view — </w:t>
      </w:r>
      <w:r w:rsidRPr="00971C70">
        <w:rPr>
          <w:rStyle w:val="TitleChar"/>
          <w:highlight w:val="cyan"/>
        </w:rPr>
        <w:t xml:space="preserve">to keep </w:t>
      </w:r>
      <w:r w:rsidRPr="00971C70">
        <w:rPr>
          <w:rStyle w:val="Emphasis"/>
          <w:highlight w:val="cyan"/>
        </w:rPr>
        <w:t>Japan, Israel, Taiwan, the Saudis</w:t>
      </w:r>
      <w:r w:rsidRPr="005E08F6">
        <w:rPr>
          <w:sz w:val="16"/>
        </w:rPr>
        <w:t>, and others “</w:t>
      </w:r>
      <w:r w:rsidRPr="00971C70">
        <w:rPr>
          <w:rStyle w:val="TitleChar"/>
          <w:highlight w:val="cyan"/>
        </w:rPr>
        <w:t>in line”?</w:t>
      </w:r>
      <w:r>
        <w:rPr>
          <w:sz w:val="16"/>
        </w:rPr>
        <w:t xml:space="preserve"> </w:t>
      </w:r>
      <w:r w:rsidRPr="006D02BB">
        <w:rPr>
          <w:rStyle w:val="TitleChar"/>
        </w:rPr>
        <w:t>It would be good if the North Korean leadership would</w:t>
      </w:r>
      <w:r w:rsidRPr="005E08F6">
        <w:rPr>
          <w:sz w:val="16"/>
        </w:rPr>
        <w:t xml:space="preserve"> read this blog post, as they would then </w:t>
      </w:r>
      <w:r w:rsidRPr="006D02BB">
        <w:rPr>
          <w:rStyle w:val="TitleChar"/>
        </w:rPr>
        <w:t>realize</w:t>
      </w:r>
      <w:r w:rsidRPr="005E08F6">
        <w:rPr>
          <w:sz w:val="16"/>
        </w:rPr>
        <w:t xml:space="preserve"> that </w:t>
      </w:r>
      <w:r w:rsidRPr="006D02BB">
        <w:rPr>
          <w:rStyle w:val="TitleChar"/>
        </w:rPr>
        <w:t xml:space="preserve">what to their eyes appears to be </w:t>
      </w:r>
      <w:r w:rsidRPr="00971C70">
        <w:rPr>
          <w:rStyle w:val="TitleChar"/>
          <w:highlight w:val="cyan"/>
        </w:rPr>
        <w:t>American “overstepping</w:t>
      </w:r>
      <w:r w:rsidRPr="006D02BB">
        <w:rPr>
          <w:rStyle w:val="TitleChar"/>
        </w:rPr>
        <w:t xml:space="preserve">” </w:t>
      </w:r>
      <w:r w:rsidRPr="00971C70">
        <w:rPr>
          <w:rStyle w:val="TitleChar"/>
          <w:highlight w:val="cyan"/>
        </w:rPr>
        <w:t>is done for</w:t>
      </w:r>
      <w:r w:rsidRPr="006D02BB">
        <w:rPr>
          <w:rStyle w:val="TitleChar"/>
        </w:rPr>
        <w:t xml:space="preserve"> the sake of </w:t>
      </w:r>
      <w:r w:rsidRPr="00971C70">
        <w:rPr>
          <w:rStyle w:val="Emphasis"/>
          <w:highlight w:val="cyan"/>
        </w:rPr>
        <w:t>other audiences</w:t>
      </w:r>
      <w:r w:rsidRPr="006D02BB">
        <w:rPr>
          <w:rStyle w:val="TitleChar"/>
        </w:rPr>
        <w:t>.</w:t>
      </w:r>
      <w:r>
        <w:rPr>
          <w:rStyle w:val="TitleChar"/>
        </w:rPr>
        <w:t xml:space="preserve"> </w:t>
      </w:r>
      <w:r w:rsidRPr="006D02BB">
        <w:rPr>
          <w:rStyle w:val="TitleChar"/>
        </w:rPr>
        <w:t>It is problematic for the American government to itself communicate this point.</w:t>
      </w:r>
      <w:r>
        <w:rPr>
          <w:rStyle w:val="TitleChar"/>
        </w:rPr>
        <w:t xml:space="preserve"> </w:t>
      </w:r>
      <w:r w:rsidRPr="00971C70">
        <w:rPr>
          <w:rStyle w:val="TitleChar"/>
          <w:highlight w:val="cyan"/>
        </w:rPr>
        <w:t>Imagine announcing “we don’t stand by South Korea</w:t>
      </w:r>
      <w:r w:rsidRPr="006D02BB">
        <w:rPr>
          <w:rStyle w:val="TitleChar"/>
        </w:rPr>
        <w:t xml:space="preserve"> as much as it appears, </w:t>
      </w:r>
      <w:r w:rsidRPr="00971C70">
        <w:rPr>
          <w:rStyle w:val="TitleChar"/>
          <w:highlight w:val="cyan"/>
        </w:rPr>
        <w:t>we are just doing this</w:t>
      </w:r>
      <w:r w:rsidRPr="006D02BB">
        <w:rPr>
          <w:rStyle w:val="TitleChar"/>
        </w:rPr>
        <w:t xml:space="preserve"> </w:t>
      </w:r>
      <w:r w:rsidRPr="00971C70">
        <w:rPr>
          <w:rStyle w:val="TitleChar"/>
          <w:highlight w:val="cyan"/>
        </w:rPr>
        <w:t xml:space="preserve">because </w:t>
      </w:r>
      <w:r w:rsidRPr="00971C70">
        <w:rPr>
          <w:rStyle w:val="Emphasis"/>
          <w:highlight w:val="cyan"/>
        </w:rPr>
        <w:t>Israel faces a signal extraction problem</w:t>
      </w:r>
      <w:r w:rsidRPr="006D02BB">
        <w:rPr>
          <w:rStyle w:val="TitleChar"/>
        </w:rPr>
        <w:t xml:space="preserve"> and we can</w:t>
      </w:r>
      <w:r w:rsidRPr="005E08F6">
        <w:rPr>
          <w:sz w:val="16"/>
        </w:rPr>
        <w:t xml:space="preserve"> somewhat </w:t>
      </w:r>
      <w:r w:rsidRPr="006D02BB">
        <w:rPr>
          <w:rStyle w:val="TitleChar"/>
        </w:rPr>
        <w:t>sway their inference toward relaxing about their own security situation</w:t>
      </w:r>
      <w:r w:rsidRPr="005E08F6">
        <w:rPr>
          <w:sz w:val="16"/>
        </w:rPr>
        <w:t>.”</w:t>
      </w:r>
      <w:r>
        <w:rPr>
          <w:sz w:val="16"/>
        </w:rPr>
        <w:t xml:space="preserve"> </w:t>
      </w:r>
      <w:r w:rsidRPr="005E08F6">
        <w:rPr>
          <w:sz w:val="16"/>
        </w:rPr>
        <w:t>It would be bad if the Saudi leadership would read this blog post (or understand this to begin with).  The American government would then have to produce a feeling of security for South Korea all the more.</w:t>
      </w:r>
    </w:p>
    <w:p w14:paraId="0F38AACF" w14:textId="77777777" w:rsidR="009C4A09" w:rsidRDefault="009C4A09" w:rsidP="009C4A09">
      <w:pPr>
        <w:pStyle w:val="Heading4"/>
      </w:pPr>
      <w:r>
        <w:t xml:space="preserve">Israel’s </w:t>
      </w:r>
      <w:r>
        <w:rPr>
          <w:u w:val="single"/>
        </w:rPr>
        <w:t>willing</w:t>
      </w:r>
      <w:r>
        <w:t xml:space="preserve"> to unilaterally attack – the Iran deal means their threat perception’s on the brink </w:t>
      </w:r>
    </w:p>
    <w:p w14:paraId="0BFD8DC9" w14:textId="77777777" w:rsidR="009C4A09" w:rsidRDefault="009C4A09" w:rsidP="009C4A09">
      <w:r>
        <w:t xml:space="preserve">Wayne </w:t>
      </w:r>
      <w:r w:rsidRPr="005E08F6">
        <w:rPr>
          <w:rStyle w:val="Style13ptBold"/>
        </w:rPr>
        <w:t>White 8-24</w:t>
      </w:r>
      <w:r>
        <w:t xml:space="preserve">, Scholar at the Middle East Institute, former Deputy Director of the State Department's Middle East/South Asia Intelligence Office, served in Niger, Israel, Egypt, the Sinai and Iraq as an intelligence briefer to senior officials of many Middle East countries and as the State Department's representative to NATO Middle East Working Groups in Brussels, 8/24/15, “The Danger of Rogue Israeli Military Action against Iran,” </w:t>
      </w:r>
      <w:hyperlink r:id="rId7" w:history="1">
        <w:r w:rsidRPr="00604857">
          <w:rPr>
            <w:rStyle w:val="Hyperlink"/>
          </w:rPr>
          <w:t>http://www.lobelog.com/the-danger-of-rogue-israeli-military-action-against-iran/</w:t>
        </w:r>
      </w:hyperlink>
    </w:p>
    <w:p w14:paraId="19350F8B" w14:textId="77777777" w:rsidR="009C4A09" w:rsidRPr="00693907" w:rsidRDefault="009C4A09" w:rsidP="009C4A09">
      <w:pPr>
        <w:rPr>
          <w:sz w:val="16"/>
        </w:rPr>
      </w:pPr>
      <w:r w:rsidRPr="00693907">
        <w:rPr>
          <w:sz w:val="16"/>
        </w:rPr>
        <w:t xml:space="preserve">These latest revelations from Barak’s biographers, if accurate, tend to confirm my worst fears. </w:t>
      </w:r>
      <w:r w:rsidRPr="00971C70">
        <w:rPr>
          <w:rStyle w:val="TitleChar"/>
          <w:highlight w:val="cyan"/>
        </w:rPr>
        <w:t>Israeli leaders have been</w:t>
      </w:r>
      <w:r w:rsidRPr="00693907">
        <w:rPr>
          <w:rStyle w:val="TitleChar"/>
        </w:rPr>
        <w:t xml:space="preserve"> quite </w:t>
      </w:r>
      <w:r w:rsidRPr="00971C70">
        <w:rPr>
          <w:rStyle w:val="TitleChar"/>
          <w:highlight w:val="cyan"/>
        </w:rPr>
        <w:t>serious regarding</w:t>
      </w:r>
      <w:r w:rsidRPr="00693907">
        <w:rPr>
          <w:rStyle w:val="TitleChar"/>
        </w:rPr>
        <w:t xml:space="preserve"> their repeated </w:t>
      </w:r>
      <w:r w:rsidRPr="00971C70">
        <w:rPr>
          <w:rStyle w:val="TitleChar"/>
          <w:highlight w:val="cyan"/>
        </w:rPr>
        <w:t>military threats against Iran</w:t>
      </w:r>
      <w:r w:rsidRPr="00693907">
        <w:rPr>
          <w:sz w:val="16"/>
        </w:rPr>
        <w:t xml:space="preserve"> (albeit </w:t>
      </w:r>
      <w:r w:rsidRPr="00971C70">
        <w:rPr>
          <w:rStyle w:val="Emphasis"/>
          <w:highlight w:val="cyan"/>
        </w:rPr>
        <w:t>restrained to date</w:t>
      </w:r>
      <w:r w:rsidRPr="00971C70">
        <w:rPr>
          <w:rStyle w:val="TitleChar"/>
          <w:highlight w:val="cyan"/>
        </w:rPr>
        <w:t xml:space="preserve"> </w:t>
      </w:r>
      <w:r w:rsidRPr="00693907">
        <w:rPr>
          <w:rStyle w:val="TitleChar"/>
        </w:rPr>
        <w:t>by several intervening factors</w:t>
      </w:r>
      <w:r w:rsidRPr="00693907">
        <w:rPr>
          <w:sz w:val="16"/>
        </w:rPr>
        <w:t xml:space="preserve">). </w:t>
      </w:r>
      <w:r w:rsidRPr="00971C70">
        <w:rPr>
          <w:rStyle w:val="TitleChar"/>
          <w:highlight w:val="cyan"/>
        </w:rPr>
        <w:t>The</w:t>
      </w:r>
      <w:r w:rsidRPr="00693907">
        <w:rPr>
          <w:rStyle w:val="TitleChar"/>
        </w:rPr>
        <w:t xml:space="preserve"> recent Iran </w:t>
      </w:r>
      <w:r w:rsidRPr="00971C70">
        <w:rPr>
          <w:rStyle w:val="TitleChar"/>
          <w:highlight w:val="cyan"/>
        </w:rPr>
        <w:t>nuclear agreement</w:t>
      </w:r>
      <w:r w:rsidRPr="00693907">
        <w:rPr>
          <w:sz w:val="16"/>
        </w:rPr>
        <w:t xml:space="preserve"> doubtless </w:t>
      </w:r>
      <w:r w:rsidRPr="00971C70">
        <w:rPr>
          <w:rStyle w:val="Emphasis"/>
          <w:highlight w:val="cyan"/>
        </w:rPr>
        <w:t>represents a new</w:t>
      </w:r>
      <w:r w:rsidRPr="00693907">
        <w:rPr>
          <w:rStyle w:val="Emphasis"/>
        </w:rPr>
        <w:t xml:space="preserve"> and even more serious </w:t>
      </w:r>
      <w:r w:rsidRPr="00971C70">
        <w:rPr>
          <w:rStyle w:val="Emphasis"/>
          <w:highlight w:val="cyan"/>
        </w:rPr>
        <w:t>challenge</w:t>
      </w:r>
      <w:r w:rsidRPr="00971C70">
        <w:rPr>
          <w:rStyle w:val="TitleChar"/>
          <w:highlight w:val="cyan"/>
        </w:rPr>
        <w:t xml:space="preserve"> in the eyes of</w:t>
      </w:r>
      <w:r w:rsidRPr="00693907">
        <w:rPr>
          <w:rStyle w:val="TitleChar"/>
        </w:rPr>
        <w:t xml:space="preserve"> senior </w:t>
      </w:r>
      <w:r w:rsidRPr="00971C70">
        <w:rPr>
          <w:rStyle w:val="TitleChar"/>
          <w:highlight w:val="cyan"/>
        </w:rPr>
        <w:t>Israeli</w:t>
      </w:r>
      <w:r w:rsidRPr="00693907">
        <w:rPr>
          <w:rStyle w:val="TitleChar"/>
        </w:rPr>
        <w:t xml:space="preserve"> political </w:t>
      </w:r>
      <w:r w:rsidRPr="00971C70">
        <w:rPr>
          <w:rStyle w:val="TitleChar"/>
          <w:highlight w:val="cyan"/>
        </w:rPr>
        <w:t>leaders</w:t>
      </w:r>
      <w:r w:rsidRPr="00693907">
        <w:rPr>
          <w:rStyle w:val="TitleChar"/>
        </w:rPr>
        <w:t xml:space="preserve"> </w:t>
      </w:r>
      <w:r w:rsidRPr="00971C70">
        <w:rPr>
          <w:rStyle w:val="TitleChar"/>
          <w:highlight w:val="cyan"/>
        </w:rPr>
        <w:t>that could</w:t>
      </w:r>
      <w:r w:rsidRPr="00693907">
        <w:rPr>
          <w:rStyle w:val="TitleChar"/>
        </w:rPr>
        <w:t xml:space="preserve"> </w:t>
      </w:r>
      <w:r w:rsidRPr="00971C70">
        <w:rPr>
          <w:rStyle w:val="TitleChar"/>
          <w:highlight w:val="cyan"/>
        </w:rPr>
        <w:t>produce</w:t>
      </w:r>
      <w:r w:rsidRPr="00693907">
        <w:rPr>
          <w:rStyle w:val="TitleChar"/>
        </w:rPr>
        <w:t xml:space="preserve"> </w:t>
      </w:r>
      <w:r w:rsidRPr="00971C70">
        <w:rPr>
          <w:rStyle w:val="TitleChar"/>
          <w:highlight w:val="cyan"/>
        </w:rPr>
        <w:t>renewed interest</w:t>
      </w:r>
      <w:r w:rsidRPr="00693907">
        <w:rPr>
          <w:rStyle w:val="TitleChar"/>
        </w:rPr>
        <w:t xml:space="preserve"> </w:t>
      </w:r>
      <w:r w:rsidRPr="00971C70">
        <w:rPr>
          <w:rStyle w:val="TitleChar"/>
          <w:highlight w:val="cyan"/>
        </w:rPr>
        <w:t>in going it alone militarily</w:t>
      </w:r>
      <w:r w:rsidRPr="00693907">
        <w:rPr>
          <w:rStyle w:val="TitleChar"/>
        </w:rPr>
        <w:t>. Whether something would intervene again to stay the hand of Israel’s hardline leadership is unknown</w:t>
      </w:r>
      <w:r w:rsidRPr="00693907">
        <w:rPr>
          <w:sz w:val="16"/>
        </w:rPr>
        <w:t xml:space="preserve">. </w:t>
      </w:r>
    </w:p>
    <w:p w14:paraId="23A211D4" w14:textId="77777777" w:rsidR="009C4A09" w:rsidRPr="00671AEC" w:rsidRDefault="009C4A09" w:rsidP="009C4A09">
      <w:pPr>
        <w:rPr>
          <w:sz w:val="16"/>
        </w:rPr>
      </w:pPr>
      <w:r w:rsidRPr="00693907">
        <w:rPr>
          <w:sz w:val="16"/>
        </w:rPr>
        <w:t xml:space="preserve">The Obama administration must convey its dismay to the Israelis in no uncertain terms. But if the Israelis receive some alarming intelligence about Iranian intentions they considered credible, </w:t>
      </w:r>
      <w:r w:rsidRPr="00971C70">
        <w:rPr>
          <w:rStyle w:val="TitleChar"/>
          <w:highlight w:val="cyan"/>
        </w:rPr>
        <w:t xml:space="preserve">Israel </w:t>
      </w:r>
      <w:r w:rsidRPr="00971C70">
        <w:rPr>
          <w:rStyle w:val="Emphasis"/>
          <w:highlight w:val="cyan"/>
        </w:rPr>
        <w:t>might</w:t>
      </w:r>
      <w:r w:rsidRPr="00693907">
        <w:rPr>
          <w:rStyle w:val="Emphasis"/>
        </w:rPr>
        <w:t xml:space="preserve"> still </w:t>
      </w:r>
      <w:r w:rsidRPr="00971C70">
        <w:rPr>
          <w:rStyle w:val="Emphasis"/>
          <w:highlight w:val="cyan"/>
        </w:rPr>
        <w:t>take unilateral military action</w:t>
      </w:r>
      <w:r w:rsidRPr="00971C70">
        <w:rPr>
          <w:rStyle w:val="TitleChar"/>
          <w:highlight w:val="cyan"/>
        </w:rPr>
        <w:t xml:space="preserve"> t</w:t>
      </w:r>
      <w:r w:rsidRPr="00693907">
        <w:rPr>
          <w:rStyle w:val="TitleChar"/>
        </w:rPr>
        <w:t>o disrupt Iran’s nuclear sector</w:t>
      </w:r>
      <w:r w:rsidRPr="00693907">
        <w:rPr>
          <w:sz w:val="16"/>
        </w:rPr>
        <w:t xml:space="preserve">. Israel might do this </w:t>
      </w:r>
      <w:r w:rsidRPr="00971C70">
        <w:rPr>
          <w:rStyle w:val="TitleChar"/>
          <w:highlight w:val="cyan"/>
        </w:rPr>
        <w:t>even though</w:t>
      </w:r>
      <w:r w:rsidRPr="00693907">
        <w:rPr>
          <w:sz w:val="16"/>
        </w:rPr>
        <w:t xml:space="preserve">, post-2012, </w:t>
      </w:r>
      <w:r w:rsidRPr="00971C70">
        <w:rPr>
          <w:rStyle w:val="TitleChar"/>
          <w:highlight w:val="cyan"/>
        </w:rPr>
        <w:t>such an attack faces</w:t>
      </w:r>
      <w:r w:rsidRPr="00693907">
        <w:rPr>
          <w:rStyle w:val="TitleChar"/>
        </w:rPr>
        <w:t xml:space="preserve"> greater </w:t>
      </w:r>
      <w:r w:rsidRPr="00971C70">
        <w:rPr>
          <w:rStyle w:val="TitleChar"/>
          <w:highlight w:val="cyan"/>
        </w:rPr>
        <w:t>military challenges</w:t>
      </w:r>
      <w:r w:rsidRPr="00693907">
        <w:rPr>
          <w:rStyle w:val="TitleChar"/>
        </w:rPr>
        <w:t xml:space="preserve"> as well as greater political complications because of an Iran nuclear agreement widely accepted by the international community</w:t>
      </w:r>
      <w:r w:rsidRPr="00693907">
        <w:rPr>
          <w:sz w:val="16"/>
        </w:rPr>
        <w:t>. Perhaps the greatest danger in this regard would be the election of an Iran hawk to the U.S. presidency in 2016, someone that Israel would view as more sympathetic to Israeli military action.</w:t>
      </w:r>
    </w:p>
    <w:p w14:paraId="1B92ACB0" w14:textId="77777777" w:rsidR="009C4A09" w:rsidRPr="00814477" w:rsidRDefault="009C4A09" w:rsidP="009C4A09">
      <w:pPr>
        <w:pStyle w:val="Heading4"/>
        <w:rPr>
          <w:u w:val="single"/>
        </w:rPr>
      </w:pPr>
      <w:r w:rsidRPr="00814477">
        <w:t xml:space="preserve">Israeli strikes cause global </w:t>
      </w:r>
      <w:r w:rsidRPr="00814477">
        <w:rPr>
          <w:u w:val="single"/>
        </w:rPr>
        <w:t xml:space="preserve">great power war </w:t>
      </w:r>
    </w:p>
    <w:p w14:paraId="64F79807" w14:textId="77777777" w:rsidR="009C4A09" w:rsidRPr="00814477" w:rsidRDefault="009C4A09" w:rsidP="009C4A09">
      <w:r w:rsidRPr="00814477">
        <w:t xml:space="preserve">Rafael </w:t>
      </w:r>
      <w:r w:rsidRPr="00814477">
        <w:rPr>
          <w:rStyle w:val="Style13ptBold"/>
        </w:rPr>
        <w:t>Reuveny 10</w:t>
      </w:r>
      <w:r w:rsidRPr="00814477">
        <w:t xml:space="preserve">, PhD, Professor in the School of Public and Environmental Affairs at Indiana University, "Unilateral Strike on Iran could trigger world Depression", Op-ed distributed through McClatchy Newspaper Co, </w:t>
      </w:r>
      <w:hyperlink r:id="rId8" w:history="1">
        <w:r w:rsidRPr="00814477">
          <w:rPr>
            <w:rStyle w:val="Hyperlink"/>
          </w:rPr>
          <w:t>http://www.indiana.edu/~spea/news/speaking_out/reuveny_on_unilateral_strike_Iran.shtml</w:t>
        </w:r>
      </w:hyperlink>
    </w:p>
    <w:p w14:paraId="09903850" w14:textId="77777777" w:rsidR="009C4A09" w:rsidRDefault="009C4A09" w:rsidP="009C4A09">
      <w:r w:rsidRPr="00814477">
        <w:rPr>
          <w:rStyle w:val="TitleChar"/>
        </w:rPr>
        <w:t xml:space="preserve">A unilateral </w:t>
      </w:r>
      <w:r w:rsidRPr="00971C70">
        <w:rPr>
          <w:rStyle w:val="TitleChar"/>
          <w:highlight w:val="cyan"/>
        </w:rPr>
        <w:t>Israeli strike</w:t>
      </w:r>
      <w:r w:rsidRPr="00814477">
        <w:rPr>
          <w:rStyle w:val="TitleChar"/>
        </w:rPr>
        <w:t xml:space="preserve"> on Iran’s</w:t>
      </w:r>
      <w:r w:rsidRPr="00814477">
        <w:rPr>
          <w:sz w:val="12"/>
        </w:rPr>
        <w:t xml:space="preserve"> nuclear facilities </w:t>
      </w:r>
      <w:r w:rsidRPr="00971C70">
        <w:rPr>
          <w:rStyle w:val="TitleChar"/>
          <w:highlight w:val="cyan"/>
        </w:rPr>
        <w:t>would</w:t>
      </w:r>
      <w:r w:rsidRPr="00814477">
        <w:rPr>
          <w:rStyle w:val="TitleChar"/>
        </w:rPr>
        <w:t xml:space="preserve"> likely </w:t>
      </w:r>
      <w:r w:rsidRPr="00971C70">
        <w:rPr>
          <w:rStyle w:val="TitleChar"/>
          <w:highlight w:val="cyan"/>
        </w:rPr>
        <w:t>have</w:t>
      </w:r>
      <w:r w:rsidRPr="00814477">
        <w:rPr>
          <w:rStyle w:val="TitleChar"/>
        </w:rPr>
        <w:t xml:space="preserve"> dire </w:t>
      </w:r>
      <w:r w:rsidRPr="00971C70">
        <w:rPr>
          <w:rStyle w:val="TitleChar"/>
          <w:highlight w:val="cyan"/>
        </w:rPr>
        <w:t>consequences</w:t>
      </w:r>
      <w:r w:rsidRPr="00814477">
        <w:rPr>
          <w:rStyle w:val="TitleChar"/>
        </w:rPr>
        <w:t xml:space="preserve">, </w:t>
      </w:r>
      <w:r w:rsidRPr="00971C70">
        <w:rPr>
          <w:rStyle w:val="TitleChar"/>
          <w:highlight w:val="cyan"/>
        </w:rPr>
        <w:t xml:space="preserve">including a </w:t>
      </w:r>
      <w:r w:rsidRPr="00971C70">
        <w:rPr>
          <w:rStyle w:val="Emphasis"/>
          <w:highlight w:val="cyan"/>
        </w:rPr>
        <w:t>regional war, global economic collapse</w:t>
      </w:r>
      <w:r w:rsidRPr="00971C70">
        <w:rPr>
          <w:rStyle w:val="TitleChar"/>
          <w:highlight w:val="cyan"/>
        </w:rPr>
        <w:t xml:space="preserve"> and a </w:t>
      </w:r>
      <w:r w:rsidRPr="00971C70">
        <w:rPr>
          <w:rStyle w:val="Emphasis"/>
          <w:highlight w:val="cyan"/>
        </w:rPr>
        <w:t>major power clash</w:t>
      </w:r>
      <w:r w:rsidRPr="00814477">
        <w:rPr>
          <w:rStyle w:val="TitleChar"/>
        </w:rPr>
        <w:t>.</w:t>
      </w:r>
      <w:r w:rsidRPr="00814477">
        <w:rPr>
          <w:sz w:val="12"/>
        </w:rPr>
        <w:t xml:space="preserve"> For </w:t>
      </w:r>
      <w:r w:rsidRPr="00814477">
        <w:rPr>
          <w:rStyle w:val="TitleChar"/>
        </w:rPr>
        <w:t>an Israeli campaign</w:t>
      </w:r>
      <w:r w:rsidRPr="00814477">
        <w:rPr>
          <w:sz w:val="12"/>
        </w:rPr>
        <w:t xml:space="preserve"> to succeed, it </w:t>
      </w:r>
      <w:r w:rsidRPr="00814477">
        <w:rPr>
          <w:rStyle w:val="TitleChar"/>
        </w:rPr>
        <w:t>must be quick and decisive</w:t>
      </w:r>
      <w:r w:rsidRPr="00814477">
        <w:rPr>
          <w:sz w:val="12"/>
        </w:rPr>
        <w:t xml:space="preserve">. </w:t>
      </w:r>
      <w:r w:rsidRPr="00814477">
        <w:rPr>
          <w:rStyle w:val="TitleChar"/>
        </w:rPr>
        <w:t>This requires an attack that would be so overwhelming</w:t>
      </w:r>
      <w:r w:rsidRPr="00814477">
        <w:rPr>
          <w:sz w:val="12"/>
        </w:rPr>
        <w:t xml:space="preserve"> that </w:t>
      </w:r>
      <w:r w:rsidRPr="00814477">
        <w:rPr>
          <w:rStyle w:val="TitleChar"/>
        </w:rPr>
        <w:t>Iran would not dare to respond in full force</w:t>
      </w:r>
      <w:r w:rsidRPr="00814477">
        <w:rPr>
          <w:sz w:val="12"/>
        </w:rPr>
        <w:t xml:space="preserve">. </w:t>
      </w:r>
      <w:r w:rsidRPr="00814477">
        <w:rPr>
          <w:rStyle w:val="TitleChar"/>
        </w:rPr>
        <w:t>Such an outcome is extremely unlikely</w:t>
      </w:r>
      <w:r w:rsidRPr="00814477">
        <w:rPr>
          <w:sz w:val="12"/>
        </w:rPr>
        <w:t xml:space="preserve"> since </w:t>
      </w:r>
      <w:r w:rsidRPr="00814477">
        <w:rPr>
          <w:rStyle w:val="TitleChar"/>
        </w:rPr>
        <w:t>the locations of some of Iran’s nuclear facilities are not fully known and</w:t>
      </w:r>
      <w:r w:rsidRPr="00814477">
        <w:rPr>
          <w:sz w:val="12"/>
        </w:rPr>
        <w:t xml:space="preserve"> known facilities are </w:t>
      </w:r>
      <w:r w:rsidRPr="00814477">
        <w:rPr>
          <w:rStyle w:val="TitleChar"/>
        </w:rPr>
        <w:t>buried deep underground.</w:t>
      </w:r>
      <w:r w:rsidRPr="00814477">
        <w:rPr>
          <w:sz w:val="12"/>
        </w:rPr>
        <w:t xml:space="preserve"> All of these widely spread facilities are shielded by elaborate air defense systems constructed not only by the Iranians, but also the Chinese and, likely, the Russians as well. By now</w:t>
      </w:r>
      <w:r w:rsidRPr="00814477">
        <w:rPr>
          <w:rStyle w:val="TitleChar"/>
        </w:rPr>
        <w:t>, Iran has</w:t>
      </w:r>
      <w:r w:rsidRPr="00814477">
        <w:rPr>
          <w:sz w:val="12"/>
        </w:rPr>
        <w:t xml:space="preserve"> also </w:t>
      </w:r>
      <w:r w:rsidRPr="00814477">
        <w:rPr>
          <w:rStyle w:val="TitleChar"/>
        </w:rPr>
        <w:t>built redundant command and control systems</w:t>
      </w:r>
      <w:r w:rsidRPr="00814477">
        <w:rPr>
          <w:sz w:val="12"/>
        </w:rPr>
        <w:t xml:space="preserve"> and </w:t>
      </w:r>
      <w:r w:rsidRPr="00814477">
        <w:rPr>
          <w:rStyle w:val="TitleChar"/>
        </w:rPr>
        <w:t>nuclear facilities</w:t>
      </w:r>
      <w:r w:rsidRPr="00814477">
        <w:rPr>
          <w:sz w:val="12"/>
        </w:rPr>
        <w:t xml:space="preserve">, developed </w:t>
      </w:r>
      <w:r w:rsidRPr="00814477">
        <w:rPr>
          <w:rStyle w:val="TitleChar"/>
        </w:rPr>
        <w:t>early-warning systems</w:t>
      </w:r>
      <w:r w:rsidRPr="00814477">
        <w:rPr>
          <w:sz w:val="12"/>
        </w:rPr>
        <w:t xml:space="preserve">, acquired </w:t>
      </w:r>
      <w:r w:rsidRPr="00814477">
        <w:rPr>
          <w:rStyle w:val="TitleChar"/>
        </w:rPr>
        <w:t>ballistic and cruise missiles and upgraded</w:t>
      </w:r>
      <w:r w:rsidRPr="00814477">
        <w:rPr>
          <w:sz w:val="12"/>
        </w:rPr>
        <w:t xml:space="preserve"> and enlarged</w:t>
      </w:r>
      <w:r w:rsidRPr="00814477">
        <w:rPr>
          <w:rStyle w:val="TitleChar"/>
        </w:rPr>
        <w:t xml:space="preserve"> its armed forces.</w:t>
      </w:r>
      <w:r w:rsidRPr="00814477">
        <w:rPr>
          <w:sz w:val="12"/>
        </w:rPr>
        <w:t xml:space="preserve"> Because </w:t>
      </w:r>
      <w:r w:rsidRPr="00814477">
        <w:rPr>
          <w:rStyle w:val="TitleChar"/>
        </w:rPr>
        <w:t>Iran is well-prepared, a single, conventional Israeli strike</w:t>
      </w:r>
      <w:r w:rsidRPr="00814477">
        <w:rPr>
          <w:sz w:val="12"/>
        </w:rPr>
        <w:t xml:space="preserve"> </w:t>
      </w:r>
      <w:r w:rsidRPr="00814477">
        <w:rPr>
          <w:rStyle w:val="TitleChar"/>
        </w:rPr>
        <w:t xml:space="preserve">— or even numerous </w:t>
      </w:r>
      <w:r w:rsidRPr="00971C70">
        <w:rPr>
          <w:rStyle w:val="TitleChar"/>
          <w:highlight w:val="cyan"/>
        </w:rPr>
        <w:t>strikes — could not destroy all of its capabilities</w:t>
      </w:r>
      <w:r w:rsidRPr="00814477">
        <w:rPr>
          <w:sz w:val="12"/>
        </w:rPr>
        <w:t xml:space="preserve">, </w:t>
      </w:r>
      <w:r w:rsidRPr="00814477">
        <w:rPr>
          <w:rStyle w:val="TitleChar"/>
        </w:rPr>
        <w:t>giving Iran time to respond.</w:t>
      </w:r>
      <w:r w:rsidRPr="00814477">
        <w:rPr>
          <w:sz w:val="12"/>
        </w:rPr>
        <w:t xml:space="preserve"> A regional war Unlike Iraq, whose nuclear program Israel destroyed in 1981</w:t>
      </w:r>
      <w:r w:rsidRPr="00814477">
        <w:rPr>
          <w:b/>
          <w:sz w:val="12"/>
        </w:rPr>
        <w:t xml:space="preserve">, </w:t>
      </w:r>
      <w:r w:rsidRPr="00971C70">
        <w:rPr>
          <w:rStyle w:val="TitleChar"/>
          <w:highlight w:val="cyan"/>
        </w:rPr>
        <w:t>Iran has</w:t>
      </w:r>
      <w:r w:rsidRPr="00814477">
        <w:rPr>
          <w:rStyle w:val="TitleChar"/>
        </w:rPr>
        <w:t xml:space="preserve"> a </w:t>
      </w:r>
      <w:r w:rsidRPr="00971C70">
        <w:rPr>
          <w:rStyle w:val="TitleChar"/>
          <w:highlight w:val="cyan"/>
        </w:rPr>
        <w:t>second-strike</w:t>
      </w:r>
      <w:r w:rsidRPr="00814477">
        <w:rPr>
          <w:rStyle w:val="TitleChar"/>
        </w:rPr>
        <w:t xml:space="preserve"> capability</w:t>
      </w:r>
      <w:r w:rsidRPr="00814477">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sidRPr="00814477">
        <w:rPr>
          <w:rStyle w:val="TitleChar"/>
        </w:rPr>
        <w:t xml:space="preserve">a crippled </w:t>
      </w:r>
      <w:r w:rsidRPr="00971C70">
        <w:rPr>
          <w:rStyle w:val="TitleChar"/>
          <w:highlight w:val="cyan"/>
        </w:rPr>
        <w:t>Iran</w:t>
      </w:r>
      <w:r w:rsidRPr="00814477">
        <w:rPr>
          <w:rStyle w:val="TitleChar"/>
        </w:rPr>
        <w:t xml:space="preserve"> and its coalition </w:t>
      </w:r>
      <w:r w:rsidRPr="00971C70">
        <w:rPr>
          <w:rStyle w:val="TitleChar"/>
          <w:highlight w:val="cyan"/>
        </w:rPr>
        <w:t>could</w:t>
      </w:r>
      <w:r w:rsidRPr="00814477">
        <w:rPr>
          <w:rStyle w:val="TitleChar"/>
        </w:rPr>
        <w:t xml:space="preserve"> still </w:t>
      </w:r>
      <w:r w:rsidRPr="00971C70">
        <w:rPr>
          <w:rStyle w:val="TitleChar"/>
          <w:highlight w:val="cyan"/>
        </w:rPr>
        <w:t xml:space="preserve">attack </w:t>
      </w:r>
      <w:r w:rsidRPr="00814477">
        <w:rPr>
          <w:rStyle w:val="TitleChar"/>
        </w:rPr>
        <w:t>neighboring</w:t>
      </w:r>
      <w:r w:rsidRPr="00971C70">
        <w:rPr>
          <w:rStyle w:val="TitleChar"/>
          <w:highlight w:val="cyan"/>
        </w:rPr>
        <w:t xml:space="preserve"> oil facilities</w:t>
      </w:r>
      <w:r w:rsidRPr="00971C70">
        <w:rPr>
          <w:sz w:val="12"/>
          <w:highlight w:val="cyan"/>
        </w:rPr>
        <w:t xml:space="preserve">, </w:t>
      </w:r>
      <w:r w:rsidRPr="00971C70">
        <w:rPr>
          <w:rStyle w:val="TitleChar"/>
          <w:highlight w:val="cyan"/>
        </w:rPr>
        <w:t>unleash</w:t>
      </w:r>
      <w:r w:rsidRPr="00814477">
        <w:rPr>
          <w:rStyle w:val="TitleChar"/>
        </w:rPr>
        <w:t xml:space="preserve"> global </w:t>
      </w:r>
      <w:r w:rsidRPr="00971C70">
        <w:rPr>
          <w:rStyle w:val="TitleChar"/>
          <w:highlight w:val="cyan"/>
        </w:rPr>
        <w:t>terrorism</w:t>
      </w:r>
      <w:r w:rsidRPr="00971C70">
        <w:rPr>
          <w:sz w:val="12"/>
          <w:highlight w:val="cyan"/>
        </w:rPr>
        <w:t>,</w:t>
      </w:r>
      <w:r w:rsidRPr="00814477">
        <w:rPr>
          <w:sz w:val="12"/>
        </w:rPr>
        <w:t xml:space="preserve"> </w:t>
      </w:r>
      <w:r w:rsidRPr="00814477">
        <w:rPr>
          <w:rStyle w:val="TitleChar"/>
        </w:rPr>
        <w:t xml:space="preserve">plant mines in the Persian Gulf </w:t>
      </w:r>
      <w:r w:rsidRPr="00971C70">
        <w:rPr>
          <w:rStyle w:val="TitleChar"/>
          <w:highlight w:val="cyan"/>
        </w:rPr>
        <w:t>and impair</w:t>
      </w:r>
      <w:r w:rsidRPr="00814477">
        <w:rPr>
          <w:rStyle w:val="TitleChar"/>
        </w:rPr>
        <w:t xml:space="preserve"> maritime </w:t>
      </w:r>
      <w:r w:rsidRPr="00971C70">
        <w:rPr>
          <w:rStyle w:val="TitleChar"/>
          <w:highlight w:val="cyan"/>
        </w:rPr>
        <w:t>trade</w:t>
      </w:r>
      <w:r w:rsidRPr="00814477">
        <w:rPr>
          <w:sz w:val="12"/>
        </w:rPr>
        <w:t xml:space="preserve"> in the Mediterranean, Red Sea and Indian Ocean. Middle Eastern </w:t>
      </w:r>
      <w:r w:rsidRPr="00971C70">
        <w:rPr>
          <w:rStyle w:val="TitleChar"/>
          <w:highlight w:val="cyan"/>
        </w:rPr>
        <w:t>oil</w:t>
      </w:r>
      <w:r w:rsidRPr="00814477">
        <w:rPr>
          <w:rStyle w:val="TitleChar"/>
        </w:rPr>
        <w:t xml:space="preserve"> shipments </w:t>
      </w:r>
      <w:r w:rsidRPr="00971C70">
        <w:rPr>
          <w:rStyle w:val="TitleChar"/>
          <w:highlight w:val="cyan"/>
        </w:rPr>
        <w:t>would</w:t>
      </w:r>
      <w:r w:rsidRPr="00814477">
        <w:rPr>
          <w:rStyle w:val="TitleChar"/>
        </w:rPr>
        <w:t xml:space="preserve"> likely </w:t>
      </w:r>
      <w:r w:rsidRPr="00971C70">
        <w:rPr>
          <w:rStyle w:val="Emphasis"/>
          <w:highlight w:val="cyan"/>
        </w:rPr>
        <w:t>slow to a trickle</w:t>
      </w:r>
      <w:r w:rsidRPr="00814477">
        <w:rPr>
          <w:rStyle w:val="TitleChar"/>
        </w:rPr>
        <w:t xml:space="preserve"> </w:t>
      </w:r>
      <w:r w:rsidRPr="00814477">
        <w:rPr>
          <w:sz w:val="12"/>
        </w:rPr>
        <w:t xml:space="preserve">as production declines due to the war and insurance companies decide to drop their risky Middle Eastern clients. </w:t>
      </w:r>
      <w:r w:rsidRPr="00814477">
        <w:rPr>
          <w:rStyle w:val="TitleChar"/>
        </w:rPr>
        <w:t>Iran and Venezuela would likely stop selling oil to the U</w:t>
      </w:r>
      <w:r w:rsidRPr="00814477">
        <w:rPr>
          <w:sz w:val="12"/>
        </w:rPr>
        <w:t xml:space="preserve">nited </w:t>
      </w:r>
      <w:r w:rsidRPr="00814477">
        <w:rPr>
          <w:rStyle w:val="TitleChar"/>
        </w:rPr>
        <w:t>S</w:t>
      </w:r>
      <w:r w:rsidRPr="00814477">
        <w:rPr>
          <w:sz w:val="12"/>
        </w:rPr>
        <w:t xml:space="preserve">tates </w:t>
      </w:r>
      <w:r w:rsidRPr="00814477">
        <w:rPr>
          <w:rStyle w:val="TitleChar"/>
        </w:rPr>
        <w:t>and Europe.</w:t>
      </w:r>
      <w:r w:rsidRPr="00814477">
        <w:rPr>
          <w:sz w:val="12"/>
        </w:rPr>
        <w:t xml:space="preserve"> </w:t>
      </w:r>
      <w:r w:rsidRPr="00971C70">
        <w:rPr>
          <w:rStyle w:val="TitleChar"/>
          <w:highlight w:val="cyan"/>
        </w:rPr>
        <w:t xml:space="preserve">The world economy would head into a </w:t>
      </w:r>
      <w:r w:rsidRPr="00971C70">
        <w:rPr>
          <w:rStyle w:val="Emphasis"/>
          <w:highlight w:val="cyan"/>
        </w:rPr>
        <w:t>tailspin</w:t>
      </w:r>
      <w:r w:rsidRPr="00814477">
        <w:rPr>
          <w:sz w:val="12"/>
        </w:rPr>
        <w:t xml:space="preserve">; international acrimony would rise; and Iraqi and Afghani citizens might fully turn on the United States, </w:t>
      </w:r>
      <w:r w:rsidRPr="00814477">
        <w:rPr>
          <w:rStyle w:val="TitleChar"/>
        </w:rPr>
        <w:t xml:space="preserve">immediately </w:t>
      </w:r>
      <w:r w:rsidRPr="00971C70">
        <w:rPr>
          <w:rStyle w:val="TitleChar"/>
          <w:highlight w:val="cyan"/>
        </w:rPr>
        <w:t>requiring</w:t>
      </w:r>
      <w:r w:rsidRPr="00814477">
        <w:rPr>
          <w:rStyle w:val="TitleChar"/>
        </w:rPr>
        <w:t xml:space="preserve"> the </w:t>
      </w:r>
      <w:r w:rsidRPr="00971C70">
        <w:rPr>
          <w:rStyle w:val="TitleChar"/>
          <w:highlight w:val="cyan"/>
        </w:rPr>
        <w:t>deployment of</w:t>
      </w:r>
      <w:r w:rsidRPr="00814477">
        <w:rPr>
          <w:rStyle w:val="TitleChar"/>
        </w:rPr>
        <w:t xml:space="preserve"> more American </w:t>
      </w:r>
      <w:r w:rsidRPr="00971C70">
        <w:rPr>
          <w:rStyle w:val="TitleChar"/>
          <w:highlight w:val="cyan"/>
        </w:rPr>
        <w:t>troops. Russia, China</w:t>
      </w:r>
      <w:r w:rsidRPr="00814477">
        <w:rPr>
          <w:rStyle w:val="TitleChar"/>
        </w:rPr>
        <w:t>, Venezuela, and maybe Brazil and Turkey</w:t>
      </w:r>
      <w:r w:rsidRPr="00814477">
        <w:rPr>
          <w:sz w:val="12"/>
        </w:rPr>
        <w:t xml:space="preserve"> — all of which essentially support Iran — </w:t>
      </w:r>
      <w:r w:rsidRPr="00971C70">
        <w:rPr>
          <w:rStyle w:val="TitleChar"/>
          <w:highlight w:val="cyan"/>
        </w:rPr>
        <w:t>could</w:t>
      </w:r>
      <w:r w:rsidRPr="00814477">
        <w:rPr>
          <w:rStyle w:val="TitleChar"/>
        </w:rPr>
        <w:t xml:space="preserve"> be tempted to form an alliance and openly </w:t>
      </w:r>
      <w:r w:rsidRPr="00971C70">
        <w:rPr>
          <w:rStyle w:val="TitleChar"/>
          <w:highlight w:val="cyan"/>
        </w:rPr>
        <w:t>challenge</w:t>
      </w:r>
      <w:r w:rsidRPr="00814477">
        <w:rPr>
          <w:rStyle w:val="TitleChar"/>
        </w:rPr>
        <w:t xml:space="preserve"> the U.S. </w:t>
      </w:r>
      <w:r w:rsidRPr="00971C70">
        <w:rPr>
          <w:rStyle w:val="TitleChar"/>
          <w:highlight w:val="cyan"/>
        </w:rPr>
        <w:t>heg</w:t>
      </w:r>
      <w:r w:rsidRPr="00814477">
        <w:rPr>
          <w:rStyle w:val="TitleChar"/>
        </w:rPr>
        <w:t xml:space="preserve">emony. </w:t>
      </w:r>
      <w:r w:rsidRPr="00814477">
        <w:rPr>
          <w:sz w:val="12"/>
        </w:rPr>
        <w:t xml:space="preserve">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w:t>
      </w:r>
      <w:r w:rsidRPr="00814477">
        <w:rPr>
          <w:rStyle w:val="TitleChar"/>
        </w:rPr>
        <w:t>Iran may well feel duty-bound to respond to a unilateral attack by</w:t>
      </w:r>
      <w:r w:rsidRPr="00814477">
        <w:rPr>
          <w:sz w:val="12"/>
        </w:rPr>
        <w:t xml:space="preserve"> its </w:t>
      </w:r>
      <w:r w:rsidRPr="00814477">
        <w:rPr>
          <w:rStyle w:val="TitleChar"/>
        </w:rPr>
        <w:t>Israeli</w:t>
      </w:r>
      <w:r w:rsidRPr="00814477">
        <w:rPr>
          <w:sz w:val="12"/>
        </w:rPr>
        <w:t xml:space="preserve"> archenemy, </w:t>
      </w:r>
      <w:r w:rsidRPr="00814477">
        <w:rPr>
          <w:rStyle w:val="TitleChar"/>
        </w:rPr>
        <w:t>but it knows that it could not take on the U</w:t>
      </w:r>
      <w:r w:rsidRPr="00814477">
        <w:rPr>
          <w:sz w:val="12"/>
        </w:rPr>
        <w:t xml:space="preserve">nited </w:t>
      </w:r>
      <w:r w:rsidRPr="00814477">
        <w:rPr>
          <w:rStyle w:val="TitleChar"/>
        </w:rPr>
        <w:t>S</w:t>
      </w:r>
      <w:r w:rsidRPr="00814477">
        <w:rPr>
          <w:sz w:val="12"/>
        </w:rPr>
        <w:t xml:space="preserve">tates </w:t>
      </w:r>
      <w:r w:rsidRPr="00814477">
        <w:rPr>
          <w:rStyle w:val="TitleChar"/>
        </w:rPr>
        <w:t>head-to-head</w:t>
      </w:r>
      <w:r w:rsidRPr="00814477">
        <w:rPr>
          <w:sz w:val="12"/>
        </w:rPr>
        <w:t xml:space="preserve">. In contrast, </w:t>
      </w:r>
      <w:r w:rsidRPr="00814477">
        <w:rPr>
          <w:rStyle w:val="TitleChar"/>
        </w:rPr>
        <w:t>if the U</w:t>
      </w:r>
      <w:r w:rsidRPr="00814477">
        <w:rPr>
          <w:sz w:val="12"/>
        </w:rPr>
        <w:t xml:space="preserve">nited </w:t>
      </w:r>
      <w:r w:rsidRPr="00814477">
        <w:rPr>
          <w:rStyle w:val="TitleChar"/>
        </w:rPr>
        <w:t>S</w:t>
      </w:r>
      <w:r w:rsidRPr="00814477">
        <w:rPr>
          <w:sz w:val="12"/>
        </w:rPr>
        <w:t xml:space="preserve">tates </w:t>
      </w:r>
      <w:r w:rsidRPr="00814477">
        <w:rPr>
          <w:rStyle w:val="TitleChar"/>
        </w:rPr>
        <w:t>leads the attack, Iran’s response would likely be muted. If Iran chooses to absorb an American-led strike, its allies would likely protest</w:t>
      </w:r>
      <w:r w:rsidRPr="00814477">
        <w:rPr>
          <w:sz w:val="12"/>
        </w:rPr>
        <w:t xml:space="preserve"> and send weapons</w:t>
      </w:r>
      <w:r w:rsidRPr="00814477">
        <w:rPr>
          <w:rStyle w:val="TitleChar"/>
        </w:rPr>
        <w:t>, but would probably not risk using force.</w:t>
      </w:r>
      <w:r w:rsidRPr="00814477">
        <w:rPr>
          <w:sz w:val="12"/>
        </w:rPr>
        <w:t>¶ While no one has a crystal ball</w:t>
      </w:r>
      <w:r w:rsidRPr="00814477">
        <w:rPr>
          <w:rStyle w:val="TitleChar"/>
        </w:rPr>
        <w:t>, leaders should be risk-averse when choosing war as a foreign policy tool</w:t>
      </w:r>
      <w:r w:rsidRPr="00814477">
        <w:rPr>
          <w:sz w:val="12"/>
        </w:rPr>
        <w:t xml:space="preserve">. </w:t>
      </w:r>
      <w:r w:rsidRPr="00814477">
        <w:rPr>
          <w:rStyle w:val="TitleChar"/>
        </w:rPr>
        <w:t>If attacking Iran is deemed necessary, Israel must wait for an American green light</w:t>
      </w:r>
      <w:r w:rsidRPr="00814477">
        <w:rPr>
          <w:sz w:val="12"/>
        </w:rPr>
        <w:t xml:space="preserve">. </w:t>
      </w:r>
      <w:r w:rsidRPr="00814477">
        <w:rPr>
          <w:rStyle w:val="TitleChar"/>
        </w:rPr>
        <w:t xml:space="preserve">A unilateral </w:t>
      </w:r>
      <w:r w:rsidRPr="00971C70">
        <w:rPr>
          <w:rStyle w:val="TitleChar"/>
          <w:highlight w:val="cyan"/>
        </w:rPr>
        <w:t>Israeli strike could</w:t>
      </w:r>
      <w:r w:rsidRPr="00814477">
        <w:rPr>
          <w:rStyle w:val="TitleChar"/>
        </w:rPr>
        <w:t xml:space="preserve"> ultimately </w:t>
      </w:r>
      <w:r w:rsidRPr="00971C70">
        <w:rPr>
          <w:rStyle w:val="Emphasis"/>
          <w:highlight w:val="cyan"/>
        </w:rPr>
        <w:t>spark World War III.</w:t>
      </w:r>
      <w:r>
        <w:t xml:space="preserve"> </w:t>
      </w:r>
    </w:p>
    <w:p w14:paraId="7CCCFA86" w14:textId="77777777" w:rsidR="009C4A09" w:rsidRDefault="009C4A09" w:rsidP="009C4A09"/>
    <w:p w14:paraId="5EB3DFFD" w14:textId="77777777" w:rsidR="009C4A09" w:rsidRPr="00F601E6" w:rsidRDefault="009C4A09" w:rsidP="009C4A09"/>
    <w:p w14:paraId="35A4C9BF" w14:textId="77777777" w:rsidR="00A83A4B" w:rsidRDefault="00A83A4B"/>
    <w:sectPr w:rsidR="00A83A4B" w:rsidSect="003F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E458D"/>
    <w:multiLevelType w:val="hybridMultilevel"/>
    <w:tmpl w:val="3222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09"/>
    <w:rsid w:val="003F7385"/>
    <w:rsid w:val="009C4A09"/>
    <w:rsid w:val="00A8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A42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C4A09"/>
    <w:pPr>
      <w:spacing w:after="160" w:line="259" w:lineRule="auto"/>
    </w:pPr>
    <w:rPr>
      <w:rFonts w:ascii="Calibri" w:hAnsi="Calibri"/>
      <w:sz w:val="22"/>
      <w:szCs w:val="22"/>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a"/>
    <w:basedOn w:val="Normal"/>
    <w:next w:val="Normal"/>
    <w:link w:val="Heading4Char"/>
    <w:uiPriority w:val="3"/>
    <w:unhideWhenUsed/>
    <w:qFormat/>
    <w:rsid w:val="009C4A0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9C4A0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C4A09"/>
    <w:rPr>
      <w:b/>
      <w:sz w:val="26"/>
      <w:u w:val="none"/>
    </w:rPr>
  </w:style>
  <w:style w:type="character" w:customStyle="1" w:styleId="StyleUnderline">
    <w:name w:val="Style Underline"/>
    <w:aliases w:val="Underline,Intense Emphasis1,Style Bold Underline,apple-style-span + 6 pt,Bold,Kern at 16 pt,Intense Emphasis11,Intense Emphasis2,HHeading 3 + 12 pt,Style,Cards + Font: 12 pt Char,Intense Emphasis3,Bold Cite Char,Citation Char Char Char,c"/>
    <w:basedOn w:val="DefaultParagraphFont"/>
    <w:uiPriority w:val="1"/>
    <w:qFormat/>
    <w:rsid w:val="009C4A09"/>
    <w:rPr>
      <w:b w:val="0"/>
      <w:sz w:val="22"/>
      <w:u w:val="single"/>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
    <w:basedOn w:val="DefaultParagraphFont"/>
    <w:link w:val="textbold"/>
    <w:uiPriority w:val="7"/>
    <w:qFormat/>
    <w:rsid w:val="009C4A09"/>
    <w:rPr>
      <w:rFonts w:ascii="Calibri" w:hAnsi="Calibri"/>
      <w:b/>
      <w:iCs/>
      <w:sz w:val="22"/>
      <w:u w:val="single"/>
    </w:rPr>
  </w:style>
  <w:style w:type="paragraph" w:customStyle="1" w:styleId="textbold">
    <w:name w:val="text bold"/>
    <w:basedOn w:val="Normal"/>
    <w:link w:val="Emphasis"/>
    <w:uiPriority w:val="7"/>
    <w:qFormat/>
    <w:rsid w:val="009C4A0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Cs w:val="24"/>
      <w:u w:val="single"/>
    </w:rPr>
  </w:style>
  <w:style w:type="paragraph" w:styleId="DocumentMap">
    <w:name w:val="Document Map"/>
    <w:basedOn w:val="Normal"/>
    <w:link w:val="DocumentMapChar"/>
    <w:uiPriority w:val="99"/>
    <w:semiHidden/>
    <w:unhideWhenUsed/>
    <w:rsid w:val="009C4A0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C4A09"/>
    <w:rPr>
      <w:rFonts w:ascii="Times New Roman" w:hAnsi="Times New Roman" w:cs="Times New Roman"/>
    </w:rPr>
  </w:style>
  <w:style w:type="character" w:styleId="Hyperlink">
    <w:name w:val="Hyperlink"/>
    <w:aliases w:val="heading 1 (block title),Important,Read,Card Text,Internet Link,Analytic Text,Internet link,Char Char1"/>
    <w:basedOn w:val="DefaultParagraphFont"/>
    <w:uiPriority w:val="99"/>
    <w:unhideWhenUsed/>
    <w:rsid w:val="009C4A09"/>
    <w:rPr>
      <w:color w:val="auto"/>
      <w:u w:val="none"/>
    </w:rPr>
  </w:style>
  <w:style w:type="character" w:customStyle="1" w:styleId="TitleChar">
    <w:name w:val="Title Char"/>
    <w:aliases w:val="Bold Underlined Char,Cites and Cards Char"/>
    <w:basedOn w:val="DefaultParagraphFont"/>
    <w:link w:val="Title"/>
    <w:uiPriority w:val="5"/>
    <w:qFormat/>
    <w:rsid w:val="009C4A09"/>
    <w:rPr>
      <w:u w:val="single"/>
    </w:rPr>
  </w:style>
  <w:style w:type="paragraph" w:styleId="Title">
    <w:name w:val="Title"/>
    <w:aliases w:val="Bold Underlined,Cites and Cards"/>
    <w:basedOn w:val="Normal"/>
    <w:next w:val="BodyText"/>
    <w:link w:val="TitleChar"/>
    <w:uiPriority w:val="5"/>
    <w:qFormat/>
    <w:rsid w:val="009C4A09"/>
    <w:pPr>
      <w:keepNext/>
      <w:keepLines/>
      <w:spacing w:after="240"/>
      <w:jc w:val="center"/>
      <w:outlineLvl w:val="0"/>
    </w:pPr>
    <w:rPr>
      <w:rFonts w:asciiTheme="minorHAnsi" w:hAnsiTheme="minorHAnsi"/>
      <w:sz w:val="24"/>
      <w:szCs w:val="24"/>
      <w:u w:val="single"/>
    </w:rPr>
  </w:style>
  <w:style w:type="character" w:customStyle="1" w:styleId="TitleChar1">
    <w:name w:val="Title Char1"/>
    <w:basedOn w:val="DefaultParagraphFont"/>
    <w:uiPriority w:val="10"/>
    <w:rsid w:val="009C4A0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9C4A09"/>
    <w:pPr>
      <w:spacing w:after="120"/>
    </w:pPr>
  </w:style>
  <w:style w:type="character" w:customStyle="1" w:styleId="BodyTextChar">
    <w:name w:val="Body Text Char"/>
    <w:basedOn w:val="DefaultParagraphFont"/>
    <w:link w:val="BodyText"/>
    <w:uiPriority w:val="99"/>
    <w:semiHidden/>
    <w:rsid w:val="009C4A0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is-prod.s3.amazonaws.com/s3fs-public/legacy_files/files/publication/twq11autumntuckerglaser.pdf" TargetMode="External"/><Relationship Id="rId6" Type="http://schemas.openxmlformats.org/officeDocument/2006/relationships/hyperlink" Target="http://marginalrevolution.com/marginalrevolution/2013/04/why-the-u-s-helps-defend-south-korea-and-what-can-go-wrong.html" TargetMode="External"/><Relationship Id="rId7" Type="http://schemas.openxmlformats.org/officeDocument/2006/relationships/hyperlink" Target="http://www.lobelog.com/the-danger-of-rogue-israeli-military-action-against-iran/" TargetMode="External"/><Relationship Id="rId8" Type="http://schemas.openxmlformats.org/officeDocument/2006/relationships/hyperlink" Target="http://www.indiana.edu/~spea/news/speaking_out/reuveny_on_unilateral_strike_Iran.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3851</Words>
  <Characters>21953</Characters>
  <Application>Microsoft Macintosh Word</Application>
  <DocSecurity>0</DocSecurity>
  <Lines>182</Lines>
  <Paragraphs>51</Paragraphs>
  <ScaleCrop>false</ScaleCrop>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2016-09-11T01:55:00Z</dcterms:created>
  <dcterms:modified xsi:type="dcterms:W3CDTF">2016-09-11T01:56:00Z</dcterms:modified>
</cp:coreProperties>
</file>