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C6566" w14:textId="1F1420A8" w:rsidR="00234926" w:rsidRPr="00234926" w:rsidRDefault="00234926" w:rsidP="00234926">
      <w:pPr>
        <w:rPr>
          <w:rFonts w:ascii="Times New Roman" w:hAnsi="Times New Roman" w:cs="Times New Roman"/>
          <w:b/>
          <w:bCs/>
          <w:sz w:val="28"/>
          <w:szCs w:val="36"/>
        </w:rPr>
      </w:pPr>
      <w:r w:rsidRPr="00234926">
        <w:rPr>
          <w:rFonts w:ascii="Times New Roman" w:hAnsi="Times New Roman" w:cs="Times New Roman"/>
          <w:b/>
          <w:bCs/>
          <w:sz w:val="28"/>
          <w:szCs w:val="36"/>
        </w:rPr>
        <w:t xml:space="preserve">                            </w:t>
      </w:r>
      <w:r>
        <w:rPr>
          <w:rFonts w:ascii="Times New Roman" w:hAnsi="Times New Roman" w:cs="Times New Roman"/>
          <w:b/>
          <w:bCs/>
          <w:sz w:val="28"/>
          <w:szCs w:val="36"/>
        </w:rPr>
        <w:t xml:space="preserve">    </w:t>
      </w:r>
      <w:r w:rsidRPr="00234926">
        <w:rPr>
          <w:rFonts w:ascii="Times New Roman" w:hAnsi="Times New Roman" w:cs="Times New Roman"/>
          <w:b/>
          <w:bCs/>
          <w:sz w:val="28"/>
          <w:szCs w:val="36"/>
        </w:rPr>
        <w:t xml:space="preserve">   </w:t>
      </w:r>
      <w:r w:rsidRPr="00234926">
        <w:rPr>
          <w:rFonts w:ascii="Times New Roman" w:hAnsi="Times New Roman" w:cs="Times New Roman"/>
          <w:b/>
          <w:bCs/>
          <w:sz w:val="28"/>
          <w:szCs w:val="36"/>
        </w:rPr>
        <w:t>Weekly Report</w:t>
      </w:r>
    </w:p>
    <w:p w14:paraId="142AC6EF" w14:textId="77777777" w:rsidR="00234926" w:rsidRPr="00234926" w:rsidRDefault="00234926" w:rsidP="00234926">
      <w:pPr>
        <w:rPr>
          <w:rFonts w:ascii="Times New Roman" w:hAnsi="Times New Roman" w:cs="Times New Roman"/>
          <w:sz w:val="28"/>
          <w:szCs w:val="36"/>
        </w:rPr>
      </w:pPr>
    </w:p>
    <w:p w14:paraId="481E803D" w14:textId="77777777" w:rsidR="00234926" w:rsidRPr="00234926" w:rsidRDefault="00234926" w:rsidP="00234926">
      <w:pPr>
        <w:rPr>
          <w:rFonts w:ascii="Times New Roman" w:hAnsi="Times New Roman" w:cs="Times New Roman"/>
          <w:sz w:val="28"/>
          <w:szCs w:val="36"/>
        </w:rPr>
      </w:pPr>
      <w:r w:rsidRPr="00234926">
        <w:rPr>
          <w:rFonts w:ascii="Times New Roman" w:hAnsi="Times New Roman" w:cs="Times New Roman"/>
          <w:sz w:val="28"/>
          <w:szCs w:val="36"/>
        </w:rPr>
        <w:t>Introduction to Deep Learning, IEEE PHM 2012 Prognostic Challenge, and Deep Learning for Autonomous Driving</w:t>
      </w:r>
    </w:p>
    <w:p w14:paraId="552A6D97" w14:textId="77777777" w:rsidR="00234926" w:rsidRPr="00234926" w:rsidRDefault="00234926" w:rsidP="00234926">
      <w:pPr>
        <w:rPr>
          <w:rFonts w:ascii="Times New Roman" w:hAnsi="Times New Roman" w:cs="Times New Roman"/>
          <w:b/>
          <w:bCs/>
          <w:sz w:val="28"/>
          <w:szCs w:val="36"/>
        </w:rPr>
      </w:pPr>
    </w:p>
    <w:p w14:paraId="57BB13FE" w14:textId="77777777" w:rsidR="00234926" w:rsidRPr="00234926" w:rsidRDefault="00234926" w:rsidP="00234926">
      <w:pPr>
        <w:rPr>
          <w:rFonts w:ascii="Times New Roman" w:hAnsi="Times New Roman" w:cs="Times New Roman"/>
          <w:b/>
          <w:bCs/>
          <w:sz w:val="28"/>
          <w:szCs w:val="36"/>
        </w:rPr>
      </w:pPr>
      <w:r w:rsidRPr="00234926">
        <w:rPr>
          <w:rFonts w:ascii="Times New Roman" w:hAnsi="Times New Roman" w:cs="Times New Roman"/>
          <w:b/>
          <w:bCs/>
          <w:sz w:val="28"/>
          <w:szCs w:val="36"/>
        </w:rPr>
        <w:t>Introduction:</w:t>
      </w:r>
    </w:p>
    <w:p w14:paraId="3EFAE4D2" w14:textId="77777777" w:rsidR="00234926" w:rsidRPr="00234926" w:rsidRDefault="00234926" w:rsidP="00234926">
      <w:pPr>
        <w:rPr>
          <w:rFonts w:ascii="Times New Roman" w:hAnsi="Times New Roman" w:cs="Times New Roman"/>
          <w:sz w:val="28"/>
          <w:szCs w:val="36"/>
        </w:rPr>
      </w:pPr>
      <w:r w:rsidRPr="00234926">
        <w:rPr>
          <w:rFonts w:ascii="Times New Roman" w:hAnsi="Times New Roman" w:cs="Times New Roman"/>
          <w:sz w:val="28"/>
          <w:szCs w:val="36"/>
        </w:rPr>
        <w:t>This weekly report provides an in-depth exploration of deep learning, highlighting its role in various domains. It discusses the IEEE PHM 2012 Prognostic Challenge, focusing on the estimation of Remaining Useful Life (RUL) of bearings, and examines the application of deep learning in autonomous driving. The report emphasizes the significance of deep learning in solving complex problems and showcases its potential in driving innovation across industries.</w:t>
      </w:r>
    </w:p>
    <w:p w14:paraId="3A291532" w14:textId="77777777" w:rsidR="00234926" w:rsidRPr="00234926" w:rsidRDefault="00234926" w:rsidP="00234926">
      <w:pPr>
        <w:rPr>
          <w:rFonts w:ascii="Times New Roman" w:hAnsi="Times New Roman" w:cs="Times New Roman"/>
          <w:sz w:val="28"/>
          <w:szCs w:val="36"/>
        </w:rPr>
      </w:pPr>
    </w:p>
    <w:p w14:paraId="551EEEE3" w14:textId="77777777" w:rsidR="00234926" w:rsidRPr="00234926" w:rsidRDefault="00234926" w:rsidP="00234926">
      <w:pPr>
        <w:rPr>
          <w:rFonts w:ascii="Times New Roman" w:hAnsi="Times New Roman" w:cs="Times New Roman"/>
          <w:b/>
          <w:bCs/>
          <w:sz w:val="28"/>
          <w:szCs w:val="36"/>
        </w:rPr>
      </w:pPr>
      <w:r w:rsidRPr="00234926">
        <w:rPr>
          <w:rFonts w:ascii="Times New Roman" w:hAnsi="Times New Roman" w:cs="Times New Roman"/>
          <w:b/>
          <w:bCs/>
          <w:sz w:val="28"/>
          <w:szCs w:val="36"/>
        </w:rPr>
        <w:t>Deep Learning:</w:t>
      </w:r>
    </w:p>
    <w:p w14:paraId="1EBF5E7F" w14:textId="77777777" w:rsidR="00234926" w:rsidRPr="00234926" w:rsidRDefault="00234926" w:rsidP="00234926">
      <w:pPr>
        <w:rPr>
          <w:rFonts w:ascii="Times New Roman" w:hAnsi="Times New Roman" w:cs="Times New Roman"/>
          <w:sz w:val="28"/>
          <w:szCs w:val="36"/>
        </w:rPr>
      </w:pPr>
      <w:r w:rsidRPr="00234926">
        <w:rPr>
          <w:rFonts w:ascii="Times New Roman" w:hAnsi="Times New Roman" w:cs="Times New Roman"/>
          <w:sz w:val="28"/>
          <w:szCs w:val="36"/>
        </w:rPr>
        <w:t>Deep learning is a subfield of machine learning that focuses on training artificial neural networks with multiple layers to learn and make predictions from complex data. These deep neural networks are capable of automatically extracting hierarchical representations of data, enabling them to understand intricate patterns and relationships. The use of deep learning has revolutionized several domains, including computer vision, natural language processing, and speech recognition.</w:t>
      </w:r>
    </w:p>
    <w:p w14:paraId="2E98F46C" w14:textId="77777777" w:rsidR="00234926" w:rsidRPr="00234926" w:rsidRDefault="00234926" w:rsidP="00234926">
      <w:pPr>
        <w:rPr>
          <w:rFonts w:ascii="Times New Roman" w:hAnsi="Times New Roman" w:cs="Times New Roman"/>
          <w:b/>
          <w:bCs/>
          <w:sz w:val="28"/>
          <w:szCs w:val="36"/>
        </w:rPr>
      </w:pPr>
    </w:p>
    <w:p w14:paraId="3CE5953F" w14:textId="77777777" w:rsidR="00234926" w:rsidRPr="00234926" w:rsidRDefault="00234926" w:rsidP="00234926">
      <w:pPr>
        <w:rPr>
          <w:rFonts w:ascii="Times New Roman" w:hAnsi="Times New Roman" w:cs="Times New Roman"/>
          <w:b/>
          <w:bCs/>
          <w:sz w:val="28"/>
          <w:szCs w:val="36"/>
        </w:rPr>
      </w:pPr>
      <w:r w:rsidRPr="00234926">
        <w:rPr>
          <w:rFonts w:ascii="Times New Roman" w:hAnsi="Times New Roman" w:cs="Times New Roman"/>
          <w:b/>
          <w:bCs/>
          <w:sz w:val="28"/>
          <w:szCs w:val="36"/>
        </w:rPr>
        <w:t>IEEE PHM 2012 Prognostic Challenge:</w:t>
      </w:r>
    </w:p>
    <w:p w14:paraId="4E9B6CB3" w14:textId="77777777" w:rsidR="00234926" w:rsidRPr="00234926" w:rsidRDefault="00234926" w:rsidP="00234926">
      <w:pPr>
        <w:rPr>
          <w:rFonts w:ascii="Times New Roman" w:hAnsi="Times New Roman" w:cs="Times New Roman"/>
          <w:sz w:val="28"/>
          <w:szCs w:val="36"/>
        </w:rPr>
      </w:pPr>
      <w:r w:rsidRPr="00234926">
        <w:rPr>
          <w:rFonts w:ascii="Times New Roman" w:hAnsi="Times New Roman" w:cs="Times New Roman"/>
          <w:sz w:val="28"/>
          <w:szCs w:val="36"/>
        </w:rPr>
        <w:t>The IEEE PHM 2012 Prognostic Challenge was a competition organized by the IEEE Reliability Society and FEMTO-ST Institute. The challenge aimed to estimate the Remaining Useful Life (RUL) of bearings, which are crucial components in rotating machinery. Predicting the RUL of bearings is of paramount importance as failures in these components can lead to unplanned downtime, compromising the availability, security, and cost-effectiveness of mechanical systems in industries such as power generation and transportation.</w:t>
      </w:r>
    </w:p>
    <w:p w14:paraId="3BA5EE90" w14:textId="77777777" w:rsidR="00234926" w:rsidRPr="00234926" w:rsidRDefault="00234926" w:rsidP="00234926">
      <w:pPr>
        <w:rPr>
          <w:rFonts w:ascii="Times New Roman" w:hAnsi="Times New Roman" w:cs="Times New Roman"/>
          <w:sz w:val="28"/>
          <w:szCs w:val="36"/>
        </w:rPr>
      </w:pPr>
    </w:p>
    <w:p w14:paraId="67BDD47D" w14:textId="77777777" w:rsidR="00234926" w:rsidRPr="00234926" w:rsidRDefault="00234926" w:rsidP="00234926">
      <w:pPr>
        <w:rPr>
          <w:rFonts w:ascii="Times New Roman" w:hAnsi="Times New Roman" w:cs="Times New Roman"/>
          <w:sz w:val="28"/>
          <w:szCs w:val="36"/>
        </w:rPr>
      </w:pPr>
      <w:r w:rsidRPr="00234926">
        <w:rPr>
          <w:rFonts w:ascii="Times New Roman" w:hAnsi="Times New Roman" w:cs="Times New Roman"/>
          <w:sz w:val="28"/>
          <w:szCs w:val="36"/>
        </w:rPr>
        <w:t xml:space="preserve">The challenge participants were provided with datasets obtained from experiments conducted on the PRONOSTIA laboratory experimental platform. </w:t>
      </w:r>
      <w:r w:rsidRPr="00234926">
        <w:rPr>
          <w:rFonts w:ascii="Times New Roman" w:hAnsi="Times New Roman" w:cs="Times New Roman"/>
          <w:sz w:val="28"/>
          <w:szCs w:val="36"/>
        </w:rPr>
        <w:lastRenderedPageBreak/>
        <w:t>PRONOSTIA allowed researchers to simulate bearing degradation under different operating conditions while collecting data on various parameters such as rotating speed, load force, temperature, and vibration. The participants were tasked with accurately estimating the RUL of 11 remaining bearings using the provided datasets and their prognostic models.</w:t>
      </w:r>
    </w:p>
    <w:p w14:paraId="788DB8DE" w14:textId="77777777" w:rsidR="00234926" w:rsidRPr="00234926" w:rsidRDefault="00234926" w:rsidP="00234926">
      <w:pPr>
        <w:rPr>
          <w:rFonts w:ascii="Times New Roman" w:hAnsi="Times New Roman" w:cs="Times New Roman"/>
          <w:b/>
          <w:bCs/>
          <w:sz w:val="28"/>
          <w:szCs w:val="36"/>
        </w:rPr>
      </w:pPr>
    </w:p>
    <w:p w14:paraId="6FFA0758" w14:textId="77777777" w:rsidR="00234926" w:rsidRPr="00234926" w:rsidRDefault="00234926" w:rsidP="00234926">
      <w:pPr>
        <w:rPr>
          <w:rFonts w:ascii="Times New Roman" w:hAnsi="Times New Roman" w:cs="Times New Roman"/>
          <w:b/>
          <w:bCs/>
          <w:sz w:val="28"/>
          <w:szCs w:val="36"/>
        </w:rPr>
      </w:pPr>
      <w:r w:rsidRPr="00234926">
        <w:rPr>
          <w:rFonts w:ascii="Times New Roman" w:hAnsi="Times New Roman" w:cs="Times New Roman"/>
          <w:b/>
          <w:bCs/>
          <w:sz w:val="28"/>
          <w:szCs w:val="36"/>
        </w:rPr>
        <w:t>Deep Learning for Autonomous Driving:</w:t>
      </w:r>
    </w:p>
    <w:p w14:paraId="65F8ADFB" w14:textId="77777777" w:rsidR="00234926" w:rsidRPr="00234926" w:rsidRDefault="00234926" w:rsidP="00234926">
      <w:pPr>
        <w:rPr>
          <w:rFonts w:ascii="Times New Roman" w:hAnsi="Times New Roman" w:cs="Times New Roman"/>
          <w:sz w:val="28"/>
          <w:szCs w:val="36"/>
        </w:rPr>
      </w:pPr>
      <w:r w:rsidRPr="00234926">
        <w:rPr>
          <w:rFonts w:ascii="Times New Roman" w:hAnsi="Times New Roman" w:cs="Times New Roman"/>
          <w:sz w:val="28"/>
          <w:szCs w:val="36"/>
        </w:rPr>
        <w:t>Deep learning has significantly impacted the field of autonomous driving, enabling vehicles to perceive and interpret their environment accurately. One notable example of deep learning's application in autonomous driving is how Rev.com harnesses human-in-the-loop techniques and deep learning to build the world's best English speech recognition engine for autonomous vehicles. Accurate speech recognition is crucial for safe and efficient communication between autonomous vehicles and passengers.</w:t>
      </w:r>
    </w:p>
    <w:p w14:paraId="10376F7F" w14:textId="77777777" w:rsidR="00234926" w:rsidRPr="00234926" w:rsidRDefault="00234926" w:rsidP="00234926">
      <w:pPr>
        <w:rPr>
          <w:rFonts w:ascii="Times New Roman" w:hAnsi="Times New Roman" w:cs="Times New Roman"/>
          <w:sz w:val="28"/>
          <w:szCs w:val="36"/>
        </w:rPr>
      </w:pPr>
    </w:p>
    <w:p w14:paraId="39BD1189" w14:textId="77777777" w:rsidR="00234926" w:rsidRPr="00234926" w:rsidRDefault="00234926" w:rsidP="00234926">
      <w:pPr>
        <w:rPr>
          <w:rFonts w:ascii="Times New Roman" w:hAnsi="Times New Roman" w:cs="Times New Roman"/>
          <w:sz w:val="28"/>
          <w:szCs w:val="36"/>
        </w:rPr>
      </w:pPr>
      <w:proofErr w:type="spellStart"/>
      <w:r w:rsidRPr="00234926">
        <w:rPr>
          <w:rFonts w:ascii="Times New Roman" w:hAnsi="Times New Roman" w:cs="Times New Roman"/>
          <w:sz w:val="28"/>
          <w:szCs w:val="36"/>
        </w:rPr>
        <w:t>Rev.com's</w:t>
      </w:r>
      <w:proofErr w:type="spellEnd"/>
      <w:r w:rsidRPr="00234926">
        <w:rPr>
          <w:rFonts w:ascii="Times New Roman" w:hAnsi="Times New Roman" w:cs="Times New Roman"/>
          <w:sz w:val="28"/>
          <w:szCs w:val="36"/>
        </w:rPr>
        <w:t xml:space="preserve"> approach involves leveraging human-in-the-loop techniques to collect and annotate large amounts of training data for speech recognition. This annotated data is then used to train deep learning models capable of processing and interpreting spoken language. The models are continuously fine-tuned and improved based on feedback loops, leading to enhanced accuracy and performance in understanding spoken commands, interacting with passengers, and communicating with the surrounding environment.</w:t>
      </w:r>
    </w:p>
    <w:p w14:paraId="255689AA" w14:textId="77777777" w:rsidR="00234926" w:rsidRPr="00234926" w:rsidRDefault="00234926" w:rsidP="00234926">
      <w:pPr>
        <w:rPr>
          <w:rFonts w:ascii="Times New Roman" w:hAnsi="Times New Roman" w:cs="Times New Roman"/>
          <w:sz w:val="28"/>
          <w:szCs w:val="36"/>
        </w:rPr>
      </w:pPr>
    </w:p>
    <w:p w14:paraId="03EC10E2" w14:textId="77777777" w:rsidR="00234926" w:rsidRPr="00234926" w:rsidRDefault="00234926" w:rsidP="00234926">
      <w:pPr>
        <w:rPr>
          <w:rFonts w:ascii="Times New Roman" w:hAnsi="Times New Roman" w:cs="Times New Roman"/>
          <w:b/>
          <w:bCs/>
          <w:sz w:val="28"/>
          <w:szCs w:val="36"/>
        </w:rPr>
      </w:pPr>
      <w:r w:rsidRPr="00234926">
        <w:rPr>
          <w:rFonts w:ascii="Times New Roman" w:hAnsi="Times New Roman" w:cs="Times New Roman"/>
          <w:b/>
          <w:bCs/>
          <w:sz w:val="28"/>
          <w:szCs w:val="36"/>
        </w:rPr>
        <w:t>The Benefits of Deep Learning in Autonomous Driving:</w:t>
      </w:r>
    </w:p>
    <w:p w14:paraId="12506494" w14:textId="77777777" w:rsidR="00234926" w:rsidRPr="00234926" w:rsidRDefault="00234926" w:rsidP="00234926">
      <w:pPr>
        <w:rPr>
          <w:rFonts w:ascii="Times New Roman" w:hAnsi="Times New Roman" w:cs="Times New Roman"/>
          <w:sz w:val="28"/>
          <w:szCs w:val="36"/>
        </w:rPr>
      </w:pPr>
      <w:r w:rsidRPr="00234926">
        <w:rPr>
          <w:rFonts w:ascii="Times New Roman" w:hAnsi="Times New Roman" w:cs="Times New Roman"/>
          <w:sz w:val="28"/>
          <w:szCs w:val="36"/>
        </w:rPr>
        <w:t>The application of deep learning in autonomous driving offers numerous benefits. Deep learning models excel at handling complex audio data, adapting to different accents and speech patterns, and continuously learning and improving over time. These capabilities enhance the reliability, safety, and user experience of autonomous driving systems. Accurate speech recognition enables seamless interaction between vehicles and passengers, allowing for intuitive and natural communication.</w:t>
      </w:r>
    </w:p>
    <w:p w14:paraId="312F3744" w14:textId="77777777" w:rsidR="00234926" w:rsidRPr="00234926" w:rsidRDefault="00234926" w:rsidP="00234926">
      <w:pPr>
        <w:rPr>
          <w:rFonts w:ascii="Times New Roman" w:hAnsi="Times New Roman" w:cs="Times New Roman"/>
          <w:sz w:val="28"/>
          <w:szCs w:val="36"/>
        </w:rPr>
      </w:pPr>
    </w:p>
    <w:p w14:paraId="7B67F9B3" w14:textId="77777777" w:rsidR="00234926" w:rsidRPr="00234926" w:rsidRDefault="00234926" w:rsidP="00234926">
      <w:pPr>
        <w:rPr>
          <w:rFonts w:ascii="Times New Roman" w:hAnsi="Times New Roman" w:cs="Times New Roman"/>
          <w:sz w:val="28"/>
          <w:szCs w:val="36"/>
        </w:rPr>
      </w:pPr>
      <w:r w:rsidRPr="00234926">
        <w:rPr>
          <w:rFonts w:ascii="Times New Roman" w:hAnsi="Times New Roman" w:cs="Times New Roman"/>
          <w:sz w:val="28"/>
          <w:szCs w:val="36"/>
        </w:rPr>
        <w:t xml:space="preserve">Moreover, deep learning enables vehicles to process and interpret visual data from cameras, lidar, and radar sensors, facilitating robust object detection, tracking, and scene understanding. Deep learning algorithms can </w:t>
      </w:r>
      <w:proofErr w:type="spellStart"/>
      <w:r w:rsidRPr="00234926">
        <w:rPr>
          <w:rFonts w:ascii="Times New Roman" w:hAnsi="Times New Roman" w:cs="Times New Roman"/>
          <w:sz w:val="28"/>
          <w:szCs w:val="36"/>
        </w:rPr>
        <w:t>analyze</w:t>
      </w:r>
      <w:proofErr w:type="spellEnd"/>
      <w:r w:rsidRPr="00234926">
        <w:rPr>
          <w:rFonts w:ascii="Times New Roman" w:hAnsi="Times New Roman" w:cs="Times New Roman"/>
          <w:sz w:val="28"/>
          <w:szCs w:val="36"/>
        </w:rPr>
        <w:t xml:space="preserve"> and </w:t>
      </w:r>
      <w:r w:rsidRPr="00234926">
        <w:rPr>
          <w:rFonts w:ascii="Times New Roman" w:hAnsi="Times New Roman" w:cs="Times New Roman"/>
          <w:sz w:val="28"/>
          <w:szCs w:val="36"/>
        </w:rPr>
        <w:lastRenderedPageBreak/>
        <w:t>interpret complex visual scenes, enabling autonomous vehicles to make informed decisions based on real-time data.</w:t>
      </w:r>
    </w:p>
    <w:p w14:paraId="5EE34B9A" w14:textId="77777777" w:rsidR="00234926" w:rsidRPr="00234926" w:rsidRDefault="00234926" w:rsidP="00234926">
      <w:pPr>
        <w:rPr>
          <w:rFonts w:ascii="Times New Roman" w:hAnsi="Times New Roman" w:cs="Times New Roman"/>
          <w:sz w:val="28"/>
          <w:szCs w:val="36"/>
        </w:rPr>
      </w:pPr>
    </w:p>
    <w:p w14:paraId="50D82B49" w14:textId="77777777" w:rsidR="00234926" w:rsidRPr="00234926" w:rsidRDefault="00234926" w:rsidP="00234926">
      <w:pPr>
        <w:rPr>
          <w:rFonts w:ascii="Times New Roman" w:hAnsi="Times New Roman" w:cs="Times New Roman"/>
          <w:b/>
          <w:bCs/>
          <w:sz w:val="28"/>
          <w:szCs w:val="36"/>
        </w:rPr>
      </w:pPr>
      <w:r w:rsidRPr="00234926">
        <w:rPr>
          <w:rFonts w:ascii="Times New Roman" w:hAnsi="Times New Roman" w:cs="Times New Roman"/>
          <w:b/>
          <w:bCs/>
          <w:sz w:val="28"/>
          <w:szCs w:val="36"/>
        </w:rPr>
        <w:t>The Challenges and Future of Deep Learning in Autonomous Driving:</w:t>
      </w:r>
    </w:p>
    <w:p w14:paraId="10016F48" w14:textId="77777777" w:rsidR="00234926" w:rsidRPr="00234926" w:rsidRDefault="00234926" w:rsidP="00234926">
      <w:pPr>
        <w:rPr>
          <w:rFonts w:ascii="Times New Roman" w:hAnsi="Times New Roman" w:cs="Times New Roman"/>
          <w:sz w:val="28"/>
          <w:szCs w:val="36"/>
        </w:rPr>
      </w:pPr>
      <w:r w:rsidRPr="00234926">
        <w:rPr>
          <w:rFonts w:ascii="Times New Roman" w:hAnsi="Times New Roman" w:cs="Times New Roman"/>
          <w:sz w:val="28"/>
          <w:szCs w:val="36"/>
        </w:rPr>
        <w:t xml:space="preserve">While deep learning has shown tremendous promise in autonomous driving, several challenges remain. One major challenge is the need for large amounts of annotated training data to train deep neural networks effectively. Collecting and annotating such data can be time-consuming and expensive. Additionally, the interpretability and </w:t>
      </w:r>
      <w:proofErr w:type="spellStart"/>
      <w:r w:rsidRPr="00234926">
        <w:rPr>
          <w:rFonts w:ascii="Times New Roman" w:hAnsi="Times New Roman" w:cs="Times New Roman"/>
          <w:sz w:val="28"/>
          <w:szCs w:val="36"/>
        </w:rPr>
        <w:t>explainability</w:t>
      </w:r>
      <w:proofErr w:type="spellEnd"/>
      <w:r w:rsidRPr="00234926">
        <w:rPr>
          <w:rFonts w:ascii="Times New Roman" w:hAnsi="Times New Roman" w:cs="Times New Roman"/>
          <w:sz w:val="28"/>
          <w:szCs w:val="36"/>
        </w:rPr>
        <w:t xml:space="preserve"> of deep learning models are areas that require further research, as understanding how these models make decisions is crucial for building trust and ensuring safety in autonomous systems.</w:t>
      </w:r>
    </w:p>
    <w:p w14:paraId="2216D5E1" w14:textId="77777777" w:rsidR="00234926" w:rsidRPr="00234926" w:rsidRDefault="00234926" w:rsidP="00234926">
      <w:pPr>
        <w:rPr>
          <w:rFonts w:ascii="Times New Roman" w:hAnsi="Times New Roman" w:cs="Times New Roman"/>
          <w:sz w:val="28"/>
          <w:szCs w:val="36"/>
        </w:rPr>
      </w:pPr>
    </w:p>
    <w:p w14:paraId="6117DF78" w14:textId="77777777" w:rsidR="00234926" w:rsidRPr="00234926" w:rsidRDefault="00234926" w:rsidP="00234926">
      <w:pPr>
        <w:rPr>
          <w:rFonts w:ascii="Times New Roman" w:hAnsi="Times New Roman" w:cs="Times New Roman"/>
          <w:sz w:val="28"/>
          <w:szCs w:val="36"/>
        </w:rPr>
      </w:pPr>
      <w:r w:rsidRPr="00234926">
        <w:rPr>
          <w:rFonts w:ascii="Times New Roman" w:hAnsi="Times New Roman" w:cs="Times New Roman"/>
          <w:sz w:val="28"/>
          <w:szCs w:val="36"/>
        </w:rPr>
        <w:t>Looking ahead, the future of deep learning in autonomous driving is promising. Ongoing research focuses on developing advanced deep learning architectures capable of handling a wide range of driving scenarios and improving the efficiency and performance of deep learning algorithms. Additionally, efforts are being made to address the challenges of data collection, model interpretability, and regulatory considerations to ensure the safe and responsible deployment of autonomous vehicles.</w:t>
      </w:r>
    </w:p>
    <w:p w14:paraId="6BE4EA6A" w14:textId="77777777" w:rsidR="00234926" w:rsidRPr="00234926" w:rsidRDefault="00234926" w:rsidP="00234926">
      <w:pPr>
        <w:rPr>
          <w:rFonts w:ascii="Times New Roman" w:hAnsi="Times New Roman" w:cs="Times New Roman"/>
          <w:sz w:val="28"/>
          <w:szCs w:val="36"/>
        </w:rPr>
      </w:pPr>
    </w:p>
    <w:p w14:paraId="4801CCF5" w14:textId="77777777" w:rsidR="00234926" w:rsidRPr="00234926" w:rsidRDefault="00234926" w:rsidP="00234926">
      <w:pPr>
        <w:rPr>
          <w:rFonts w:ascii="Times New Roman" w:hAnsi="Times New Roman" w:cs="Times New Roman"/>
          <w:b/>
          <w:bCs/>
          <w:sz w:val="28"/>
          <w:szCs w:val="36"/>
        </w:rPr>
      </w:pPr>
      <w:r w:rsidRPr="00234926">
        <w:rPr>
          <w:rFonts w:ascii="Times New Roman" w:hAnsi="Times New Roman" w:cs="Times New Roman"/>
          <w:b/>
          <w:bCs/>
          <w:sz w:val="28"/>
          <w:szCs w:val="36"/>
        </w:rPr>
        <w:t>Conclusion:</w:t>
      </w:r>
    </w:p>
    <w:p w14:paraId="4AC50943" w14:textId="0820B4F0" w:rsidR="0035222D" w:rsidRPr="00234926" w:rsidRDefault="00234926" w:rsidP="00234926">
      <w:pPr>
        <w:rPr>
          <w:sz w:val="20"/>
          <w:szCs w:val="24"/>
        </w:rPr>
      </w:pPr>
      <w:r w:rsidRPr="00234926">
        <w:rPr>
          <w:rFonts w:ascii="Times New Roman" w:hAnsi="Times New Roman" w:cs="Times New Roman"/>
          <w:sz w:val="28"/>
          <w:szCs w:val="36"/>
        </w:rPr>
        <w:t>In conclusion, this weekly report has provided a comprehensive exploration of deep learning, its application in the IEEE PHM 2012 Prognostic Challenge for predicting the RUL of bearings, and its impact on autonomous driving, particularly in speech recognition for autonomous vehicles. Deep learning has revolutionized various domains, and its potential in solving complex problems continues to drive innovation. As we progress further into the era of autonomous driving, deep learning will play a crucial role in enabling vehicles to perceive, interpret, and make informed decisions based on real-time data, ultimately leading to safer and more efficient transportation systems.</w:t>
      </w:r>
    </w:p>
    <w:sectPr w:rsidR="0035222D" w:rsidRPr="00234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926"/>
    <w:rsid w:val="00234926"/>
    <w:rsid w:val="0035222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0C4E9"/>
  <w15:chartTrackingRefBased/>
  <w15:docId w15:val="{995D555A-BFFD-4D3B-9E95-DD0A57DB9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879</Words>
  <Characters>5012</Characters>
  <Application>Microsoft Office Word</Application>
  <DocSecurity>0</DocSecurity>
  <Lines>41</Lines>
  <Paragraphs>11</Paragraphs>
  <ScaleCrop>false</ScaleCrop>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Shadab Sheikh</dc:creator>
  <cp:keywords/>
  <dc:description/>
  <cp:lastModifiedBy>Shadab Sheikh</cp:lastModifiedBy>
  <cp:revision>1</cp:revision>
  <dcterms:created xsi:type="dcterms:W3CDTF">2023-07-09T17:48:00Z</dcterms:created>
  <dcterms:modified xsi:type="dcterms:W3CDTF">2023-07-09T17:55:00Z</dcterms:modified>
</cp:coreProperties>
</file>