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4BB5FB02" w:rsidR="00181F65" w:rsidRPr="00181F65" w:rsidRDefault="005A7867" w:rsidP="003D4135">
      <w:pPr>
        <w:spacing w:before="120" w:after="1900"/>
        <w:jc w:val="center"/>
      </w:pPr>
      <w:r>
        <w:t>Informatikos fakultetas</w:t>
      </w:r>
    </w:p>
    <w:p w14:paraId="01C99B1A" w14:textId="2C4E6B8E" w:rsidR="00181F65" w:rsidRPr="007F6E80" w:rsidRDefault="007F6E80" w:rsidP="006726A3">
      <w:pPr>
        <w:jc w:val="center"/>
        <w:rPr>
          <w:b/>
          <w:sz w:val="36"/>
          <w:szCs w:val="36"/>
        </w:rPr>
      </w:pPr>
      <w:r w:rsidRPr="007F6E80">
        <w:rPr>
          <w:b/>
          <w:sz w:val="36"/>
          <w:szCs w:val="36"/>
        </w:rPr>
        <w:t>Fibonacci Heap</w:t>
      </w:r>
    </w:p>
    <w:p w14:paraId="2E4FEB85" w14:textId="39EF370B" w:rsidR="00181F65" w:rsidRDefault="007F6E80" w:rsidP="003D4135">
      <w:pPr>
        <w:spacing w:before="120" w:after="2000"/>
        <w:jc w:val="center"/>
        <w:rPr>
          <w:sz w:val="28"/>
          <w:szCs w:val="28"/>
        </w:rPr>
      </w:pPr>
      <w:r>
        <w:rPr>
          <w:sz w:val="28"/>
          <w:szCs w:val="28"/>
        </w:rPr>
        <w:t>Projektinis darbas</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400547" w14:paraId="7682824F" w14:textId="77777777" w:rsidTr="008372B6">
        <w:trPr>
          <w:trHeight w:val="454"/>
          <w:jc w:val="right"/>
        </w:trPr>
        <w:tc>
          <w:tcPr>
            <w:tcW w:w="3969" w:type="dxa"/>
            <w:tcBorders>
              <w:top w:val="single" w:sz="4" w:space="0" w:color="D4AF37"/>
            </w:tcBorders>
            <w:vAlign w:val="center"/>
          </w:tcPr>
          <w:p w14:paraId="15A9D6F8" w14:textId="77777777" w:rsidR="007A3F55" w:rsidRPr="00400547" w:rsidRDefault="007A3F55" w:rsidP="008372B6">
            <w:pPr>
              <w:spacing w:line="240" w:lineRule="auto"/>
              <w:jc w:val="left"/>
            </w:pPr>
          </w:p>
        </w:tc>
        <w:tc>
          <w:tcPr>
            <w:tcW w:w="1134" w:type="dxa"/>
            <w:tcBorders>
              <w:top w:val="single" w:sz="4" w:space="0" w:color="D4AF37"/>
            </w:tcBorders>
            <w:vAlign w:val="center"/>
          </w:tcPr>
          <w:p w14:paraId="2FA8B708" w14:textId="77777777" w:rsidR="007A3F55" w:rsidRPr="00EF3F87" w:rsidRDefault="007A3F55" w:rsidP="008372B6">
            <w:pPr>
              <w:spacing w:line="240" w:lineRule="auto"/>
              <w:jc w:val="left"/>
            </w:pPr>
          </w:p>
        </w:tc>
      </w:tr>
      <w:tr w:rsidR="007A3F55" w:rsidRPr="00400547" w14:paraId="7B793152" w14:textId="77777777" w:rsidTr="008372B6">
        <w:trPr>
          <w:trHeight w:val="454"/>
          <w:jc w:val="right"/>
        </w:trPr>
        <w:tc>
          <w:tcPr>
            <w:tcW w:w="3969" w:type="dxa"/>
            <w:vAlign w:val="center"/>
          </w:tcPr>
          <w:p w14:paraId="07CE1570" w14:textId="380C39EE" w:rsidR="007A3F55" w:rsidRPr="00BB41F5" w:rsidRDefault="005A7867" w:rsidP="008372B6">
            <w:pPr>
              <w:spacing w:line="240" w:lineRule="auto"/>
              <w:rPr>
                <w:b/>
              </w:rPr>
            </w:pPr>
            <w:r>
              <w:rPr>
                <w:b/>
              </w:rPr>
              <w:t>Vasiliauskas</w:t>
            </w:r>
            <w:r w:rsidR="002943AC">
              <w:rPr>
                <w:b/>
              </w:rPr>
              <w:t xml:space="preserve"> </w:t>
            </w:r>
            <w:r w:rsidR="002943AC">
              <w:rPr>
                <w:b/>
              </w:rPr>
              <w:t>Ignas</w:t>
            </w:r>
          </w:p>
          <w:p w14:paraId="081927CF" w14:textId="281443FD" w:rsidR="007A3F55" w:rsidRPr="00BA2E0F" w:rsidRDefault="005A7867" w:rsidP="008372B6">
            <w:pPr>
              <w:spacing w:before="120" w:after="120" w:line="240" w:lineRule="auto"/>
              <w:rPr>
                <w:b/>
              </w:rPr>
            </w:pPr>
            <w:r>
              <w:rPr>
                <w:b/>
              </w:rPr>
              <w:t>Studentas</w:t>
            </w:r>
          </w:p>
        </w:tc>
        <w:tc>
          <w:tcPr>
            <w:tcW w:w="1134" w:type="dxa"/>
            <w:vAlign w:val="center"/>
          </w:tcPr>
          <w:p w14:paraId="4818D391" w14:textId="77777777" w:rsidR="007A3F55" w:rsidRPr="00EF3F87" w:rsidRDefault="007A3F55" w:rsidP="008372B6">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7351A96A" w14:textId="77777777" w:rsidTr="008372B6">
        <w:trPr>
          <w:trHeight w:val="454"/>
          <w:jc w:val="right"/>
        </w:trPr>
        <w:tc>
          <w:tcPr>
            <w:tcW w:w="3969" w:type="dxa"/>
            <w:vAlign w:val="center"/>
          </w:tcPr>
          <w:p w14:paraId="73661A36" w14:textId="77777777" w:rsidR="007A3F55" w:rsidRDefault="007A3F55" w:rsidP="008372B6">
            <w:pPr>
              <w:spacing w:line="240" w:lineRule="auto"/>
              <w:ind w:firstLine="37"/>
              <w:rPr>
                <w:b/>
              </w:rPr>
            </w:pPr>
          </w:p>
        </w:tc>
        <w:tc>
          <w:tcPr>
            <w:tcW w:w="1134" w:type="dxa"/>
            <w:vAlign w:val="center"/>
          </w:tcPr>
          <w:p w14:paraId="2F087A89" w14:textId="77777777" w:rsidR="007A3F55" w:rsidRPr="00EF3F87" w:rsidRDefault="007A3F55" w:rsidP="008372B6">
            <w:pPr>
              <w:spacing w:line="240" w:lineRule="auto"/>
              <w:rPr>
                <w:vanish/>
                <w:color w:val="808080" w:themeColor="background1" w:themeShade="80"/>
              </w:rPr>
            </w:pPr>
          </w:p>
        </w:tc>
      </w:tr>
      <w:tr w:rsidR="007A3F55" w:rsidRPr="00400547" w14:paraId="5DE61EA7" w14:textId="77777777" w:rsidTr="008372B6">
        <w:trPr>
          <w:trHeight w:val="454"/>
          <w:jc w:val="right"/>
        </w:trPr>
        <w:tc>
          <w:tcPr>
            <w:tcW w:w="3969" w:type="dxa"/>
            <w:vAlign w:val="center"/>
          </w:tcPr>
          <w:p w14:paraId="1EDD4AEF" w14:textId="53A6F1C9" w:rsidR="007A3F55" w:rsidRPr="005A7867" w:rsidRDefault="007F6E80" w:rsidP="007A3F55">
            <w:pPr>
              <w:spacing w:line="240" w:lineRule="auto"/>
              <w:jc w:val="left"/>
              <w:rPr>
                <w:b/>
              </w:rPr>
            </w:pPr>
            <w:r>
              <w:rPr>
                <w:b/>
              </w:rPr>
              <w:t>Budnikas  Aurelijus</w:t>
            </w:r>
          </w:p>
          <w:p w14:paraId="2A907D61" w14:textId="556C0C2B" w:rsidR="007A3F55" w:rsidRPr="007F6E80" w:rsidRDefault="007A3F55" w:rsidP="008372B6">
            <w:pPr>
              <w:spacing w:before="120" w:after="120" w:line="240" w:lineRule="auto"/>
              <w:rPr>
                <w:b/>
                <w:bCs/>
                <w:highlight w:val="yellow"/>
              </w:rPr>
            </w:pPr>
            <w:r w:rsidRPr="007F6E80">
              <w:rPr>
                <w:b/>
                <w:bCs/>
              </w:rPr>
              <w:t>Dėstytoja</w:t>
            </w:r>
            <w:r w:rsidR="007F6E80" w:rsidRPr="007F6E80">
              <w:rPr>
                <w:b/>
                <w:bCs/>
              </w:rPr>
              <w:t>s</w:t>
            </w:r>
          </w:p>
        </w:tc>
        <w:tc>
          <w:tcPr>
            <w:tcW w:w="1134" w:type="dxa"/>
            <w:vAlign w:val="center"/>
          </w:tcPr>
          <w:p w14:paraId="0426C1D1" w14:textId="77777777" w:rsidR="007A3F55" w:rsidRPr="00EF3F87" w:rsidRDefault="007A3F55" w:rsidP="008372B6">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2EF0813C" w14:textId="77777777" w:rsidTr="008372B6">
        <w:trPr>
          <w:trHeight w:val="454"/>
          <w:jc w:val="right"/>
        </w:trPr>
        <w:tc>
          <w:tcPr>
            <w:tcW w:w="3969" w:type="dxa"/>
            <w:tcBorders>
              <w:bottom w:val="single" w:sz="4" w:space="0" w:color="D4AF37"/>
            </w:tcBorders>
            <w:vAlign w:val="center"/>
          </w:tcPr>
          <w:p w14:paraId="3D8CB695" w14:textId="77777777" w:rsidR="007A3F55" w:rsidRPr="00400547" w:rsidRDefault="007A3F55" w:rsidP="008372B6">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8372B6">
            <w:pPr>
              <w:spacing w:line="240" w:lineRule="auto"/>
            </w:pPr>
          </w:p>
        </w:tc>
      </w:tr>
    </w:tbl>
    <w:p w14:paraId="7539519F" w14:textId="77777777" w:rsidR="007A3F55" w:rsidRPr="005D4011" w:rsidRDefault="007A3F55" w:rsidP="003D4135">
      <w:pPr>
        <w:spacing w:before="120" w:after="2000"/>
        <w:jc w:val="center"/>
        <w:rPr>
          <w:sz w:val="28"/>
          <w:szCs w:val="28"/>
        </w:rPr>
      </w:pPr>
    </w:p>
    <w:p w14:paraId="33E9232C" w14:textId="40A3CE74" w:rsidR="00B53C41" w:rsidRDefault="00BB41F5" w:rsidP="005A7867">
      <w:pPr>
        <w:jc w:val="left"/>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1C4FA4E0" w:rsidR="008F247E" w:rsidRPr="00BB41F5" w:rsidRDefault="005A7867" w:rsidP="00BB41F5">
                            <w:pPr>
                              <w:spacing w:line="240" w:lineRule="auto"/>
                              <w:jc w:val="center"/>
                              <w:rPr>
                                <w:b/>
                              </w:rPr>
                            </w:pPr>
                            <w:r>
                              <w:rPr>
                                <w:b/>
                              </w:rPr>
                              <w:t>Kaunas, 202</w:t>
                            </w:r>
                            <w:r w:rsidR="007F6E80">
                              <w:rPr>
                                <w:b/>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1C4FA4E0" w:rsidR="008F247E" w:rsidRPr="00BB41F5" w:rsidRDefault="005A7867" w:rsidP="00BB41F5">
                      <w:pPr>
                        <w:spacing w:line="240" w:lineRule="auto"/>
                        <w:jc w:val="center"/>
                        <w:rPr>
                          <w:b/>
                        </w:rPr>
                      </w:pPr>
                      <w:r>
                        <w:rPr>
                          <w:b/>
                        </w:rPr>
                        <w:t>Kaunas, 202</w:t>
                      </w:r>
                      <w:r w:rsidR="007F6E80">
                        <w:rPr>
                          <w:b/>
                        </w:rPr>
                        <w:t>5</w:t>
                      </w:r>
                    </w:p>
                  </w:txbxContent>
                </v:textbox>
                <w10:wrap anchorx="margin" anchory="page"/>
              </v:shape>
            </w:pict>
          </mc:Fallback>
        </mc:AlternateContent>
      </w:r>
    </w:p>
    <w:p w14:paraId="497C3478" w14:textId="77777777" w:rsidR="0039105F" w:rsidRDefault="0039105F" w:rsidP="0039105F">
      <w:pPr>
        <w:ind w:left="567"/>
      </w:pPr>
      <w:bookmarkStart w:id="0" w:name="_Toc505346876"/>
      <w:bookmarkStart w:id="1" w:name="_Toc503651300"/>
      <w:bookmarkStart w:id="2" w:name="_Toc503648356"/>
      <w:bookmarkStart w:id="3" w:name="_Toc503646966"/>
    </w:p>
    <w:bookmarkEnd w:id="3" w:displacedByCustomXml="next"/>
    <w:bookmarkEnd w:id="2" w:displacedByCustomXml="next"/>
    <w:bookmarkEnd w:id="1" w:displacedByCustomXml="next"/>
    <w:bookmarkEnd w:id="0" w:displacedByCustomXml="next"/>
    <w:bookmarkStart w:id="4" w:name="_Toc216826603" w:displacedByCustomXml="next"/>
    <w:sdt>
      <w:sdtPr>
        <w:rPr>
          <w:rFonts w:eastAsiaTheme="minorHAnsi"/>
          <w:b w:val="0"/>
          <w:bCs w:val="0"/>
          <w:kern w:val="0"/>
          <w:szCs w:val="24"/>
        </w:rPr>
        <w:id w:val="-1745020531"/>
        <w:docPartObj>
          <w:docPartGallery w:val="Table of Contents"/>
          <w:docPartUnique/>
        </w:docPartObj>
      </w:sdtPr>
      <w:sdtEndPr/>
      <w:sdtContent>
        <w:p w14:paraId="37508EA1" w14:textId="2976C20B" w:rsidR="001626CA" w:rsidRDefault="001626CA" w:rsidP="001626CA">
          <w:pPr>
            <w:pStyle w:val="Antratbenr"/>
          </w:pPr>
          <w:r>
            <w:t>Turinys</w:t>
          </w:r>
          <w:bookmarkEnd w:id="4"/>
        </w:p>
        <w:p w14:paraId="018E7452" w14:textId="2C1C60D1" w:rsidR="001626CA" w:rsidRDefault="001626CA">
          <w:pPr>
            <w:pStyle w:val="Turinys1"/>
            <w:rPr>
              <w:rFonts w:asciiTheme="minorHAnsi" w:eastAsiaTheme="minorEastAsia" w:hAnsiTheme="minorHAnsi" w:cstheme="minorBidi"/>
              <w:bCs w:val="0"/>
              <w:sz w:val="22"/>
              <w:szCs w:val="22"/>
              <w:lang w:eastAsia="lt-LT"/>
            </w:rPr>
          </w:pPr>
          <w:r>
            <w:fldChar w:fldCharType="begin"/>
          </w:r>
          <w:r>
            <w:instrText xml:space="preserve"> TOC \o "1-3" \h \z \u </w:instrText>
          </w:r>
          <w:r>
            <w:fldChar w:fldCharType="separate"/>
          </w:r>
          <w:hyperlink w:anchor="_Toc216826603" w:history="1">
            <w:r w:rsidRPr="00711F6F">
              <w:rPr>
                <w:rStyle w:val="Hipersaitas"/>
              </w:rPr>
              <w:t>Turinys</w:t>
            </w:r>
            <w:r>
              <w:rPr>
                <w:webHidden/>
              </w:rPr>
              <w:tab/>
            </w:r>
            <w:r>
              <w:rPr>
                <w:webHidden/>
              </w:rPr>
              <w:fldChar w:fldCharType="begin"/>
            </w:r>
            <w:r>
              <w:rPr>
                <w:webHidden/>
              </w:rPr>
              <w:instrText xml:space="preserve"> PAGEREF _Toc216826603 \h </w:instrText>
            </w:r>
            <w:r>
              <w:rPr>
                <w:webHidden/>
              </w:rPr>
            </w:r>
            <w:r>
              <w:rPr>
                <w:webHidden/>
              </w:rPr>
              <w:fldChar w:fldCharType="separate"/>
            </w:r>
            <w:r>
              <w:rPr>
                <w:webHidden/>
              </w:rPr>
              <w:t>2</w:t>
            </w:r>
            <w:r>
              <w:rPr>
                <w:webHidden/>
              </w:rPr>
              <w:fldChar w:fldCharType="end"/>
            </w:r>
          </w:hyperlink>
        </w:p>
        <w:p w14:paraId="51112B3B" w14:textId="6AF77FAD" w:rsidR="001626CA" w:rsidRDefault="0033080B">
          <w:pPr>
            <w:pStyle w:val="Turinys1"/>
            <w:rPr>
              <w:rFonts w:asciiTheme="minorHAnsi" w:eastAsiaTheme="minorEastAsia" w:hAnsiTheme="minorHAnsi" w:cstheme="minorBidi"/>
              <w:bCs w:val="0"/>
              <w:sz w:val="22"/>
              <w:szCs w:val="22"/>
              <w:lang w:eastAsia="lt-LT"/>
            </w:rPr>
          </w:pPr>
          <w:hyperlink w:anchor="_Toc216826604" w:history="1">
            <w:r w:rsidR="001626CA" w:rsidRPr="00711F6F">
              <w:rPr>
                <w:rStyle w:val="Hipersaitas"/>
              </w:rPr>
              <w:t>Fibonacci</w:t>
            </w:r>
            <w:r w:rsidR="001626CA" w:rsidRPr="00711F6F">
              <w:rPr>
                <w:rStyle w:val="Hipersaitas"/>
              </w:rPr>
              <w:t xml:space="preserve"> </w:t>
            </w:r>
            <w:r w:rsidR="001626CA" w:rsidRPr="00711F6F">
              <w:rPr>
                <w:rStyle w:val="Hipersaitas"/>
              </w:rPr>
              <w:t>Heap aprašymas</w:t>
            </w:r>
            <w:r w:rsidR="001626CA">
              <w:rPr>
                <w:webHidden/>
              </w:rPr>
              <w:tab/>
            </w:r>
            <w:r w:rsidR="001626CA">
              <w:rPr>
                <w:webHidden/>
              </w:rPr>
              <w:fldChar w:fldCharType="begin"/>
            </w:r>
            <w:r w:rsidR="001626CA">
              <w:rPr>
                <w:webHidden/>
              </w:rPr>
              <w:instrText xml:space="preserve"> PAGEREF _Toc216826604 \h </w:instrText>
            </w:r>
            <w:r w:rsidR="001626CA">
              <w:rPr>
                <w:webHidden/>
              </w:rPr>
            </w:r>
            <w:r w:rsidR="001626CA">
              <w:rPr>
                <w:webHidden/>
              </w:rPr>
              <w:fldChar w:fldCharType="separate"/>
            </w:r>
            <w:r w:rsidR="001626CA">
              <w:rPr>
                <w:webHidden/>
              </w:rPr>
              <w:t>3</w:t>
            </w:r>
            <w:r w:rsidR="001626CA">
              <w:rPr>
                <w:webHidden/>
              </w:rPr>
              <w:fldChar w:fldCharType="end"/>
            </w:r>
          </w:hyperlink>
        </w:p>
        <w:p w14:paraId="1AB44E2E" w14:textId="6849B706" w:rsidR="001626CA" w:rsidRDefault="0033080B">
          <w:pPr>
            <w:pStyle w:val="Turinys1"/>
            <w:rPr>
              <w:rFonts w:asciiTheme="minorHAnsi" w:eastAsiaTheme="minorEastAsia" w:hAnsiTheme="minorHAnsi" w:cstheme="minorBidi"/>
              <w:bCs w:val="0"/>
              <w:sz w:val="22"/>
              <w:szCs w:val="22"/>
              <w:lang w:eastAsia="lt-LT"/>
            </w:rPr>
          </w:pPr>
          <w:hyperlink w:anchor="_Toc216826605" w:history="1">
            <w:r w:rsidR="001626CA" w:rsidRPr="00711F6F">
              <w:rPr>
                <w:rStyle w:val="Hipersaitas"/>
              </w:rPr>
              <w:t>Fibonacci Heap operacijos</w:t>
            </w:r>
            <w:r w:rsidR="001626CA">
              <w:rPr>
                <w:webHidden/>
              </w:rPr>
              <w:tab/>
            </w:r>
            <w:r w:rsidR="001626CA">
              <w:rPr>
                <w:webHidden/>
              </w:rPr>
              <w:fldChar w:fldCharType="begin"/>
            </w:r>
            <w:r w:rsidR="001626CA">
              <w:rPr>
                <w:webHidden/>
              </w:rPr>
              <w:instrText xml:space="preserve"> PAGEREF _Toc216826605 \h </w:instrText>
            </w:r>
            <w:r w:rsidR="001626CA">
              <w:rPr>
                <w:webHidden/>
              </w:rPr>
            </w:r>
            <w:r w:rsidR="001626CA">
              <w:rPr>
                <w:webHidden/>
              </w:rPr>
              <w:fldChar w:fldCharType="separate"/>
            </w:r>
            <w:r w:rsidR="001626CA">
              <w:rPr>
                <w:webHidden/>
              </w:rPr>
              <w:t>4</w:t>
            </w:r>
            <w:r w:rsidR="001626CA">
              <w:rPr>
                <w:webHidden/>
              </w:rPr>
              <w:fldChar w:fldCharType="end"/>
            </w:r>
          </w:hyperlink>
        </w:p>
        <w:p w14:paraId="1227EE31" w14:textId="2DB248EF" w:rsidR="001626CA" w:rsidRDefault="0033080B">
          <w:pPr>
            <w:pStyle w:val="Turinys1"/>
            <w:rPr>
              <w:rFonts w:asciiTheme="minorHAnsi" w:eastAsiaTheme="minorEastAsia" w:hAnsiTheme="minorHAnsi" w:cstheme="minorBidi"/>
              <w:bCs w:val="0"/>
              <w:sz w:val="22"/>
              <w:szCs w:val="22"/>
              <w:lang w:eastAsia="lt-LT"/>
            </w:rPr>
          </w:pPr>
          <w:hyperlink w:anchor="_Toc216826606" w:history="1">
            <w:r w:rsidR="001626CA" w:rsidRPr="00711F6F">
              <w:rPr>
                <w:rStyle w:val="Hipersaitas"/>
              </w:rPr>
              <w:t>Struktūros testavimas</w:t>
            </w:r>
            <w:r w:rsidR="001626CA">
              <w:rPr>
                <w:webHidden/>
              </w:rPr>
              <w:tab/>
            </w:r>
            <w:r w:rsidR="001626CA">
              <w:rPr>
                <w:webHidden/>
              </w:rPr>
              <w:fldChar w:fldCharType="begin"/>
            </w:r>
            <w:r w:rsidR="001626CA">
              <w:rPr>
                <w:webHidden/>
              </w:rPr>
              <w:instrText xml:space="preserve"> PAGEREF _Toc216826606 \h </w:instrText>
            </w:r>
            <w:r w:rsidR="001626CA">
              <w:rPr>
                <w:webHidden/>
              </w:rPr>
            </w:r>
            <w:r w:rsidR="001626CA">
              <w:rPr>
                <w:webHidden/>
              </w:rPr>
              <w:fldChar w:fldCharType="separate"/>
            </w:r>
            <w:r w:rsidR="001626CA">
              <w:rPr>
                <w:webHidden/>
              </w:rPr>
              <w:t>5</w:t>
            </w:r>
            <w:r w:rsidR="001626CA">
              <w:rPr>
                <w:webHidden/>
              </w:rPr>
              <w:fldChar w:fldCharType="end"/>
            </w:r>
          </w:hyperlink>
        </w:p>
        <w:p w14:paraId="20E9791D" w14:textId="18285452" w:rsidR="001626CA" w:rsidRDefault="0033080B">
          <w:pPr>
            <w:pStyle w:val="Turinys1"/>
            <w:rPr>
              <w:rFonts w:asciiTheme="minorHAnsi" w:eastAsiaTheme="minorEastAsia" w:hAnsiTheme="minorHAnsi" w:cstheme="minorBidi"/>
              <w:bCs w:val="0"/>
              <w:sz w:val="22"/>
              <w:szCs w:val="22"/>
              <w:lang w:eastAsia="lt-LT"/>
            </w:rPr>
          </w:pPr>
          <w:hyperlink w:anchor="_Toc216826607" w:history="1">
            <w:r w:rsidR="001626CA" w:rsidRPr="00711F6F">
              <w:rPr>
                <w:rStyle w:val="Hipersaitas"/>
              </w:rPr>
              <w:t>Greitaveikos testavimas</w:t>
            </w:r>
            <w:r w:rsidR="001626CA">
              <w:rPr>
                <w:webHidden/>
              </w:rPr>
              <w:tab/>
            </w:r>
            <w:r w:rsidR="001626CA">
              <w:rPr>
                <w:webHidden/>
              </w:rPr>
              <w:fldChar w:fldCharType="begin"/>
            </w:r>
            <w:r w:rsidR="001626CA">
              <w:rPr>
                <w:webHidden/>
              </w:rPr>
              <w:instrText xml:space="preserve"> PAGEREF _Toc216826607 \h </w:instrText>
            </w:r>
            <w:r w:rsidR="001626CA">
              <w:rPr>
                <w:webHidden/>
              </w:rPr>
            </w:r>
            <w:r w:rsidR="001626CA">
              <w:rPr>
                <w:webHidden/>
              </w:rPr>
              <w:fldChar w:fldCharType="separate"/>
            </w:r>
            <w:r w:rsidR="001626CA">
              <w:rPr>
                <w:webHidden/>
              </w:rPr>
              <w:t>10</w:t>
            </w:r>
            <w:r w:rsidR="001626CA">
              <w:rPr>
                <w:webHidden/>
              </w:rPr>
              <w:fldChar w:fldCharType="end"/>
            </w:r>
          </w:hyperlink>
        </w:p>
        <w:p w14:paraId="37D80090" w14:textId="0C79956C" w:rsidR="001626CA" w:rsidRDefault="0033080B">
          <w:pPr>
            <w:pStyle w:val="Turinys1"/>
            <w:rPr>
              <w:rFonts w:asciiTheme="minorHAnsi" w:eastAsiaTheme="minorEastAsia" w:hAnsiTheme="minorHAnsi" w:cstheme="minorBidi"/>
              <w:bCs w:val="0"/>
              <w:sz w:val="22"/>
              <w:szCs w:val="22"/>
              <w:lang w:eastAsia="lt-LT"/>
            </w:rPr>
          </w:pPr>
          <w:hyperlink w:anchor="_Toc216826608" w:history="1">
            <w:r w:rsidR="001626CA" w:rsidRPr="00711F6F">
              <w:rPr>
                <w:rStyle w:val="Hipersaitas"/>
                <w:lang w:val="en-US"/>
              </w:rPr>
              <w:t>Greitaveikos rezultatai</w:t>
            </w:r>
            <w:r w:rsidR="001626CA">
              <w:rPr>
                <w:webHidden/>
              </w:rPr>
              <w:tab/>
            </w:r>
            <w:r w:rsidR="001626CA">
              <w:rPr>
                <w:webHidden/>
              </w:rPr>
              <w:fldChar w:fldCharType="begin"/>
            </w:r>
            <w:r w:rsidR="001626CA">
              <w:rPr>
                <w:webHidden/>
              </w:rPr>
              <w:instrText xml:space="preserve"> PAGEREF _Toc216826608 \h </w:instrText>
            </w:r>
            <w:r w:rsidR="001626CA">
              <w:rPr>
                <w:webHidden/>
              </w:rPr>
            </w:r>
            <w:r w:rsidR="001626CA">
              <w:rPr>
                <w:webHidden/>
              </w:rPr>
              <w:fldChar w:fldCharType="separate"/>
            </w:r>
            <w:r w:rsidR="001626CA">
              <w:rPr>
                <w:webHidden/>
              </w:rPr>
              <w:t>12</w:t>
            </w:r>
            <w:r w:rsidR="001626CA">
              <w:rPr>
                <w:webHidden/>
              </w:rPr>
              <w:fldChar w:fldCharType="end"/>
            </w:r>
          </w:hyperlink>
        </w:p>
        <w:p w14:paraId="287C7E0C" w14:textId="749A6289" w:rsidR="001626CA" w:rsidRDefault="001626CA">
          <w:r>
            <w:rPr>
              <w:b/>
              <w:bCs/>
            </w:rPr>
            <w:fldChar w:fldCharType="end"/>
          </w:r>
        </w:p>
      </w:sdtContent>
    </w:sdt>
    <w:p w14:paraId="412CA059" w14:textId="5689B793" w:rsidR="00AF0D8F" w:rsidRDefault="007F6E80" w:rsidP="00493229">
      <w:pPr>
        <w:pStyle w:val="Antratbenr"/>
      </w:pPr>
      <w:bookmarkStart w:id="5" w:name="_Toc216826604"/>
      <w:r>
        <w:lastRenderedPageBreak/>
        <w:t>Fibonacci Heap</w:t>
      </w:r>
      <w:r w:rsidR="00990C72">
        <w:t xml:space="preserve"> aprašymas</w:t>
      </w:r>
      <w:bookmarkEnd w:id="5"/>
    </w:p>
    <w:p w14:paraId="259089C7" w14:textId="58F7422B" w:rsidR="00E455AD" w:rsidRDefault="007F6E80" w:rsidP="001626CA">
      <w:pPr>
        <w:pStyle w:val="Sraopastraipa"/>
        <w:numPr>
          <w:ilvl w:val="0"/>
          <w:numId w:val="16"/>
        </w:numPr>
      </w:pPr>
      <w:r>
        <w:t xml:space="preserve">Fibonacci </w:t>
      </w:r>
      <w:r w:rsidR="002943AC">
        <w:t>H</w:t>
      </w:r>
      <w:r>
        <w:t>eap- tai prioritetinė eilė (priority queue), realizuota kaip dvigubai susietasis sąrašas, kurio mazgai yra Min Heap (medžio vaikų reikšmės visąlaik didesnės</w:t>
      </w:r>
      <w:r w:rsidR="00990C72">
        <w:t xml:space="preserve"> arba lygios</w:t>
      </w:r>
      <w:r>
        <w:t xml:space="preserve"> tėv</w:t>
      </w:r>
      <w:r w:rsidR="00990C72">
        <w:t>ui</w:t>
      </w:r>
      <w:r>
        <w:t>)</w:t>
      </w:r>
      <w:r w:rsidR="001626CA">
        <w:t xml:space="preserve"> </w:t>
      </w:r>
      <w:r>
        <w:t>medžių šaknys.</w:t>
      </w:r>
    </w:p>
    <w:p w14:paraId="37C3EDA8" w14:textId="0BE3A1F9" w:rsidR="00E455AD" w:rsidRDefault="00E455AD" w:rsidP="00E455AD">
      <w:pPr>
        <w:pStyle w:val="Sraopastraipa"/>
        <w:numPr>
          <w:ilvl w:val="0"/>
          <w:numId w:val="16"/>
        </w:numPr>
      </w:pPr>
      <w:r>
        <w:t xml:space="preserve">Šios struktūros mazguose saugomi bendrinio tipo duomenys T, kurie realizuoja </w:t>
      </w:r>
      <w:r>
        <w:rPr>
          <w:lang w:val="en-US"/>
        </w:rPr>
        <w:t>Comparable &lt;T&gt; interfeis</w:t>
      </w:r>
      <w:r>
        <w:t>ą.</w:t>
      </w:r>
    </w:p>
    <w:p w14:paraId="6F1AF558" w14:textId="2B12F71D" w:rsidR="00E455AD" w:rsidRDefault="00E455AD" w:rsidP="00E455AD">
      <w:pPr>
        <w:pStyle w:val="Sraopastraipa"/>
        <w:numPr>
          <w:ilvl w:val="0"/>
          <w:numId w:val="16"/>
        </w:numPr>
      </w:pPr>
      <w:r>
        <w:t>Esminės savybės:</w:t>
      </w:r>
    </w:p>
    <w:p w14:paraId="119EED27" w14:textId="6F3A58B8" w:rsidR="00990C72" w:rsidRDefault="00990C72" w:rsidP="00990C72">
      <w:pPr>
        <w:pStyle w:val="Sraopastraipa"/>
        <w:numPr>
          <w:ilvl w:val="1"/>
          <w:numId w:val="16"/>
        </w:numPr>
      </w:pPr>
      <w:r>
        <w:t>Visąlaik saugoma nuoroda į mažiausiąjį elementą.</w:t>
      </w:r>
    </w:p>
    <w:p w14:paraId="6C0EAE89" w14:textId="75AA795A" w:rsidR="00E455AD" w:rsidRDefault="00990C72" w:rsidP="00E455AD">
      <w:pPr>
        <w:pStyle w:val="Sraopastraipa"/>
        <w:numPr>
          <w:ilvl w:val="1"/>
          <w:numId w:val="16"/>
        </w:numPr>
      </w:pPr>
      <w:r>
        <w:t>K</w:t>
      </w:r>
      <w:r w:rsidR="00E455AD" w:rsidRPr="00E455AD">
        <w:t>iekvieno mazgo reikšmė yra mažesnė arba lygi jo vaikų reikšmėms. Mažiausias elementas visada yra vienas iš šakninių mazgų.</w:t>
      </w:r>
    </w:p>
    <w:p w14:paraId="27FE62C4" w14:textId="1C90DC40" w:rsidR="00990C72" w:rsidRDefault="00990C72" w:rsidP="00E455AD">
      <w:pPr>
        <w:pStyle w:val="Sraopastraipa"/>
        <w:numPr>
          <w:ilvl w:val="1"/>
          <w:numId w:val="16"/>
        </w:numPr>
      </w:pPr>
      <w:r>
        <w:t>Tingus operacijų vykdymas- įterpimo operacijos metu  naujas mazgas tiesiog pridedamas į šaknų sąrašą be jokio pertvarkymo. Pertvarkymas (medžių formavimas) atliekamas tik išimant minimalų elementą (atliekant extractMin()).</w:t>
      </w:r>
    </w:p>
    <w:p w14:paraId="7944548B" w14:textId="2EBC036A" w:rsidR="002943AC" w:rsidRDefault="00990C72" w:rsidP="002943AC">
      <w:pPr>
        <w:pStyle w:val="Sraopastraipa"/>
        <w:numPr>
          <w:ilvl w:val="1"/>
          <w:numId w:val="16"/>
        </w:numPr>
      </w:pPr>
      <w:r>
        <w:t>Bet kurio mazgo vaikų skaičius yra ne didesnis nei log</w:t>
      </w:r>
      <w:r>
        <w:rPr>
          <w:vertAlign w:val="subscript"/>
        </w:rPr>
        <w:t>2</w:t>
      </w:r>
      <w:r>
        <w:t xml:space="preserve"> (n), n- elementų skaičius.</w:t>
      </w:r>
    </w:p>
    <w:p w14:paraId="5AD214BA" w14:textId="75FD0691" w:rsidR="002943AC" w:rsidRDefault="002943AC" w:rsidP="002943AC">
      <w:pPr>
        <w:pStyle w:val="Sraopastraipa"/>
        <w:numPr>
          <w:ilvl w:val="0"/>
          <w:numId w:val="16"/>
        </w:numPr>
      </w:pPr>
      <w:r>
        <w:t>Ši struktūra  naudojama grafų  algoritmuose, tokiuose kaip Dijkstros trumpiausio kelio paieškos algoritme arba Primo trumpiausio dengiančio medžio paieškos algoritme, nes šiuose algoritmuose  dažnai naudojama decreaseKey operacija. Tačiau nors Fibonacci Heap struktūra teoriškai optimali šiems algoritmams, dažniausiai naudojamos paprastesnės alternatyvos kaip Binary Heap, nebent dirbama su labai dideliais grafais.</w:t>
      </w:r>
    </w:p>
    <w:p w14:paraId="2C4BEBE9" w14:textId="6E85A19F" w:rsidR="002943AC" w:rsidRDefault="002943AC" w:rsidP="002943AC">
      <w:pPr>
        <w:pStyle w:val="Sraopastraipa"/>
        <w:numPr>
          <w:ilvl w:val="0"/>
          <w:numId w:val="16"/>
        </w:numPr>
      </w:pPr>
      <w:r>
        <w:t>Struktūra įgauna Fibonačio vardą,  nes jei mazgas turį laipsnį k (k vaikų), tai to mazgo pomedyje yra bent F(k</w:t>
      </w:r>
      <w:r>
        <w:rPr>
          <w:lang w:val="en-US"/>
        </w:rPr>
        <w:t>+2) mazg</w:t>
      </w:r>
      <w:r>
        <w:t xml:space="preserve">ų, kur F(n) yra n-tasis Fibonačio skaičius. </w:t>
      </w:r>
    </w:p>
    <w:p w14:paraId="17964192" w14:textId="77777777" w:rsidR="002943AC" w:rsidRDefault="002943AC" w:rsidP="002943AC"/>
    <w:p w14:paraId="13A6417C" w14:textId="77777777" w:rsidR="002943AC" w:rsidRDefault="002943AC" w:rsidP="002943AC">
      <w:pPr>
        <w:keepNext/>
        <w:jc w:val="center"/>
      </w:pPr>
      <w:r w:rsidRPr="002943AC">
        <w:drawing>
          <wp:inline distT="0" distB="0" distL="0" distR="0" wp14:anchorId="525FF25D" wp14:editId="28696648">
            <wp:extent cx="6120130" cy="1981835"/>
            <wp:effectExtent l="0" t="0" r="0" b="0"/>
            <wp:docPr id="7" name="Paveikslėli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981835"/>
                    </a:xfrm>
                    <a:prstGeom prst="rect">
                      <a:avLst/>
                    </a:prstGeom>
                  </pic:spPr>
                </pic:pic>
              </a:graphicData>
            </a:graphic>
          </wp:inline>
        </w:drawing>
      </w:r>
    </w:p>
    <w:p w14:paraId="24BE5E79" w14:textId="6C7BCDED" w:rsidR="002943AC" w:rsidRDefault="002943AC" w:rsidP="002943AC">
      <w:pPr>
        <w:pStyle w:val="Antrat"/>
      </w:pPr>
      <w:r>
        <w:t xml:space="preserve">pav. </w:t>
      </w:r>
      <w:r>
        <w:fldChar w:fldCharType="begin"/>
      </w:r>
      <w:r>
        <w:instrText xml:space="preserve"> SEQ pav. \* ARABIC </w:instrText>
      </w:r>
      <w:r>
        <w:fldChar w:fldCharType="separate"/>
      </w:r>
      <w:r>
        <w:rPr>
          <w:noProof/>
        </w:rPr>
        <w:t>1</w:t>
      </w:r>
      <w:r>
        <w:fldChar w:fldCharType="end"/>
      </w:r>
      <w:r>
        <w:t xml:space="preserve"> </w:t>
      </w:r>
      <w:hyperlink r:id="rId14" w:history="1">
        <w:r w:rsidRPr="002943AC">
          <w:rPr>
            <w:rStyle w:val="Hipersaitas"/>
          </w:rPr>
          <w:t>Fibonacci Heap</w:t>
        </w:r>
      </w:hyperlink>
    </w:p>
    <w:p w14:paraId="303FC802" w14:textId="3877E9C5" w:rsidR="002943AC" w:rsidRDefault="002943AC" w:rsidP="002943AC">
      <w:pPr>
        <w:ind w:left="360"/>
      </w:pPr>
    </w:p>
    <w:p w14:paraId="5C8E179C" w14:textId="5733CCCA" w:rsidR="00990C72" w:rsidRDefault="00990C72" w:rsidP="002943AC">
      <w:pPr>
        <w:pStyle w:val="Sraopastraipa"/>
        <w:numPr>
          <w:ilvl w:val="0"/>
          <w:numId w:val="28"/>
        </w:numPr>
      </w:pPr>
      <w:r>
        <w:br w:type="page"/>
      </w:r>
    </w:p>
    <w:p w14:paraId="5E4B95C9" w14:textId="79F23744" w:rsidR="00990C72" w:rsidRDefault="00990C72" w:rsidP="00990C72">
      <w:pPr>
        <w:pStyle w:val="Antratbenr"/>
      </w:pPr>
      <w:bookmarkStart w:id="6" w:name="_Toc216826605"/>
      <w:r>
        <w:lastRenderedPageBreak/>
        <w:t>Fibonacci Heap operacijos</w:t>
      </w:r>
      <w:bookmarkEnd w:id="6"/>
    </w:p>
    <w:p w14:paraId="5C3F1739" w14:textId="55DA4B81" w:rsidR="00990C72" w:rsidRDefault="0094393A" w:rsidP="00990C72">
      <w:pPr>
        <w:pStyle w:val="Sraopastraipa"/>
        <w:numPr>
          <w:ilvl w:val="0"/>
          <w:numId w:val="18"/>
        </w:numPr>
      </w:pPr>
      <w:r>
        <w:t>i</w:t>
      </w:r>
      <w:r w:rsidR="00990C72">
        <w:t>nsert()</w:t>
      </w:r>
      <w:r>
        <w:t xml:space="preserve">- elementas įdedamas į šaknų sąrašą. Sudėtingumas- </w:t>
      </w:r>
      <w:r w:rsidRPr="0094393A">
        <w:rPr>
          <w:b/>
          <w:bCs/>
        </w:rPr>
        <w:t>O(</w:t>
      </w:r>
      <w:r w:rsidRPr="0094393A">
        <w:rPr>
          <w:b/>
          <w:bCs/>
          <w:lang w:val="en-US"/>
        </w:rPr>
        <w:t>1)</w:t>
      </w:r>
      <w:r w:rsidRPr="0094393A">
        <w:rPr>
          <w:lang w:val="en-US"/>
        </w:rPr>
        <w:t>.</w:t>
      </w:r>
    </w:p>
    <w:p w14:paraId="09E37CAE" w14:textId="39B92D26" w:rsidR="0094393A" w:rsidRDefault="0094393A" w:rsidP="00990C72">
      <w:pPr>
        <w:pStyle w:val="Sraopastraipa"/>
        <w:numPr>
          <w:ilvl w:val="0"/>
          <w:numId w:val="18"/>
        </w:numPr>
      </w:pPr>
      <w:r>
        <w:t>findMin()- grąžinamas mažiausias elementas.</w:t>
      </w:r>
      <w:r w:rsidRPr="0094393A">
        <w:t xml:space="preserve"> </w:t>
      </w:r>
      <w:r>
        <w:t xml:space="preserve">Sudėtingumas-  </w:t>
      </w:r>
      <w:r w:rsidRPr="0094393A">
        <w:rPr>
          <w:b/>
          <w:bCs/>
        </w:rPr>
        <w:t>O(</w:t>
      </w:r>
      <w:r w:rsidRPr="0094393A">
        <w:rPr>
          <w:b/>
          <w:bCs/>
          <w:lang w:val="en-US"/>
        </w:rPr>
        <w:t>1)</w:t>
      </w:r>
      <w:r w:rsidRPr="0094393A">
        <w:rPr>
          <w:lang w:val="en-US"/>
        </w:rPr>
        <w:t>.</w:t>
      </w:r>
    </w:p>
    <w:p w14:paraId="1BB26ADD" w14:textId="3C452540" w:rsidR="0094393A" w:rsidRPr="0094393A" w:rsidRDefault="0094393A" w:rsidP="0094393A">
      <w:pPr>
        <w:pStyle w:val="Sraopastraipa"/>
        <w:numPr>
          <w:ilvl w:val="0"/>
          <w:numId w:val="19"/>
        </w:numPr>
        <w:spacing w:after="160" w:line="259" w:lineRule="auto"/>
        <w:jc w:val="left"/>
        <w:rPr>
          <w:b/>
          <w:bCs/>
        </w:rPr>
      </w:pPr>
      <w:r>
        <w:t xml:space="preserve">extractMin()- pašalinamas mažiausias elementas. Sudėtingumas- </w:t>
      </w:r>
      <w:r w:rsidRPr="0094393A">
        <w:rPr>
          <w:b/>
          <w:bCs/>
        </w:rPr>
        <w:t>O(log n)</w:t>
      </w:r>
      <w:r>
        <w:rPr>
          <w:b/>
          <w:bCs/>
        </w:rPr>
        <w:t xml:space="preserve"> amortizuotas</w:t>
      </w:r>
      <w:r w:rsidRPr="0094393A">
        <w:t>.</w:t>
      </w:r>
    </w:p>
    <w:p w14:paraId="62994925" w14:textId="757A9D69" w:rsidR="0094393A" w:rsidRDefault="0094393A" w:rsidP="0094393A">
      <w:pPr>
        <w:pStyle w:val="Sraopastraipa"/>
        <w:numPr>
          <w:ilvl w:val="0"/>
          <w:numId w:val="19"/>
        </w:numPr>
        <w:spacing w:after="160" w:line="259" w:lineRule="auto"/>
        <w:jc w:val="left"/>
        <w:rPr>
          <w:lang w:val="en-US"/>
        </w:rPr>
      </w:pPr>
      <w:r>
        <w:t xml:space="preserve">decreaseKey()- pakeičiama mazgo reikšmė. Sudėtingumas </w:t>
      </w:r>
      <w:r w:rsidRPr="0094393A">
        <w:rPr>
          <w:b/>
          <w:bCs/>
        </w:rPr>
        <w:t>O(</w:t>
      </w:r>
      <w:r w:rsidRPr="0094393A">
        <w:rPr>
          <w:b/>
          <w:bCs/>
          <w:lang w:val="en-US"/>
        </w:rPr>
        <w:t>1) amortizuotas</w:t>
      </w:r>
      <w:r>
        <w:rPr>
          <w:lang w:val="en-US"/>
        </w:rPr>
        <w:t>.</w:t>
      </w:r>
    </w:p>
    <w:p w14:paraId="7BF5B8C1" w14:textId="77777777" w:rsidR="0094393A" w:rsidRDefault="0094393A">
      <w:pPr>
        <w:spacing w:after="160" w:line="259" w:lineRule="auto"/>
        <w:jc w:val="left"/>
        <w:rPr>
          <w:lang w:val="en-US"/>
        </w:rPr>
      </w:pPr>
      <w:r>
        <w:rPr>
          <w:lang w:val="en-US"/>
        </w:rPr>
        <w:br w:type="page"/>
      </w:r>
    </w:p>
    <w:p w14:paraId="3F6A8B9B" w14:textId="4EC12AF2" w:rsidR="0094393A" w:rsidRDefault="0094393A" w:rsidP="0094393A">
      <w:pPr>
        <w:pStyle w:val="Antratbenr"/>
      </w:pPr>
      <w:bookmarkStart w:id="7" w:name="_Toc216826606"/>
      <w:r>
        <w:lastRenderedPageBreak/>
        <w:t>Struktūros testavimas</w:t>
      </w:r>
      <w:bookmarkEnd w:id="7"/>
    </w:p>
    <w:p w14:paraId="015542E7" w14:textId="633E2391" w:rsidR="0094393A" w:rsidRDefault="00743456" w:rsidP="0094393A">
      <w:pPr>
        <w:spacing w:after="160" w:line="259" w:lineRule="auto"/>
        <w:jc w:val="left"/>
      </w:pPr>
      <w:r>
        <w:rPr>
          <w:b/>
          <w:bCs/>
        </w:rPr>
        <w:t>i</w:t>
      </w:r>
      <w:r w:rsidR="0094393A" w:rsidRPr="0094393A">
        <w:rPr>
          <w:b/>
          <w:bCs/>
        </w:rPr>
        <w:t>nsert</w:t>
      </w:r>
      <w:r w:rsidR="0094393A">
        <w:t xml:space="preserve"> testavimas:</w:t>
      </w:r>
    </w:p>
    <w:p w14:paraId="3FBB5DCB" w14:textId="566A7815" w:rsidR="0094393A" w:rsidRDefault="00B31D1B" w:rsidP="0094393A">
      <w:pPr>
        <w:pStyle w:val="Sraopastraipa"/>
        <w:numPr>
          <w:ilvl w:val="0"/>
          <w:numId w:val="21"/>
        </w:numPr>
        <w:spacing w:after="160" w:line="259" w:lineRule="auto"/>
        <w:jc w:val="left"/>
      </w:pPr>
      <w:r>
        <w:rPr>
          <w:lang w:val="en-US"/>
        </w:rPr>
        <w:t>3</w:t>
      </w:r>
      <w:r w:rsidR="0094393A">
        <w:rPr>
          <w:lang w:val="en-US"/>
        </w:rPr>
        <w:t xml:space="preserve"> </w:t>
      </w:r>
      <w:r w:rsidR="0094393A">
        <w:t>elementai</w:t>
      </w:r>
      <w:r>
        <w:t xml:space="preserve"> įterpiami</w:t>
      </w:r>
      <w:r w:rsidR="0094393A">
        <w:t xml:space="preserve"> į tuščią struktūrą:</w:t>
      </w:r>
    </w:p>
    <w:p w14:paraId="5F699A4D" w14:textId="77777777" w:rsidR="00562402" w:rsidRDefault="00B31D1B" w:rsidP="00562402">
      <w:pPr>
        <w:keepNext/>
        <w:spacing w:after="160" w:line="259" w:lineRule="auto"/>
        <w:jc w:val="center"/>
      </w:pPr>
      <w:r w:rsidRPr="00B31D1B">
        <w:rPr>
          <w:noProof/>
        </w:rPr>
        <w:drawing>
          <wp:inline distT="0" distB="0" distL="0" distR="0" wp14:anchorId="2487B940" wp14:editId="05DA837A">
            <wp:extent cx="1190791" cy="1800476"/>
            <wp:effectExtent l="0" t="0" r="9525" b="9525"/>
            <wp:docPr id="4" name="Paveikslėli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90791" cy="1800476"/>
                    </a:xfrm>
                    <a:prstGeom prst="rect">
                      <a:avLst/>
                    </a:prstGeom>
                  </pic:spPr>
                </pic:pic>
              </a:graphicData>
            </a:graphic>
          </wp:inline>
        </w:drawing>
      </w:r>
    </w:p>
    <w:p w14:paraId="68D8FE9E" w14:textId="504E3BEC" w:rsidR="0094393A" w:rsidRDefault="00562402" w:rsidP="00562402">
      <w:pPr>
        <w:pStyle w:val="Antrat"/>
      </w:pPr>
      <w:r>
        <w:t xml:space="preserve">pav. </w:t>
      </w:r>
      <w:r>
        <w:fldChar w:fldCharType="begin"/>
      </w:r>
      <w:r>
        <w:instrText xml:space="preserve"> SEQ pav. \* ARABIC </w:instrText>
      </w:r>
      <w:r>
        <w:fldChar w:fldCharType="separate"/>
      </w:r>
      <w:r w:rsidR="002943AC">
        <w:rPr>
          <w:noProof/>
        </w:rPr>
        <w:t>2</w:t>
      </w:r>
      <w:r>
        <w:fldChar w:fldCharType="end"/>
      </w:r>
    </w:p>
    <w:p w14:paraId="0BCA3083" w14:textId="55991D22" w:rsidR="00B31D1B" w:rsidRDefault="0093456F" w:rsidP="00B31D1B">
      <w:pPr>
        <w:pStyle w:val="Sraopastraipa"/>
        <w:numPr>
          <w:ilvl w:val="0"/>
          <w:numId w:val="21"/>
        </w:numPr>
        <w:spacing w:after="160" w:line="259" w:lineRule="auto"/>
        <w:jc w:val="left"/>
      </w:pPr>
      <w:r>
        <w:t>3</w:t>
      </w:r>
      <w:r w:rsidR="00B31D1B">
        <w:t xml:space="preserve"> element</w:t>
      </w:r>
      <w:r>
        <w:t>ai</w:t>
      </w:r>
      <w:r w:rsidR="00B31D1B">
        <w:t xml:space="preserve"> </w:t>
      </w:r>
      <w:r>
        <w:t>įterpiami</w:t>
      </w:r>
      <w:r w:rsidR="00B31D1B">
        <w:t xml:space="preserve"> </w:t>
      </w:r>
      <w:r w:rsidR="00307ACB">
        <w:t xml:space="preserve">prieš </w:t>
      </w:r>
      <w:r w:rsidR="00B31D1B">
        <w:t>tai atlikus extractMin():</w:t>
      </w:r>
    </w:p>
    <w:p w14:paraId="3C893301" w14:textId="77777777" w:rsidR="00562402" w:rsidRDefault="0093456F" w:rsidP="00562402">
      <w:pPr>
        <w:pStyle w:val="Sraopastraipa"/>
        <w:keepNext/>
        <w:spacing w:after="160" w:line="259" w:lineRule="auto"/>
        <w:ind w:left="0"/>
        <w:jc w:val="center"/>
      </w:pPr>
      <w:r w:rsidRPr="0093456F">
        <w:rPr>
          <w:noProof/>
          <w:lang w:val="en-US"/>
        </w:rPr>
        <w:drawing>
          <wp:inline distT="0" distB="0" distL="0" distR="0" wp14:anchorId="7093221B" wp14:editId="5790506E">
            <wp:extent cx="1228896" cy="2572109"/>
            <wp:effectExtent l="0" t="0" r="0" b="0"/>
            <wp:docPr id="1" name="Paveikslėli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228896" cy="2572109"/>
                    </a:xfrm>
                    <a:prstGeom prst="rect">
                      <a:avLst/>
                    </a:prstGeom>
                  </pic:spPr>
                </pic:pic>
              </a:graphicData>
            </a:graphic>
          </wp:inline>
        </w:drawing>
      </w:r>
    </w:p>
    <w:p w14:paraId="18FAF618" w14:textId="3D03BDE0" w:rsidR="00B31D1B"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3</w:t>
      </w:r>
      <w:r>
        <w:fldChar w:fldCharType="end"/>
      </w:r>
    </w:p>
    <w:p w14:paraId="26DC4F49" w14:textId="57E911BE" w:rsidR="0093456F" w:rsidRDefault="00743456" w:rsidP="0093456F">
      <w:pPr>
        <w:spacing w:after="160" w:line="259" w:lineRule="auto"/>
        <w:rPr>
          <w:lang w:val="en-US"/>
        </w:rPr>
      </w:pPr>
      <w:r>
        <w:rPr>
          <w:b/>
          <w:bCs/>
          <w:lang w:val="en-US"/>
        </w:rPr>
        <w:t>f</w:t>
      </w:r>
      <w:r w:rsidR="0093456F" w:rsidRPr="0093456F">
        <w:rPr>
          <w:b/>
          <w:bCs/>
          <w:lang w:val="en-US"/>
        </w:rPr>
        <w:t>indMin</w:t>
      </w:r>
      <w:r w:rsidR="0093456F">
        <w:rPr>
          <w:lang w:val="en-US"/>
        </w:rPr>
        <w:t xml:space="preserve"> testavimas:</w:t>
      </w:r>
    </w:p>
    <w:p w14:paraId="1C575D07" w14:textId="77777777" w:rsidR="00562402" w:rsidRDefault="0093456F" w:rsidP="00562402">
      <w:pPr>
        <w:keepNext/>
        <w:spacing w:after="160" w:line="259" w:lineRule="auto"/>
        <w:jc w:val="center"/>
      </w:pPr>
      <w:r w:rsidRPr="0093456F">
        <w:rPr>
          <w:noProof/>
          <w:lang w:val="en-US"/>
        </w:rPr>
        <w:lastRenderedPageBreak/>
        <w:drawing>
          <wp:inline distT="0" distB="0" distL="0" distR="0" wp14:anchorId="681C70AB" wp14:editId="5D6ECFB3">
            <wp:extent cx="1876425" cy="3163614"/>
            <wp:effectExtent l="0" t="0" r="0" b="0"/>
            <wp:docPr id="6" name="Paveikslėli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76946" cy="3164492"/>
                    </a:xfrm>
                    <a:prstGeom prst="rect">
                      <a:avLst/>
                    </a:prstGeom>
                  </pic:spPr>
                </pic:pic>
              </a:graphicData>
            </a:graphic>
          </wp:inline>
        </w:drawing>
      </w:r>
    </w:p>
    <w:p w14:paraId="2442EBF6" w14:textId="53F81E4C" w:rsidR="0093456F"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4</w:t>
      </w:r>
      <w:r>
        <w:fldChar w:fldCharType="end"/>
      </w:r>
    </w:p>
    <w:p w14:paraId="202B0D2D" w14:textId="6E1EEC8B" w:rsidR="003747F6" w:rsidRDefault="00743456">
      <w:pPr>
        <w:spacing w:after="160" w:line="259" w:lineRule="auto"/>
        <w:jc w:val="left"/>
        <w:rPr>
          <w:lang w:val="en-US"/>
        </w:rPr>
      </w:pPr>
      <w:r>
        <w:rPr>
          <w:b/>
          <w:bCs/>
          <w:lang w:val="en-US"/>
        </w:rPr>
        <w:t>e</w:t>
      </w:r>
      <w:r w:rsidR="003747F6" w:rsidRPr="003747F6">
        <w:rPr>
          <w:b/>
          <w:bCs/>
          <w:lang w:val="en-US"/>
        </w:rPr>
        <w:t>xtractMin</w:t>
      </w:r>
      <w:r w:rsidR="003747F6">
        <w:rPr>
          <w:lang w:val="en-US"/>
        </w:rPr>
        <w:t xml:space="preserve"> testavimas:</w:t>
      </w:r>
    </w:p>
    <w:p w14:paraId="29E467D6" w14:textId="5BA59642" w:rsidR="00307ACB" w:rsidRDefault="00307ACB" w:rsidP="00307ACB">
      <w:pPr>
        <w:pStyle w:val="Sraopastraipa"/>
        <w:numPr>
          <w:ilvl w:val="0"/>
          <w:numId w:val="21"/>
        </w:numPr>
        <w:spacing w:after="160" w:line="259" w:lineRule="auto"/>
        <w:jc w:val="left"/>
        <w:rPr>
          <w:lang w:val="en-US"/>
        </w:rPr>
      </w:pPr>
      <w:r>
        <w:rPr>
          <w:lang w:val="en-US"/>
        </w:rPr>
        <w:t>Atvejis, kai ExtractMin  nebuvo atlikta nei vieną kartą.</w:t>
      </w:r>
    </w:p>
    <w:p w14:paraId="7A825C42" w14:textId="53749BA7" w:rsidR="00307ACB" w:rsidRPr="00307ACB" w:rsidRDefault="00307ACB" w:rsidP="00307ACB">
      <w:pPr>
        <w:pStyle w:val="Sraopastraipa"/>
        <w:numPr>
          <w:ilvl w:val="1"/>
          <w:numId w:val="21"/>
        </w:numPr>
        <w:spacing w:after="160" w:line="259" w:lineRule="auto"/>
        <w:jc w:val="left"/>
        <w:rPr>
          <w:lang w:val="en-US"/>
        </w:rPr>
      </w:pPr>
      <w:r>
        <w:rPr>
          <w:lang w:val="en-US"/>
        </w:rPr>
        <w:t>Prie</w:t>
      </w:r>
      <w:r>
        <w:t xml:space="preserve">š: </w:t>
      </w:r>
    </w:p>
    <w:p w14:paraId="3BD2D5AA" w14:textId="77777777" w:rsidR="00562402" w:rsidRDefault="00307ACB" w:rsidP="00562402">
      <w:pPr>
        <w:keepNext/>
        <w:spacing w:after="160" w:line="259" w:lineRule="auto"/>
        <w:jc w:val="center"/>
      </w:pPr>
      <w:r w:rsidRPr="00307ACB">
        <w:rPr>
          <w:noProof/>
          <w:lang w:val="en-US"/>
        </w:rPr>
        <w:drawing>
          <wp:inline distT="0" distB="0" distL="0" distR="0" wp14:anchorId="7B194CEA" wp14:editId="14A8A3FF">
            <wp:extent cx="1181265" cy="2981741"/>
            <wp:effectExtent l="0" t="0" r="0" b="9525"/>
            <wp:docPr id="10" name="Paveikslėli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181265" cy="2981741"/>
                    </a:xfrm>
                    <a:prstGeom prst="rect">
                      <a:avLst/>
                    </a:prstGeom>
                  </pic:spPr>
                </pic:pic>
              </a:graphicData>
            </a:graphic>
          </wp:inline>
        </w:drawing>
      </w:r>
    </w:p>
    <w:p w14:paraId="3B843F78" w14:textId="465D81DC" w:rsidR="00307ACB"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5</w:t>
      </w:r>
      <w:r>
        <w:fldChar w:fldCharType="end"/>
      </w:r>
    </w:p>
    <w:p w14:paraId="639A89B8" w14:textId="01AE091A" w:rsidR="00307ACB" w:rsidRDefault="00307ACB" w:rsidP="00307ACB">
      <w:pPr>
        <w:pStyle w:val="Sraopastraipa"/>
        <w:numPr>
          <w:ilvl w:val="1"/>
          <w:numId w:val="21"/>
        </w:numPr>
        <w:spacing w:after="160" w:line="259" w:lineRule="auto"/>
        <w:rPr>
          <w:lang w:val="en-US"/>
        </w:rPr>
      </w:pPr>
      <w:r>
        <w:rPr>
          <w:lang w:val="en-US"/>
        </w:rPr>
        <w:t xml:space="preserve">Po: </w:t>
      </w:r>
    </w:p>
    <w:p w14:paraId="24E6AE44" w14:textId="77777777" w:rsidR="00562402" w:rsidRDefault="00307ACB" w:rsidP="00562402">
      <w:pPr>
        <w:keepNext/>
        <w:spacing w:after="160" w:line="259" w:lineRule="auto"/>
        <w:jc w:val="center"/>
      </w:pPr>
      <w:r w:rsidRPr="00307ACB">
        <w:rPr>
          <w:noProof/>
          <w:lang w:val="en-US"/>
        </w:rPr>
        <w:lastRenderedPageBreak/>
        <w:drawing>
          <wp:inline distT="0" distB="0" distL="0" distR="0" wp14:anchorId="77BF66AC" wp14:editId="04D2C448">
            <wp:extent cx="1228896" cy="1171739"/>
            <wp:effectExtent l="0" t="0" r="0" b="9525"/>
            <wp:docPr id="11" name="Paveikslėli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28896" cy="1171739"/>
                    </a:xfrm>
                    <a:prstGeom prst="rect">
                      <a:avLst/>
                    </a:prstGeom>
                  </pic:spPr>
                </pic:pic>
              </a:graphicData>
            </a:graphic>
          </wp:inline>
        </w:drawing>
      </w:r>
    </w:p>
    <w:p w14:paraId="11CB1BCA" w14:textId="4C7303E6" w:rsidR="0093456F"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6</w:t>
      </w:r>
      <w:r>
        <w:fldChar w:fldCharType="end"/>
      </w:r>
    </w:p>
    <w:p w14:paraId="65E86B9B" w14:textId="480BED5B" w:rsidR="00307ACB" w:rsidRDefault="00307ACB" w:rsidP="00307ACB">
      <w:pPr>
        <w:pStyle w:val="Sraopastraipa"/>
        <w:numPr>
          <w:ilvl w:val="0"/>
          <w:numId w:val="21"/>
        </w:numPr>
        <w:spacing w:after="160" w:line="259" w:lineRule="auto"/>
        <w:rPr>
          <w:lang w:val="en-US"/>
        </w:rPr>
      </w:pPr>
      <w:r>
        <w:rPr>
          <w:lang w:val="en-US"/>
        </w:rPr>
        <w:t>Atvejis, kai ExtractMin buvo atliktas prieš tai:</w:t>
      </w:r>
    </w:p>
    <w:p w14:paraId="0C9D924E" w14:textId="1808D42E" w:rsidR="00307ACB" w:rsidRPr="00307ACB" w:rsidRDefault="00307ACB" w:rsidP="00307ACB">
      <w:pPr>
        <w:pStyle w:val="Sraopastraipa"/>
        <w:numPr>
          <w:ilvl w:val="1"/>
          <w:numId w:val="21"/>
        </w:numPr>
        <w:spacing w:after="160" w:line="259" w:lineRule="auto"/>
        <w:rPr>
          <w:lang w:val="en-US"/>
        </w:rPr>
      </w:pPr>
      <w:r>
        <w:rPr>
          <w:lang w:val="en-US"/>
        </w:rPr>
        <w:t>Prie</w:t>
      </w:r>
      <w:r>
        <w:t>š:</w:t>
      </w:r>
    </w:p>
    <w:p w14:paraId="29B4EDB7" w14:textId="77777777" w:rsidR="00562402" w:rsidRDefault="00307ACB" w:rsidP="00562402">
      <w:pPr>
        <w:keepNext/>
        <w:spacing w:after="160" w:line="259" w:lineRule="auto"/>
        <w:jc w:val="center"/>
      </w:pPr>
      <w:r w:rsidRPr="00307ACB">
        <w:rPr>
          <w:noProof/>
          <w:lang w:val="en-US"/>
        </w:rPr>
        <w:drawing>
          <wp:inline distT="0" distB="0" distL="0" distR="0" wp14:anchorId="43C51952" wp14:editId="7B6936AD">
            <wp:extent cx="1505160" cy="1295581"/>
            <wp:effectExtent l="0" t="0" r="0" b="0"/>
            <wp:docPr id="12" name="Paveikslėl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505160" cy="1295581"/>
                    </a:xfrm>
                    <a:prstGeom prst="rect">
                      <a:avLst/>
                    </a:prstGeom>
                  </pic:spPr>
                </pic:pic>
              </a:graphicData>
            </a:graphic>
          </wp:inline>
        </w:drawing>
      </w:r>
    </w:p>
    <w:p w14:paraId="25C0ACBF" w14:textId="358F0DAF" w:rsidR="00307ACB"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7</w:t>
      </w:r>
      <w:r>
        <w:fldChar w:fldCharType="end"/>
      </w:r>
    </w:p>
    <w:p w14:paraId="1C391F21" w14:textId="0AD0FE9A" w:rsidR="00307ACB" w:rsidRDefault="00307ACB" w:rsidP="00307ACB">
      <w:pPr>
        <w:pStyle w:val="Sraopastraipa"/>
        <w:numPr>
          <w:ilvl w:val="1"/>
          <w:numId w:val="21"/>
        </w:numPr>
        <w:spacing w:after="160" w:line="259" w:lineRule="auto"/>
        <w:rPr>
          <w:lang w:val="en-US"/>
        </w:rPr>
      </w:pPr>
      <w:r>
        <w:rPr>
          <w:lang w:val="en-US"/>
        </w:rPr>
        <w:t xml:space="preserve">Po: </w:t>
      </w:r>
    </w:p>
    <w:p w14:paraId="3E22615B" w14:textId="77777777" w:rsidR="00562402" w:rsidRDefault="00307ACB" w:rsidP="00562402">
      <w:pPr>
        <w:keepNext/>
        <w:spacing w:after="160" w:line="259" w:lineRule="auto"/>
        <w:jc w:val="center"/>
      </w:pPr>
      <w:r w:rsidRPr="00307ACB">
        <w:rPr>
          <w:noProof/>
          <w:lang w:val="en-US"/>
        </w:rPr>
        <w:drawing>
          <wp:inline distT="0" distB="0" distL="0" distR="0" wp14:anchorId="444E0F33" wp14:editId="01A9E30F">
            <wp:extent cx="1486107" cy="1371791"/>
            <wp:effectExtent l="0" t="0" r="0" b="0"/>
            <wp:docPr id="14" name="Paveikslėlis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486107" cy="1371791"/>
                    </a:xfrm>
                    <a:prstGeom prst="rect">
                      <a:avLst/>
                    </a:prstGeom>
                  </pic:spPr>
                </pic:pic>
              </a:graphicData>
            </a:graphic>
          </wp:inline>
        </w:drawing>
      </w:r>
    </w:p>
    <w:p w14:paraId="0EC41538" w14:textId="1224AEE9" w:rsidR="00307ACB" w:rsidRPr="00307ACB"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8</w:t>
      </w:r>
      <w:r>
        <w:fldChar w:fldCharType="end"/>
      </w:r>
    </w:p>
    <w:p w14:paraId="75429B88" w14:textId="61E75361" w:rsidR="00743456" w:rsidRDefault="00743456" w:rsidP="00743456">
      <w:pPr>
        <w:spacing w:after="160" w:line="259" w:lineRule="auto"/>
        <w:jc w:val="left"/>
        <w:rPr>
          <w:lang w:val="en-US"/>
        </w:rPr>
      </w:pPr>
      <w:r>
        <w:rPr>
          <w:b/>
          <w:bCs/>
          <w:lang w:val="en-US"/>
        </w:rPr>
        <w:t>decreaseKey</w:t>
      </w:r>
      <w:r>
        <w:rPr>
          <w:lang w:val="en-US"/>
        </w:rPr>
        <w:t xml:space="preserve"> testavimas:</w:t>
      </w:r>
    </w:p>
    <w:p w14:paraId="0276AB0D" w14:textId="50E117CF" w:rsidR="00743456" w:rsidRPr="00562402" w:rsidRDefault="00743456" w:rsidP="00743456">
      <w:pPr>
        <w:pStyle w:val="Sraopastraipa"/>
        <w:numPr>
          <w:ilvl w:val="0"/>
          <w:numId w:val="21"/>
        </w:numPr>
        <w:spacing w:after="160" w:line="259" w:lineRule="auto"/>
        <w:jc w:val="left"/>
        <w:rPr>
          <w:lang w:val="en-US"/>
        </w:rPr>
      </w:pPr>
      <w:r>
        <w:rPr>
          <w:lang w:val="en-US"/>
        </w:rPr>
        <w:t>Atvejis, kai kei</w:t>
      </w:r>
      <w:r>
        <w:t xml:space="preserve">čiama reikšmė </w:t>
      </w:r>
      <w:r w:rsidR="00562402">
        <w:t>buvo ir lieka mažiausia reikšme:</w:t>
      </w:r>
    </w:p>
    <w:p w14:paraId="665B3AB6" w14:textId="3464D82C" w:rsidR="00562402" w:rsidRDefault="00562402" w:rsidP="00562402">
      <w:pPr>
        <w:pStyle w:val="Sraopastraipa"/>
        <w:numPr>
          <w:ilvl w:val="1"/>
          <w:numId w:val="21"/>
        </w:numPr>
        <w:spacing w:after="160" w:line="259" w:lineRule="auto"/>
        <w:jc w:val="left"/>
      </w:pPr>
      <w:r w:rsidRPr="00562402">
        <w:rPr>
          <w:lang w:val="en-US"/>
        </w:rPr>
        <w:t>Prie</w:t>
      </w:r>
      <w:r>
        <w:t>š:</w:t>
      </w:r>
    </w:p>
    <w:p w14:paraId="36215B77" w14:textId="77777777" w:rsidR="00562402" w:rsidRDefault="00562402" w:rsidP="00562402">
      <w:pPr>
        <w:keepNext/>
        <w:spacing w:after="160" w:line="259" w:lineRule="auto"/>
        <w:jc w:val="center"/>
      </w:pPr>
      <w:r w:rsidRPr="00562402">
        <w:rPr>
          <w:noProof/>
        </w:rPr>
        <w:lastRenderedPageBreak/>
        <w:drawing>
          <wp:inline distT="0" distB="0" distL="0" distR="0" wp14:anchorId="4B999ECE" wp14:editId="5F6E23FE">
            <wp:extent cx="2295845" cy="2857899"/>
            <wp:effectExtent l="0" t="0" r="0" b="0"/>
            <wp:docPr id="16" name="Paveikslėlis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95845" cy="2857899"/>
                    </a:xfrm>
                    <a:prstGeom prst="rect">
                      <a:avLst/>
                    </a:prstGeom>
                  </pic:spPr>
                </pic:pic>
              </a:graphicData>
            </a:graphic>
          </wp:inline>
        </w:drawing>
      </w:r>
    </w:p>
    <w:p w14:paraId="7FA155B4" w14:textId="04FC7E41" w:rsidR="00562402" w:rsidRDefault="00562402" w:rsidP="00562402">
      <w:pPr>
        <w:pStyle w:val="Antrat"/>
      </w:pPr>
      <w:r>
        <w:t xml:space="preserve">pav. </w:t>
      </w:r>
      <w:r>
        <w:fldChar w:fldCharType="begin"/>
      </w:r>
      <w:r>
        <w:instrText xml:space="preserve"> SEQ pav. \* ARABIC </w:instrText>
      </w:r>
      <w:r>
        <w:fldChar w:fldCharType="separate"/>
      </w:r>
      <w:r w:rsidR="002943AC">
        <w:rPr>
          <w:noProof/>
        </w:rPr>
        <w:t>9</w:t>
      </w:r>
      <w:r>
        <w:fldChar w:fldCharType="end"/>
      </w:r>
    </w:p>
    <w:p w14:paraId="75911B9A" w14:textId="2D7B93B6" w:rsidR="00562402" w:rsidRDefault="00562402" w:rsidP="00562402">
      <w:pPr>
        <w:pStyle w:val="Sraopastraipa"/>
        <w:numPr>
          <w:ilvl w:val="1"/>
          <w:numId w:val="21"/>
        </w:numPr>
        <w:spacing w:after="160" w:line="259" w:lineRule="auto"/>
      </w:pPr>
      <w:r>
        <w:t>Po:</w:t>
      </w:r>
    </w:p>
    <w:p w14:paraId="29762564" w14:textId="77777777" w:rsidR="00562402" w:rsidRDefault="00562402" w:rsidP="00562402">
      <w:pPr>
        <w:keepNext/>
        <w:spacing w:after="160" w:line="259" w:lineRule="auto"/>
        <w:jc w:val="center"/>
      </w:pPr>
      <w:r w:rsidRPr="00562402">
        <w:rPr>
          <w:noProof/>
        </w:rPr>
        <w:drawing>
          <wp:inline distT="0" distB="0" distL="0" distR="0" wp14:anchorId="733EBCE6" wp14:editId="48E1C63B">
            <wp:extent cx="2105319" cy="3000794"/>
            <wp:effectExtent l="0" t="0" r="9525" b="9525"/>
            <wp:docPr id="17" name="Paveikslėlis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05319" cy="3000794"/>
                    </a:xfrm>
                    <a:prstGeom prst="rect">
                      <a:avLst/>
                    </a:prstGeom>
                  </pic:spPr>
                </pic:pic>
              </a:graphicData>
            </a:graphic>
          </wp:inline>
        </w:drawing>
      </w:r>
    </w:p>
    <w:p w14:paraId="78DE6DDA" w14:textId="1F2EAECB" w:rsidR="00562402" w:rsidRDefault="00562402" w:rsidP="00562402">
      <w:pPr>
        <w:pStyle w:val="Antrat"/>
      </w:pPr>
      <w:r>
        <w:t xml:space="preserve">pav. </w:t>
      </w:r>
      <w:r>
        <w:fldChar w:fldCharType="begin"/>
      </w:r>
      <w:r>
        <w:instrText xml:space="preserve"> SEQ pav. \* ARABIC </w:instrText>
      </w:r>
      <w:r>
        <w:fldChar w:fldCharType="separate"/>
      </w:r>
      <w:r w:rsidR="002943AC">
        <w:rPr>
          <w:noProof/>
        </w:rPr>
        <w:t>10</w:t>
      </w:r>
      <w:r>
        <w:fldChar w:fldCharType="end"/>
      </w:r>
    </w:p>
    <w:p w14:paraId="6C894661" w14:textId="77777777" w:rsidR="00562402" w:rsidRDefault="00562402">
      <w:pPr>
        <w:spacing w:after="160" w:line="259" w:lineRule="auto"/>
        <w:jc w:val="left"/>
      </w:pPr>
      <w:r>
        <w:br w:type="page"/>
      </w:r>
    </w:p>
    <w:p w14:paraId="4B6F2096" w14:textId="2A3C760B" w:rsidR="00562402" w:rsidRDefault="00562402" w:rsidP="00562402">
      <w:pPr>
        <w:pStyle w:val="Sraopastraipa"/>
        <w:numPr>
          <w:ilvl w:val="0"/>
          <w:numId w:val="21"/>
        </w:numPr>
        <w:spacing w:after="160" w:line="259" w:lineRule="auto"/>
      </w:pPr>
      <w:r>
        <w:lastRenderedPageBreak/>
        <w:t>Atvejis, kai keičiama reikšmė tampa mažiausia reikšme:</w:t>
      </w:r>
    </w:p>
    <w:p w14:paraId="73CD1D9E" w14:textId="6008BD55" w:rsidR="00562402" w:rsidRDefault="00562402" w:rsidP="00562402">
      <w:pPr>
        <w:pStyle w:val="Sraopastraipa"/>
        <w:numPr>
          <w:ilvl w:val="1"/>
          <w:numId w:val="21"/>
        </w:numPr>
        <w:spacing w:after="160" w:line="259" w:lineRule="auto"/>
      </w:pPr>
      <w:r>
        <w:t>Prieš:</w:t>
      </w:r>
    </w:p>
    <w:p w14:paraId="5569E6A7" w14:textId="77777777" w:rsidR="00562402" w:rsidRDefault="00562402" w:rsidP="00562402">
      <w:pPr>
        <w:keepNext/>
        <w:spacing w:after="160" w:line="259" w:lineRule="auto"/>
        <w:jc w:val="center"/>
      </w:pPr>
      <w:r w:rsidRPr="00562402">
        <w:rPr>
          <w:noProof/>
          <w:lang w:val="en-US"/>
        </w:rPr>
        <w:drawing>
          <wp:inline distT="0" distB="0" distL="0" distR="0" wp14:anchorId="77A9A87B" wp14:editId="42B16354">
            <wp:extent cx="2400635" cy="3000794"/>
            <wp:effectExtent l="0" t="0" r="0" b="9525"/>
            <wp:docPr id="18" name="Paveikslėlis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400635" cy="3000794"/>
                    </a:xfrm>
                    <a:prstGeom prst="rect">
                      <a:avLst/>
                    </a:prstGeom>
                  </pic:spPr>
                </pic:pic>
              </a:graphicData>
            </a:graphic>
          </wp:inline>
        </w:drawing>
      </w:r>
    </w:p>
    <w:p w14:paraId="4A54439D" w14:textId="2D493039" w:rsidR="00562402" w:rsidRPr="00562402"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11</w:t>
      </w:r>
      <w:r>
        <w:fldChar w:fldCharType="end"/>
      </w:r>
    </w:p>
    <w:p w14:paraId="74CF1956" w14:textId="77777777" w:rsidR="00307ACB" w:rsidRPr="00307ACB" w:rsidRDefault="00307ACB" w:rsidP="00307ACB">
      <w:pPr>
        <w:pStyle w:val="Sraopastraipa"/>
        <w:spacing w:after="160" w:line="259" w:lineRule="auto"/>
        <w:rPr>
          <w:lang w:val="en-US"/>
        </w:rPr>
      </w:pPr>
    </w:p>
    <w:p w14:paraId="78E48E74" w14:textId="197C4786" w:rsidR="0093456F" w:rsidRDefault="00562402" w:rsidP="00562402">
      <w:pPr>
        <w:pStyle w:val="Sraopastraipa"/>
        <w:numPr>
          <w:ilvl w:val="1"/>
          <w:numId w:val="21"/>
        </w:numPr>
        <w:spacing w:after="160" w:line="259" w:lineRule="auto"/>
        <w:rPr>
          <w:lang w:val="en-US"/>
        </w:rPr>
      </w:pPr>
      <w:r>
        <w:rPr>
          <w:lang w:val="en-US"/>
        </w:rPr>
        <w:t>Po:</w:t>
      </w:r>
    </w:p>
    <w:p w14:paraId="70A842CF" w14:textId="77777777" w:rsidR="00562402" w:rsidRDefault="00562402" w:rsidP="00562402">
      <w:pPr>
        <w:keepNext/>
        <w:spacing w:after="160" w:line="259" w:lineRule="auto"/>
        <w:jc w:val="center"/>
      </w:pPr>
      <w:r w:rsidRPr="00562402">
        <w:rPr>
          <w:noProof/>
          <w:lang w:val="en-US"/>
        </w:rPr>
        <w:drawing>
          <wp:inline distT="0" distB="0" distL="0" distR="0" wp14:anchorId="7E9645F7" wp14:editId="660722F1">
            <wp:extent cx="2295845" cy="3353268"/>
            <wp:effectExtent l="0" t="0" r="9525" b="0"/>
            <wp:docPr id="20" name="Paveikslėli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95845" cy="3353268"/>
                    </a:xfrm>
                    <a:prstGeom prst="rect">
                      <a:avLst/>
                    </a:prstGeom>
                  </pic:spPr>
                </pic:pic>
              </a:graphicData>
            </a:graphic>
          </wp:inline>
        </w:drawing>
      </w:r>
    </w:p>
    <w:p w14:paraId="4FD0AEBA" w14:textId="49E3109A" w:rsidR="00562402" w:rsidRPr="00562402"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12</w:t>
      </w:r>
      <w:r>
        <w:fldChar w:fldCharType="end"/>
      </w:r>
    </w:p>
    <w:p w14:paraId="76734427" w14:textId="5501CA01" w:rsidR="0093456F" w:rsidRPr="0093456F" w:rsidRDefault="0093456F" w:rsidP="0093456F">
      <w:pPr>
        <w:spacing w:after="160" w:line="259" w:lineRule="auto"/>
        <w:jc w:val="center"/>
        <w:rPr>
          <w:lang w:val="en-US"/>
        </w:rPr>
      </w:pPr>
    </w:p>
    <w:p w14:paraId="2CC38313" w14:textId="63884445" w:rsidR="00B31D1B" w:rsidRDefault="00B31D1B" w:rsidP="00B31D1B">
      <w:pPr>
        <w:pStyle w:val="Sraopastraipa"/>
        <w:spacing w:after="160" w:line="259" w:lineRule="auto"/>
        <w:jc w:val="center"/>
        <w:rPr>
          <w:lang w:val="en-US"/>
        </w:rPr>
      </w:pPr>
    </w:p>
    <w:p w14:paraId="7DAFF922" w14:textId="77777777" w:rsidR="00B31D1B" w:rsidRDefault="00B31D1B" w:rsidP="00B31D1B">
      <w:pPr>
        <w:pStyle w:val="Sraopastraipa"/>
        <w:spacing w:after="160" w:line="259" w:lineRule="auto"/>
        <w:jc w:val="left"/>
        <w:rPr>
          <w:lang w:val="en-US"/>
        </w:rPr>
      </w:pPr>
    </w:p>
    <w:p w14:paraId="4344C5B1" w14:textId="77777777" w:rsidR="00B31D1B" w:rsidRPr="00B31D1B" w:rsidRDefault="00B31D1B" w:rsidP="00B31D1B">
      <w:pPr>
        <w:pStyle w:val="Sraopastraipa"/>
        <w:spacing w:after="160" w:line="259" w:lineRule="auto"/>
        <w:jc w:val="left"/>
        <w:rPr>
          <w:lang w:val="en-US"/>
        </w:rPr>
      </w:pPr>
    </w:p>
    <w:p w14:paraId="5C9E0F0B" w14:textId="450D7DDB" w:rsidR="0094393A" w:rsidRDefault="00B31D1B" w:rsidP="00BF05AE">
      <w:pPr>
        <w:pStyle w:val="Antratbenr"/>
      </w:pPr>
      <w:r>
        <w:lastRenderedPageBreak/>
        <w:t xml:space="preserve"> </w:t>
      </w:r>
      <w:bookmarkStart w:id="8" w:name="_Toc216826607"/>
      <w:r w:rsidR="00BF05AE">
        <w:t>Greitaveikos testavimas</w:t>
      </w:r>
      <w:bookmarkEnd w:id="8"/>
    </w:p>
    <w:p w14:paraId="31A21A2B" w14:textId="13798D8C" w:rsidR="00BF05AE" w:rsidRDefault="00BF05AE" w:rsidP="00BF05AE">
      <w:r>
        <w:t>Tiriami metodai:</w:t>
      </w:r>
    </w:p>
    <w:p w14:paraId="3937F92B" w14:textId="63AFF5CD" w:rsidR="00BF05AE" w:rsidRPr="00BF05AE" w:rsidRDefault="00BF05AE" w:rsidP="00BF05AE">
      <w:pPr>
        <w:pStyle w:val="Sraopastraipa"/>
        <w:numPr>
          <w:ilvl w:val="0"/>
          <w:numId w:val="21"/>
        </w:numPr>
      </w:pPr>
      <w:r w:rsidRPr="00BF05AE">
        <w:t>insert()</w:t>
      </w:r>
      <w:r w:rsidRPr="00BF05AE">
        <w:rPr>
          <w:lang w:val="en-US"/>
        </w:rPr>
        <w:t>.</w:t>
      </w:r>
      <w:r>
        <w:rPr>
          <w:b/>
          <w:bCs/>
          <w:lang w:val="en-US"/>
        </w:rPr>
        <w:t xml:space="preserve"> O(1)</w:t>
      </w:r>
    </w:p>
    <w:p w14:paraId="70759EFF" w14:textId="05E0ADA4" w:rsidR="00BF05AE" w:rsidRPr="00BF05AE" w:rsidRDefault="00BF05AE" w:rsidP="00BF05AE">
      <w:pPr>
        <w:pStyle w:val="Sraopastraipa"/>
        <w:numPr>
          <w:ilvl w:val="0"/>
          <w:numId w:val="21"/>
        </w:numPr>
      </w:pPr>
      <w:r w:rsidRPr="00BF05AE">
        <w:rPr>
          <w:lang w:val="en-US"/>
        </w:rPr>
        <w:t>findMin().</w:t>
      </w:r>
      <w:r>
        <w:rPr>
          <w:b/>
          <w:bCs/>
          <w:lang w:val="en-US"/>
        </w:rPr>
        <w:t xml:space="preserve"> O(1)</w:t>
      </w:r>
    </w:p>
    <w:p w14:paraId="17721844" w14:textId="3DA56812" w:rsidR="00BF05AE" w:rsidRPr="001626CA" w:rsidRDefault="00BF05AE" w:rsidP="00BF05AE">
      <w:pPr>
        <w:pStyle w:val="Sraopastraipa"/>
        <w:numPr>
          <w:ilvl w:val="0"/>
          <w:numId w:val="21"/>
        </w:numPr>
      </w:pPr>
      <w:r w:rsidRPr="00BF05AE">
        <w:rPr>
          <w:lang w:val="en-US"/>
        </w:rPr>
        <w:t>extractMin().</w:t>
      </w:r>
      <w:r>
        <w:rPr>
          <w:b/>
          <w:bCs/>
          <w:lang w:val="en-US"/>
        </w:rPr>
        <w:t xml:space="preserve"> O(log n)</w:t>
      </w:r>
    </w:p>
    <w:p w14:paraId="0D9662B1" w14:textId="1C59E257" w:rsidR="001626CA" w:rsidRDefault="001626CA" w:rsidP="001626CA"/>
    <w:p w14:paraId="3F4CF487" w14:textId="7A64E8D2" w:rsidR="001626CA" w:rsidRDefault="001626CA" w:rsidP="001626CA">
      <w:r>
        <w:t>Greitaveikos testavimo metodika:</w:t>
      </w:r>
    </w:p>
    <w:p w14:paraId="0F2EF06F" w14:textId="77777777" w:rsidR="001626CA" w:rsidRPr="001626CA" w:rsidRDefault="001626CA" w:rsidP="001626C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color w:val="BCBEC4"/>
          <w:sz w:val="20"/>
          <w:szCs w:val="20"/>
          <w:lang w:eastAsia="lt-LT"/>
        </w:rPr>
      </w:pPr>
      <w:r w:rsidRPr="001626CA">
        <w:rPr>
          <w:rFonts w:ascii="Courier New" w:eastAsia="Times New Roman" w:hAnsi="Courier New" w:cs="Courier New"/>
          <w:color w:val="B3AE60"/>
          <w:sz w:val="20"/>
          <w:szCs w:val="20"/>
          <w:lang w:eastAsia="lt-LT"/>
        </w:rPr>
        <w:t>@State</w:t>
      </w:r>
      <w:r w:rsidRPr="001626CA">
        <w:rPr>
          <w:rFonts w:ascii="Courier New" w:eastAsia="Times New Roman" w:hAnsi="Courier New" w:cs="Courier New"/>
          <w:color w:val="BCBEC4"/>
          <w:sz w:val="20"/>
          <w:szCs w:val="20"/>
          <w:lang w:eastAsia="lt-LT"/>
        </w:rPr>
        <w:t>(Scope.</w:t>
      </w:r>
      <w:r w:rsidRPr="001626CA">
        <w:rPr>
          <w:rFonts w:ascii="Courier New" w:eastAsia="Times New Roman" w:hAnsi="Courier New" w:cs="Courier New"/>
          <w:i/>
          <w:iCs/>
          <w:color w:val="C77DBB"/>
          <w:sz w:val="20"/>
          <w:szCs w:val="20"/>
          <w:lang w:eastAsia="lt-LT"/>
        </w:rPr>
        <w:t>Benchmark</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r>
      <w:r w:rsidRPr="001626CA">
        <w:rPr>
          <w:rFonts w:ascii="Courier New" w:eastAsia="Times New Roman" w:hAnsi="Courier New" w:cs="Courier New"/>
          <w:color w:val="CF8E6D"/>
          <w:sz w:val="20"/>
          <w:szCs w:val="20"/>
          <w:lang w:eastAsia="lt-LT"/>
        </w:rPr>
        <w:t xml:space="preserve">public static class </w:t>
      </w:r>
      <w:r w:rsidRPr="001626CA">
        <w:rPr>
          <w:rFonts w:ascii="Courier New" w:eastAsia="Times New Roman" w:hAnsi="Courier New" w:cs="Courier New"/>
          <w:color w:val="BCBEC4"/>
          <w:sz w:val="20"/>
          <w:szCs w:val="20"/>
          <w:lang w:eastAsia="lt-LT"/>
        </w:rPr>
        <w:t>FullSet {</w:t>
      </w:r>
      <w:r w:rsidRPr="001626CA">
        <w:rPr>
          <w:rFonts w:ascii="Courier New" w:eastAsia="Times New Roman" w:hAnsi="Courier New" w:cs="Courier New"/>
          <w:color w:val="BCBEC4"/>
          <w:sz w:val="20"/>
          <w:szCs w:val="20"/>
          <w:lang w:eastAsia="lt-LT"/>
        </w:rPr>
        <w:br/>
      </w:r>
      <w:r w:rsidRPr="001626CA">
        <w:rPr>
          <w:rFonts w:ascii="Courier New" w:eastAsia="Times New Roman" w:hAnsi="Courier New" w:cs="Courier New"/>
          <w:color w:val="BCBEC4"/>
          <w:sz w:val="20"/>
          <w:szCs w:val="20"/>
          <w:lang w:eastAsia="lt-LT"/>
        </w:rPr>
        <w:br/>
        <w:t xml:space="preserve">    Car[] </w:t>
      </w:r>
      <w:r w:rsidRPr="001626CA">
        <w:rPr>
          <w:rFonts w:ascii="Courier New" w:eastAsia="Times New Roman" w:hAnsi="Courier New" w:cs="Courier New"/>
          <w:color w:val="C77DBB"/>
          <w:sz w:val="20"/>
          <w:szCs w:val="20"/>
          <w:lang w:eastAsia="lt-LT"/>
        </w:rPr>
        <w:t>cars</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t xml:space="preserve">    Car[] </w:t>
      </w:r>
      <w:r w:rsidRPr="001626CA">
        <w:rPr>
          <w:rFonts w:ascii="Courier New" w:eastAsia="Times New Roman" w:hAnsi="Courier New" w:cs="Courier New"/>
          <w:color w:val="C77DBB"/>
          <w:sz w:val="20"/>
          <w:szCs w:val="20"/>
          <w:lang w:eastAsia="lt-LT"/>
        </w:rPr>
        <w:t>carsForInsertion</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r>
      <w:r w:rsidRPr="001626CA">
        <w:rPr>
          <w:rFonts w:ascii="Courier New" w:eastAsia="Times New Roman" w:hAnsi="Courier New" w:cs="Courier New"/>
          <w:color w:val="BCBEC4"/>
          <w:sz w:val="20"/>
          <w:szCs w:val="20"/>
          <w:lang w:eastAsia="lt-LT"/>
        </w:rPr>
        <w:br/>
        <w:t xml:space="preserve">    FibonacciHeap&lt;Car&gt; </w:t>
      </w:r>
      <w:r w:rsidRPr="001626CA">
        <w:rPr>
          <w:rFonts w:ascii="Courier New" w:eastAsia="Times New Roman" w:hAnsi="Courier New" w:cs="Courier New"/>
          <w:color w:val="C77DBB"/>
          <w:sz w:val="20"/>
          <w:szCs w:val="20"/>
          <w:lang w:eastAsia="lt-LT"/>
        </w:rPr>
        <w:t>carHeap</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B3AE60"/>
          <w:sz w:val="20"/>
          <w:szCs w:val="20"/>
          <w:lang w:eastAsia="lt-LT"/>
        </w:rPr>
        <w:t>@Setup</w:t>
      </w:r>
      <w:r w:rsidRPr="001626CA">
        <w:rPr>
          <w:rFonts w:ascii="Courier New" w:eastAsia="Times New Roman" w:hAnsi="Courier New" w:cs="Courier New"/>
          <w:color w:val="BCBEC4"/>
          <w:sz w:val="20"/>
          <w:szCs w:val="20"/>
          <w:lang w:eastAsia="lt-LT"/>
        </w:rPr>
        <w:t>(Level.</w:t>
      </w:r>
      <w:r w:rsidRPr="001626CA">
        <w:rPr>
          <w:rFonts w:ascii="Courier New" w:eastAsia="Times New Roman" w:hAnsi="Courier New" w:cs="Courier New"/>
          <w:i/>
          <w:iCs/>
          <w:color w:val="C77DBB"/>
          <w:sz w:val="20"/>
          <w:szCs w:val="20"/>
          <w:lang w:eastAsia="lt-LT"/>
        </w:rPr>
        <w:t>Iteration</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CF8E6D"/>
          <w:sz w:val="20"/>
          <w:szCs w:val="20"/>
          <w:lang w:eastAsia="lt-LT"/>
        </w:rPr>
        <w:t xml:space="preserve">public void </w:t>
      </w:r>
      <w:r w:rsidRPr="001626CA">
        <w:rPr>
          <w:rFonts w:ascii="Courier New" w:eastAsia="Times New Roman" w:hAnsi="Courier New" w:cs="Courier New"/>
          <w:color w:val="56A8F5"/>
          <w:sz w:val="20"/>
          <w:szCs w:val="20"/>
          <w:lang w:eastAsia="lt-LT"/>
        </w:rPr>
        <w:t>generateElements</w:t>
      </w:r>
      <w:r w:rsidRPr="001626CA">
        <w:rPr>
          <w:rFonts w:ascii="Courier New" w:eastAsia="Times New Roman" w:hAnsi="Courier New" w:cs="Courier New"/>
          <w:color w:val="BCBEC4"/>
          <w:sz w:val="20"/>
          <w:szCs w:val="20"/>
          <w:lang w:eastAsia="lt-LT"/>
        </w:rPr>
        <w:t>(BenchmarkParams params) {</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C77DBB"/>
          <w:sz w:val="20"/>
          <w:szCs w:val="20"/>
          <w:lang w:eastAsia="lt-LT"/>
        </w:rPr>
        <w:t xml:space="preserve">cars </w:t>
      </w:r>
      <w:r w:rsidRPr="001626CA">
        <w:rPr>
          <w:rFonts w:ascii="Courier New" w:eastAsia="Times New Roman" w:hAnsi="Courier New" w:cs="Courier New"/>
          <w:color w:val="BCBEC4"/>
          <w:sz w:val="20"/>
          <w:szCs w:val="20"/>
          <w:lang w:eastAsia="lt-LT"/>
        </w:rPr>
        <w:t>= Benchmark.</w:t>
      </w:r>
      <w:r w:rsidRPr="001626CA">
        <w:rPr>
          <w:rFonts w:ascii="Courier New" w:eastAsia="Times New Roman" w:hAnsi="Courier New" w:cs="Courier New"/>
          <w:i/>
          <w:iCs/>
          <w:color w:val="BCBEC4"/>
          <w:sz w:val="20"/>
          <w:szCs w:val="20"/>
          <w:lang w:eastAsia="lt-LT"/>
        </w:rPr>
        <w:t>generateElements</w:t>
      </w:r>
      <w:r w:rsidRPr="001626CA">
        <w:rPr>
          <w:rFonts w:ascii="Courier New" w:eastAsia="Times New Roman" w:hAnsi="Courier New" w:cs="Courier New"/>
          <w:color w:val="BCBEC4"/>
          <w:sz w:val="20"/>
          <w:szCs w:val="20"/>
          <w:lang w:eastAsia="lt-LT"/>
        </w:rPr>
        <w:t>(Integer.</w:t>
      </w:r>
      <w:r w:rsidRPr="001626CA">
        <w:rPr>
          <w:rFonts w:ascii="Courier New" w:eastAsia="Times New Roman" w:hAnsi="Courier New" w:cs="Courier New"/>
          <w:i/>
          <w:iCs/>
          <w:color w:val="BCBEC4"/>
          <w:sz w:val="20"/>
          <w:szCs w:val="20"/>
          <w:lang w:eastAsia="lt-LT"/>
        </w:rPr>
        <w:t>parseInt</w:t>
      </w:r>
      <w:r w:rsidRPr="001626CA">
        <w:rPr>
          <w:rFonts w:ascii="Courier New" w:eastAsia="Times New Roman" w:hAnsi="Courier New" w:cs="Courier New"/>
          <w:color w:val="BCBEC4"/>
          <w:sz w:val="20"/>
          <w:szCs w:val="20"/>
          <w:lang w:eastAsia="lt-LT"/>
        </w:rPr>
        <w:t>(params.getParam(</w:t>
      </w:r>
      <w:r w:rsidRPr="001626CA">
        <w:rPr>
          <w:rFonts w:ascii="Courier New" w:eastAsia="Times New Roman" w:hAnsi="Courier New" w:cs="Courier New"/>
          <w:color w:val="6AAB73"/>
          <w:sz w:val="20"/>
          <w:szCs w:val="20"/>
          <w:lang w:eastAsia="lt-LT"/>
        </w:rPr>
        <w:t>"elementCount"</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C77DBB"/>
          <w:sz w:val="20"/>
          <w:szCs w:val="20"/>
          <w:lang w:eastAsia="lt-LT"/>
        </w:rPr>
        <w:t xml:space="preserve">carsForInsertion </w:t>
      </w:r>
      <w:r w:rsidRPr="001626CA">
        <w:rPr>
          <w:rFonts w:ascii="Courier New" w:eastAsia="Times New Roman" w:hAnsi="Courier New" w:cs="Courier New"/>
          <w:color w:val="BCBEC4"/>
          <w:sz w:val="20"/>
          <w:szCs w:val="20"/>
          <w:lang w:eastAsia="lt-LT"/>
        </w:rPr>
        <w:t>= Benchmark.</w:t>
      </w:r>
      <w:r w:rsidRPr="001626CA">
        <w:rPr>
          <w:rFonts w:ascii="Courier New" w:eastAsia="Times New Roman" w:hAnsi="Courier New" w:cs="Courier New"/>
          <w:i/>
          <w:iCs/>
          <w:color w:val="BCBEC4"/>
          <w:sz w:val="20"/>
          <w:szCs w:val="20"/>
          <w:lang w:eastAsia="lt-LT"/>
        </w:rPr>
        <w:t>generateElements</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2AACB8"/>
          <w:sz w:val="20"/>
          <w:szCs w:val="20"/>
          <w:lang w:eastAsia="lt-LT"/>
        </w:rPr>
        <w:t>1000</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BCBEC4"/>
          <w:sz w:val="20"/>
          <w:szCs w:val="20"/>
          <w:lang w:eastAsia="lt-LT"/>
        </w:rPr>
        <w:br/>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B3AE60"/>
          <w:sz w:val="20"/>
          <w:szCs w:val="20"/>
          <w:lang w:eastAsia="lt-LT"/>
        </w:rPr>
        <w:t>@Setup</w:t>
      </w:r>
      <w:r w:rsidRPr="001626CA">
        <w:rPr>
          <w:rFonts w:ascii="Courier New" w:eastAsia="Times New Roman" w:hAnsi="Courier New" w:cs="Courier New"/>
          <w:color w:val="BCBEC4"/>
          <w:sz w:val="20"/>
          <w:szCs w:val="20"/>
          <w:lang w:eastAsia="lt-LT"/>
        </w:rPr>
        <w:t>(Level.</w:t>
      </w:r>
      <w:r w:rsidRPr="001626CA">
        <w:rPr>
          <w:rFonts w:ascii="Courier New" w:eastAsia="Times New Roman" w:hAnsi="Courier New" w:cs="Courier New"/>
          <w:i/>
          <w:iCs/>
          <w:color w:val="C77DBB"/>
          <w:sz w:val="20"/>
          <w:szCs w:val="20"/>
          <w:lang w:eastAsia="lt-LT"/>
        </w:rPr>
        <w:t>Invocation</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CF8E6D"/>
          <w:sz w:val="20"/>
          <w:szCs w:val="20"/>
          <w:lang w:eastAsia="lt-LT"/>
        </w:rPr>
        <w:t xml:space="preserve">public void </w:t>
      </w:r>
      <w:r w:rsidRPr="001626CA">
        <w:rPr>
          <w:rFonts w:ascii="Courier New" w:eastAsia="Times New Roman" w:hAnsi="Courier New" w:cs="Courier New"/>
          <w:color w:val="56A8F5"/>
          <w:sz w:val="20"/>
          <w:szCs w:val="20"/>
          <w:lang w:eastAsia="lt-LT"/>
        </w:rPr>
        <w:t>setupSets</w:t>
      </w:r>
      <w:r w:rsidRPr="001626CA">
        <w:rPr>
          <w:rFonts w:ascii="Courier New" w:eastAsia="Times New Roman" w:hAnsi="Courier New" w:cs="Courier New"/>
          <w:color w:val="BCBEC4"/>
          <w:sz w:val="20"/>
          <w:szCs w:val="20"/>
          <w:lang w:eastAsia="lt-LT"/>
        </w:rPr>
        <w:t>(BenchmarkParams params) {</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C77DBB"/>
          <w:sz w:val="20"/>
          <w:szCs w:val="20"/>
          <w:lang w:eastAsia="lt-LT"/>
        </w:rPr>
        <w:t xml:space="preserve">carHeap </w:t>
      </w:r>
      <w:r w:rsidRPr="001626CA">
        <w:rPr>
          <w:rFonts w:ascii="Courier New" w:eastAsia="Times New Roman" w:hAnsi="Courier New" w:cs="Courier New"/>
          <w:color w:val="BCBEC4"/>
          <w:sz w:val="20"/>
          <w:szCs w:val="20"/>
          <w:lang w:eastAsia="lt-LT"/>
        </w:rPr>
        <w:t xml:space="preserve">= </w:t>
      </w:r>
      <w:r w:rsidRPr="001626CA">
        <w:rPr>
          <w:rFonts w:ascii="Courier New" w:eastAsia="Times New Roman" w:hAnsi="Courier New" w:cs="Courier New"/>
          <w:color w:val="CF8E6D"/>
          <w:sz w:val="20"/>
          <w:szCs w:val="20"/>
          <w:lang w:eastAsia="lt-LT"/>
        </w:rPr>
        <w:t xml:space="preserve">new </w:t>
      </w:r>
      <w:r w:rsidRPr="001626CA">
        <w:rPr>
          <w:rFonts w:ascii="Courier New" w:eastAsia="Times New Roman" w:hAnsi="Courier New" w:cs="Courier New"/>
          <w:color w:val="BCBEC4"/>
          <w:sz w:val="20"/>
          <w:szCs w:val="20"/>
          <w:lang w:eastAsia="lt-LT"/>
        </w:rPr>
        <w:t>FibonacciHeap&lt;&gt;();</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i/>
          <w:iCs/>
          <w:color w:val="BCBEC4"/>
          <w:sz w:val="20"/>
          <w:szCs w:val="20"/>
          <w:lang w:eastAsia="lt-LT"/>
        </w:rPr>
        <w:t>addElements</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C77DBB"/>
          <w:sz w:val="20"/>
          <w:szCs w:val="20"/>
          <w:lang w:eastAsia="lt-LT"/>
        </w:rPr>
        <w:t>cars</w:t>
      </w:r>
      <w:r w:rsidRPr="001626CA">
        <w:rPr>
          <w:rFonts w:ascii="Courier New" w:eastAsia="Times New Roman" w:hAnsi="Courier New" w:cs="Courier New"/>
          <w:color w:val="BCBEC4"/>
          <w:sz w:val="20"/>
          <w:szCs w:val="20"/>
          <w:lang w:eastAsia="lt-LT"/>
        </w:rPr>
        <w:t xml:space="preserve">, </w:t>
      </w:r>
      <w:r w:rsidRPr="001626CA">
        <w:rPr>
          <w:rFonts w:ascii="Courier New" w:eastAsia="Times New Roman" w:hAnsi="Courier New" w:cs="Courier New"/>
          <w:color w:val="C77DBB"/>
          <w:sz w:val="20"/>
          <w:szCs w:val="20"/>
          <w:lang w:eastAsia="lt-LT"/>
        </w:rPr>
        <w:t>carHeap</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C77DBB"/>
          <w:sz w:val="20"/>
          <w:szCs w:val="20"/>
          <w:lang w:eastAsia="lt-LT"/>
        </w:rPr>
        <w:t>carHeap</w:t>
      </w:r>
      <w:r w:rsidRPr="001626CA">
        <w:rPr>
          <w:rFonts w:ascii="Courier New" w:eastAsia="Times New Roman" w:hAnsi="Courier New" w:cs="Courier New"/>
          <w:color w:val="BCBEC4"/>
          <w:sz w:val="20"/>
          <w:szCs w:val="20"/>
          <w:lang w:eastAsia="lt-LT"/>
        </w:rPr>
        <w:t>.extractMin();</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BCBEC4"/>
          <w:sz w:val="20"/>
          <w:szCs w:val="20"/>
          <w:lang w:eastAsia="lt-LT"/>
        </w:rPr>
        <w:br/>
        <w:t>}</w:t>
      </w:r>
    </w:p>
    <w:p w14:paraId="67FBDD55" w14:textId="77777777" w:rsidR="001626CA" w:rsidRDefault="001626CA" w:rsidP="001626CA">
      <w:pPr>
        <w:rPr>
          <w:b/>
          <w:bCs/>
        </w:rPr>
      </w:pPr>
    </w:p>
    <w:p w14:paraId="7F94916B" w14:textId="3BC0AF13" w:rsidR="001626CA" w:rsidRDefault="001626CA" w:rsidP="001626CA">
      <w:pPr>
        <w:rPr>
          <w:b/>
          <w:bCs/>
        </w:rPr>
      </w:pPr>
      <w:r>
        <w:rPr>
          <w:b/>
          <w:bCs/>
        </w:rPr>
        <w:t>insert():</w:t>
      </w:r>
    </w:p>
    <w:p w14:paraId="019BAC0A" w14:textId="77777777" w:rsidR="001626CA" w:rsidRDefault="001626CA" w:rsidP="001626CA">
      <w:pPr>
        <w:pStyle w:val="Sraopastraipa"/>
        <w:numPr>
          <w:ilvl w:val="0"/>
          <w:numId w:val="19"/>
        </w:numPr>
        <w:spacing w:after="160" w:line="259" w:lineRule="auto"/>
        <w:jc w:val="left"/>
      </w:pPr>
      <w:r>
        <w:t xml:space="preserve">Skaičiuojamas </w:t>
      </w:r>
      <w:r>
        <w:rPr>
          <w:lang w:val="en-US"/>
        </w:rPr>
        <w:t>1000 insert() operacij</w:t>
      </w:r>
      <w:r>
        <w:t>ų laikas</w:t>
      </w:r>
    </w:p>
    <w:p w14:paraId="5DE99B4D" w14:textId="77777777" w:rsidR="001626CA" w:rsidRDefault="001626CA" w:rsidP="001626CA">
      <w:pPr>
        <w:pStyle w:val="HTMLiankstoformatuotas"/>
        <w:shd w:val="clear" w:color="auto" w:fill="1E1F22"/>
        <w:ind w:left="720"/>
        <w:rPr>
          <w:color w:val="BCBEC4"/>
        </w:rPr>
      </w:pPr>
      <w:r>
        <w:rPr>
          <w:color w:val="B3AE60"/>
        </w:rPr>
        <w:t>@org.openjdk.jmh.annotations.Benchmark</w:t>
      </w:r>
      <w:r>
        <w:rPr>
          <w:color w:val="B3AE60"/>
        </w:rPr>
        <w:br/>
      </w:r>
      <w:r>
        <w:rPr>
          <w:color w:val="CF8E6D"/>
        </w:rPr>
        <w:t xml:space="preserve">public void </w:t>
      </w:r>
      <w:r>
        <w:rPr>
          <w:color w:val="56A8F5"/>
        </w:rPr>
        <w:t>heapInsert</w:t>
      </w:r>
      <w:r>
        <w:rPr>
          <w:color w:val="BCBEC4"/>
        </w:rPr>
        <w:t>(FullSet fullSet) {</w:t>
      </w:r>
      <w:r>
        <w:rPr>
          <w:color w:val="BCBEC4"/>
        </w:rPr>
        <w:br/>
      </w:r>
      <w:r>
        <w:rPr>
          <w:color w:val="BCBEC4"/>
        </w:rPr>
        <w:br/>
        <w:t xml:space="preserve">    </w:t>
      </w:r>
      <w:r>
        <w:rPr>
          <w:color w:val="CF8E6D"/>
        </w:rPr>
        <w:t>for</w:t>
      </w:r>
      <w:r>
        <w:rPr>
          <w:color w:val="BCBEC4"/>
        </w:rPr>
        <w:t>(</w:t>
      </w:r>
      <w:r>
        <w:rPr>
          <w:color w:val="CF8E6D"/>
        </w:rPr>
        <w:t xml:space="preserve">var </w:t>
      </w:r>
      <w:r>
        <w:rPr>
          <w:color w:val="BCBEC4"/>
        </w:rPr>
        <w:t>i : fullSet.</w:t>
      </w:r>
      <w:r>
        <w:rPr>
          <w:color w:val="C77DBB"/>
        </w:rPr>
        <w:t>carsForInsertion</w:t>
      </w:r>
      <w:r>
        <w:rPr>
          <w:color w:val="BCBEC4"/>
        </w:rPr>
        <w:t>){</w:t>
      </w:r>
      <w:r>
        <w:rPr>
          <w:color w:val="BCBEC4"/>
        </w:rPr>
        <w:br/>
        <w:t xml:space="preserve">        fullSet.</w:t>
      </w:r>
      <w:r>
        <w:rPr>
          <w:color w:val="C77DBB"/>
        </w:rPr>
        <w:t>carHeap</w:t>
      </w:r>
      <w:r>
        <w:rPr>
          <w:color w:val="BCBEC4"/>
        </w:rPr>
        <w:t>.insert(i);</w:t>
      </w:r>
      <w:r>
        <w:rPr>
          <w:color w:val="BCBEC4"/>
        </w:rPr>
        <w:br/>
        <w:t xml:space="preserve">    }</w:t>
      </w:r>
      <w:r>
        <w:rPr>
          <w:color w:val="BCBEC4"/>
        </w:rPr>
        <w:br/>
        <w:t>}</w:t>
      </w:r>
    </w:p>
    <w:p w14:paraId="08FAF4B1" w14:textId="77777777" w:rsidR="001626CA" w:rsidRDefault="001626CA" w:rsidP="001626CA">
      <w:pPr>
        <w:rPr>
          <w:b/>
          <w:bCs/>
        </w:rPr>
      </w:pPr>
    </w:p>
    <w:p w14:paraId="025D85C1" w14:textId="5D25A959" w:rsidR="001626CA" w:rsidRDefault="001626CA" w:rsidP="001626CA">
      <w:pPr>
        <w:rPr>
          <w:b/>
          <w:bCs/>
        </w:rPr>
      </w:pPr>
      <w:r w:rsidRPr="00CC4569">
        <w:rPr>
          <w:b/>
          <w:bCs/>
        </w:rPr>
        <w:t>findMin()</w:t>
      </w:r>
      <w:r>
        <w:rPr>
          <w:b/>
          <w:bCs/>
        </w:rPr>
        <w:t>:</w:t>
      </w:r>
    </w:p>
    <w:p w14:paraId="5F131EE3" w14:textId="77777777" w:rsidR="001626CA" w:rsidRPr="00CC4569" w:rsidRDefault="001626CA" w:rsidP="001626CA">
      <w:pPr>
        <w:pStyle w:val="Sraopastraipa"/>
        <w:numPr>
          <w:ilvl w:val="0"/>
          <w:numId w:val="22"/>
        </w:numPr>
        <w:spacing w:after="160" w:line="259" w:lineRule="auto"/>
        <w:jc w:val="left"/>
        <w:rPr>
          <w:b/>
          <w:bCs/>
        </w:rPr>
      </w:pPr>
      <w:r>
        <w:t xml:space="preserve">Skaičiuojamas </w:t>
      </w:r>
      <w:r>
        <w:rPr>
          <w:lang w:val="en-US"/>
        </w:rPr>
        <w:t>1000 findMin() operacij</w:t>
      </w:r>
      <w:r>
        <w:t>ų laikas</w:t>
      </w:r>
    </w:p>
    <w:p w14:paraId="5AB6C8C1" w14:textId="77777777" w:rsidR="001626CA" w:rsidRDefault="001626CA" w:rsidP="001626CA">
      <w:pPr>
        <w:pStyle w:val="HTMLiankstoformatuotas"/>
        <w:shd w:val="clear" w:color="auto" w:fill="1E1F22"/>
        <w:ind w:left="720"/>
        <w:rPr>
          <w:color w:val="BCBEC4"/>
        </w:rPr>
      </w:pPr>
      <w:r>
        <w:rPr>
          <w:color w:val="B3AE60"/>
        </w:rPr>
        <w:t>@org.openjdk.jmh.annotations.Benchmark</w:t>
      </w:r>
      <w:r>
        <w:rPr>
          <w:color w:val="B3AE60"/>
        </w:rPr>
        <w:br/>
      </w:r>
      <w:r>
        <w:rPr>
          <w:color w:val="CF8E6D"/>
        </w:rPr>
        <w:t xml:space="preserve">public void </w:t>
      </w:r>
      <w:r>
        <w:rPr>
          <w:color w:val="56A8F5"/>
        </w:rPr>
        <w:t>heapFindMin</w:t>
      </w:r>
      <w:r>
        <w:rPr>
          <w:color w:val="BCBEC4"/>
        </w:rPr>
        <w:t>(FullSet fullSet) {</w:t>
      </w:r>
      <w:r>
        <w:rPr>
          <w:color w:val="BCBEC4"/>
        </w:rPr>
        <w:br/>
      </w:r>
      <w:r>
        <w:rPr>
          <w:color w:val="BCBEC4"/>
        </w:rPr>
        <w:br/>
        <w:t xml:space="preserve">    </w:t>
      </w:r>
      <w:r>
        <w:rPr>
          <w:color w:val="CF8E6D"/>
        </w:rPr>
        <w:t>for</w:t>
      </w:r>
      <w:r>
        <w:rPr>
          <w:color w:val="BCBEC4"/>
        </w:rPr>
        <w:t>(</w:t>
      </w:r>
      <w:r>
        <w:rPr>
          <w:color w:val="CF8E6D"/>
        </w:rPr>
        <w:t xml:space="preserve">int </w:t>
      </w:r>
      <w:r>
        <w:rPr>
          <w:color w:val="BCBEC4"/>
        </w:rPr>
        <w:t xml:space="preserve">i = </w:t>
      </w:r>
      <w:r>
        <w:rPr>
          <w:color w:val="2AACB8"/>
        </w:rPr>
        <w:t>0</w:t>
      </w:r>
      <w:r>
        <w:rPr>
          <w:color w:val="BCBEC4"/>
        </w:rPr>
        <w:t xml:space="preserve">; i &lt; </w:t>
      </w:r>
      <w:r>
        <w:rPr>
          <w:color w:val="2AACB8"/>
        </w:rPr>
        <w:t>1000</w:t>
      </w:r>
      <w:r>
        <w:rPr>
          <w:color w:val="BCBEC4"/>
        </w:rPr>
        <w:t>; i++){</w:t>
      </w:r>
      <w:r>
        <w:rPr>
          <w:color w:val="BCBEC4"/>
        </w:rPr>
        <w:br/>
        <w:t xml:space="preserve">        fullSet.</w:t>
      </w:r>
      <w:r>
        <w:rPr>
          <w:color w:val="C77DBB"/>
        </w:rPr>
        <w:t>carHeap</w:t>
      </w:r>
      <w:r>
        <w:rPr>
          <w:color w:val="BCBEC4"/>
        </w:rPr>
        <w:t>.findMin();</w:t>
      </w:r>
      <w:r>
        <w:rPr>
          <w:color w:val="BCBEC4"/>
        </w:rPr>
        <w:br/>
        <w:t xml:space="preserve">    }</w:t>
      </w:r>
      <w:r>
        <w:rPr>
          <w:color w:val="BCBEC4"/>
        </w:rPr>
        <w:br/>
        <w:t>}</w:t>
      </w:r>
    </w:p>
    <w:p w14:paraId="08DE9BFE" w14:textId="77777777" w:rsidR="001626CA" w:rsidRPr="00FF0DC2" w:rsidRDefault="001626CA" w:rsidP="001626CA"/>
    <w:p w14:paraId="0C44BF25" w14:textId="01446242" w:rsidR="001626CA" w:rsidRDefault="001626CA">
      <w:pPr>
        <w:spacing w:after="160" w:line="259" w:lineRule="auto"/>
        <w:jc w:val="left"/>
      </w:pPr>
      <w:r>
        <w:br w:type="page"/>
      </w:r>
    </w:p>
    <w:p w14:paraId="377A2191" w14:textId="09A8211E" w:rsidR="001626CA" w:rsidRDefault="001626CA" w:rsidP="001626CA">
      <w:pPr>
        <w:rPr>
          <w:b/>
          <w:bCs/>
        </w:rPr>
      </w:pPr>
      <w:r>
        <w:rPr>
          <w:b/>
          <w:bCs/>
        </w:rPr>
        <w:lastRenderedPageBreak/>
        <w:t>extractMin():</w:t>
      </w:r>
    </w:p>
    <w:p w14:paraId="65E97FEB" w14:textId="77777777" w:rsidR="001626CA" w:rsidRPr="00CC4569" w:rsidRDefault="001626CA" w:rsidP="001626CA">
      <w:pPr>
        <w:pStyle w:val="Sraopastraipa"/>
        <w:numPr>
          <w:ilvl w:val="0"/>
          <w:numId w:val="23"/>
        </w:numPr>
        <w:spacing w:after="160" w:line="259" w:lineRule="auto"/>
        <w:jc w:val="left"/>
        <w:rPr>
          <w:b/>
          <w:bCs/>
        </w:rPr>
      </w:pPr>
      <w:r>
        <w:t xml:space="preserve">Skaičiuojamas </w:t>
      </w:r>
      <w:r>
        <w:rPr>
          <w:lang w:val="en-US"/>
        </w:rPr>
        <w:t>1000 extractMin() operacij</w:t>
      </w:r>
      <w:r>
        <w:t>ų laikas</w:t>
      </w:r>
    </w:p>
    <w:p w14:paraId="5F9FB8BE" w14:textId="77777777" w:rsidR="001626CA" w:rsidRDefault="001626CA" w:rsidP="001626CA">
      <w:pPr>
        <w:pStyle w:val="HTMLiankstoformatuotas"/>
        <w:shd w:val="clear" w:color="auto" w:fill="1E1F22"/>
        <w:ind w:left="720"/>
        <w:rPr>
          <w:color w:val="BCBEC4"/>
        </w:rPr>
      </w:pPr>
      <w:r>
        <w:rPr>
          <w:color w:val="B3AE60"/>
        </w:rPr>
        <w:t>@org.openjdk.jmh.annotations.Benchmark</w:t>
      </w:r>
      <w:r>
        <w:rPr>
          <w:color w:val="B3AE60"/>
        </w:rPr>
        <w:br/>
      </w:r>
      <w:r>
        <w:rPr>
          <w:color w:val="CF8E6D"/>
        </w:rPr>
        <w:t xml:space="preserve">public void </w:t>
      </w:r>
      <w:r>
        <w:rPr>
          <w:color w:val="56A8F5"/>
        </w:rPr>
        <w:t>heapExtractMin</w:t>
      </w:r>
      <w:r>
        <w:rPr>
          <w:color w:val="BCBEC4"/>
        </w:rPr>
        <w:t>(FullSet fullSet) {</w:t>
      </w:r>
      <w:r>
        <w:rPr>
          <w:color w:val="BCBEC4"/>
        </w:rPr>
        <w:br/>
      </w:r>
      <w:r>
        <w:rPr>
          <w:color w:val="BCBEC4"/>
        </w:rPr>
        <w:br/>
        <w:t xml:space="preserve">    </w:t>
      </w:r>
      <w:r>
        <w:rPr>
          <w:color w:val="CF8E6D"/>
        </w:rPr>
        <w:t>for</w:t>
      </w:r>
      <w:r>
        <w:rPr>
          <w:color w:val="BCBEC4"/>
        </w:rPr>
        <w:t>(</w:t>
      </w:r>
      <w:r>
        <w:rPr>
          <w:color w:val="CF8E6D"/>
        </w:rPr>
        <w:t xml:space="preserve">int </w:t>
      </w:r>
      <w:r>
        <w:rPr>
          <w:color w:val="BCBEC4"/>
        </w:rPr>
        <w:t xml:space="preserve">i = </w:t>
      </w:r>
      <w:r>
        <w:rPr>
          <w:color w:val="2AACB8"/>
        </w:rPr>
        <w:t>0</w:t>
      </w:r>
      <w:r>
        <w:rPr>
          <w:color w:val="BCBEC4"/>
        </w:rPr>
        <w:t xml:space="preserve">; i &lt; </w:t>
      </w:r>
      <w:r>
        <w:rPr>
          <w:color w:val="2AACB8"/>
        </w:rPr>
        <w:t>1000</w:t>
      </w:r>
      <w:r>
        <w:rPr>
          <w:color w:val="BCBEC4"/>
        </w:rPr>
        <w:t>; i++){</w:t>
      </w:r>
      <w:r>
        <w:rPr>
          <w:color w:val="BCBEC4"/>
        </w:rPr>
        <w:br/>
        <w:t xml:space="preserve">        fullSet.</w:t>
      </w:r>
      <w:r>
        <w:rPr>
          <w:color w:val="C77DBB"/>
        </w:rPr>
        <w:t>carHeap</w:t>
      </w:r>
      <w:r>
        <w:rPr>
          <w:color w:val="BCBEC4"/>
        </w:rPr>
        <w:t>.extractMin();</w:t>
      </w:r>
      <w:r>
        <w:rPr>
          <w:color w:val="BCBEC4"/>
        </w:rPr>
        <w:br/>
        <w:t xml:space="preserve">    }</w:t>
      </w:r>
      <w:r>
        <w:rPr>
          <w:color w:val="BCBEC4"/>
        </w:rPr>
        <w:br/>
        <w:t>}</w:t>
      </w:r>
    </w:p>
    <w:p w14:paraId="120B2064" w14:textId="4C9D1C81" w:rsidR="001626CA" w:rsidRDefault="001626CA" w:rsidP="001626CA"/>
    <w:p w14:paraId="425B5070" w14:textId="47E23686" w:rsidR="001626CA" w:rsidRDefault="001626CA" w:rsidP="001626CA">
      <w:pPr>
        <w:rPr>
          <w:b/>
          <w:bCs/>
        </w:rPr>
      </w:pPr>
      <w:r>
        <w:rPr>
          <w:b/>
          <w:bCs/>
        </w:rPr>
        <w:t>Kompiuterio parametrai:</w:t>
      </w:r>
    </w:p>
    <w:p w14:paraId="319AEFFB" w14:textId="77777777" w:rsidR="001626CA" w:rsidRDefault="001626CA" w:rsidP="001626CA">
      <w:pPr>
        <w:pStyle w:val="Sraopastraipa"/>
        <w:numPr>
          <w:ilvl w:val="0"/>
          <w:numId w:val="24"/>
        </w:numPr>
        <w:spacing w:after="160" w:line="259" w:lineRule="auto"/>
        <w:jc w:val="left"/>
      </w:pPr>
      <w:r>
        <w:t>CPU-</w:t>
      </w:r>
      <w:r w:rsidRPr="007D5A17">
        <w:tab/>
        <w:t>11th Gen Intel(R) Core(TM) i5-11400F @ 2.60GHz, 2592 Mhz, 6 Core(s), 12 Logical Processor(s)</w:t>
      </w:r>
    </w:p>
    <w:p w14:paraId="1FF54C6C" w14:textId="77777777" w:rsidR="001626CA" w:rsidRPr="007D5A17" w:rsidRDefault="001626CA" w:rsidP="001626CA">
      <w:pPr>
        <w:pStyle w:val="Sraopastraipa"/>
        <w:numPr>
          <w:ilvl w:val="0"/>
          <w:numId w:val="24"/>
        </w:numPr>
        <w:spacing w:after="160" w:line="259" w:lineRule="auto"/>
        <w:jc w:val="left"/>
      </w:pPr>
      <w:r>
        <w:t xml:space="preserve">RAM – </w:t>
      </w:r>
      <w:r>
        <w:rPr>
          <w:lang w:val="en-US"/>
        </w:rPr>
        <w:t>32gb</w:t>
      </w:r>
    </w:p>
    <w:p w14:paraId="4C528EB1" w14:textId="401DCC9E" w:rsidR="001626CA" w:rsidRDefault="001626CA" w:rsidP="001626CA">
      <w:pPr>
        <w:pStyle w:val="Sraopastraipa"/>
        <w:numPr>
          <w:ilvl w:val="0"/>
          <w:numId w:val="24"/>
        </w:numPr>
        <w:spacing w:after="160" w:line="259" w:lineRule="auto"/>
        <w:jc w:val="left"/>
        <w:rPr>
          <w:lang w:val="en-US"/>
        </w:rPr>
      </w:pPr>
      <w:r>
        <w:rPr>
          <w:lang w:val="en-US"/>
        </w:rPr>
        <w:t>OS – Windows 10</w:t>
      </w:r>
    </w:p>
    <w:p w14:paraId="523F9E84" w14:textId="77777777" w:rsidR="001626CA" w:rsidRDefault="001626CA">
      <w:pPr>
        <w:spacing w:after="160" w:line="259" w:lineRule="auto"/>
        <w:jc w:val="left"/>
        <w:rPr>
          <w:lang w:val="en-US"/>
        </w:rPr>
      </w:pPr>
      <w:r>
        <w:rPr>
          <w:lang w:val="en-US"/>
        </w:rPr>
        <w:br w:type="page"/>
      </w:r>
    </w:p>
    <w:p w14:paraId="523E6E64" w14:textId="44DC15E5" w:rsidR="001626CA" w:rsidRDefault="001626CA" w:rsidP="001626CA">
      <w:pPr>
        <w:pStyle w:val="Antratbenr"/>
        <w:rPr>
          <w:lang w:val="en-US"/>
        </w:rPr>
      </w:pPr>
      <w:bookmarkStart w:id="9" w:name="_Toc216826608"/>
      <w:r>
        <w:rPr>
          <w:lang w:val="en-US"/>
        </w:rPr>
        <w:lastRenderedPageBreak/>
        <w:t>Greitaveikos rezultatai</w:t>
      </w:r>
      <w:bookmarkEnd w:id="9"/>
    </w:p>
    <w:p w14:paraId="0E0994ED" w14:textId="2BBAC34F" w:rsidR="001626CA" w:rsidRDefault="001626CA" w:rsidP="001626CA">
      <w:pPr>
        <w:rPr>
          <w:b/>
          <w:bCs/>
        </w:rPr>
      </w:pPr>
      <w:r>
        <w:rPr>
          <w:b/>
          <w:bCs/>
        </w:rPr>
        <w:t>insert()</w:t>
      </w:r>
    </w:p>
    <w:p w14:paraId="20A308FD" w14:textId="77777777" w:rsidR="001626CA" w:rsidRDefault="001626CA" w:rsidP="001626CA">
      <w:pPr>
        <w:jc w:val="center"/>
        <w:rPr>
          <w:lang w:val="en-US"/>
        </w:rPr>
      </w:pPr>
      <w:r>
        <w:rPr>
          <w:noProof/>
        </w:rPr>
        <w:drawing>
          <wp:inline distT="0" distB="0" distL="0" distR="0" wp14:anchorId="59CEAE1F" wp14:editId="68FAB732">
            <wp:extent cx="4572000" cy="2743200"/>
            <wp:effectExtent l="0" t="0" r="0" b="0"/>
            <wp:docPr id="21" name="Diagrama 21">
              <a:extLst xmlns:a="http://schemas.openxmlformats.org/drawingml/2006/main">
                <a:ext uri="{FF2B5EF4-FFF2-40B4-BE49-F238E27FC236}">
                  <a16:creationId xmlns:a16="http://schemas.microsoft.com/office/drawing/2014/main" id="{36D31F0B-9B9F-4564-911F-4E84FF4E17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99C90ED" w14:textId="1D6C5F56" w:rsidR="001626CA" w:rsidRPr="00FF0DC2" w:rsidRDefault="001626CA" w:rsidP="001626CA">
      <w:pPr>
        <w:pStyle w:val="Sraopastraipa"/>
        <w:numPr>
          <w:ilvl w:val="0"/>
          <w:numId w:val="25"/>
        </w:numPr>
        <w:spacing w:after="160" w:line="259" w:lineRule="auto"/>
        <w:jc w:val="left"/>
        <w:rPr>
          <w:lang w:val="en-US"/>
        </w:rPr>
      </w:pPr>
      <w:r w:rsidRPr="00FF0DC2">
        <w:rPr>
          <w:b/>
          <w:bCs/>
          <w:lang w:val="en-US"/>
        </w:rPr>
        <w:t>Išvada</w:t>
      </w:r>
      <w:r>
        <w:rPr>
          <w:lang w:val="en-US"/>
        </w:rPr>
        <w:t>: rezultatas atitinka teorin</w:t>
      </w:r>
      <w:r>
        <w:t>į sudėtingumą O(n). Grafo reikšmės išlaiko tiesę.</w:t>
      </w:r>
    </w:p>
    <w:p w14:paraId="7670A4B8" w14:textId="77777777" w:rsidR="001626CA" w:rsidRPr="00FF0DC2" w:rsidRDefault="001626CA" w:rsidP="001626CA">
      <w:pPr>
        <w:rPr>
          <w:lang w:val="en-US"/>
        </w:rPr>
      </w:pPr>
    </w:p>
    <w:p w14:paraId="5A6C11C4" w14:textId="36E36A51" w:rsidR="001626CA" w:rsidRDefault="001626CA" w:rsidP="001626CA">
      <w:pPr>
        <w:rPr>
          <w:b/>
          <w:bCs/>
        </w:rPr>
      </w:pPr>
      <w:r>
        <w:rPr>
          <w:b/>
          <w:bCs/>
        </w:rPr>
        <w:t>findMin</w:t>
      </w:r>
      <w:r w:rsidRPr="00FF0DC2">
        <w:rPr>
          <w:b/>
          <w:bCs/>
        </w:rPr>
        <w:t>()</w:t>
      </w:r>
    </w:p>
    <w:p w14:paraId="7EF26DD5" w14:textId="77777777" w:rsidR="001626CA" w:rsidRDefault="001626CA" w:rsidP="001626CA">
      <w:pPr>
        <w:jc w:val="center"/>
        <w:rPr>
          <w:b/>
          <w:bCs/>
        </w:rPr>
      </w:pPr>
      <w:r>
        <w:rPr>
          <w:noProof/>
        </w:rPr>
        <w:drawing>
          <wp:inline distT="0" distB="0" distL="0" distR="0" wp14:anchorId="7552F47E" wp14:editId="0A7A853B">
            <wp:extent cx="4572000" cy="2743200"/>
            <wp:effectExtent l="0" t="0" r="0" b="0"/>
            <wp:docPr id="22" name="Diagrama 22">
              <a:extLst xmlns:a="http://schemas.openxmlformats.org/drawingml/2006/main">
                <a:ext uri="{FF2B5EF4-FFF2-40B4-BE49-F238E27FC236}">
                  <a16:creationId xmlns:a16="http://schemas.microsoft.com/office/drawing/2014/main" id="{53E35A5D-1B4E-4FD7-A38F-69A0E8CF6CE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56C7838" w14:textId="595CA68F" w:rsidR="001626CA" w:rsidRPr="00FF0DC2" w:rsidRDefault="001626CA" w:rsidP="001626CA">
      <w:pPr>
        <w:pStyle w:val="Sraopastraipa"/>
        <w:numPr>
          <w:ilvl w:val="0"/>
          <w:numId w:val="25"/>
        </w:numPr>
        <w:spacing w:after="160" w:line="259" w:lineRule="auto"/>
        <w:jc w:val="left"/>
        <w:rPr>
          <w:lang w:val="en-US"/>
        </w:rPr>
      </w:pPr>
      <w:r w:rsidRPr="00FF0DC2">
        <w:rPr>
          <w:b/>
          <w:bCs/>
          <w:lang w:val="en-US"/>
        </w:rPr>
        <w:t>Išvada</w:t>
      </w:r>
      <w:r>
        <w:rPr>
          <w:lang w:val="en-US"/>
        </w:rPr>
        <w:t>: rezultatas atitinka teorin</w:t>
      </w:r>
      <w:r>
        <w:t xml:space="preserve">į sudėtingumą O(n). Grafo reikšmės išlaiko tiesę. </w:t>
      </w:r>
    </w:p>
    <w:p w14:paraId="1D4CCF4B" w14:textId="77777777" w:rsidR="001626CA" w:rsidRDefault="001626CA" w:rsidP="001626CA">
      <w:pPr>
        <w:rPr>
          <w:lang w:val="en-US"/>
        </w:rPr>
      </w:pPr>
      <w:r>
        <w:rPr>
          <w:lang w:val="en-US"/>
        </w:rPr>
        <w:br w:type="page"/>
      </w:r>
    </w:p>
    <w:p w14:paraId="26B926A5" w14:textId="4D727D3E" w:rsidR="001626CA" w:rsidRDefault="001626CA" w:rsidP="001626CA">
      <w:pPr>
        <w:rPr>
          <w:b/>
          <w:bCs/>
        </w:rPr>
      </w:pPr>
      <w:r>
        <w:rPr>
          <w:b/>
          <w:bCs/>
        </w:rPr>
        <w:lastRenderedPageBreak/>
        <w:t>extractMin</w:t>
      </w:r>
      <w:r w:rsidRPr="00FF0DC2">
        <w:rPr>
          <w:b/>
          <w:bCs/>
        </w:rPr>
        <w:t>()</w:t>
      </w:r>
    </w:p>
    <w:p w14:paraId="280C5CD6" w14:textId="77777777" w:rsidR="001626CA" w:rsidRDefault="001626CA" w:rsidP="001626CA">
      <w:pPr>
        <w:jc w:val="center"/>
        <w:rPr>
          <w:b/>
          <w:bCs/>
        </w:rPr>
      </w:pPr>
      <w:r>
        <w:rPr>
          <w:noProof/>
        </w:rPr>
        <w:drawing>
          <wp:inline distT="0" distB="0" distL="0" distR="0" wp14:anchorId="1955DADD" wp14:editId="0DBA0D21">
            <wp:extent cx="4572000" cy="2743200"/>
            <wp:effectExtent l="0" t="0" r="0" b="0"/>
            <wp:docPr id="5" name="Diagrama 5">
              <a:extLst xmlns:a="http://schemas.openxmlformats.org/drawingml/2006/main">
                <a:ext uri="{FF2B5EF4-FFF2-40B4-BE49-F238E27FC236}">
                  <a16:creationId xmlns:a16="http://schemas.microsoft.com/office/drawing/2014/main" id="{ADF215C9-5733-4A2F-BC49-28F7F5AF5D5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7D524FDC" w14:textId="69633CE6" w:rsidR="002943AC" w:rsidRDefault="001626CA" w:rsidP="001626CA">
      <w:pPr>
        <w:pStyle w:val="Sraopastraipa"/>
        <w:numPr>
          <w:ilvl w:val="0"/>
          <w:numId w:val="25"/>
        </w:numPr>
        <w:spacing w:after="160" w:line="259" w:lineRule="auto"/>
        <w:jc w:val="left"/>
      </w:pPr>
      <w:r w:rsidRPr="00FF0DC2">
        <w:rPr>
          <w:b/>
          <w:bCs/>
          <w:lang w:val="en-US"/>
        </w:rPr>
        <w:t>Išvada</w:t>
      </w:r>
      <w:r>
        <w:rPr>
          <w:lang w:val="en-US"/>
        </w:rPr>
        <w:t>: rezultatas atitinka teorin</w:t>
      </w:r>
      <w:r>
        <w:t>į sudėtingumą O(log n). Grafo reikšmės auga logaritmiškai.</w:t>
      </w:r>
    </w:p>
    <w:p w14:paraId="1F2441D0" w14:textId="77777777" w:rsidR="002943AC" w:rsidRDefault="002943AC">
      <w:pPr>
        <w:spacing w:after="160" w:line="259" w:lineRule="auto"/>
        <w:jc w:val="left"/>
      </w:pPr>
      <w:r>
        <w:br w:type="page"/>
      </w:r>
    </w:p>
    <w:p w14:paraId="33DABBCB" w14:textId="7A4B59A8" w:rsidR="001626CA" w:rsidRDefault="002943AC" w:rsidP="002943AC">
      <w:pPr>
        <w:pStyle w:val="Antratbenr"/>
      </w:pPr>
      <w:r>
        <w:lastRenderedPageBreak/>
        <w:t>Šaltiniai</w:t>
      </w:r>
    </w:p>
    <w:p w14:paraId="37BB719A" w14:textId="7F0556FA" w:rsidR="002943AC" w:rsidRDefault="002943AC" w:rsidP="002943AC">
      <w:hyperlink r:id="rId29" w:history="1">
        <w:r w:rsidRPr="006E0D68">
          <w:rPr>
            <w:rStyle w:val="Hipersaitas"/>
          </w:rPr>
          <w:t>https://www.youtube.com/watch?v=6JxvKfSV9Ns&amp;t=1614s</w:t>
        </w:r>
      </w:hyperlink>
    </w:p>
    <w:p w14:paraId="1493D79B" w14:textId="3A172E3E" w:rsidR="002943AC" w:rsidRDefault="002943AC" w:rsidP="002943AC">
      <w:hyperlink r:id="rId30" w:history="1">
        <w:r w:rsidRPr="006E0D68">
          <w:rPr>
            <w:rStyle w:val="Hipersaitas"/>
          </w:rPr>
          <w:t>https://stackoverflow.com/questions/14333314/why-is-a-fibonacci-heap-called-a-fibonacci-heap</w:t>
        </w:r>
      </w:hyperlink>
    </w:p>
    <w:p w14:paraId="265455B8" w14:textId="2CA3D1C2" w:rsidR="002943AC" w:rsidRPr="002943AC" w:rsidRDefault="00321FAF" w:rsidP="002943AC">
      <w:r w:rsidRPr="00321FAF">
        <w:t>https://github.com/msambol/dsa/blob/master/data_structures/fibonacci_heap.py</w:t>
      </w:r>
    </w:p>
    <w:p w14:paraId="4A40BD45" w14:textId="77777777" w:rsidR="001626CA" w:rsidRPr="001626CA" w:rsidRDefault="001626CA" w:rsidP="001626CA">
      <w:pPr>
        <w:rPr>
          <w:lang w:val="en-US"/>
        </w:rPr>
      </w:pPr>
    </w:p>
    <w:sectPr w:rsidR="001626CA" w:rsidRPr="001626CA" w:rsidSect="00733B28">
      <w:footerReference w:type="default" r:id="rId31"/>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D95408" w14:textId="77777777" w:rsidR="0033080B" w:rsidRDefault="0033080B" w:rsidP="00703F96">
      <w:pPr>
        <w:spacing w:line="240" w:lineRule="auto"/>
      </w:pPr>
      <w:r>
        <w:separator/>
      </w:r>
    </w:p>
    <w:p w14:paraId="007992D9" w14:textId="77777777" w:rsidR="0033080B" w:rsidRDefault="0033080B"/>
    <w:p w14:paraId="53033D70" w14:textId="77777777" w:rsidR="0033080B" w:rsidRDefault="0033080B"/>
    <w:p w14:paraId="3E58CAC7" w14:textId="77777777" w:rsidR="0033080B" w:rsidRDefault="0033080B"/>
  </w:endnote>
  <w:endnote w:type="continuationSeparator" w:id="0">
    <w:p w14:paraId="077FAE2E" w14:textId="77777777" w:rsidR="0033080B" w:rsidRDefault="0033080B" w:rsidP="00703F96">
      <w:pPr>
        <w:spacing w:line="240" w:lineRule="auto"/>
      </w:pPr>
      <w:r>
        <w:continuationSeparator/>
      </w:r>
    </w:p>
    <w:p w14:paraId="4849D47B" w14:textId="77777777" w:rsidR="0033080B" w:rsidRDefault="0033080B"/>
    <w:p w14:paraId="53694E3F" w14:textId="77777777" w:rsidR="0033080B" w:rsidRDefault="0033080B"/>
    <w:p w14:paraId="09EB9F61" w14:textId="77777777" w:rsidR="0033080B" w:rsidRDefault="0033080B"/>
  </w:endnote>
  <w:endnote w:type="continuationNotice" w:id="1">
    <w:p w14:paraId="61519EE1" w14:textId="77777777" w:rsidR="0033080B" w:rsidRDefault="0033080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0207625"/>
      <w:docPartObj>
        <w:docPartGallery w:val="Page Numbers (Bottom of Page)"/>
        <w:docPartUnique/>
      </w:docPartObj>
    </w:sdtPr>
    <w:sdtEndPr>
      <w:rPr>
        <w:noProof/>
      </w:rPr>
    </w:sdtEndPr>
    <w:sdtContent>
      <w:p w14:paraId="669C7562" w14:textId="2EB3207A" w:rsidR="008F247E" w:rsidRDefault="008F247E">
        <w:pPr>
          <w:pStyle w:val="Porat"/>
          <w:jc w:val="right"/>
        </w:pPr>
        <w:r>
          <w:fldChar w:fldCharType="begin"/>
        </w:r>
        <w:r>
          <w:instrText xml:space="preserve"> PAGE   \* MERGEFORMAT </w:instrText>
        </w:r>
        <w:r>
          <w:fldChar w:fldCharType="separate"/>
        </w:r>
        <w:r w:rsidR="007A3F55">
          <w:rPr>
            <w:noProof/>
          </w:rPr>
          <w:t>17</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12BC1" w14:textId="77777777" w:rsidR="0033080B" w:rsidRDefault="0033080B" w:rsidP="00703F96">
      <w:pPr>
        <w:spacing w:line="240" w:lineRule="auto"/>
      </w:pPr>
      <w:r>
        <w:separator/>
      </w:r>
    </w:p>
  </w:footnote>
  <w:footnote w:type="continuationSeparator" w:id="0">
    <w:p w14:paraId="3FBEC1C0" w14:textId="77777777" w:rsidR="0033080B" w:rsidRDefault="0033080B" w:rsidP="00703F96">
      <w:pPr>
        <w:spacing w:line="240" w:lineRule="auto"/>
      </w:pPr>
      <w:r>
        <w:continuationSeparator/>
      </w:r>
    </w:p>
    <w:p w14:paraId="141BB912" w14:textId="77777777" w:rsidR="0033080B" w:rsidRDefault="0033080B"/>
    <w:p w14:paraId="0697A49C" w14:textId="77777777" w:rsidR="0033080B" w:rsidRDefault="0033080B"/>
    <w:p w14:paraId="0292A993" w14:textId="77777777" w:rsidR="0033080B" w:rsidRDefault="0033080B"/>
  </w:footnote>
  <w:footnote w:type="continuationNotice" w:id="1">
    <w:p w14:paraId="02B27CA4" w14:textId="77777777" w:rsidR="0033080B" w:rsidRDefault="0033080B">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56B3E4"/>
    <w:lvl w:ilvl="0">
      <w:start w:val="1"/>
      <w:numFmt w:val="decimal"/>
      <w:pStyle w:val="Sraassunumeriais"/>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4DF1372"/>
    <w:multiLevelType w:val="hybridMultilevel"/>
    <w:tmpl w:val="5950CC9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0BDE0370"/>
    <w:multiLevelType w:val="hybridMultilevel"/>
    <w:tmpl w:val="3D2AD1C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0927D5"/>
    <w:multiLevelType w:val="hybridMultilevel"/>
    <w:tmpl w:val="66BCAA46"/>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2B71BFA"/>
    <w:multiLevelType w:val="hybridMultilevel"/>
    <w:tmpl w:val="553EA30E"/>
    <w:lvl w:ilvl="0" w:tplc="04270001">
      <w:start w:val="1"/>
      <w:numFmt w:val="bullet"/>
      <w:lvlText w:val=""/>
      <w:lvlJc w:val="left"/>
      <w:pPr>
        <w:ind w:left="720" w:hanging="360"/>
      </w:pPr>
      <w:rPr>
        <w:rFonts w:ascii="Symbol" w:hAnsi="Symbol" w:hint="default"/>
      </w:rPr>
    </w:lvl>
    <w:lvl w:ilvl="1" w:tplc="0427000F">
      <w:start w:val="1"/>
      <w:numFmt w:val="decimal"/>
      <w:lvlText w:val="%2."/>
      <w:lvlJc w:val="left"/>
      <w:pPr>
        <w:ind w:left="1440" w:hanging="360"/>
      </w:pPr>
      <w:rPr>
        <w:rFonts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8" w15:restartNumberingAfterBreak="0">
    <w:nsid w:val="15936D76"/>
    <w:multiLevelType w:val="hybridMultilevel"/>
    <w:tmpl w:val="24867BD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259D3301"/>
    <w:multiLevelType w:val="hybridMultilevel"/>
    <w:tmpl w:val="D8C6CDFE"/>
    <w:lvl w:ilvl="0" w:tplc="04270001">
      <w:start w:val="1"/>
      <w:numFmt w:val="bullet"/>
      <w:lvlText w:val=""/>
      <w:lvlJc w:val="left"/>
      <w:pPr>
        <w:ind w:left="3600" w:hanging="360"/>
      </w:pPr>
      <w:rPr>
        <w:rFonts w:ascii="Symbol" w:hAnsi="Symbol" w:hint="default"/>
      </w:rPr>
    </w:lvl>
    <w:lvl w:ilvl="1" w:tplc="04270003" w:tentative="1">
      <w:start w:val="1"/>
      <w:numFmt w:val="bullet"/>
      <w:lvlText w:val="o"/>
      <w:lvlJc w:val="left"/>
      <w:pPr>
        <w:ind w:left="4320" w:hanging="360"/>
      </w:pPr>
      <w:rPr>
        <w:rFonts w:ascii="Courier New" w:hAnsi="Courier New" w:cs="Courier New" w:hint="default"/>
      </w:rPr>
    </w:lvl>
    <w:lvl w:ilvl="2" w:tplc="04270005" w:tentative="1">
      <w:start w:val="1"/>
      <w:numFmt w:val="bullet"/>
      <w:lvlText w:val=""/>
      <w:lvlJc w:val="left"/>
      <w:pPr>
        <w:ind w:left="5040" w:hanging="360"/>
      </w:pPr>
      <w:rPr>
        <w:rFonts w:ascii="Wingdings" w:hAnsi="Wingdings" w:hint="default"/>
      </w:rPr>
    </w:lvl>
    <w:lvl w:ilvl="3" w:tplc="04270001" w:tentative="1">
      <w:start w:val="1"/>
      <w:numFmt w:val="bullet"/>
      <w:lvlText w:val=""/>
      <w:lvlJc w:val="left"/>
      <w:pPr>
        <w:ind w:left="5760" w:hanging="360"/>
      </w:pPr>
      <w:rPr>
        <w:rFonts w:ascii="Symbol" w:hAnsi="Symbol" w:hint="default"/>
      </w:rPr>
    </w:lvl>
    <w:lvl w:ilvl="4" w:tplc="04270003" w:tentative="1">
      <w:start w:val="1"/>
      <w:numFmt w:val="bullet"/>
      <w:lvlText w:val="o"/>
      <w:lvlJc w:val="left"/>
      <w:pPr>
        <w:ind w:left="6480" w:hanging="360"/>
      </w:pPr>
      <w:rPr>
        <w:rFonts w:ascii="Courier New" w:hAnsi="Courier New" w:cs="Courier New" w:hint="default"/>
      </w:rPr>
    </w:lvl>
    <w:lvl w:ilvl="5" w:tplc="04270005" w:tentative="1">
      <w:start w:val="1"/>
      <w:numFmt w:val="bullet"/>
      <w:lvlText w:val=""/>
      <w:lvlJc w:val="left"/>
      <w:pPr>
        <w:ind w:left="7200" w:hanging="360"/>
      </w:pPr>
      <w:rPr>
        <w:rFonts w:ascii="Wingdings" w:hAnsi="Wingdings" w:hint="default"/>
      </w:rPr>
    </w:lvl>
    <w:lvl w:ilvl="6" w:tplc="04270001" w:tentative="1">
      <w:start w:val="1"/>
      <w:numFmt w:val="bullet"/>
      <w:lvlText w:val=""/>
      <w:lvlJc w:val="left"/>
      <w:pPr>
        <w:ind w:left="7920" w:hanging="360"/>
      </w:pPr>
      <w:rPr>
        <w:rFonts w:ascii="Symbol" w:hAnsi="Symbol" w:hint="default"/>
      </w:rPr>
    </w:lvl>
    <w:lvl w:ilvl="7" w:tplc="04270003" w:tentative="1">
      <w:start w:val="1"/>
      <w:numFmt w:val="bullet"/>
      <w:lvlText w:val="o"/>
      <w:lvlJc w:val="left"/>
      <w:pPr>
        <w:ind w:left="8640" w:hanging="360"/>
      </w:pPr>
      <w:rPr>
        <w:rFonts w:ascii="Courier New" w:hAnsi="Courier New" w:cs="Courier New" w:hint="default"/>
      </w:rPr>
    </w:lvl>
    <w:lvl w:ilvl="8" w:tplc="04270005" w:tentative="1">
      <w:start w:val="1"/>
      <w:numFmt w:val="bullet"/>
      <w:lvlText w:val=""/>
      <w:lvlJc w:val="left"/>
      <w:pPr>
        <w:ind w:left="9360" w:hanging="360"/>
      </w:pPr>
      <w:rPr>
        <w:rFonts w:ascii="Wingdings" w:hAnsi="Wingdings" w:hint="default"/>
      </w:rPr>
    </w:lvl>
  </w:abstractNum>
  <w:abstractNum w:abstractNumId="10" w15:restartNumberingAfterBreak="0">
    <w:nsid w:val="2D4A34B0"/>
    <w:multiLevelType w:val="hybridMultilevel"/>
    <w:tmpl w:val="209EA59E"/>
    <w:lvl w:ilvl="0" w:tplc="04270001">
      <w:start w:val="1"/>
      <w:numFmt w:val="bullet"/>
      <w:lvlText w:val=""/>
      <w:lvlJc w:val="left"/>
      <w:pPr>
        <w:ind w:left="4689" w:hanging="360"/>
      </w:pPr>
      <w:rPr>
        <w:rFonts w:ascii="Symbol" w:hAnsi="Symbol" w:hint="default"/>
      </w:rPr>
    </w:lvl>
    <w:lvl w:ilvl="1" w:tplc="04270003" w:tentative="1">
      <w:start w:val="1"/>
      <w:numFmt w:val="bullet"/>
      <w:lvlText w:val="o"/>
      <w:lvlJc w:val="left"/>
      <w:pPr>
        <w:ind w:left="5409" w:hanging="360"/>
      </w:pPr>
      <w:rPr>
        <w:rFonts w:ascii="Courier New" w:hAnsi="Courier New" w:cs="Courier New" w:hint="default"/>
      </w:rPr>
    </w:lvl>
    <w:lvl w:ilvl="2" w:tplc="04270005" w:tentative="1">
      <w:start w:val="1"/>
      <w:numFmt w:val="bullet"/>
      <w:lvlText w:val=""/>
      <w:lvlJc w:val="left"/>
      <w:pPr>
        <w:ind w:left="6129" w:hanging="360"/>
      </w:pPr>
      <w:rPr>
        <w:rFonts w:ascii="Wingdings" w:hAnsi="Wingdings" w:hint="default"/>
      </w:rPr>
    </w:lvl>
    <w:lvl w:ilvl="3" w:tplc="04270001" w:tentative="1">
      <w:start w:val="1"/>
      <w:numFmt w:val="bullet"/>
      <w:lvlText w:val=""/>
      <w:lvlJc w:val="left"/>
      <w:pPr>
        <w:ind w:left="6849" w:hanging="360"/>
      </w:pPr>
      <w:rPr>
        <w:rFonts w:ascii="Symbol" w:hAnsi="Symbol" w:hint="default"/>
      </w:rPr>
    </w:lvl>
    <w:lvl w:ilvl="4" w:tplc="04270003" w:tentative="1">
      <w:start w:val="1"/>
      <w:numFmt w:val="bullet"/>
      <w:lvlText w:val="o"/>
      <w:lvlJc w:val="left"/>
      <w:pPr>
        <w:ind w:left="7569" w:hanging="360"/>
      </w:pPr>
      <w:rPr>
        <w:rFonts w:ascii="Courier New" w:hAnsi="Courier New" w:cs="Courier New" w:hint="default"/>
      </w:rPr>
    </w:lvl>
    <w:lvl w:ilvl="5" w:tplc="04270005" w:tentative="1">
      <w:start w:val="1"/>
      <w:numFmt w:val="bullet"/>
      <w:lvlText w:val=""/>
      <w:lvlJc w:val="left"/>
      <w:pPr>
        <w:ind w:left="8289" w:hanging="360"/>
      </w:pPr>
      <w:rPr>
        <w:rFonts w:ascii="Wingdings" w:hAnsi="Wingdings" w:hint="default"/>
      </w:rPr>
    </w:lvl>
    <w:lvl w:ilvl="6" w:tplc="04270001" w:tentative="1">
      <w:start w:val="1"/>
      <w:numFmt w:val="bullet"/>
      <w:lvlText w:val=""/>
      <w:lvlJc w:val="left"/>
      <w:pPr>
        <w:ind w:left="9009" w:hanging="360"/>
      </w:pPr>
      <w:rPr>
        <w:rFonts w:ascii="Symbol" w:hAnsi="Symbol" w:hint="default"/>
      </w:rPr>
    </w:lvl>
    <w:lvl w:ilvl="7" w:tplc="04270003" w:tentative="1">
      <w:start w:val="1"/>
      <w:numFmt w:val="bullet"/>
      <w:lvlText w:val="o"/>
      <w:lvlJc w:val="left"/>
      <w:pPr>
        <w:ind w:left="9729" w:hanging="360"/>
      </w:pPr>
      <w:rPr>
        <w:rFonts w:ascii="Courier New" w:hAnsi="Courier New" w:cs="Courier New" w:hint="default"/>
      </w:rPr>
    </w:lvl>
    <w:lvl w:ilvl="8" w:tplc="04270005" w:tentative="1">
      <w:start w:val="1"/>
      <w:numFmt w:val="bullet"/>
      <w:lvlText w:val=""/>
      <w:lvlJc w:val="left"/>
      <w:pPr>
        <w:ind w:left="10449" w:hanging="360"/>
      </w:pPr>
      <w:rPr>
        <w:rFonts w:ascii="Wingdings" w:hAnsi="Wingdings" w:hint="default"/>
      </w:rPr>
    </w:lvl>
  </w:abstractNum>
  <w:abstractNum w:abstractNumId="11" w15:restartNumberingAfterBreak="0">
    <w:nsid w:val="3F4C03D1"/>
    <w:multiLevelType w:val="hybridMultilevel"/>
    <w:tmpl w:val="38F096B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13"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4"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5" w15:restartNumberingAfterBreak="0">
    <w:nsid w:val="5C9E5D46"/>
    <w:multiLevelType w:val="hybridMultilevel"/>
    <w:tmpl w:val="4D2024A6"/>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68FE36B0"/>
    <w:multiLevelType w:val="hybridMultilevel"/>
    <w:tmpl w:val="6F740D0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8" w15:restartNumberingAfterBreak="0">
    <w:nsid w:val="6E9C33A9"/>
    <w:multiLevelType w:val="hybridMultilevel"/>
    <w:tmpl w:val="9276298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774602C5"/>
    <w:multiLevelType w:val="hybridMultilevel"/>
    <w:tmpl w:val="E3864BB2"/>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779F5073"/>
    <w:multiLevelType w:val="multilevel"/>
    <w:tmpl w:val="CD26A2A6"/>
    <w:lvl w:ilvl="0">
      <w:start w:val="1"/>
      <w:numFmt w:val="decimal"/>
      <w:pStyle w:val="Antrat1"/>
      <w:lvlText w:val="%1."/>
      <w:lvlJc w:val="left"/>
      <w:pPr>
        <w:ind w:left="357" w:hanging="357"/>
      </w:pPr>
      <w:rPr>
        <w:rFonts w:ascii="Times New Roman Bold" w:hAnsi="Times New Roman Bold" w:hint="default"/>
        <w:b/>
        <w:i w:val="0"/>
        <w:sz w:val="24"/>
      </w:rPr>
    </w:lvl>
    <w:lvl w:ilvl="1">
      <w:start w:val="1"/>
      <w:numFmt w:val="decimal"/>
      <w:pStyle w:val="Antrat2"/>
      <w:lvlText w:val="%1.%2."/>
      <w:lvlJc w:val="left"/>
      <w:pPr>
        <w:ind w:left="357"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21" w15:restartNumberingAfterBreak="0">
    <w:nsid w:val="79A50A9F"/>
    <w:multiLevelType w:val="hybridMultilevel"/>
    <w:tmpl w:val="5FB638B2"/>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7B653649"/>
    <w:multiLevelType w:val="hybridMultilevel"/>
    <w:tmpl w:val="B62A04C2"/>
    <w:lvl w:ilvl="0" w:tplc="04270001">
      <w:start w:val="1"/>
      <w:numFmt w:val="bullet"/>
      <w:lvlText w:val=""/>
      <w:lvlJc w:val="left"/>
      <w:pPr>
        <w:ind w:left="1800" w:hanging="360"/>
      </w:pPr>
      <w:rPr>
        <w:rFonts w:ascii="Symbol" w:hAnsi="Symbol" w:hint="default"/>
      </w:rPr>
    </w:lvl>
    <w:lvl w:ilvl="1" w:tplc="04270003" w:tentative="1">
      <w:start w:val="1"/>
      <w:numFmt w:val="bullet"/>
      <w:lvlText w:val="o"/>
      <w:lvlJc w:val="left"/>
      <w:pPr>
        <w:ind w:left="2520" w:hanging="360"/>
      </w:pPr>
      <w:rPr>
        <w:rFonts w:ascii="Courier New" w:hAnsi="Courier New" w:cs="Courier New" w:hint="default"/>
      </w:rPr>
    </w:lvl>
    <w:lvl w:ilvl="2" w:tplc="04270005" w:tentative="1">
      <w:start w:val="1"/>
      <w:numFmt w:val="bullet"/>
      <w:lvlText w:val=""/>
      <w:lvlJc w:val="left"/>
      <w:pPr>
        <w:ind w:left="3240" w:hanging="360"/>
      </w:pPr>
      <w:rPr>
        <w:rFonts w:ascii="Wingdings" w:hAnsi="Wingdings" w:hint="default"/>
      </w:rPr>
    </w:lvl>
    <w:lvl w:ilvl="3" w:tplc="04270001" w:tentative="1">
      <w:start w:val="1"/>
      <w:numFmt w:val="bullet"/>
      <w:lvlText w:val=""/>
      <w:lvlJc w:val="left"/>
      <w:pPr>
        <w:ind w:left="3960" w:hanging="360"/>
      </w:pPr>
      <w:rPr>
        <w:rFonts w:ascii="Symbol" w:hAnsi="Symbol" w:hint="default"/>
      </w:rPr>
    </w:lvl>
    <w:lvl w:ilvl="4" w:tplc="04270003" w:tentative="1">
      <w:start w:val="1"/>
      <w:numFmt w:val="bullet"/>
      <w:lvlText w:val="o"/>
      <w:lvlJc w:val="left"/>
      <w:pPr>
        <w:ind w:left="4680" w:hanging="360"/>
      </w:pPr>
      <w:rPr>
        <w:rFonts w:ascii="Courier New" w:hAnsi="Courier New" w:cs="Courier New" w:hint="default"/>
      </w:rPr>
    </w:lvl>
    <w:lvl w:ilvl="5" w:tplc="04270005" w:tentative="1">
      <w:start w:val="1"/>
      <w:numFmt w:val="bullet"/>
      <w:lvlText w:val=""/>
      <w:lvlJc w:val="left"/>
      <w:pPr>
        <w:ind w:left="5400" w:hanging="360"/>
      </w:pPr>
      <w:rPr>
        <w:rFonts w:ascii="Wingdings" w:hAnsi="Wingdings" w:hint="default"/>
      </w:rPr>
    </w:lvl>
    <w:lvl w:ilvl="6" w:tplc="04270001" w:tentative="1">
      <w:start w:val="1"/>
      <w:numFmt w:val="bullet"/>
      <w:lvlText w:val=""/>
      <w:lvlJc w:val="left"/>
      <w:pPr>
        <w:ind w:left="6120" w:hanging="360"/>
      </w:pPr>
      <w:rPr>
        <w:rFonts w:ascii="Symbol" w:hAnsi="Symbol" w:hint="default"/>
      </w:rPr>
    </w:lvl>
    <w:lvl w:ilvl="7" w:tplc="04270003" w:tentative="1">
      <w:start w:val="1"/>
      <w:numFmt w:val="bullet"/>
      <w:lvlText w:val="o"/>
      <w:lvlJc w:val="left"/>
      <w:pPr>
        <w:ind w:left="6840" w:hanging="360"/>
      </w:pPr>
      <w:rPr>
        <w:rFonts w:ascii="Courier New" w:hAnsi="Courier New" w:cs="Courier New" w:hint="default"/>
      </w:rPr>
    </w:lvl>
    <w:lvl w:ilvl="8" w:tplc="04270005" w:tentative="1">
      <w:start w:val="1"/>
      <w:numFmt w:val="bullet"/>
      <w:lvlText w:val=""/>
      <w:lvlJc w:val="left"/>
      <w:pPr>
        <w:ind w:left="7560" w:hanging="360"/>
      </w:pPr>
      <w:rPr>
        <w:rFonts w:ascii="Wingdings" w:hAnsi="Wingdings" w:hint="default"/>
      </w:rPr>
    </w:lvl>
  </w:abstractNum>
  <w:num w:numId="1">
    <w:abstractNumId w:val="7"/>
  </w:num>
  <w:num w:numId="2">
    <w:abstractNumId w:val="14"/>
  </w:num>
  <w:num w:numId="3">
    <w:abstractNumId w:val="17"/>
  </w:num>
  <w:num w:numId="4">
    <w:abstractNumId w:val="20"/>
  </w:num>
  <w:num w:numId="5">
    <w:abstractNumId w:val="0"/>
  </w:num>
  <w:num w:numId="6">
    <w:abstractNumId w:val="3"/>
  </w:num>
  <w:num w:numId="7">
    <w:abstractNumId w:val="1"/>
  </w:num>
  <w:num w:numId="8">
    <w:abstractNumId w:val="12"/>
  </w:num>
  <w:num w:numId="9">
    <w:abstractNumId w:val="22"/>
  </w:num>
  <w:num w:numId="10">
    <w:abstractNumId w:val="13"/>
  </w:num>
  <w:num w:numId="11">
    <w:abstractNumId w:val="0"/>
    <w:lvlOverride w:ilvl="0">
      <w:startOverride w:val="1"/>
    </w:lvlOverride>
  </w:num>
  <w:num w:numId="12">
    <w:abstractNumId w:val="13"/>
    <w:lvlOverride w:ilvl="0">
      <w:startOverride w:val="1"/>
    </w:lvlOverride>
  </w:num>
  <w:num w:numId="13">
    <w:abstractNumId w:val="0"/>
  </w:num>
  <w:num w:numId="14">
    <w:abstractNumId w:val="0"/>
    <w:lvlOverride w:ilvl="0">
      <w:startOverride w:val="1"/>
    </w:lvlOverride>
  </w:num>
  <w:num w:numId="15">
    <w:abstractNumId w:val="15"/>
  </w:num>
  <w:num w:numId="16">
    <w:abstractNumId w:val="6"/>
  </w:num>
  <w:num w:numId="17">
    <w:abstractNumId w:val="23"/>
  </w:num>
  <w:num w:numId="18">
    <w:abstractNumId w:val="8"/>
  </w:num>
  <w:num w:numId="19">
    <w:abstractNumId w:val="11"/>
  </w:num>
  <w:num w:numId="20">
    <w:abstractNumId w:val="19"/>
  </w:num>
  <w:num w:numId="21">
    <w:abstractNumId w:val="5"/>
  </w:num>
  <w:num w:numId="22">
    <w:abstractNumId w:val="21"/>
  </w:num>
  <w:num w:numId="23">
    <w:abstractNumId w:val="4"/>
  </w:num>
  <w:num w:numId="24">
    <w:abstractNumId w:val="2"/>
  </w:num>
  <w:num w:numId="25">
    <w:abstractNumId w:val="18"/>
  </w:num>
  <w:num w:numId="26">
    <w:abstractNumId w:val="16"/>
  </w:num>
  <w:num w:numId="27">
    <w:abstractNumId w:val="10"/>
  </w:num>
  <w:num w:numId="28">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1"/>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7AF1"/>
    <w:rsid w:val="00003F6F"/>
    <w:rsid w:val="00021D88"/>
    <w:rsid w:val="0002660C"/>
    <w:rsid w:val="00030E88"/>
    <w:rsid w:val="000361E8"/>
    <w:rsid w:val="00046A26"/>
    <w:rsid w:val="00053A41"/>
    <w:rsid w:val="00055FA6"/>
    <w:rsid w:val="000560C7"/>
    <w:rsid w:val="000564D4"/>
    <w:rsid w:val="000565A3"/>
    <w:rsid w:val="00067E95"/>
    <w:rsid w:val="00074831"/>
    <w:rsid w:val="00076FBB"/>
    <w:rsid w:val="00086029"/>
    <w:rsid w:val="00087B46"/>
    <w:rsid w:val="000B57CF"/>
    <w:rsid w:val="000C0F8A"/>
    <w:rsid w:val="000C1C2C"/>
    <w:rsid w:val="000C7CA8"/>
    <w:rsid w:val="000D01FD"/>
    <w:rsid w:val="000D42B9"/>
    <w:rsid w:val="000D4DCE"/>
    <w:rsid w:val="000E0BB5"/>
    <w:rsid w:val="000E1602"/>
    <w:rsid w:val="000E3E51"/>
    <w:rsid w:val="000E7B0D"/>
    <w:rsid w:val="000E7C43"/>
    <w:rsid w:val="000F4B18"/>
    <w:rsid w:val="000F4E53"/>
    <w:rsid w:val="001027D4"/>
    <w:rsid w:val="00112DF8"/>
    <w:rsid w:val="00113318"/>
    <w:rsid w:val="001148B6"/>
    <w:rsid w:val="00115D50"/>
    <w:rsid w:val="00125CEC"/>
    <w:rsid w:val="00132552"/>
    <w:rsid w:val="00132D76"/>
    <w:rsid w:val="00142381"/>
    <w:rsid w:val="00144050"/>
    <w:rsid w:val="001467DB"/>
    <w:rsid w:val="00150F63"/>
    <w:rsid w:val="00151207"/>
    <w:rsid w:val="00153703"/>
    <w:rsid w:val="0015409A"/>
    <w:rsid w:val="00160AAB"/>
    <w:rsid w:val="00160D8E"/>
    <w:rsid w:val="001617B2"/>
    <w:rsid w:val="001626CA"/>
    <w:rsid w:val="001630DD"/>
    <w:rsid w:val="001710D1"/>
    <w:rsid w:val="00181E98"/>
    <w:rsid w:val="00181F65"/>
    <w:rsid w:val="00187D2D"/>
    <w:rsid w:val="00191CF7"/>
    <w:rsid w:val="00195458"/>
    <w:rsid w:val="00197B02"/>
    <w:rsid w:val="00197E84"/>
    <w:rsid w:val="001A2545"/>
    <w:rsid w:val="001A36AB"/>
    <w:rsid w:val="001A489C"/>
    <w:rsid w:val="001B7286"/>
    <w:rsid w:val="001C0C97"/>
    <w:rsid w:val="001C13A6"/>
    <w:rsid w:val="001C6670"/>
    <w:rsid w:val="001D32A9"/>
    <w:rsid w:val="001E0873"/>
    <w:rsid w:val="001E128D"/>
    <w:rsid w:val="001E593D"/>
    <w:rsid w:val="001F0366"/>
    <w:rsid w:val="001F0CED"/>
    <w:rsid w:val="001F2F12"/>
    <w:rsid w:val="001F73A9"/>
    <w:rsid w:val="001F7522"/>
    <w:rsid w:val="00200062"/>
    <w:rsid w:val="002141C1"/>
    <w:rsid w:val="00214BB1"/>
    <w:rsid w:val="00225C72"/>
    <w:rsid w:val="00235896"/>
    <w:rsid w:val="00236C7B"/>
    <w:rsid w:val="00254B09"/>
    <w:rsid w:val="00257584"/>
    <w:rsid w:val="00257617"/>
    <w:rsid w:val="00261307"/>
    <w:rsid w:val="00266461"/>
    <w:rsid w:val="00270868"/>
    <w:rsid w:val="00270F30"/>
    <w:rsid w:val="002761C5"/>
    <w:rsid w:val="0028331B"/>
    <w:rsid w:val="0028563B"/>
    <w:rsid w:val="002918CD"/>
    <w:rsid w:val="002943AC"/>
    <w:rsid w:val="0029446B"/>
    <w:rsid w:val="002A304D"/>
    <w:rsid w:val="002A47DD"/>
    <w:rsid w:val="002A6CEF"/>
    <w:rsid w:val="002B3F9D"/>
    <w:rsid w:val="002C4255"/>
    <w:rsid w:val="002C5F0F"/>
    <w:rsid w:val="002C61BE"/>
    <w:rsid w:val="002C7063"/>
    <w:rsid w:val="002D0564"/>
    <w:rsid w:val="002F0C7B"/>
    <w:rsid w:val="002F0FE1"/>
    <w:rsid w:val="002F1A21"/>
    <w:rsid w:val="002F2959"/>
    <w:rsid w:val="00307424"/>
    <w:rsid w:val="00307ACB"/>
    <w:rsid w:val="00313D9D"/>
    <w:rsid w:val="00317DCA"/>
    <w:rsid w:val="00321FAF"/>
    <w:rsid w:val="00323A2C"/>
    <w:rsid w:val="0033080B"/>
    <w:rsid w:val="003377D0"/>
    <w:rsid w:val="003404BA"/>
    <w:rsid w:val="003471B1"/>
    <w:rsid w:val="00372EC2"/>
    <w:rsid w:val="003733AA"/>
    <w:rsid w:val="003747F6"/>
    <w:rsid w:val="00375680"/>
    <w:rsid w:val="003764DB"/>
    <w:rsid w:val="0037769F"/>
    <w:rsid w:val="0038050F"/>
    <w:rsid w:val="00384141"/>
    <w:rsid w:val="00384DB7"/>
    <w:rsid w:val="00385B22"/>
    <w:rsid w:val="0039105F"/>
    <w:rsid w:val="00391192"/>
    <w:rsid w:val="00393439"/>
    <w:rsid w:val="00394551"/>
    <w:rsid w:val="003A049C"/>
    <w:rsid w:val="003A7A07"/>
    <w:rsid w:val="003B05D3"/>
    <w:rsid w:val="003B4A45"/>
    <w:rsid w:val="003B5464"/>
    <w:rsid w:val="003C0718"/>
    <w:rsid w:val="003C78D9"/>
    <w:rsid w:val="003D13F9"/>
    <w:rsid w:val="003D27DE"/>
    <w:rsid w:val="003D3CD7"/>
    <w:rsid w:val="003D4135"/>
    <w:rsid w:val="003D4FDF"/>
    <w:rsid w:val="003E208C"/>
    <w:rsid w:val="003F124A"/>
    <w:rsid w:val="003F2A63"/>
    <w:rsid w:val="003F3A2B"/>
    <w:rsid w:val="003F4427"/>
    <w:rsid w:val="00400547"/>
    <w:rsid w:val="00400BE6"/>
    <w:rsid w:val="00401D60"/>
    <w:rsid w:val="00407982"/>
    <w:rsid w:val="00410D6E"/>
    <w:rsid w:val="00412609"/>
    <w:rsid w:val="004136BC"/>
    <w:rsid w:val="00413A6C"/>
    <w:rsid w:val="00413DA3"/>
    <w:rsid w:val="004217B2"/>
    <w:rsid w:val="004244C8"/>
    <w:rsid w:val="00431AF3"/>
    <w:rsid w:val="0044222F"/>
    <w:rsid w:val="00443244"/>
    <w:rsid w:val="00446C2C"/>
    <w:rsid w:val="004470C0"/>
    <w:rsid w:val="00460611"/>
    <w:rsid w:val="004607AE"/>
    <w:rsid w:val="0046115B"/>
    <w:rsid w:val="004779C8"/>
    <w:rsid w:val="00477D85"/>
    <w:rsid w:val="004840CA"/>
    <w:rsid w:val="00487600"/>
    <w:rsid w:val="00493229"/>
    <w:rsid w:val="00496B61"/>
    <w:rsid w:val="00497F53"/>
    <w:rsid w:val="004A2A93"/>
    <w:rsid w:val="004A689F"/>
    <w:rsid w:val="004B177B"/>
    <w:rsid w:val="004C4F03"/>
    <w:rsid w:val="004C54B1"/>
    <w:rsid w:val="004C7DB9"/>
    <w:rsid w:val="004D3A36"/>
    <w:rsid w:val="004D7127"/>
    <w:rsid w:val="004E33A0"/>
    <w:rsid w:val="004E3EC2"/>
    <w:rsid w:val="004E5D8A"/>
    <w:rsid w:val="004E65C4"/>
    <w:rsid w:val="004F00B8"/>
    <w:rsid w:val="004F42C2"/>
    <w:rsid w:val="004F60C2"/>
    <w:rsid w:val="00505F9D"/>
    <w:rsid w:val="00512692"/>
    <w:rsid w:val="00523018"/>
    <w:rsid w:val="00524AF2"/>
    <w:rsid w:val="005273A1"/>
    <w:rsid w:val="0053476D"/>
    <w:rsid w:val="005347EE"/>
    <w:rsid w:val="00535496"/>
    <w:rsid w:val="00540D21"/>
    <w:rsid w:val="00542BB1"/>
    <w:rsid w:val="00550434"/>
    <w:rsid w:val="005554CA"/>
    <w:rsid w:val="00562402"/>
    <w:rsid w:val="00567FC5"/>
    <w:rsid w:val="0058403C"/>
    <w:rsid w:val="00594767"/>
    <w:rsid w:val="005A554E"/>
    <w:rsid w:val="005A6221"/>
    <w:rsid w:val="005A669C"/>
    <w:rsid w:val="005A7867"/>
    <w:rsid w:val="005B0181"/>
    <w:rsid w:val="005B2C4A"/>
    <w:rsid w:val="005B4D37"/>
    <w:rsid w:val="005B5A04"/>
    <w:rsid w:val="005C6DE5"/>
    <w:rsid w:val="005D1E63"/>
    <w:rsid w:val="005D1EFF"/>
    <w:rsid w:val="005D4011"/>
    <w:rsid w:val="005E0E80"/>
    <w:rsid w:val="005E36EA"/>
    <w:rsid w:val="005E5DFE"/>
    <w:rsid w:val="005E6F0A"/>
    <w:rsid w:val="005F3431"/>
    <w:rsid w:val="005F6195"/>
    <w:rsid w:val="0060014B"/>
    <w:rsid w:val="0061317B"/>
    <w:rsid w:val="00617CB6"/>
    <w:rsid w:val="00620B23"/>
    <w:rsid w:val="00626CCE"/>
    <w:rsid w:val="00626CD1"/>
    <w:rsid w:val="00631191"/>
    <w:rsid w:val="00632507"/>
    <w:rsid w:val="00637955"/>
    <w:rsid w:val="00647365"/>
    <w:rsid w:val="00654A22"/>
    <w:rsid w:val="00666DDD"/>
    <w:rsid w:val="0066778C"/>
    <w:rsid w:val="006709FB"/>
    <w:rsid w:val="006726A3"/>
    <w:rsid w:val="00673CFD"/>
    <w:rsid w:val="00676DEA"/>
    <w:rsid w:val="0067764D"/>
    <w:rsid w:val="006854AE"/>
    <w:rsid w:val="006855D3"/>
    <w:rsid w:val="00685E5D"/>
    <w:rsid w:val="00690BEF"/>
    <w:rsid w:val="006947F6"/>
    <w:rsid w:val="0069488F"/>
    <w:rsid w:val="006B03E6"/>
    <w:rsid w:val="006B3CD2"/>
    <w:rsid w:val="006B4328"/>
    <w:rsid w:val="006B4674"/>
    <w:rsid w:val="006B6B72"/>
    <w:rsid w:val="006C736C"/>
    <w:rsid w:val="006D12C5"/>
    <w:rsid w:val="006E1E1C"/>
    <w:rsid w:val="006E7FD1"/>
    <w:rsid w:val="006F6A78"/>
    <w:rsid w:val="006F77CD"/>
    <w:rsid w:val="007002B9"/>
    <w:rsid w:val="00702FCE"/>
    <w:rsid w:val="00703F96"/>
    <w:rsid w:val="00706695"/>
    <w:rsid w:val="00706B22"/>
    <w:rsid w:val="0071009A"/>
    <w:rsid w:val="00713676"/>
    <w:rsid w:val="0072128F"/>
    <w:rsid w:val="007224EA"/>
    <w:rsid w:val="007233C4"/>
    <w:rsid w:val="00725021"/>
    <w:rsid w:val="007269A5"/>
    <w:rsid w:val="00733B28"/>
    <w:rsid w:val="00736938"/>
    <w:rsid w:val="00741A01"/>
    <w:rsid w:val="00742C30"/>
    <w:rsid w:val="00743456"/>
    <w:rsid w:val="00753762"/>
    <w:rsid w:val="00760C19"/>
    <w:rsid w:val="0078238A"/>
    <w:rsid w:val="007826B5"/>
    <w:rsid w:val="007863C3"/>
    <w:rsid w:val="007966E8"/>
    <w:rsid w:val="007A31DF"/>
    <w:rsid w:val="007A3F55"/>
    <w:rsid w:val="007A566A"/>
    <w:rsid w:val="007A6C43"/>
    <w:rsid w:val="007B6E7B"/>
    <w:rsid w:val="007B728D"/>
    <w:rsid w:val="007B7C09"/>
    <w:rsid w:val="007C2EA7"/>
    <w:rsid w:val="007E056D"/>
    <w:rsid w:val="007E4B2B"/>
    <w:rsid w:val="007E5DE4"/>
    <w:rsid w:val="007E6F36"/>
    <w:rsid w:val="007E7373"/>
    <w:rsid w:val="007F02B0"/>
    <w:rsid w:val="007F6E80"/>
    <w:rsid w:val="00807A1D"/>
    <w:rsid w:val="008104E0"/>
    <w:rsid w:val="00821F0D"/>
    <w:rsid w:val="008221FB"/>
    <w:rsid w:val="0082569C"/>
    <w:rsid w:val="008315A4"/>
    <w:rsid w:val="00833996"/>
    <w:rsid w:val="00837F0F"/>
    <w:rsid w:val="00847ECE"/>
    <w:rsid w:val="008536EF"/>
    <w:rsid w:val="00860D3C"/>
    <w:rsid w:val="00870226"/>
    <w:rsid w:val="00871505"/>
    <w:rsid w:val="00872D4F"/>
    <w:rsid w:val="008760EA"/>
    <w:rsid w:val="00881DBB"/>
    <w:rsid w:val="00883BFC"/>
    <w:rsid w:val="008912AB"/>
    <w:rsid w:val="00897DD5"/>
    <w:rsid w:val="008A4790"/>
    <w:rsid w:val="008A76DE"/>
    <w:rsid w:val="008B2712"/>
    <w:rsid w:val="008C1998"/>
    <w:rsid w:val="008D2B68"/>
    <w:rsid w:val="008E2422"/>
    <w:rsid w:val="008E397A"/>
    <w:rsid w:val="008F247E"/>
    <w:rsid w:val="00900666"/>
    <w:rsid w:val="0091110A"/>
    <w:rsid w:val="00927872"/>
    <w:rsid w:val="0093456F"/>
    <w:rsid w:val="0093675D"/>
    <w:rsid w:val="0094208C"/>
    <w:rsid w:val="0094393A"/>
    <w:rsid w:val="0094565D"/>
    <w:rsid w:val="00945752"/>
    <w:rsid w:val="009478E5"/>
    <w:rsid w:val="0095011D"/>
    <w:rsid w:val="00950FC3"/>
    <w:rsid w:val="009626F5"/>
    <w:rsid w:val="009722C3"/>
    <w:rsid w:val="00976713"/>
    <w:rsid w:val="00990C72"/>
    <w:rsid w:val="00995449"/>
    <w:rsid w:val="00995C24"/>
    <w:rsid w:val="009A1560"/>
    <w:rsid w:val="009A1791"/>
    <w:rsid w:val="009A4687"/>
    <w:rsid w:val="009C5BD2"/>
    <w:rsid w:val="009C67D1"/>
    <w:rsid w:val="009C7684"/>
    <w:rsid w:val="009E2EEB"/>
    <w:rsid w:val="009F5254"/>
    <w:rsid w:val="009F65A4"/>
    <w:rsid w:val="009F6F81"/>
    <w:rsid w:val="00A0248C"/>
    <w:rsid w:val="00A02913"/>
    <w:rsid w:val="00A037C6"/>
    <w:rsid w:val="00A04445"/>
    <w:rsid w:val="00A1143B"/>
    <w:rsid w:val="00A1750F"/>
    <w:rsid w:val="00A22BFA"/>
    <w:rsid w:val="00A24DFE"/>
    <w:rsid w:val="00A25ADB"/>
    <w:rsid w:val="00A27551"/>
    <w:rsid w:val="00A27EB1"/>
    <w:rsid w:val="00A368FA"/>
    <w:rsid w:val="00A40950"/>
    <w:rsid w:val="00A43992"/>
    <w:rsid w:val="00A44A14"/>
    <w:rsid w:val="00A52924"/>
    <w:rsid w:val="00A52DEB"/>
    <w:rsid w:val="00A54DC0"/>
    <w:rsid w:val="00A61B3E"/>
    <w:rsid w:val="00A67960"/>
    <w:rsid w:val="00A70E06"/>
    <w:rsid w:val="00A73351"/>
    <w:rsid w:val="00A77892"/>
    <w:rsid w:val="00A80B60"/>
    <w:rsid w:val="00A940CD"/>
    <w:rsid w:val="00A94659"/>
    <w:rsid w:val="00A94F27"/>
    <w:rsid w:val="00AA31F2"/>
    <w:rsid w:val="00AA3AAF"/>
    <w:rsid w:val="00AB463A"/>
    <w:rsid w:val="00AB72EC"/>
    <w:rsid w:val="00AC6D6B"/>
    <w:rsid w:val="00AE29C8"/>
    <w:rsid w:val="00AF0D8F"/>
    <w:rsid w:val="00AF3207"/>
    <w:rsid w:val="00AF6844"/>
    <w:rsid w:val="00AF6FCF"/>
    <w:rsid w:val="00B005CD"/>
    <w:rsid w:val="00B05713"/>
    <w:rsid w:val="00B05865"/>
    <w:rsid w:val="00B116E2"/>
    <w:rsid w:val="00B15138"/>
    <w:rsid w:val="00B24A33"/>
    <w:rsid w:val="00B31D1B"/>
    <w:rsid w:val="00B35728"/>
    <w:rsid w:val="00B40D87"/>
    <w:rsid w:val="00B4678A"/>
    <w:rsid w:val="00B5325A"/>
    <w:rsid w:val="00B53C41"/>
    <w:rsid w:val="00B56ABD"/>
    <w:rsid w:val="00B57AF1"/>
    <w:rsid w:val="00B60CFC"/>
    <w:rsid w:val="00B63F48"/>
    <w:rsid w:val="00B65A56"/>
    <w:rsid w:val="00B702DB"/>
    <w:rsid w:val="00B72469"/>
    <w:rsid w:val="00B74E62"/>
    <w:rsid w:val="00B8161C"/>
    <w:rsid w:val="00B84D0F"/>
    <w:rsid w:val="00B85CC9"/>
    <w:rsid w:val="00B959D2"/>
    <w:rsid w:val="00B95F05"/>
    <w:rsid w:val="00BA2E0F"/>
    <w:rsid w:val="00BA470D"/>
    <w:rsid w:val="00BB2EC3"/>
    <w:rsid w:val="00BB4153"/>
    <w:rsid w:val="00BB41F5"/>
    <w:rsid w:val="00BC0193"/>
    <w:rsid w:val="00BC542C"/>
    <w:rsid w:val="00BC78E2"/>
    <w:rsid w:val="00BE1541"/>
    <w:rsid w:val="00BE6368"/>
    <w:rsid w:val="00BF05AE"/>
    <w:rsid w:val="00BF36ED"/>
    <w:rsid w:val="00C02088"/>
    <w:rsid w:val="00C03425"/>
    <w:rsid w:val="00C11C82"/>
    <w:rsid w:val="00C12106"/>
    <w:rsid w:val="00C14163"/>
    <w:rsid w:val="00C1529A"/>
    <w:rsid w:val="00C316E2"/>
    <w:rsid w:val="00C35B21"/>
    <w:rsid w:val="00C3609F"/>
    <w:rsid w:val="00C42DA0"/>
    <w:rsid w:val="00C456C3"/>
    <w:rsid w:val="00C477AB"/>
    <w:rsid w:val="00C51E0C"/>
    <w:rsid w:val="00C53805"/>
    <w:rsid w:val="00C70580"/>
    <w:rsid w:val="00C76F67"/>
    <w:rsid w:val="00C83520"/>
    <w:rsid w:val="00C851DE"/>
    <w:rsid w:val="00C8611C"/>
    <w:rsid w:val="00C87ECB"/>
    <w:rsid w:val="00C9150B"/>
    <w:rsid w:val="00C93381"/>
    <w:rsid w:val="00CA3001"/>
    <w:rsid w:val="00CC2DC4"/>
    <w:rsid w:val="00CC60B4"/>
    <w:rsid w:val="00CE1BD5"/>
    <w:rsid w:val="00CE4529"/>
    <w:rsid w:val="00CE6970"/>
    <w:rsid w:val="00CF61DF"/>
    <w:rsid w:val="00D055B0"/>
    <w:rsid w:val="00D0611B"/>
    <w:rsid w:val="00D11F66"/>
    <w:rsid w:val="00D122CD"/>
    <w:rsid w:val="00D125EF"/>
    <w:rsid w:val="00D143DA"/>
    <w:rsid w:val="00D16516"/>
    <w:rsid w:val="00D41708"/>
    <w:rsid w:val="00D47491"/>
    <w:rsid w:val="00D47D35"/>
    <w:rsid w:val="00D565EA"/>
    <w:rsid w:val="00D606B9"/>
    <w:rsid w:val="00D61CE8"/>
    <w:rsid w:val="00D64AC9"/>
    <w:rsid w:val="00D65114"/>
    <w:rsid w:val="00D70E5D"/>
    <w:rsid w:val="00D90D36"/>
    <w:rsid w:val="00D92C5C"/>
    <w:rsid w:val="00DB6CB3"/>
    <w:rsid w:val="00DC2E5B"/>
    <w:rsid w:val="00DC3BB7"/>
    <w:rsid w:val="00DC754F"/>
    <w:rsid w:val="00DD4BD1"/>
    <w:rsid w:val="00DD7548"/>
    <w:rsid w:val="00DE23F3"/>
    <w:rsid w:val="00DE29B8"/>
    <w:rsid w:val="00DF7E01"/>
    <w:rsid w:val="00E0379E"/>
    <w:rsid w:val="00E07553"/>
    <w:rsid w:val="00E1021C"/>
    <w:rsid w:val="00E22928"/>
    <w:rsid w:val="00E262A4"/>
    <w:rsid w:val="00E265CA"/>
    <w:rsid w:val="00E455AD"/>
    <w:rsid w:val="00E45887"/>
    <w:rsid w:val="00E51797"/>
    <w:rsid w:val="00E5679B"/>
    <w:rsid w:val="00E56D60"/>
    <w:rsid w:val="00E63BA3"/>
    <w:rsid w:val="00E71A36"/>
    <w:rsid w:val="00E72F45"/>
    <w:rsid w:val="00E77574"/>
    <w:rsid w:val="00E902CB"/>
    <w:rsid w:val="00E92554"/>
    <w:rsid w:val="00E97364"/>
    <w:rsid w:val="00EA077C"/>
    <w:rsid w:val="00EA47EB"/>
    <w:rsid w:val="00EA72DB"/>
    <w:rsid w:val="00EB00C6"/>
    <w:rsid w:val="00EB04EE"/>
    <w:rsid w:val="00EB0787"/>
    <w:rsid w:val="00EB3709"/>
    <w:rsid w:val="00EB42EB"/>
    <w:rsid w:val="00ED27AE"/>
    <w:rsid w:val="00EE111A"/>
    <w:rsid w:val="00EE3799"/>
    <w:rsid w:val="00EE4E4E"/>
    <w:rsid w:val="00EE6AC9"/>
    <w:rsid w:val="00EF0791"/>
    <w:rsid w:val="00EF1654"/>
    <w:rsid w:val="00EF3F87"/>
    <w:rsid w:val="00F02969"/>
    <w:rsid w:val="00F04E80"/>
    <w:rsid w:val="00F07153"/>
    <w:rsid w:val="00F102DB"/>
    <w:rsid w:val="00F104B7"/>
    <w:rsid w:val="00F14AE2"/>
    <w:rsid w:val="00F1682E"/>
    <w:rsid w:val="00F17C2E"/>
    <w:rsid w:val="00F2202A"/>
    <w:rsid w:val="00F25192"/>
    <w:rsid w:val="00F3054B"/>
    <w:rsid w:val="00F42C56"/>
    <w:rsid w:val="00F44608"/>
    <w:rsid w:val="00F452D5"/>
    <w:rsid w:val="00F502F1"/>
    <w:rsid w:val="00F671D4"/>
    <w:rsid w:val="00F71CF0"/>
    <w:rsid w:val="00F829A7"/>
    <w:rsid w:val="00F9052E"/>
    <w:rsid w:val="00F92C68"/>
    <w:rsid w:val="00F96DDE"/>
    <w:rsid w:val="00F978DE"/>
    <w:rsid w:val="00F97F16"/>
    <w:rsid w:val="00FA0008"/>
    <w:rsid w:val="00FA7AC1"/>
    <w:rsid w:val="00FB1ABD"/>
    <w:rsid w:val="00FB4316"/>
    <w:rsid w:val="00FB5A0D"/>
    <w:rsid w:val="00FB5F89"/>
    <w:rsid w:val="00FC5D86"/>
    <w:rsid w:val="00FD05E6"/>
    <w:rsid w:val="00FD0AE5"/>
    <w:rsid w:val="00FD7816"/>
    <w:rsid w:val="00FE5413"/>
    <w:rsid w:val="00FF07E5"/>
    <w:rsid w:val="00FF0F7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chartTrackingRefBased/>
  <w15:docId w15:val="{18A89274-F23F-4E5B-8BF8-1C837B591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743456"/>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qFormat/>
    <w:rsid w:val="007E4B2B"/>
    <w:pPr>
      <w:keepNext/>
      <w:pageBreakBefore/>
      <w:numPr>
        <w:numId w:val="4"/>
      </w:numPr>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7F6E80"/>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styleId="2paprastojilentel">
    <w:name w:val="Plain Table 2"/>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styleId="1paprastojilentel">
    <w:name w:val="Plain Table 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qFormat/>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 w:type="paragraph" w:styleId="HTMLiankstoformatuotas">
    <w:name w:val="HTML Preformatted"/>
    <w:basedOn w:val="prastasis"/>
    <w:link w:val="HTMLiankstoformatuotasDiagrama"/>
    <w:uiPriority w:val="99"/>
    <w:semiHidden/>
    <w:unhideWhenUsed/>
    <w:rsid w:val="00162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lt-LT"/>
    </w:rPr>
  </w:style>
  <w:style w:type="character" w:customStyle="1" w:styleId="HTMLiankstoformatuotasDiagrama">
    <w:name w:val="HTML iš anksto formatuotas Diagrama"/>
    <w:basedOn w:val="Numatytasispastraiposriftas"/>
    <w:link w:val="HTMLiankstoformatuotas"/>
    <w:uiPriority w:val="99"/>
    <w:semiHidden/>
    <w:rsid w:val="001626CA"/>
    <w:rPr>
      <w:rFonts w:ascii="Courier New" w:eastAsia="Times New Roman" w:hAnsi="Courier New" w:cs="Courier New"/>
      <w:sz w:val="20"/>
      <w:szCs w:val="20"/>
      <w:lang w:val="lt-LT" w:eastAsia="lt-LT"/>
    </w:rPr>
  </w:style>
  <w:style w:type="paragraph" w:styleId="Turinioantrat">
    <w:name w:val="TOC Heading"/>
    <w:basedOn w:val="Antrat1"/>
    <w:next w:val="prastasis"/>
    <w:uiPriority w:val="39"/>
    <w:unhideWhenUsed/>
    <w:qFormat/>
    <w:rsid w:val="001626CA"/>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eastAsia="lt-LT"/>
    </w:rPr>
  </w:style>
  <w:style w:type="character" w:styleId="Neapdorotaspaminjimas">
    <w:name w:val="Unresolved Mention"/>
    <w:basedOn w:val="Numatytasispastraiposriftas"/>
    <w:uiPriority w:val="99"/>
    <w:semiHidden/>
    <w:unhideWhenUsed/>
    <w:rsid w:val="002943AC"/>
    <w:rPr>
      <w:color w:val="605E5C"/>
      <w:shd w:val="clear" w:color="auto" w:fill="E1DFDD"/>
    </w:rPr>
  </w:style>
  <w:style w:type="character" w:styleId="Perirtashipersaitas">
    <w:name w:val="FollowedHyperlink"/>
    <w:basedOn w:val="Numatytasispastraiposriftas"/>
    <w:uiPriority w:val="99"/>
    <w:semiHidden/>
    <w:unhideWhenUsed/>
    <w:rsid w:val="002943A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043">
      <w:bodyDiv w:val="1"/>
      <w:marLeft w:val="0"/>
      <w:marRight w:val="0"/>
      <w:marTop w:val="0"/>
      <w:marBottom w:val="0"/>
      <w:divBdr>
        <w:top w:val="none" w:sz="0" w:space="0" w:color="auto"/>
        <w:left w:val="none" w:sz="0" w:space="0" w:color="auto"/>
        <w:bottom w:val="none" w:sz="0" w:space="0" w:color="auto"/>
        <w:right w:val="none" w:sz="0" w:space="0" w:color="auto"/>
      </w:divBdr>
      <w:divsChild>
        <w:div w:id="204105778">
          <w:marLeft w:val="0"/>
          <w:marRight w:val="0"/>
          <w:marTop w:val="0"/>
          <w:marBottom w:val="0"/>
          <w:divBdr>
            <w:top w:val="none" w:sz="0" w:space="0" w:color="auto"/>
            <w:left w:val="none" w:sz="0" w:space="0" w:color="auto"/>
            <w:bottom w:val="none" w:sz="0" w:space="0" w:color="auto"/>
            <w:right w:val="none" w:sz="0" w:space="0" w:color="auto"/>
          </w:divBdr>
        </w:div>
      </w:divsChild>
    </w:div>
    <w:div w:id="680358909">
      <w:bodyDiv w:val="1"/>
      <w:marLeft w:val="0"/>
      <w:marRight w:val="0"/>
      <w:marTop w:val="0"/>
      <w:marBottom w:val="0"/>
      <w:divBdr>
        <w:top w:val="none" w:sz="0" w:space="0" w:color="auto"/>
        <w:left w:val="none" w:sz="0" w:space="0" w:color="auto"/>
        <w:bottom w:val="none" w:sz="0" w:space="0" w:color="auto"/>
        <w:right w:val="none" w:sz="0" w:space="0" w:color="auto"/>
      </w:divBdr>
      <w:divsChild>
        <w:div w:id="1410496371">
          <w:marLeft w:val="0"/>
          <w:marRight w:val="0"/>
          <w:marTop w:val="0"/>
          <w:marBottom w:val="0"/>
          <w:divBdr>
            <w:top w:val="none" w:sz="0" w:space="0" w:color="auto"/>
            <w:left w:val="none" w:sz="0" w:space="0" w:color="auto"/>
            <w:bottom w:val="none" w:sz="0" w:space="0" w:color="auto"/>
            <w:right w:val="none" w:sz="0" w:space="0" w:color="auto"/>
          </w:divBdr>
        </w:div>
      </w:divsChild>
    </w:div>
    <w:div w:id="741022723">
      <w:bodyDiv w:val="1"/>
      <w:marLeft w:val="0"/>
      <w:marRight w:val="0"/>
      <w:marTop w:val="0"/>
      <w:marBottom w:val="0"/>
      <w:divBdr>
        <w:top w:val="none" w:sz="0" w:space="0" w:color="auto"/>
        <w:left w:val="none" w:sz="0" w:space="0" w:color="auto"/>
        <w:bottom w:val="none" w:sz="0" w:space="0" w:color="auto"/>
        <w:right w:val="none" w:sz="0" w:space="0" w:color="auto"/>
      </w:divBdr>
      <w:divsChild>
        <w:div w:id="985624541">
          <w:marLeft w:val="0"/>
          <w:marRight w:val="0"/>
          <w:marTop w:val="0"/>
          <w:marBottom w:val="0"/>
          <w:divBdr>
            <w:top w:val="none" w:sz="0" w:space="0" w:color="auto"/>
            <w:left w:val="none" w:sz="0" w:space="0" w:color="auto"/>
            <w:bottom w:val="none" w:sz="0" w:space="0" w:color="auto"/>
            <w:right w:val="none" w:sz="0" w:space="0" w:color="auto"/>
          </w:divBdr>
        </w:div>
      </w:divsChild>
    </w:div>
    <w:div w:id="939291088">
      <w:bodyDiv w:val="1"/>
      <w:marLeft w:val="0"/>
      <w:marRight w:val="0"/>
      <w:marTop w:val="0"/>
      <w:marBottom w:val="0"/>
      <w:divBdr>
        <w:top w:val="none" w:sz="0" w:space="0" w:color="auto"/>
        <w:left w:val="none" w:sz="0" w:space="0" w:color="auto"/>
        <w:bottom w:val="none" w:sz="0" w:space="0" w:color="auto"/>
        <w:right w:val="none" w:sz="0" w:space="0" w:color="auto"/>
      </w:divBdr>
      <w:divsChild>
        <w:div w:id="8025069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chart" Target="charts/chart1.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youtube.com/watch?v=6JxvKfSV9Ns&amp;t=1614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chart" Target="charts/chart3.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youtube.com/watch?v=6JxvKfSV9Ns&amp;t=1614s" TargetMode="External"/><Relationship Id="rId22" Type="http://schemas.openxmlformats.org/officeDocument/2006/relationships/image" Target="media/image10.png"/><Relationship Id="rId27" Type="http://schemas.openxmlformats.org/officeDocument/2006/relationships/chart" Target="charts/chart2.xml"/><Relationship Id="rId30" Type="http://schemas.openxmlformats.org/officeDocument/2006/relationships/hyperlink" Target="https://stackoverflow.com/questions/14333314/why-is-a-fibonacci-heap-called-a-fibonacci-heap" TargetMode="External"/><Relationship Id="rId8" Type="http://schemas.openxmlformats.org/officeDocument/2006/relationships/settings" Target="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ignas\Desktop\MedziuLaboras\ataskai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gnas\Desktop\MedziuLaboras\ataskai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gnas\Desktop\MedziuLaboras\ataskaita.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lt-LT"/>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lt-LT"/>
        </a:p>
      </c:txPr>
    </c:title>
    <c:autoTitleDeleted val="0"/>
    <c:plotArea>
      <c:layout/>
      <c:scatterChart>
        <c:scatterStyle val="smoothMarker"/>
        <c:varyColors val="0"/>
        <c:ser>
          <c:idx val="0"/>
          <c:order val="0"/>
          <c:tx>
            <c:strRef>
              <c:f>Lapas1!$C$13</c:f>
              <c:strCache>
                <c:ptCount val="1"/>
                <c:pt idx="0">
                  <c:v>insert()</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Lapas1!$B$14:$B$17</c:f>
              <c:numCache>
                <c:formatCode>General</c:formatCode>
                <c:ptCount val="4"/>
                <c:pt idx="0">
                  <c:v>10000</c:v>
                </c:pt>
                <c:pt idx="1">
                  <c:v>20000</c:v>
                </c:pt>
                <c:pt idx="2">
                  <c:v>40000</c:v>
                </c:pt>
                <c:pt idx="3">
                  <c:v>80000</c:v>
                </c:pt>
              </c:numCache>
            </c:numRef>
          </c:xVal>
          <c:yVal>
            <c:numRef>
              <c:f>Lapas1!$C$14:$C$17</c:f>
              <c:numCache>
                <c:formatCode>General</c:formatCode>
                <c:ptCount val="4"/>
                <c:pt idx="0">
                  <c:v>14.86</c:v>
                </c:pt>
                <c:pt idx="1">
                  <c:v>18.222999999999999</c:v>
                </c:pt>
                <c:pt idx="2">
                  <c:v>14.209</c:v>
                </c:pt>
                <c:pt idx="3">
                  <c:v>26.088999999999999</c:v>
                </c:pt>
              </c:numCache>
            </c:numRef>
          </c:yVal>
          <c:smooth val="1"/>
          <c:extLst>
            <c:ext xmlns:c16="http://schemas.microsoft.com/office/drawing/2014/chart" uri="{C3380CC4-5D6E-409C-BE32-E72D297353CC}">
              <c16:uniqueId val="{00000000-C581-42FB-A259-3BB098E72758}"/>
            </c:ext>
          </c:extLst>
        </c:ser>
        <c:dLbls>
          <c:showLegendKey val="0"/>
          <c:showVal val="0"/>
          <c:showCatName val="0"/>
          <c:showSerName val="0"/>
          <c:showPercent val="0"/>
          <c:showBubbleSize val="0"/>
        </c:dLbls>
        <c:axId val="98656847"/>
        <c:axId val="98659759"/>
      </c:scatterChart>
      <c:valAx>
        <c:axId val="9865684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Element</a:t>
                </a:r>
                <a:r>
                  <a:rPr lang="lt-LT"/>
                  <a:t>ų</a:t>
                </a:r>
                <a:r>
                  <a:rPr lang="lt-LT" baseline="0"/>
                  <a:t> skaičius</a:t>
                </a:r>
                <a:endParaRPr lang="lt-L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lt-L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t-LT"/>
          </a:p>
        </c:txPr>
        <c:crossAx val="98659759"/>
        <c:crosses val="autoZero"/>
        <c:crossBetween val="midCat"/>
      </c:valAx>
      <c:valAx>
        <c:axId val="98659759"/>
        <c:scaling>
          <c:orientation val="minMax"/>
          <c:max val="10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t-LT"/>
          </a:p>
        </c:txPr>
        <c:crossAx val="98656847"/>
        <c:crosses val="autoZero"/>
        <c:crossBetween val="midCat"/>
        <c:minorUnit val="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t-L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lt-LT"/>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lt-LT"/>
        </a:p>
      </c:txPr>
    </c:title>
    <c:autoTitleDeleted val="0"/>
    <c:plotArea>
      <c:layout/>
      <c:scatterChart>
        <c:scatterStyle val="smoothMarker"/>
        <c:varyColors val="0"/>
        <c:ser>
          <c:idx val="0"/>
          <c:order val="0"/>
          <c:tx>
            <c:strRef>
              <c:f>Lapas1!$F$13</c:f>
              <c:strCache>
                <c:ptCount val="1"/>
                <c:pt idx="0">
                  <c:v>findMin()</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Lapas1!$E$14:$E$17</c:f>
              <c:numCache>
                <c:formatCode>General</c:formatCode>
                <c:ptCount val="4"/>
                <c:pt idx="0">
                  <c:v>10000</c:v>
                </c:pt>
                <c:pt idx="1">
                  <c:v>20000</c:v>
                </c:pt>
                <c:pt idx="2">
                  <c:v>40000</c:v>
                </c:pt>
                <c:pt idx="3">
                  <c:v>80000</c:v>
                </c:pt>
              </c:numCache>
            </c:numRef>
          </c:xVal>
          <c:yVal>
            <c:numRef>
              <c:f>Lapas1!$F$14:$F$17</c:f>
              <c:numCache>
                <c:formatCode>General</c:formatCode>
                <c:ptCount val="4"/>
                <c:pt idx="0">
                  <c:v>9.4E-2</c:v>
                </c:pt>
                <c:pt idx="1">
                  <c:v>0.106</c:v>
                </c:pt>
                <c:pt idx="2">
                  <c:v>0.18099999999999999</c:v>
                </c:pt>
                <c:pt idx="3">
                  <c:v>0.38800000000000001</c:v>
                </c:pt>
              </c:numCache>
            </c:numRef>
          </c:yVal>
          <c:smooth val="1"/>
          <c:extLst>
            <c:ext xmlns:c16="http://schemas.microsoft.com/office/drawing/2014/chart" uri="{C3380CC4-5D6E-409C-BE32-E72D297353CC}">
              <c16:uniqueId val="{00000000-0584-4330-910F-779D4A4151AB}"/>
            </c:ext>
          </c:extLst>
        </c:ser>
        <c:dLbls>
          <c:showLegendKey val="0"/>
          <c:showVal val="0"/>
          <c:showCatName val="0"/>
          <c:showSerName val="0"/>
          <c:showPercent val="0"/>
          <c:showBubbleSize val="0"/>
        </c:dLbls>
        <c:axId val="96349455"/>
        <c:axId val="96351535"/>
      </c:scatterChart>
      <c:valAx>
        <c:axId val="96349455"/>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Element</a:t>
                </a:r>
                <a:r>
                  <a:rPr lang="lt-LT"/>
                  <a:t>ų</a:t>
                </a:r>
                <a:r>
                  <a:rPr lang="en-US"/>
                  <a:t> skai</a:t>
                </a:r>
                <a:r>
                  <a:rPr lang="lt-LT"/>
                  <a:t>č</a:t>
                </a:r>
                <a:r>
                  <a:rPr lang="en-US"/>
                  <a:t>ius</a:t>
                </a:r>
                <a:endParaRPr lang="lt-L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lt-L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t-LT"/>
          </a:p>
        </c:txPr>
        <c:crossAx val="96351535"/>
        <c:crosses val="autoZero"/>
        <c:crossBetween val="midCat"/>
      </c:valAx>
      <c:valAx>
        <c:axId val="96351535"/>
        <c:scaling>
          <c:orientation val="minMax"/>
          <c:max val="2"/>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t-LT"/>
          </a:p>
        </c:txPr>
        <c:crossAx val="96349455"/>
        <c:crosses val="autoZero"/>
        <c:crossBetween val="midCat"/>
        <c:majorUnit val="0.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t-L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lt-LT"/>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lt-LT"/>
        </a:p>
      </c:txPr>
    </c:title>
    <c:autoTitleDeleted val="0"/>
    <c:plotArea>
      <c:layout/>
      <c:scatterChart>
        <c:scatterStyle val="smoothMarker"/>
        <c:varyColors val="0"/>
        <c:ser>
          <c:idx val="0"/>
          <c:order val="0"/>
          <c:tx>
            <c:strRef>
              <c:f>Lapas1!$C$19</c:f>
              <c:strCache>
                <c:ptCount val="1"/>
                <c:pt idx="0">
                  <c:v>extractMin()</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Lapas1!$B$20:$B$23</c:f>
              <c:numCache>
                <c:formatCode>General</c:formatCode>
                <c:ptCount val="4"/>
                <c:pt idx="0">
                  <c:v>10000</c:v>
                </c:pt>
                <c:pt idx="1">
                  <c:v>20000</c:v>
                </c:pt>
                <c:pt idx="2">
                  <c:v>40000</c:v>
                </c:pt>
                <c:pt idx="3">
                  <c:v>80000</c:v>
                </c:pt>
              </c:numCache>
            </c:numRef>
          </c:xVal>
          <c:yVal>
            <c:numRef>
              <c:f>Lapas1!$C$20:$C$23</c:f>
              <c:numCache>
                <c:formatCode>General</c:formatCode>
                <c:ptCount val="4"/>
                <c:pt idx="0">
                  <c:v>880.65700000000004</c:v>
                </c:pt>
                <c:pt idx="1">
                  <c:v>1146.306</c:v>
                </c:pt>
                <c:pt idx="2">
                  <c:v>1357.0239999999999</c:v>
                </c:pt>
                <c:pt idx="3">
                  <c:v>1720.6130000000001</c:v>
                </c:pt>
              </c:numCache>
            </c:numRef>
          </c:yVal>
          <c:smooth val="1"/>
          <c:extLst>
            <c:ext xmlns:c16="http://schemas.microsoft.com/office/drawing/2014/chart" uri="{C3380CC4-5D6E-409C-BE32-E72D297353CC}">
              <c16:uniqueId val="{00000000-23B4-483F-BED8-D2D1614F9492}"/>
            </c:ext>
          </c:extLst>
        </c:ser>
        <c:dLbls>
          <c:showLegendKey val="0"/>
          <c:showVal val="0"/>
          <c:showCatName val="0"/>
          <c:showSerName val="0"/>
          <c:showPercent val="0"/>
          <c:showBubbleSize val="0"/>
        </c:dLbls>
        <c:axId val="5531647"/>
        <c:axId val="5519167"/>
      </c:scatterChart>
      <c:valAx>
        <c:axId val="5531647"/>
        <c:scaling>
          <c:orientation val="minMax"/>
          <c:max val="80000"/>
          <c:min val="100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Element</a:t>
                </a:r>
                <a:r>
                  <a:rPr lang="lt-LT"/>
                  <a:t>ų</a:t>
                </a:r>
                <a:r>
                  <a:rPr lang="lt-LT" baseline="0"/>
                  <a:t> skaičius</a:t>
                </a:r>
                <a:endParaRPr lang="lt-L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lt-L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t-LT"/>
          </a:p>
        </c:txPr>
        <c:crossAx val="5519167"/>
        <c:crosses val="autoZero"/>
        <c:crossBetween val="midCat"/>
      </c:valAx>
      <c:valAx>
        <c:axId val="5519167"/>
        <c:scaling>
          <c:orientation val="minMax"/>
          <c:min val="4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t-LT"/>
          </a:p>
        </c:txPr>
        <c:crossAx val="5531647"/>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t-L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0C1AE05-F68D-4C1E-91E3-0176292A02F7}">
  <ds:schemaRefs>
    <ds:schemaRef ds:uri="http://schemas.openxmlformats.org/officeDocument/2006/bibliography"/>
  </ds:schemaRefs>
</ds:datastoreItem>
</file>

<file path=customXml/itemProps4.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5.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14</Pages>
  <Words>3640</Words>
  <Characters>2076</Characters>
  <Application>Microsoft Office Word</Application>
  <DocSecurity>0</DocSecurity>
  <Lines>17</Lines>
  <Paragraphs>11</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5705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subject/>
  <dc:creator>ssssss</dc:creator>
  <cp:keywords/>
  <dc:description/>
  <cp:lastModifiedBy>Ignas Vasiliauskas</cp:lastModifiedBy>
  <cp:revision>3</cp:revision>
  <cp:lastPrinted>2019-01-09T11:49:00Z</cp:lastPrinted>
  <dcterms:created xsi:type="dcterms:W3CDTF">2025-12-16T23:25:00Z</dcterms:created>
  <dcterms:modified xsi:type="dcterms:W3CDTF">2025-12-17T12:39:00Z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