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150F" w14:textId="77777777" w:rsidR="00A37EBC" w:rsidRDefault="00A37EBC">
      <w:pPr>
        <w:spacing w:after="60"/>
      </w:pPr>
    </w:p>
    <w:p w14:paraId="2138BFC3" w14:textId="77777777" w:rsidR="00A37EBC" w:rsidRDefault="00A37EBC">
      <w:pPr>
        <w:spacing w:after="60"/>
      </w:pPr>
    </w:p>
    <w:p w14:paraId="1921511E" w14:textId="77777777" w:rsidR="00A37EBC" w:rsidRDefault="00A37EBC">
      <w:pPr>
        <w:spacing w:after="60"/>
      </w:pPr>
    </w:p>
    <w:p w14:paraId="2E31A4FF" w14:textId="77777777" w:rsidR="00A37EBC" w:rsidRDefault="00A37EBC">
      <w:pPr>
        <w:spacing w:after="60"/>
      </w:pPr>
    </w:p>
    <w:p w14:paraId="41938DD9" w14:textId="77777777" w:rsidR="00A37EBC" w:rsidRDefault="00A37EBC">
      <w:pPr>
        <w:spacing w:after="60"/>
      </w:pPr>
    </w:p>
    <w:p w14:paraId="54B5950C" w14:textId="77777777" w:rsidR="00A37EBC" w:rsidRDefault="00A37EBC">
      <w:pPr>
        <w:spacing w:after="60"/>
      </w:pPr>
    </w:p>
    <w:p w14:paraId="5523D7AF" w14:textId="5AC87C59" w:rsidR="00A37EBC" w:rsidRDefault="00000000">
      <w:pPr>
        <w:spacing w:after="200"/>
        <w:jc w:val="center"/>
      </w:pPr>
      <w:r>
        <w:rPr>
          <w:b/>
          <w:bCs/>
          <w:color w:val="1B4F72"/>
          <w:sz w:val="56"/>
          <w:szCs w:val="56"/>
        </w:rPr>
        <w:t xml:space="preserve">Project </w:t>
      </w:r>
      <w:proofErr w:type="spellStart"/>
      <w:r w:rsidR="00DF650D">
        <w:rPr>
          <w:b/>
          <w:bCs/>
          <w:color w:val="1B4F72"/>
          <w:sz w:val="56"/>
          <w:szCs w:val="56"/>
        </w:rPr>
        <w:t>Ordolix</w:t>
      </w:r>
      <w:proofErr w:type="spellEnd"/>
    </w:p>
    <w:p w14:paraId="5B1624BF" w14:textId="77777777" w:rsidR="00A37EBC" w:rsidRDefault="00000000">
      <w:pPr>
        <w:spacing w:after="100"/>
        <w:jc w:val="center"/>
      </w:pPr>
      <w:r>
        <w:rPr>
          <w:color w:val="5D6D7E"/>
          <w:sz w:val="32"/>
          <w:szCs w:val="32"/>
        </w:rPr>
        <w:t>Cross-Cutting Concerns &amp; Platform Standards</w:t>
      </w:r>
    </w:p>
    <w:p w14:paraId="7B8C9ADC" w14:textId="77777777" w:rsidR="00A37EBC" w:rsidRDefault="00000000">
      <w:pPr>
        <w:pBdr>
          <w:bottom w:val="single" w:sz="6" w:space="1" w:color="1B4F72"/>
        </w:pBdr>
        <w:spacing w:after="60"/>
        <w:jc w:val="center"/>
      </w:pPr>
      <w:r>
        <w:t xml:space="preserve"> </w:t>
      </w:r>
    </w:p>
    <w:p w14:paraId="5C1DE434" w14:textId="77777777" w:rsidR="00A37EBC" w:rsidRDefault="00A37EBC">
      <w:pPr>
        <w:spacing w:after="60"/>
      </w:pPr>
    </w:p>
    <w:p w14:paraId="01C88985" w14:textId="77777777" w:rsidR="00A37EBC" w:rsidRDefault="00000000">
      <w:pPr>
        <w:spacing w:after="100"/>
        <w:jc w:val="center"/>
      </w:pPr>
      <w:r>
        <w:rPr>
          <w:color w:val="5D6D7E"/>
          <w:sz w:val="26"/>
          <w:szCs w:val="26"/>
        </w:rPr>
        <w:t>Security • Accessibility • Performance • Operations</w:t>
      </w:r>
    </w:p>
    <w:p w14:paraId="055052A4" w14:textId="77777777" w:rsidR="00A37EBC" w:rsidRDefault="00000000">
      <w:pPr>
        <w:spacing w:after="100"/>
        <w:jc w:val="center"/>
      </w:pPr>
      <w:r>
        <w:rPr>
          <w:color w:val="5D6D7E"/>
        </w:rPr>
        <w:t>Companion to Project Blueprint &amp; Default Configuration Reference</w:t>
      </w:r>
    </w:p>
    <w:p w14:paraId="757F0E35" w14:textId="77777777" w:rsidR="00A37EBC" w:rsidRDefault="00A37EBC">
      <w:pPr>
        <w:spacing w:after="60"/>
      </w:pPr>
    </w:p>
    <w:p w14:paraId="2650F3AB" w14:textId="77777777" w:rsidR="00A37EBC" w:rsidRDefault="00A37EBC">
      <w:pPr>
        <w:spacing w:after="60"/>
      </w:pPr>
    </w:p>
    <w:p w14:paraId="0AA0AB62" w14:textId="77777777" w:rsidR="00A37EBC" w:rsidRDefault="00A37EBC">
      <w:pPr>
        <w:spacing w:after="60"/>
      </w:pPr>
    </w:p>
    <w:p w14:paraId="50DB9449" w14:textId="77777777" w:rsidR="00A37EBC" w:rsidRDefault="00A37EBC">
      <w:pPr>
        <w:spacing w:after="60"/>
      </w:pPr>
    </w:p>
    <w:p w14:paraId="12D48B84" w14:textId="77777777" w:rsidR="00A37EBC" w:rsidRDefault="00A37EBC">
      <w:pPr>
        <w:spacing w:after="60"/>
      </w:pPr>
    </w:p>
    <w:p w14:paraId="7EF8F601" w14:textId="77777777" w:rsidR="00A37EBC" w:rsidRDefault="00A37EBC">
      <w:pPr>
        <w:spacing w:after="60"/>
      </w:pPr>
    </w:p>
    <w:p w14:paraId="30028744" w14:textId="77777777" w:rsidR="00A37EBC" w:rsidRDefault="00000000">
      <w:pPr>
        <w:jc w:val="center"/>
      </w:pPr>
      <w:r>
        <w:rPr>
          <w:color w:val="7F8C8D"/>
        </w:rPr>
        <w:t>Proofpoint — IT Engineering</w:t>
      </w:r>
    </w:p>
    <w:p w14:paraId="6C0BFBC4" w14:textId="77777777" w:rsidR="00A37EBC" w:rsidRDefault="00000000">
      <w:pPr>
        <w:jc w:val="center"/>
      </w:pPr>
      <w:r>
        <w:rPr>
          <w:color w:val="7F8C8D"/>
        </w:rPr>
        <w:t>Version 1.0 — February 2026</w:t>
      </w:r>
    </w:p>
    <w:p w14:paraId="22C673A8" w14:textId="77777777" w:rsidR="00A37EBC" w:rsidRDefault="00000000">
      <w:pPr>
        <w:jc w:val="center"/>
      </w:pPr>
      <w:r>
        <w:rPr>
          <w:color w:val="7F8C8D"/>
        </w:rPr>
        <w:t>Classification: Internal / Confidential</w:t>
      </w:r>
    </w:p>
    <w:p w14:paraId="324FCBC6" w14:textId="77777777" w:rsidR="00A37EBC" w:rsidRDefault="00A37EBC">
      <w:pPr>
        <w:sectPr w:rsidR="00A37EBC">
          <w:pgSz w:w="12240" w:h="15840"/>
          <w:pgMar w:top="1440" w:right="1440" w:bottom="1440" w:left="1440" w:header="708" w:footer="708" w:gutter="0"/>
          <w:cols w:space="720"/>
          <w:docGrid w:linePitch="360"/>
        </w:sectPr>
      </w:pPr>
    </w:p>
    <w:p w14:paraId="3A49394E" w14:textId="77777777" w:rsidR="00A37EBC" w:rsidRDefault="00000000">
      <w:pPr>
        <w:pStyle w:val="Heading1"/>
      </w:pPr>
      <w:bookmarkStart w:id="0" w:name="_Toc221947780"/>
      <w:r>
        <w:lastRenderedPageBreak/>
        <w:t>Table of Contents</w:t>
      </w:r>
      <w:bookmarkEnd w:id="0"/>
    </w:p>
    <w:sdt>
      <w:sdtPr>
        <w:alias w:val="Table of Contents"/>
        <w:id w:val="-1880243208"/>
      </w:sdtPr>
      <w:sdtContent>
        <w:p w14:paraId="26283F07" w14:textId="77777777" w:rsidR="00DF650D" w:rsidRDefault="00000000">
          <w:pPr>
            <w:pStyle w:val="TOC1"/>
            <w:tabs>
              <w:tab w:val="right" w:leader="dot" w:pos="9350"/>
            </w:tabs>
            <w:rPr>
              <w:noProof/>
            </w:rPr>
          </w:pPr>
          <w:r>
            <w:fldChar w:fldCharType="begin"/>
          </w:r>
          <w:r>
            <w:instrText>TOC \h \o "1-3"</w:instrText>
          </w:r>
          <w:r>
            <w:fldChar w:fldCharType="separate"/>
          </w:r>
          <w:hyperlink w:anchor="_Toc221947780" w:history="1">
            <w:r w:rsidR="00DF650D" w:rsidRPr="00127225">
              <w:rPr>
                <w:rStyle w:val="Hyperlink"/>
                <w:noProof/>
              </w:rPr>
              <w:t>Table of Contents</w:t>
            </w:r>
            <w:r w:rsidR="00DF650D">
              <w:rPr>
                <w:noProof/>
              </w:rPr>
              <w:tab/>
            </w:r>
            <w:r w:rsidR="00DF650D">
              <w:rPr>
                <w:noProof/>
              </w:rPr>
              <w:fldChar w:fldCharType="begin"/>
            </w:r>
            <w:r w:rsidR="00DF650D">
              <w:rPr>
                <w:noProof/>
              </w:rPr>
              <w:instrText xml:space="preserve"> PAGEREF _Toc221947780 \h </w:instrText>
            </w:r>
            <w:r w:rsidR="00DF650D">
              <w:rPr>
                <w:noProof/>
              </w:rPr>
            </w:r>
            <w:r w:rsidR="00DF650D">
              <w:rPr>
                <w:noProof/>
              </w:rPr>
              <w:fldChar w:fldCharType="separate"/>
            </w:r>
            <w:r w:rsidR="00DF650D">
              <w:rPr>
                <w:noProof/>
              </w:rPr>
              <w:t>1</w:t>
            </w:r>
            <w:r w:rsidR="00DF650D">
              <w:rPr>
                <w:noProof/>
              </w:rPr>
              <w:fldChar w:fldCharType="end"/>
            </w:r>
          </w:hyperlink>
        </w:p>
        <w:p w14:paraId="7106B347" w14:textId="77777777" w:rsidR="00DF650D" w:rsidRDefault="00DF650D">
          <w:pPr>
            <w:pStyle w:val="TOC1"/>
            <w:tabs>
              <w:tab w:val="right" w:leader="dot" w:pos="9350"/>
            </w:tabs>
            <w:rPr>
              <w:noProof/>
            </w:rPr>
          </w:pPr>
          <w:hyperlink w:anchor="_Toc221947781" w:history="1">
            <w:r w:rsidRPr="00127225">
              <w:rPr>
                <w:rStyle w:val="Hyperlink"/>
                <w:noProof/>
              </w:rPr>
              <w:t>Purpose</w:t>
            </w:r>
            <w:r>
              <w:rPr>
                <w:noProof/>
              </w:rPr>
              <w:tab/>
            </w:r>
            <w:r>
              <w:rPr>
                <w:noProof/>
              </w:rPr>
              <w:fldChar w:fldCharType="begin"/>
            </w:r>
            <w:r>
              <w:rPr>
                <w:noProof/>
              </w:rPr>
              <w:instrText xml:space="preserve"> PAGEREF _Toc221947781 \h </w:instrText>
            </w:r>
            <w:r>
              <w:rPr>
                <w:noProof/>
              </w:rPr>
            </w:r>
            <w:r>
              <w:rPr>
                <w:noProof/>
              </w:rPr>
              <w:fldChar w:fldCharType="separate"/>
            </w:r>
            <w:r>
              <w:rPr>
                <w:noProof/>
              </w:rPr>
              <w:t>1</w:t>
            </w:r>
            <w:r>
              <w:rPr>
                <w:noProof/>
              </w:rPr>
              <w:fldChar w:fldCharType="end"/>
            </w:r>
          </w:hyperlink>
        </w:p>
        <w:p w14:paraId="29188C6D" w14:textId="77777777" w:rsidR="00DF650D" w:rsidRDefault="00DF650D">
          <w:pPr>
            <w:pStyle w:val="TOC1"/>
            <w:tabs>
              <w:tab w:val="right" w:leader="dot" w:pos="9350"/>
            </w:tabs>
            <w:rPr>
              <w:noProof/>
            </w:rPr>
          </w:pPr>
          <w:hyperlink w:anchor="_Toc221947782" w:history="1">
            <w:r w:rsidRPr="00127225">
              <w:rPr>
                <w:rStyle w:val="Hyperlink"/>
                <w:noProof/>
              </w:rPr>
              <w:t>Security &amp; Compliance</w:t>
            </w:r>
            <w:r>
              <w:rPr>
                <w:noProof/>
              </w:rPr>
              <w:tab/>
            </w:r>
            <w:r>
              <w:rPr>
                <w:noProof/>
              </w:rPr>
              <w:fldChar w:fldCharType="begin"/>
            </w:r>
            <w:r>
              <w:rPr>
                <w:noProof/>
              </w:rPr>
              <w:instrText xml:space="preserve"> PAGEREF _Toc221947782 \h </w:instrText>
            </w:r>
            <w:r>
              <w:rPr>
                <w:noProof/>
              </w:rPr>
            </w:r>
            <w:r>
              <w:rPr>
                <w:noProof/>
              </w:rPr>
              <w:fldChar w:fldCharType="separate"/>
            </w:r>
            <w:r>
              <w:rPr>
                <w:noProof/>
              </w:rPr>
              <w:t>1</w:t>
            </w:r>
            <w:r>
              <w:rPr>
                <w:noProof/>
              </w:rPr>
              <w:fldChar w:fldCharType="end"/>
            </w:r>
          </w:hyperlink>
        </w:p>
        <w:p w14:paraId="2DCFFF26" w14:textId="77777777" w:rsidR="00DF650D" w:rsidRDefault="00DF650D">
          <w:pPr>
            <w:pStyle w:val="TOC2"/>
            <w:tabs>
              <w:tab w:val="right" w:leader="dot" w:pos="9350"/>
            </w:tabs>
            <w:rPr>
              <w:noProof/>
            </w:rPr>
          </w:pPr>
          <w:hyperlink w:anchor="_Toc221947783" w:history="1">
            <w:r w:rsidRPr="00127225">
              <w:rPr>
                <w:rStyle w:val="Hyperlink"/>
                <w:noProof/>
              </w:rPr>
              <w:t>Authentication Flows</w:t>
            </w:r>
            <w:r>
              <w:rPr>
                <w:noProof/>
              </w:rPr>
              <w:tab/>
            </w:r>
            <w:r>
              <w:rPr>
                <w:noProof/>
              </w:rPr>
              <w:fldChar w:fldCharType="begin"/>
            </w:r>
            <w:r>
              <w:rPr>
                <w:noProof/>
              </w:rPr>
              <w:instrText xml:space="preserve"> PAGEREF _Toc221947783 \h </w:instrText>
            </w:r>
            <w:r>
              <w:rPr>
                <w:noProof/>
              </w:rPr>
            </w:r>
            <w:r>
              <w:rPr>
                <w:noProof/>
              </w:rPr>
              <w:fldChar w:fldCharType="separate"/>
            </w:r>
            <w:r>
              <w:rPr>
                <w:noProof/>
              </w:rPr>
              <w:t>1</w:t>
            </w:r>
            <w:r>
              <w:rPr>
                <w:noProof/>
              </w:rPr>
              <w:fldChar w:fldCharType="end"/>
            </w:r>
          </w:hyperlink>
        </w:p>
        <w:p w14:paraId="1F7C2E92" w14:textId="77777777" w:rsidR="00DF650D" w:rsidRDefault="00DF650D">
          <w:pPr>
            <w:pStyle w:val="TOC3"/>
            <w:tabs>
              <w:tab w:val="right" w:leader="dot" w:pos="9350"/>
            </w:tabs>
            <w:rPr>
              <w:noProof/>
            </w:rPr>
          </w:pPr>
          <w:hyperlink w:anchor="_Toc221947784" w:history="1">
            <w:r w:rsidRPr="00127225">
              <w:rPr>
                <w:rStyle w:val="Hyperlink"/>
                <w:noProof/>
              </w:rPr>
              <w:t>Session Management</w:t>
            </w:r>
            <w:r>
              <w:rPr>
                <w:noProof/>
              </w:rPr>
              <w:tab/>
            </w:r>
            <w:r>
              <w:rPr>
                <w:noProof/>
              </w:rPr>
              <w:fldChar w:fldCharType="begin"/>
            </w:r>
            <w:r>
              <w:rPr>
                <w:noProof/>
              </w:rPr>
              <w:instrText xml:space="preserve"> PAGEREF _Toc221947784 \h </w:instrText>
            </w:r>
            <w:r>
              <w:rPr>
                <w:noProof/>
              </w:rPr>
            </w:r>
            <w:r>
              <w:rPr>
                <w:noProof/>
              </w:rPr>
              <w:fldChar w:fldCharType="separate"/>
            </w:r>
            <w:r>
              <w:rPr>
                <w:noProof/>
              </w:rPr>
              <w:t>1</w:t>
            </w:r>
            <w:r>
              <w:rPr>
                <w:noProof/>
              </w:rPr>
              <w:fldChar w:fldCharType="end"/>
            </w:r>
          </w:hyperlink>
        </w:p>
        <w:p w14:paraId="7A1361BD" w14:textId="77777777" w:rsidR="00DF650D" w:rsidRDefault="00DF650D">
          <w:pPr>
            <w:pStyle w:val="TOC3"/>
            <w:tabs>
              <w:tab w:val="right" w:leader="dot" w:pos="9350"/>
            </w:tabs>
            <w:rPr>
              <w:noProof/>
            </w:rPr>
          </w:pPr>
          <w:hyperlink w:anchor="_Toc221947785" w:history="1">
            <w:r w:rsidRPr="00127225">
              <w:rPr>
                <w:rStyle w:val="Hyperlink"/>
                <w:noProof/>
              </w:rPr>
              <w:t>API Authentication</w:t>
            </w:r>
            <w:r>
              <w:rPr>
                <w:noProof/>
              </w:rPr>
              <w:tab/>
            </w:r>
            <w:r>
              <w:rPr>
                <w:noProof/>
              </w:rPr>
              <w:fldChar w:fldCharType="begin"/>
            </w:r>
            <w:r>
              <w:rPr>
                <w:noProof/>
              </w:rPr>
              <w:instrText xml:space="preserve"> PAGEREF _Toc221947785 \h </w:instrText>
            </w:r>
            <w:r>
              <w:rPr>
                <w:noProof/>
              </w:rPr>
            </w:r>
            <w:r>
              <w:rPr>
                <w:noProof/>
              </w:rPr>
              <w:fldChar w:fldCharType="separate"/>
            </w:r>
            <w:r>
              <w:rPr>
                <w:noProof/>
              </w:rPr>
              <w:t>1</w:t>
            </w:r>
            <w:r>
              <w:rPr>
                <w:noProof/>
              </w:rPr>
              <w:fldChar w:fldCharType="end"/>
            </w:r>
          </w:hyperlink>
        </w:p>
        <w:p w14:paraId="54999388" w14:textId="77777777" w:rsidR="00DF650D" w:rsidRDefault="00DF650D">
          <w:pPr>
            <w:pStyle w:val="TOC3"/>
            <w:tabs>
              <w:tab w:val="right" w:leader="dot" w:pos="9350"/>
            </w:tabs>
            <w:rPr>
              <w:noProof/>
            </w:rPr>
          </w:pPr>
          <w:hyperlink w:anchor="_Toc221947786" w:history="1">
            <w:r w:rsidRPr="00127225">
              <w:rPr>
                <w:rStyle w:val="Hyperlink"/>
                <w:noProof/>
              </w:rPr>
              <w:t>CSRF Protection</w:t>
            </w:r>
            <w:r>
              <w:rPr>
                <w:noProof/>
              </w:rPr>
              <w:tab/>
            </w:r>
            <w:r>
              <w:rPr>
                <w:noProof/>
              </w:rPr>
              <w:fldChar w:fldCharType="begin"/>
            </w:r>
            <w:r>
              <w:rPr>
                <w:noProof/>
              </w:rPr>
              <w:instrText xml:space="preserve"> PAGEREF _Toc221947786 \h </w:instrText>
            </w:r>
            <w:r>
              <w:rPr>
                <w:noProof/>
              </w:rPr>
            </w:r>
            <w:r>
              <w:rPr>
                <w:noProof/>
              </w:rPr>
              <w:fldChar w:fldCharType="separate"/>
            </w:r>
            <w:r>
              <w:rPr>
                <w:noProof/>
              </w:rPr>
              <w:t>1</w:t>
            </w:r>
            <w:r>
              <w:rPr>
                <w:noProof/>
              </w:rPr>
              <w:fldChar w:fldCharType="end"/>
            </w:r>
          </w:hyperlink>
        </w:p>
        <w:p w14:paraId="22BDBC9F" w14:textId="77777777" w:rsidR="00DF650D" w:rsidRDefault="00DF650D">
          <w:pPr>
            <w:pStyle w:val="TOC2"/>
            <w:tabs>
              <w:tab w:val="right" w:leader="dot" w:pos="9350"/>
            </w:tabs>
            <w:rPr>
              <w:noProof/>
            </w:rPr>
          </w:pPr>
          <w:hyperlink w:anchor="_Toc221947787" w:history="1">
            <w:r w:rsidRPr="00127225">
              <w:rPr>
                <w:rStyle w:val="Hyperlink"/>
                <w:noProof/>
              </w:rPr>
              <w:t>Data Encryption</w:t>
            </w:r>
            <w:r>
              <w:rPr>
                <w:noProof/>
              </w:rPr>
              <w:tab/>
            </w:r>
            <w:r>
              <w:rPr>
                <w:noProof/>
              </w:rPr>
              <w:fldChar w:fldCharType="begin"/>
            </w:r>
            <w:r>
              <w:rPr>
                <w:noProof/>
              </w:rPr>
              <w:instrText xml:space="preserve"> PAGEREF _Toc221947787 \h </w:instrText>
            </w:r>
            <w:r>
              <w:rPr>
                <w:noProof/>
              </w:rPr>
            </w:r>
            <w:r>
              <w:rPr>
                <w:noProof/>
              </w:rPr>
              <w:fldChar w:fldCharType="separate"/>
            </w:r>
            <w:r>
              <w:rPr>
                <w:noProof/>
              </w:rPr>
              <w:t>1</w:t>
            </w:r>
            <w:r>
              <w:rPr>
                <w:noProof/>
              </w:rPr>
              <w:fldChar w:fldCharType="end"/>
            </w:r>
          </w:hyperlink>
        </w:p>
        <w:p w14:paraId="63F9EF09" w14:textId="77777777" w:rsidR="00DF650D" w:rsidRDefault="00DF650D">
          <w:pPr>
            <w:pStyle w:val="TOC3"/>
            <w:tabs>
              <w:tab w:val="right" w:leader="dot" w:pos="9350"/>
            </w:tabs>
            <w:rPr>
              <w:noProof/>
            </w:rPr>
          </w:pPr>
          <w:hyperlink w:anchor="_Toc221947788" w:history="1">
            <w:r w:rsidRPr="00127225">
              <w:rPr>
                <w:rStyle w:val="Hyperlink"/>
                <w:noProof/>
              </w:rPr>
              <w:t>In Transit</w:t>
            </w:r>
            <w:r>
              <w:rPr>
                <w:noProof/>
              </w:rPr>
              <w:tab/>
            </w:r>
            <w:r>
              <w:rPr>
                <w:noProof/>
              </w:rPr>
              <w:fldChar w:fldCharType="begin"/>
            </w:r>
            <w:r>
              <w:rPr>
                <w:noProof/>
              </w:rPr>
              <w:instrText xml:space="preserve"> PAGEREF _Toc221947788 \h </w:instrText>
            </w:r>
            <w:r>
              <w:rPr>
                <w:noProof/>
              </w:rPr>
            </w:r>
            <w:r>
              <w:rPr>
                <w:noProof/>
              </w:rPr>
              <w:fldChar w:fldCharType="separate"/>
            </w:r>
            <w:r>
              <w:rPr>
                <w:noProof/>
              </w:rPr>
              <w:t>1</w:t>
            </w:r>
            <w:r>
              <w:rPr>
                <w:noProof/>
              </w:rPr>
              <w:fldChar w:fldCharType="end"/>
            </w:r>
          </w:hyperlink>
        </w:p>
        <w:p w14:paraId="06540CDB" w14:textId="77777777" w:rsidR="00DF650D" w:rsidRDefault="00DF650D">
          <w:pPr>
            <w:pStyle w:val="TOC3"/>
            <w:tabs>
              <w:tab w:val="right" w:leader="dot" w:pos="9350"/>
            </w:tabs>
            <w:rPr>
              <w:noProof/>
            </w:rPr>
          </w:pPr>
          <w:hyperlink w:anchor="_Toc221947789" w:history="1">
            <w:r w:rsidRPr="00127225">
              <w:rPr>
                <w:rStyle w:val="Hyperlink"/>
                <w:noProof/>
              </w:rPr>
              <w:t>At Rest</w:t>
            </w:r>
            <w:r>
              <w:rPr>
                <w:noProof/>
              </w:rPr>
              <w:tab/>
            </w:r>
            <w:r>
              <w:rPr>
                <w:noProof/>
              </w:rPr>
              <w:fldChar w:fldCharType="begin"/>
            </w:r>
            <w:r>
              <w:rPr>
                <w:noProof/>
              </w:rPr>
              <w:instrText xml:space="preserve"> PAGEREF _Toc221947789 \h </w:instrText>
            </w:r>
            <w:r>
              <w:rPr>
                <w:noProof/>
              </w:rPr>
            </w:r>
            <w:r>
              <w:rPr>
                <w:noProof/>
              </w:rPr>
              <w:fldChar w:fldCharType="separate"/>
            </w:r>
            <w:r>
              <w:rPr>
                <w:noProof/>
              </w:rPr>
              <w:t>1</w:t>
            </w:r>
            <w:r>
              <w:rPr>
                <w:noProof/>
              </w:rPr>
              <w:fldChar w:fldCharType="end"/>
            </w:r>
          </w:hyperlink>
        </w:p>
        <w:p w14:paraId="617DE634" w14:textId="77777777" w:rsidR="00DF650D" w:rsidRDefault="00DF650D">
          <w:pPr>
            <w:pStyle w:val="TOC3"/>
            <w:tabs>
              <w:tab w:val="right" w:leader="dot" w:pos="9350"/>
            </w:tabs>
            <w:rPr>
              <w:noProof/>
            </w:rPr>
          </w:pPr>
          <w:hyperlink w:anchor="_Toc221947790" w:history="1">
            <w:r w:rsidRPr="00127225">
              <w:rPr>
                <w:rStyle w:val="Hyperlink"/>
                <w:noProof/>
              </w:rPr>
              <w:t>Field-Level Encryption</w:t>
            </w:r>
            <w:r>
              <w:rPr>
                <w:noProof/>
              </w:rPr>
              <w:tab/>
            </w:r>
            <w:r>
              <w:rPr>
                <w:noProof/>
              </w:rPr>
              <w:fldChar w:fldCharType="begin"/>
            </w:r>
            <w:r>
              <w:rPr>
                <w:noProof/>
              </w:rPr>
              <w:instrText xml:space="preserve"> PAGEREF _Toc221947790 \h </w:instrText>
            </w:r>
            <w:r>
              <w:rPr>
                <w:noProof/>
              </w:rPr>
            </w:r>
            <w:r>
              <w:rPr>
                <w:noProof/>
              </w:rPr>
              <w:fldChar w:fldCharType="separate"/>
            </w:r>
            <w:r>
              <w:rPr>
                <w:noProof/>
              </w:rPr>
              <w:t>1</w:t>
            </w:r>
            <w:r>
              <w:rPr>
                <w:noProof/>
              </w:rPr>
              <w:fldChar w:fldCharType="end"/>
            </w:r>
          </w:hyperlink>
        </w:p>
        <w:p w14:paraId="35F53F05" w14:textId="77777777" w:rsidR="00DF650D" w:rsidRDefault="00DF650D">
          <w:pPr>
            <w:pStyle w:val="TOC2"/>
            <w:tabs>
              <w:tab w:val="right" w:leader="dot" w:pos="9350"/>
            </w:tabs>
            <w:rPr>
              <w:noProof/>
            </w:rPr>
          </w:pPr>
          <w:hyperlink w:anchor="_Toc221947791" w:history="1">
            <w:r w:rsidRPr="00127225">
              <w:rPr>
                <w:rStyle w:val="Hyperlink"/>
                <w:noProof/>
              </w:rPr>
              <w:t>OWASP Top 10 Compliance</w:t>
            </w:r>
            <w:r>
              <w:rPr>
                <w:noProof/>
              </w:rPr>
              <w:tab/>
            </w:r>
            <w:r>
              <w:rPr>
                <w:noProof/>
              </w:rPr>
              <w:fldChar w:fldCharType="begin"/>
            </w:r>
            <w:r>
              <w:rPr>
                <w:noProof/>
              </w:rPr>
              <w:instrText xml:space="preserve"> PAGEREF _Toc221947791 \h </w:instrText>
            </w:r>
            <w:r>
              <w:rPr>
                <w:noProof/>
              </w:rPr>
            </w:r>
            <w:r>
              <w:rPr>
                <w:noProof/>
              </w:rPr>
              <w:fldChar w:fldCharType="separate"/>
            </w:r>
            <w:r>
              <w:rPr>
                <w:noProof/>
              </w:rPr>
              <w:t>1</w:t>
            </w:r>
            <w:r>
              <w:rPr>
                <w:noProof/>
              </w:rPr>
              <w:fldChar w:fldCharType="end"/>
            </w:r>
          </w:hyperlink>
        </w:p>
        <w:p w14:paraId="1C7F6C66" w14:textId="77777777" w:rsidR="00DF650D" w:rsidRDefault="00DF650D">
          <w:pPr>
            <w:pStyle w:val="TOC2"/>
            <w:tabs>
              <w:tab w:val="right" w:leader="dot" w:pos="9350"/>
            </w:tabs>
            <w:rPr>
              <w:noProof/>
            </w:rPr>
          </w:pPr>
          <w:hyperlink w:anchor="_Toc221947792" w:history="1">
            <w:r w:rsidRPr="00127225">
              <w:rPr>
                <w:rStyle w:val="Hyperlink"/>
                <w:noProof/>
              </w:rPr>
              <w:t>Scripting Engine Security Model</w:t>
            </w:r>
            <w:r>
              <w:rPr>
                <w:noProof/>
              </w:rPr>
              <w:tab/>
            </w:r>
            <w:r>
              <w:rPr>
                <w:noProof/>
              </w:rPr>
              <w:fldChar w:fldCharType="begin"/>
            </w:r>
            <w:r>
              <w:rPr>
                <w:noProof/>
              </w:rPr>
              <w:instrText xml:space="preserve"> PAGEREF _Toc221947792 \h </w:instrText>
            </w:r>
            <w:r>
              <w:rPr>
                <w:noProof/>
              </w:rPr>
            </w:r>
            <w:r>
              <w:rPr>
                <w:noProof/>
              </w:rPr>
              <w:fldChar w:fldCharType="separate"/>
            </w:r>
            <w:r>
              <w:rPr>
                <w:noProof/>
              </w:rPr>
              <w:t>1</w:t>
            </w:r>
            <w:r>
              <w:rPr>
                <w:noProof/>
              </w:rPr>
              <w:fldChar w:fldCharType="end"/>
            </w:r>
          </w:hyperlink>
        </w:p>
        <w:p w14:paraId="5F6E46C4" w14:textId="77777777" w:rsidR="00DF650D" w:rsidRDefault="00DF650D">
          <w:pPr>
            <w:pStyle w:val="TOC3"/>
            <w:tabs>
              <w:tab w:val="right" w:leader="dot" w:pos="9350"/>
            </w:tabs>
            <w:rPr>
              <w:noProof/>
            </w:rPr>
          </w:pPr>
          <w:hyperlink w:anchor="_Toc221947793" w:history="1">
            <w:r w:rsidRPr="00127225">
              <w:rPr>
                <w:rStyle w:val="Hyperlink"/>
                <w:noProof/>
              </w:rPr>
              <w:t>Sandbox Restrictions</w:t>
            </w:r>
            <w:r>
              <w:rPr>
                <w:noProof/>
              </w:rPr>
              <w:tab/>
            </w:r>
            <w:r>
              <w:rPr>
                <w:noProof/>
              </w:rPr>
              <w:fldChar w:fldCharType="begin"/>
            </w:r>
            <w:r>
              <w:rPr>
                <w:noProof/>
              </w:rPr>
              <w:instrText xml:space="preserve"> PAGEREF _Toc221947793 \h </w:instrText>
            </w:r>
            <w:r>
              <w:rPr>
                <w:noProof/>
              </w:rPr>
            </w:r>
            <w:r>
              <w:rPr>
                <w:noProof/>
              </w:rPr>
              <w:fldChar w:fldCharType="separate"/>
            </w:r>
            <w:r>
              <w:rPr>
                <w:noProof/>
              </w:rPr>
              <w:t>1</w:t>
            </w:r>
            <w:r>
              <w:rPr>
                <w:noProof/>
              </w:rPr>
              <w:fldChar w:fldCharType="end"/>
            </w:r>
          </w:hyperlink>
        </w:p>
        <w:p w14:paraId="249DB282" w14:textId="2A5DBF9A" w:rsidR="00DF650D" w:rsidRDefault="00DF650D">
          <w:pPr>
            <w:pStyle w:val="TOC3"/>
            <w:tabs>
              <w:tab w:val="right" w:leader="dot" w:pos="9350"/>
            </w:tabs>
            <w:rPr>
              <w:noProof/>
            </w:rPr>
          </w:pPr>
          <w:hyperlink w:anchor="_Toc221947794" w:history="1">
            <w:r>
              <w:rPr>
                <w:rStyle w:val="Hyperlink"/>
                <w:noProof/>
              </w:rPr>
              <w:t>Ordolix</w:t>
            </w:r>
            <w:r w:rsidRPr="00127225">
              <w:rPr>
                <w:rStyle w:val="Hyperlink"/>
                <w:noProof/>
              </w:rPr>
              <w:t xml:space="preserve"> SDK (Exposed to Scripts)</w:t>
            </w:r>
            <w:r>
              <w:rPr>
                <w:noProof/>
              </w:rPr>
              <w:tab/>
            </w:r>
            <w:r>
              <w:rPr>
                <w:noProof/>
              </w:rPr>
              <w:fldChar w:fldCharType="begin"/>
            </w:r>
            <w:r>
              <w:rPr>
                <w:noProof/>
              </w:rPr>
              <w:instrText xml:space="preserve"> PAGEREF _Toc221947794 \h </w:instrText>
            </w:r>
            <w:r>
              <w:rPr>
                <w:noProof/>
              </w:rPr>
            </w:r>
            <w:r>
              <w:rPr>
                <w:noProof/>
              </w:rPr>
              <w:fldChar w:fldCharType="separate"/>
            </w:r>
            <w:r>
              <w:rPr>
                <w:noProof/>
              </w:rPr>
              <w:t>1</w:t>
            </w:r>
            <w:r>
              <w:rPr>
                <w:noProof/>
              </w:rPr>
              <w:fldChar w:fldCharType="end"/>
            </w:r>
          </w:hyperlink>
        </w:p>
        <w:p w14:paraId="50D5EEE1" w14:textId="77777777" w:rsidR="00DF650D" w:rsidRDefault="00DF650D">
          <w:pPr>
            <w:pStyle w:val="TOC2"/>
            <w:tabs>
              <w:tab w:val="right" w:leader="dot" w:pos="9350"/>
            </w:tabs>
            <w:rPr>
              <w:noProof/>
            </w:rPr>
          </w:pPr>
          <w:hyperlink w:anchor="_Toc221947795" w:history="1">
            <w:r w:rsidRPr="00127225">
              <w:rPr>
                <w:rStyle w:val="Hyperlink"/>
                <w:noProof/>
              </w:rPr>
              <w:t>Data Retention &amp; Purging</w:t>
            </w:r>
            <w:r>
              <w:rPr>
                <w:noProof/>
              </w:rPr>
              <w:tab/>
            </w:r>
            <w:r>
              <w:rPr>
                <w:noProof/>
              </w:rPr>
              <w:fldChar w:fldCharType="begin"/>
            </w:r>
            <w:r>
              <w:rPr>
                <w:noProof/>
              </w:rPr>
              <w:instrText xml:space="preserve"> PAGEREF _Toc221947795 \h </w:instrText>
            </w:r>
            <w:r>
              <w:rPr>
                <w:noProof/>
              </w:rPr>
            </w:r>
            <w:r>
              <w:rPr>
                <w:noProof/>
              </w:rPr>
              <w:fldChar w:fldCharType="separate"/>
            </w:r>
            <w:r>
              <w:rPr>
                <w:noProof/>
              </w:rPr>
              <w:t>1</w:t>
            </w:r>
            <w:r>
              <w:rPr>
                <w:noProof/>
              </w:rPr>
              <w:fldChar w:fldCharType="end"/>
            </w:r>
          </w:hyperlink>
        </w:p>
        <w:p w14:paraId="3A3A1CC8" w14:textId="77777777" w:rsidR="00DF650D" w:rsidRDefault="00DF650D">
          <w:pPr>
            <w:pStyle w:val="TOC2"/>
            <w:tabs>
              <w:tab w:val="right" w:leader="dot" w:pos="9350"/>
            </w:tabs>
            <w:rPr>
              <w:noProof/>
            </w:rPr>
          </w:pPr>
          <w:hyperlink w:anchor="_Toc221947796" w:history="1">
            <w:r w:rsidRPr="00127225">
              <w:rPr>
                <w:rStyle w:val="Hyperlink"/>
                <w:noProof/>
              </w:rPr>
              <w:t>GDPR &amp; Privacy</w:t>
            </w:r>
            <w:r>
              <w:rPr>
                <w:noProof/>
              </w:rPr>
              <w:tab/>
            </w:r>
            <w:r>
              <w:rPr>
                <w:noProof/>
              </w:rPr>
              <w:fldChar w:fldCharType="begin"/>
            </w:r>
            <w:r>
              <w:rPr>
                <w:noProof/>
              </w:rPr>
              <w:instrText xml:space="preserve"> PAGEREF _Toc221947796 \h </w:instrText>
            </w:r>
            <w:r>
              <w:rPr>
                <w:noProof/>
              </w:rPr>
            </w:r>
            <w:r>
              <w:rPr>
                <w:noProof/>
              </w:rPr>
              <w:fldChar w:fldCharType="separate"/>
            </w:r>
            <w:r>
              <w:rPr>
                <w:noProof/>
              </w:rPr>
              <w:t>1</w:t>
            </w:r>
            <w:r>
              <w:rPr>
                <w:noProof/>
              </w:rPr>
              <w:fldChar w:fldCharType="end"/>
            </w:r>
          </w:hyperlink>
        </w:p>
        <w:p w14:paraId="626F05D6" w14:textId="77777777" w:rsidR="00DF650D" w:rsidRDefault="00DF650D">
          <w:pPr>
            <w:pStyle w:val="TOC1"/>
            <w:tabs>
              <w:tab w:val="right" w:leader="dot" w:pos="9350"/>
            </w:tabs>
            <w:rPr>
              <w:noProof/>
            </w:rPr>
          </w:pPr>
          <w:hyperlink w:anchor="_Toc221947797" w:history="1">
            <w:r w:rsidRPr="00127225">
              <w:rPr>
                <w:rStyle w:val="Hyperlink"/>
                <w:noProof/>
              </w:rPr>
              <w:t>Accessibility</w:t>
            </w:r>
            <w:r>
              <w:rPr>
                <w:noProof/>
              </w:rPr>
              <w:tab/>
            </w:r>
            <w:r>
              <w:rPr>
                <w:noProof/>
              </w:rPr>
              <w:fldChar w:fldCharType="begin"/>
            </w:r>
            <w:r>
              <w:rPr>
                <w:noProof/>
              </w:rPr>
              <w:instrText xml:space="preserve"> PAGEREF _Toc221947797 \h </w:instrText>
            </w:r>
            <w:r>
              <w:rPr>
                <w:noProof/>
              </w:rPr>
            </w:r>
            <w:r>
              <w:rPr>
                <w:noProof/>
              </w:rPr>
              <w:fldChar w:fldCharType="separate"/>
            </w:r>
            <w:r>
              <w:rPr>
                <w:noProof/>
              </w:rPr>
              <w:t>1</w:t>
            </w:r>
            <w:r>
              <w:rPr>
                <w:noProof/>
              </w:rPr>
              <w:fldChar w:fldCharType="end"/>
            </w:r>
          </w:hyperlink>
        </w:p>
        <w:p w14:paraId="583FD322" w14:textId="77777777" w:rsidR="00DF650D" w:rsidRDefault="00DF650D">
          <w:pPr>
            <w:pStyle w:val="TOC2"/>
            <w:tabs>
              <w:tab w:val="right" w:leader="dot" w:pos="9350"/>
            </w:tabs>
            <w:rPr>
              <w:noProof/>
            </w:rPr>
          </w:pPr>
          <w:hyperlink w:anchor="_Toc221947798" w:history="1">
            <w:r w:rsidRPr="00127225">
              <w:rPr>
                <w:rStyle w:val="Hyperlink"/>
                <w:noProof/>
              </w:rPr>
              <w:t>Compliance Target</w:t>
            </w:r>
            <w:r>
              <w:rPr>
                <w:noProof/>
              </w:rPr>
              <w:tab/>
            </w:r>
            <w:r>
              <w:rPr>
                <w:noProof/>
              </w:rPr>
              <w:fldChar w:fldCharType="begin"/>
            </w:r>
            <w:r>
              <w:rPr>
                <w:noProof/>
              </w:rPr>
              <w:instrText xml:space="preserve"> PAGEREF _Toc221947798 \h </w:instrText>
            </w:r>
            <w:r>
              <w:rPr>
                <w:noProof/>
              </w:rPr>
            </w:r>
            <w:r>
              <w:rPr>
                <w:noProof/>
              </w:rPr>
              <w:fldChar w:fldCharType="separate"/>
            </w:r>
            <w:r>
              <w:rPr>
                <w:noProof/>
              </w:rPr>
              <w:t>1</w:t>
            </w:r>
            <w:r>
              <w:rPr>
                <w:noProof/>
              </w:rPr>
              <w:fldChar w:fldCharType="end"/>
            </w:r>
          </w:hyperlink>
        </w:p>
        <w:p w14:paraId="2393AAE0" w14:textId="77777777" w:rsidR="00DF650D" w:rsidRDefault="00DF650D">
          <w:pPr>
            <w:pStyle w:val="TOC2"/>
            <w:tabs>
              <w:tab w:val="right" w:leader="dot" w:pos="9350"/>
            </w:tabs>
            <w:rPr>
              <w:noProof/>
            </w:rPr>
          </w:pPr>
          <w:hyperlink w:anchor="_Toc221947799" w:history="1">
            <w:r w:rsidRPr="00127225">
              <w:rPr>
                <w:rStyle w:val="Hyperlink"/>
                <w:noProof/>
              </w:rPr>
              <w:t>Implementation Requirements</w:t>
            </w:r>
            <w:r>
              <w:rPr>
                <w:noProof/>
              </w:rPr>
              <w:tab/>
            </w:r>
            <w:r>
              <w:rPr>
                <w:noProof/>
              </w:rPr>
              <w:fldChar w:fldCharType="begin"/>
            </w:r>
            <w:r>
              <w:rPr>
                <w:noProof/>
              </w:rPr>
              <w:instrText xml:space="preserve"> PAGEREF _Toc221947799 \h </w:instrText>
            </w:r>
            <w:r>
              <w:rPr>
                <w:noProof/>
              </w:rPr>
            </w:r>
            <w:r>
              <w:rPr>
                <w:noProof/>
              </w:rPr>
              <w:fldChar w:fldCharType="separate"/>
            </w:r>
            <w:r>
              <w:rPr>
                <w:noProof/>
              </w:rPr>
              <w:t>1</w:t>
            </w:r>
            <w:r>
              <w:rPr>
                <w:noProof/>
              </w:rPr>
              <w:fldChar w:fldCharType="end"/>
            </w:r>
          </w:hyperlink>
        </w:p>
        <w:p w14:paraId="730F1FF3" w14:textId="77777777" w:rsidR="00DF650D" w:rsidRDefault="00DF650D">
          <w:pPr>
            <w:pStyle w:val="TOC3"/>
            <w:tabs>
              <w:tab w:val="right" w:leader="dot" w:pos="9350"/>
            </w:tabs>
            <w:rPr>
              <w:noProof/>
            </w:rPr>
          </w:pPr>
          <w:hyperlink w:anchor="_Toc221947800" w:history="1">
            <w:r w:rsidRPr="00127225">
              <w:rPr>
                <w:rStyle w:val="Hyperlink"/>
                <w:noProof/>
              </w:rPr>
              <w:t>Semantic HTML &amp; ARIA</w:t>
            </w:r>
            <w:r>
              <w:rPr>
                <w:noProof/>
              </w:rPr>
              <w:tab/>
            </w:r>
            <w:r>
              <w:rPr>
                <w:noProof/>
              </w:rPr>
              <w:fldChar w:fldCharType="begin"/>
            </w:r>
            <w:r>
              <w:rPr>
                <w:noProof/>
              </w:rPr>
              <w:instrText xml:space="preserve"> PAGEREF _Toc221947800 \h </w:instrText>
            </w:r>
            <w:r>
              <w:rPr>
                <w:noProof/>
              </w:rPr>
            </w:r>
            <w:r>
              <w:rPr>
                <w:noProof/>
              </w:rPr>
              <w:fldChar w:fldCharType="separate"/>
            </w:r>
            <w:r>
              <w:rPr>
                <w:noProof/>
              </w:rPr>
              <w:t>1</w:t>
            </w:r>
            <w:r>
              <w:rPr>
                <w:noProof/>
              </w:rPr>
              <w:fldChar w:fldCharType="end"/>
            </w:r>
          </w:hyperlink>
        </w:p>
        <w:p w14:paraId="26499F8B" w14:textId="77777777" w:rsidR="00DF650D" w:rsidRDefault="00DF650D">
          <w:pPr>
            <w:pStyle w:val="TOC3"/>
            <w:tabs>
              <w:tab w:val="right" w:leader="dot" w:pos="9350"/>
            </w:tabs>
            <w:rPr>
              <w:noProof/>
            </w:rPr>
          </w:pPr>
          <w:hyperlink w:anchor="_Toc221947801" w:history="1">
            <w:r w:rsidRPr="00127225">
              <w:rPr>
                <w:rStyle w:val="Hyperlink"/>
                <w:noProof/>
              </w:rPr>
              <w:t>Keyboard Navigation</w:t>
            </w:r>
            <w:r>
              <w:rPr>
                <w:noProof/>
              </w:rPr>
              <w:tab/>
            </w:r>
            <w:r>
              <w:rPr>
                <w:noProof/>
              </w:rPr>
              <w:fldChar w:fldCharType="begin"/>
            </w:r>
            <w:r>
              <w:rPr>
                <w:noProof/>
              </w:rPr>
              <w:instrText xml:space="preserve"> PAGEREF _Toc221947801 \h </w:instrText>
            </w:r>
            <w:r>
              <w:rPr>
                <w:noProof/>
              </w:rPr>
            </w:r>
            <w:r>
              <w:rPr>
                <w:noProof/>
              </w:rPr>
              <w:fldChar w:fldCharType="separate"/>
            </w:r>
            <w:r>
              <w:rPr>
                <w:noProof/>
              </w:rPr>
              <w:t>1</w:t>
            </w:r>
            <w:r>
              <w:rPr>
                <w:noProof/>
              </w:rPr>
              <w:fldChar w:fldCharType="end"/>
            </w:r>
          </w:hyperlink>
        </w:p>
        <w:p w14:paraId="717A717B" w14:textId="77777777" w:rsidR="00DF650D" w:rsidRDefault="00DF650D">
          <w:pPr>
            <w:pStyle w:val="TOC3"/>
            <w:tabs>
              <w:tab w:val="right" w:leader="dot" w:pos="9350"/>
            </w:tabs>
            <w:rPr>
              <w:noProof/>
            </w:rPr>
          </w:pPr>
          <w:hyperlink w:anchor="_Toc221947802" w:history="1">
            <w:r w:rsidRPr="00127225">
              <w:rPr>
                <w:rStyle w:val="Hyperlink"/>
                <w:noProof/>
              </w:rPr>
              <w:t>Visual Design</w:t>
            </w:r>
            <w:r>
              <w:rPr>
                <w:noProof/>
              </w:rPr>
              <w:tab/>
            </w:r>
            <w:r>
              <w:rPr>
                <w:noProof/>
              </w:rPr>
              <w:fldChar w:fldCharType="begin"/>
            </w:r>
            <w:r>
              <w:rPr>
                <w:noProof/>
              </w:rPr>
              <w:instrText xml:space="preserve"> PAGEREF _Toc221947802 \h </w:instrText>
            </w:r>
            <w:r>
              <w:rPr>
                <w:noProof/>
              </w:rPr>
            </w:r>
            <w:r>
              <w:rPr>
                <w:noProof/>
              </w:rPr>
              <w:fldChar w:fldCharType="separate"/>
            </w:r>
            <w:r>
              <w:rPr>
                <w:noProof/>
              </w:rPr>
              <w:t>1</w:t>
            </w:r>
            <w:r>
              <w:rPr>
                <w:noProof/>
              </w:rPr>
              <w:fldChar w:fldCharType="end"/>
            </w:r>
          </w:hyperlink>
        </w:p>
        <w:p w14:paraId="016081A9" w14:textId="77777777" w:rsidR="00DF650D" w:rsidRDefault="00DF650D">
          <w:pPr>
            <w:pStyle w:val="TOC3"/>
            <w:tabs>
              <w:tab w:val="right" w:leader="dot" w:pos="9350"/>
            </w:tabs>
            <w:rPr>
              <w:noProof/>
            </w:rPr>
          </w:pPr>
          <w:hyperlink w:anchor="_Toc221947803" w:history="1">
            <w:r w:rsidRPr="00127225">
              <w:rPr>
                <w:rStyle w:val="Hyperlink"/>
                <w:noProof/>
              </w:rPr>
              <w:t>Testing</w:t>
            </w:r>
            <w:r>
              <w:rPr>
                <w:noProof/>
              </w:rPr>
              <w:tab/>
            </w:r>
            <w:r>
              <w:rPr>
                <w:noProof/>
              </w:rPr>
              <w:fldChar w:fldCharType="begin"/>
            </w:r>
            <w:r>
              <w:rPr>
                <w:noProof/>
              </w:rPr>
              <w:instrText xml:space="preserve"> PAGEREF _Toc221947803 \h </w:instrText>
            </w:r>
            <w:r>
              <w:rPr>
                <w:noProof/>
              </w:rPr>
            </w:r>
            <w:r>
              <w:rPr>
                <w:noProof/>
              </w:rPr>
              <w:fldChar w:fldCharType="separate"/>
            </w:r>
            <w:r>
              <w:rPr>
                <w:noProof/>
              </w:rPr>
              <w:t>1</w:t>
            </w:r>
            <w:r>
              <w:rPr>
                <w:noProof/>
              </w:rPr>
              <w:fldChar w:fldCharType="end"/>
            </w:r>
          </w:hyperlink>
        </w:p>
        <w:p w14:paraId="6E5ADB2D" w14:textId="77777777" w:rsidR="00DF650D" w:rsidRDefault="00DF650D">
          <w:pPr>
            <w:pStyle w:val="TOC3"/>
            <w:tabs>
              <w:tab w:val="right" w:leader="dot" w:pos="9350"/>
            </w:tabs>
            <w:rPr>
              <w:noProof/>
            </w:rPr>
          </w:pPr>
          <w:hyperlink w:anchor="_Toc221947804" w:history="1">
            <w:r w:rsidRPr="00127225">
              <w:rPr>
                <w:rStyle w:val="Hyperlink"/>
                <w:noProof/>
              </w:rPr>
              <w:t>shadcn/ui &amp; Radix Accessibility</w:t>
            </w:r>
            <w:r>
              <w:rPr>
                <w:noProof/>
              </w:rPr>
              <w:tab/>
            </w:r>
            <w:r>
              <w:rPr>
                <w:noProof/>
              </w:rPr>
              <w:fldChar w:fldCharType="begin"/>
            </w:r>
            <w:r>
              <w:rPr>
                <w:noProof/>
              </w:rPr>
              <w:instrText xml:space="preserve"> PAGEREF _Toc221947804 \h </w:instrText>
            </w:r>
            <w:r>
              <w:rPr>
                <w:noProof/>
              </w:rPr>
            </w:r>
            <w:r>
              <w:rPr>
                <w:noProof/>
              </w:rPr>
              <w:fldChar w:fldCharType="separate"/>
            </w:r>
            <w:r>
              <w:rPr>
                <w:noProof/>
              </w:rPr>
              <w:t>1</w:t>
            </w:r>
            <w:r>
              <w:rPr>
                <w:noProof/>
              </w:rPr>
              <w:fldChar w:fldCharType="end"/>
            </w:r>
          </w:hyperlink>
        </w:p>
        <w:p w14:paraId="2E9742B0" w14:textId="77777777" w:rsidR="00DF650D" w:rsidRDefault="00DF650D">
          <w:pPr>
            <w:pStyle w:val="TOC1"/>
            <w:tabs>
              <w:tab w:val="right" w:leader="dot" w:pos="9350"/>
            </w:tabs>
            <w:rPr>
              <w:noProof/>
            </w:rPr>
          </w:pPr>
          <w:hyperlink w:anchor="_Toc221947805" w:history="1">
            <w:r w:rsidRPr="00127225">
              <w:rPr>
                <w:rStyle w:val="Hyperlink"/>
                <w:noProof/>
              </w:rPr>
              <w:t>Internationalization (i18n)</w:t>
            </w:r>
            <w:r>
              <w:rPr>
                <w:noProof/>
              </w:rPr>
              <w:tab/>
            </w:r>
            <w:r>
              <w:rPr>
                <w:noProof/>
              </w:rPr>
              <w:fldChar w:fldCharType="begin"/>
            </w:r>
            <w:r>
              <w:rPr>
                <w:noProof/>
              </w:rPr>
              <w:instrText xml:space="preserve"> PAGEREF _Toc221947805 \h </w:instrText>
            </w:r>
            <w:r>
              <w:rPr>
                <w:noProof/>
              </w:rPr>
            </w:r>
            <w:r>
              <w:rPr>
                <w:noProof/>
              </w:rPr>
              <w:fldChar w:fldCharType="separate"/>
            </w:r>
            <w:r>
              <w:rPr>
                <w:noProof/>
              </w:rPr>
              <w:t>1</w:t>
            </w:r>
            <w:r>
              <w:rPr>
                <w:noProof/>
              </w:rPr>
              <w:fldChar w:fldCharType="end"/>
            </w:r>
          </w:hyperlink>
        </w:p>
        <w:p w14:paraId="7BE62A2F" w14:textId="77777777" w:rsidR="00DF650D" w:rsidRDefault="00DF650D">
          <w:pPr>
            <w:pStyle w:val="TOC2"/>
            <w:tabs>
              <w:tab w:val="right" w:leader="dot" w:pos="9350"/>
            </w:tabs>
            <w:rPr>
              <w:noProof/>
            </w:rPr>
          </w:pPr>
          <w:hyperlink w:anchor="_Toc221947806" w:history="1">
            <w:r w:rsidRPr="00127225">
              <w:rPr>
                <w:rStyle w:val="Hyperlink"/>
                <w:noProof/>
              </w:rPr>
              <w:t>Architecture Decision</w:t>
            </w:r>
            <w:r>
              <w:rPr>
                <w:noProof/>
              </w:rPr>
              <w:tab/>
            </w:r>
            <w:r>
              <w:rPr>
                <w:noProof/>
              </w:rPr>
              <w:fldChar w:fldCharType="begin"/>
            </w:r>
            <w:r>
              <w:rPr>
                <w:noProof/>
              </w:rPr>
              <w:instrText xml:space="preserve"> PAGEREF _Toc221947806 \h </w:instrText>
            </w:r>
            <w:r>
              <w:rPr>
                <w:noProof/>
              </w:rPr>
            </w:r>
            <w:r>
              <w:rPr>
                <w:noProof/>
              </w:rPr>
              <w:fldChar w:fldCharType="separate"/>
            </w:r>
            <w:r>
              <w:rPr>
                <w:noProof/>
              </w:rPr>
              <w:t>1</w:t>
            </w:r>
            <w:r>
              <w:rPr>
                <w:noProof/>
              </w:rPr>
              <w:fldChar w:fldCharType="end"/>
            </w:r>
          </w:hyperlink>
        </w:p>
        <w:p w14:paraId="47ED3B85" w14:textId="77777777" w:rsidR="00DF650D" w:rsidRDefault="00DF650D">
          <w:pPr>
            <w:pStyle w:val="TOC2"/>
            <w:tabs>
              <w:tab w:val="right" w:leader="dot" w:pos="9350"/>
            </w:tabs>
            <w:rPr>
              <w:noProof/>
            </w:rPr>
          </w:pPr>
          <w:hyperlink w:anchor="_Toc221947807" w:history="1">
            <w:r w:rsidRPr="00127225">
              <w:rPr>
                <w:rStyle w:val="Hyperlink"/>
                <w:noProof/>
              </w:rPr>
              <w:t>Implementation Requirements</w:t>
            </w:r>
            <w:r>
              <w:rPr>
                <w:noProof/>
              </w:rPr>
              <w:tab/>
            </w:r>
            <w:r>
              <w:rPr>
                <w:noProof/>
              </w:rPr>
              <w:fldChar w:fldCharType="begin"/>
            </w:r>
            <w:r>
              <w:rPr>
                <w:noProof/>
              </w:rPr>
              <w:instrText xml:space="preserve"> PAGEREF _Toc221947807 \h </w:instrText>
            </w:r>
            <w:r>
              <w:rPr>
                <w:noProof/>
              </w:rPr>
            </w:r>
            <w:r>
              <w:rPr>
                <w:noProof/>
              </w:rPr>
              <w:fldChar w:fldCharType="separate"/>
            </w:r>
            <w:r>
              <w:rPr>
                <w:noProof/>
              </w:rPr>
              <w:t>1</w:t>
            </w:r>
            <w:r>
              <w:rPr>
                <w:noProof/>
              </w:rPr>
              <w:fldChar w:fldCharType="end"/>
            </w:r>
          </w:hyperlink>
        </w:p>
        <w:p w14:paraId="73112D43" w14:textId="77777777" w:rsidR="00DF650D" w:rsidRDefault="00DF650D">
          <w:pPr>
            <w:pStyle w:val="TOC3"/>
            <w:tabs>
              <w:tab w:val="right" w:leader="dot" w:pos="9350"/>
            </w:tabs>
            <w:rPr>
              <w:noProof/>
            </w:rPr>
          </w:pPr>
          <w:hyperlink w:anchor="_Toc221947808" w:history="1">
            <w:r w:rsidRPr="00127225">
              <w:rPr>
                <w:rStyle w:val="Hyperlink"/>
                <w:noProof/>
              </w:rPr>
              <w:t>String Extraction</w:t>
            </w:r>
            <w:r>
              <w:rPr>
                <w:noProof/>
              </w:rPr>
              <w:tab/>
            </w:r>
            <w:r>
              <w:rPr>
                <w:noProof/>
              </w:rPr>
              <w:fldChar w:fldCharType="begin"/>
            </w:r>
            <w:r>
              <w:rPr>
                <w:noProof/>
              </w:rPr>
              <w:instrText xml:space="preserve"> PAGEREF _Toc221947808 \h </w:instrText>
            </w:r>
            <w:r>
              <w:rPr>
                <w:noProof/>
              </w:rPr>
            </w:r>
            <w:r>
              <w:rPr>
                <w:noProof/>
              </w:rPr>
              <w:fldChar w:fldCharType="separate"/>
            </w:r>
            <w:r>
              <w:rPr>
                <w:noProof/>
              </w:rPr>
              <w:t>1</w:t>
            </w:r>
            <w:r>
              <w:rPr>
                <w:noProof/>
              </w:rPr>
              <w:fldChar w:fldCharType="end"/>
            </w:r>
          </w:hyperlink>
        </w:p>
        <w:p w14:paraId="75025C45" w14:textId="77777777" w:rsidR="00DF650D" w:rsidRDefault="00DF650D">
          <w:pPr>
            <w:pStyle w:val="TOC3"/>
            <w:tabs>
              <w:tab w:val="right" w:leader="dot" w:pos="9350"/>
            </w:tabs>
            <w:rPr>
              <w:noProof/>
            </w:rPr>
          </w:pPr>
          <w:hyperlink w:anchor="_Toc221947809" w:history="1">
            <w:r w:rsidRPr="00127225">
              <w:rPr>
                <w:rStyle w:val="Hyperlink"/>
                <w:noProof/>
              </w:rPr>
              <w:t>Date, Time &amp; Number Formatting</w:t>
            </w:r>
            <w:r>
              <w:rPr>
                <w:noProof/>
              </w:rPr>
              <w:tab/>
            </w:r>
            <w:r>
              <w:rPr>
                <w:noProof/>
              </w:rPr>
              <w:fldChar w:fldCharType="begin"/>
            </w:r>
            <w:r>
              <w:rPr>
                <w:noProof/>
              </w:rPr>
              <w:instrText xml:space="preserve"> PAGEREF _Toc221947809 \h </w:instrText>
            </w:r>
            <w:r>
              <w:rPr>
                <w:noProof/>
              </w:rPr>
            </w:r>
            <w:r>
              <w:rPr>
                <w:noProof/>
              </w:rPr>
              <w:fldChar w:fldCharType="separate"/>
            </w:r>
            <w:r>
              <w:rPr>
                <w:noProof/>
              </w:rPr>
              <w:t>1</w:t>
            </w:r>
            <w:r>
              <w:rPr>
                <w:noProof/>
              </w:rPr>
              <w:fldChar w:fldCharType="end"/>
            </w:r>
          </w:hyperlink>
        </w:p>
        <w:p w14:paraId="769AC9DC" w14:textId="77777777" w:rsidR="00DF650D" w:rsidRDefault="00DF650D">
          <w:pPr>
            <w:pStyle w:val="TOC3"/>
            <w:tabs>
              <w:tab w:val="right" w:leader="dot" w:pos="9350"/>
            </w:tabs>
            <w:rPr>
              <w:noProof/>
            </w:rPr>
          </w:pPr>
          <w:hyperlink w:anchor="_Toc221947810" w:history="1">
            <w:r w:rsidRPr="00127225">
              <w:rPr>
                <w:rStyle w:val="Hyperlink"/>
                <w:noProof/>
              </w:rPr>
              <w:t>Layout &amp; RTL Preparation</w:t>
            </w:r>
            <w:r>
              <w:rPr>
                <w:noProof/>
              </w:rPr>
              <w:tab/>
            </w:r>
            <w:r>
              <w:rPr>
                <w:noProof/>
              </w:rPr>
              <w:fldChar w:fldCharType="begin"/>
            </w:r>
            <w:r>
              <w:rPr>
                <w:noProof/>
              </w:rPr>
              <w:instrText xml:space="preserve"> PAGEREF _Toc221947810 \h </w:instrText>
            </w:r>
            <w:r>
              <w:rPr>
                <w:noProof/>
              </w:rPr>
            </w:r>
            <w:r>
              <w:rPr>
                <w:noProof/>
              </w:rPr>
              <w:fldChar w:fldCharType="separate"/>
            </w:r>
            <w:r>
              <w:rPr>
                <w:noProof/>
              </w:rPr>
              <w:t>1</w:t>
            </w:r>
            <w:r>
              <w:rPr>
                <w:noProof/>
              </w:rPr>
              <w:fldChar w:fldCharType="end"/>
            </w:r>
          </w:hyperlink>
        </w:p>
        <w:p w14:paraId="2B3EF46F" w14:textId="77777777" w:rsidR="00DF650D" w:rsidRDefault="00DF650D">
          <w:pPr>
            <w:pStyle w:val="TOC3"/>
            <w:tabs>
              <w:tab w:val="right" w:leader="dot" w:pos="9350"/>
            </w:tabs>
            <w:rPr>
              <w:noProof/>
            </w:rPr>
          </w:pPr>
          <w:hyperlink w:anchor="_Toc221947811" w:history="1">
            <w:r w:rsidRPr="00127225">
              <w:rPr>
                <w:rStyle w:val="Hyperlink"/>
                <w:noProof/>
              </w:rPr>
              <w:t>Content That Is NOT Translated</w:t>
            </w:r>
            <w:r>
              <w:rPr>
                <w:noProof/>
              </w:rPr>
              <w:tab/>
            </w:r>
            <w:r>
              <w:rPr>
                <w:noProof/>
              </w:rPr>
              <w:fldChar w:fldCharType="begin"/>
            </w:r>
            <w:r>
              <w:rPr>
                <w:noProof/>
              </w:rPr>
              <w:instrText xml:space="preserve"> PAGEREF _Toc221947811 \h </w:instrText>
            </w:r>
            <w:r>
              <w:rPr>
                <w:noProof/>
              </w:rPr>
            </w:r>
            <w:r>
              <w:rPr>
                <w:noProof/>
              </w:rPr>
              <w:fldChar w:fldCharType="separate"/>
            </w:r>
            <w:r>
              <w:rPr>
                <w:noProof/>
              </w:rPr>
              <w:t>1</w:t>
            </w:r>
            <w:r>
              <w:rPr>
                <w:noProof/>
              </w:rPr>
              <w:fldChar w:fldCharType="end"/>
            </w:r>
          </w:hyperlink>
        </w:p>
        <w:p w14:paraId="29341560" w14:textId="77777777" w:rsidR="00DF650D" w:rsidRDefault="00DF650D">
          <w:pPr>
            <w:pStyle w:val="TOC1"/>
            <w:tabs>
              <w:tab w:val="right" w:leader="dot" w:pos="9350"/>
            </w:tabs>
            <w:rPr>
              <w:noProof/>
            </w:rPr>
          </w:pPr>
          <w:hyperlink w:anchor="_Toc221947812" w:history="1">
            <w:r w:rsidRPr="00127225">
              <w:rPr>
                <w:rStyle w:val="Hyperlink"/>
                <w:noProof/>
              </w:rPr>
              <w:t>API Versioning</w:t>
            </w:r>
            <w:r>
              <w:rPr>
                <w:noProof/>
              </w:rPr>
              <w:tab/>
            </w:r>
            <w:r>
              <w:rPr>
                <w:noProof/>
              </w:rPr>
              <w:fldChar w:fldCharType="begin"/>
            </w:r>
            <w:r>
              <w:rPr>
                <w:noProof/>
              </w:rPr>
              <w:instrText xml:space="preserve"> PAGEREF _Toc221947812 \h </w:instrText>
            </w:r>
            <w:r>
              <w:rPr>
                <w:noProof/>
              </w:rPr>
            </w:r>
            <w:r>
              <w:rPr>
                <w:noProof/>
              </w:rPr>
              <w:fldChar w:fldCharType="separate"/>
            </w:r>
            <w:r>
              <w:rPr>
                <w:noProof/>
              </w:rPr>
              <w:t>1</w:t>
            </w:r>
            <w:r>
              <w:rPr>
                <w:noProof/>
              </w:rPr>
              <w:fldChar w:fldCharType="end"/>
            </w:r>
          </w:hyperlink>
        </w:p>
        <w:p w14:paraId="4E24CF8D" w14:textId="77777777" w:rsidR="00DF650D" w:rsidRDefault="00DF650D">
          <w:pPr>
            <w:pStyle w:val="TOC2"/>
            <w:tabs>
              <w:tab w:val="right" w:leader="dot" w:pos="9350"/>
            </w:tabs>
            <w:rPr>
              <w:noProof/>
            </w:rPr>
          </w:pPr>
          <w:hyperlink w:anchor="_Toc221947813" w:history="1">
            <w:r w:rsidRPr="00127225">
              <w:rPr>
                <w:rStyle w:val="Hyperlink"/>
                <w:noProof/>
              </w:rPr>
              <w:t>Versioning Strategy</w:t>
            </w:r>
            <w:r>
              <w:rPr>
                <w:noProof/>
              </w:rPr>
              <w:tab/>
            </w:r>
            <w:r>
              <w:rPr>
                <w:noProof/>
              </w:rPr>
              <w:fldChar w:fldCharType="begin"/>
            </w:r>
            <w:r>
              <w:rPr>
                <w:noProof/>
              </w:rPr>
              <w:instrText xml:space="preserve"> PAGEREF _Toc221947813 \h </w:instrText>
            </w:r>
            <w:r>
              <w:rPr>
                <w:noProof/>
              </w:rPr>
            </w:r>
            <w:r>
              <w:rPr>
                <w:noProof/>
              </w:rPr>
              <w:fldChar w:fldCharType="separate"/>
            </w:r>
            <w:r>
              <w:rPr>
                <w:noProof/>
              </w:rPr>
              <w:t>1</w:t>
            </w:r>
            <w:r>
              <w:rPr>
                <w:noProof/>
              </w:rPr>
              <w:fldChar w:fldCharType="end"/>
            </w:r>
          </w:hyperlink>
        </w:p>
        <w:p w14:paraId="753B3F98" w14:textId="77777777" w:rsidR="00DF650D" w:rsidRDefault="00DF650D">
          <w:pPr>
            <w:pStyle w:val="TOC2"/>
            <w:tabs>
              <w:tab w:val="right" w:leader="dot" w:pos="9350"/>
            </w:tabs>
            <w:rPr>
              <w:noProof/>
            </w:rPr>
          </w:pPr>
          <w:hyperlink w:anchor="_Toc221947814" w:history="1">
            <w:r w:rsidRPr="00127225">
              <w:rPr>
                <w:rStyle w:val="Hyperlink"/>
                <w:noProof/>
              </w:rPr>
              <w:t>Versioning Rules</w:t>
            </w:r>
            <w:r>
              <w:rPr>
                <w:noProof/>
              </w:rPr>
              <w:tab/>
            </w:r>
            <w:r>
              <w:rPr>
                <w:noProof/>
              </w:rPr>
              <w:fldChar w:fldCharType="begin"/>
            </w:r>
            <w:r>
              <w:rPr>
                <w:noProof/>
              </w:rPr>
              <w:instrText xml:space="preserve"> PAGEREF _Toc221947814 \h </w:instrText>
            </w:r>
            <w:r>
              <w:rPr>
                <w:noProof/>
              </w:rPr>
            </w:r>
            <w:r>
              <w:rPr>
                <w:noProof/>
              </w:rPr>
              <w:fldChar w:fldCharType="separate"/>
            </w:r>
            <w:r>
              <w:rPr>
                <w:noProof/>
              </w:rPr>
              <w:t>1</w:t>
            </w:r>
            <w:r>
              <w:rPr>
                <w:noProof/>
              </w:rPr>
              <w:fldChar w:fldCharType="end"/>
            </w:r>
          </w:hyperlink>
        </w:p>
        <w:p w14:paraId="7D038F38" w14:textId="77777777" w:rsidR="00DF650D" w:rsidRDefault="00DF650D">
          <w:pPr>
            <w:pStyle w:val="TOC2"/>
            <w:tabs>
              <w:tab w:val="right" w:leader="dot" w:pos="9350"/>
            </w:tabs>
            <w:rPr>
              <w:noProof/>
            </w:rPr>
          </w:pPr>
          <w:hyperlink w:anchor="_Toc221947815" w:history="1">
            <w:r w:rsidRPr="00127225">
              <w:rPr>
                <w:rStyle w:val="Hyperlink"/>
                <w:noProof/>
              </w:rPr>
              <w:t>Breaking vs. Non-Breaking Changes</w:t>
            </w:r>
            <w:r>
              <w:rPr>
                <w:noProof/>
              </w:rPr>
              <w:tab/>
            </w:r>
            <w:r>
              <w:rPr>
                <w:noProof/>
              </w:rPr>
              <w:fldChar w:fldCharType="begin"/>
            </w:r>
            <w:r>
              <w:rPr>
                <w:noProof/>
              </w:rPr>
              <w:instrText xml:space="preserve"> PAGEREF _Toc221947815 \h </w:instrText>
            </w:r>
            <w:r>
              <w:rPr>
                <w:noProof/>
              </w:rPr>
            </w:r>
            <w:r>
              <w:rPr>
                <w:noProof/>
              </w:rPr>
              <w:fldChar w:fldCharType="separate"/>
            </w:r>
            <w:r>
              <w:rPr>
                <w:noProof/>
              </w:rPr>
              <w:t>1</w:t>
            </w:r>
            <w:r>
              <w:rPr>
                <w:noProof/>
              </w:rPr>
              <w:fldChar w:fldCharType="end"/>
            </w:r>
          </w:hyperlink>
        </w:p>
        <w:p w14:paraId="0C9A51DB" w14:textId="77777777" w:rsidR="00DF650D" w:rsidRDefault="00DF650D">
          <w:pPr>
            <w:pStyle w:val="TOC2"/>
            <w:tabs>
              <w:tab w:val="right" w:leader="dot" w:pos="9350"/>
            </w:tabs>
            <w:rPr>
              <w:noProof/>
            </w:rPr>
          </w:pPr>
          <w:hyperlink w:anchor="_Toc221947816" w:history="1">
            <w:r w:rsidRPr="00127225">
              <w:rPr>
                <w:rStyle w:val="Hyperlink"/>
                <w:noProof/>
              </w:rPr>
              <w:t>Deprecation Policy</w:t>
            </w:r>
            <w:r>
              <w:rPr>
                <w:noProof/>
              </w:rPr>
              <w:tab/>
            </w:r>
            <w:r>
              <w:rPr>
                <w:noProof/>
              </w:rPr>
              <w:fldChar w:fldCharType="begin"/>
            </w:r>
            <w:r>
              <w:rPr>
                <w:noProof/>
              </w:rPr>
              <w:instrText xml:space="preserve"> PAGEREF _Toc221947816 \h </w:instrText>
            </w:r>
            <w:r>
              <w:rPr>
                <w:noProof/>
              </w:rPr>
            </w:r>
            <w:r>
              <w:rPr>
                <w:noProof/>
              </w:rPr>
              <w:fldChar w:fldCharType="separate"/>
            </w:r>
            <w:r>
              <w:rPr>
                <w:noProof/>
              </w:rPr>
              <w:t>1</w:t>
            </w:r>
            <w:r>
              <w:rPr>
                <w:noProof/>
              </w:rPr>
              <w:fldChar w:fldCharType="end"/>
            </w:r>
          </w:hyperlink>
        </w:p>
        <w:p w14:paraId="1742F170" w14:textId="77777777" w:rsidR="00DF650D" w:rsidRDefault="00DF650D">
          <w:pPr>
            <w:pStyle w:val="TOC1"/>
            <w:tabs>
              <w:tab w:val="right" w:leader="dot" w:pos="9350"/>
            </w:tabs>
            <w:rPr>
              <w:noProof/>
            </w:rPr>
          </w:pPr>
          <w:hyperlink w:anchor="_Toc221947817" w:history="1">
            <w:r w:rsidRPr="00127225">
              <w:rPr>
                <w:rStyle w:val="Hyperlink"/>
                <w:noProof/>
              </w:rPr>
              <w:t>Rate Limiting</w:t>
            </w:r>
            <w:r>
              <w:rPr>
                <w:noProof/>
              </w:rPr>
              <w:tab/>
            </w:r>
            <w:r>
              <w:rPr>
                <w:noProof/>
              </w:rPr>
              <w:fldChar w:fldCharType="begin"/>
            </w:r>
            <w:r>
              <w:rPr>
                <w:noProof/>
              </w:rPr>
              <w:instrText xml:space="preserve"> PAGEREF _Toc221947817 \h </w:instrText>
            </w:r>
            <w:r>
              <w:rPr>
                <w:noProof/>
              </w:rPr>
            </w:r>
            <w:r>
              <w:rPr>
                <w:noProof/>
              </w:rPr>
              <w:fldChar w:fldCharType="separate"/>
            </w:r>
            <w:r>
              <w:rPr>
                <w:noProof/>
              </w:rPr>
              <w:t>1</w:t>
            </w:r>
            <w:r>
              <w:rPr>
                <w:noProof/>
              </w:rPr>
              <w:fldChar w:fldCharType="end"/>
            </w:r>
          </w:hyperlink>
        </w:p>
        <w:p w14:paraId="7E3515F9" w14:textId="77777777" w:rsidR="00DF650D" w:rsidRDefault="00DF650D">
          <w:pPr>
            <w:pStyle w:val="TOC2"/>
            <w:tabs>
              <w:tab w:val="right" w:leader="dot" w:pos="9350"/>
            </w:tabs>
            <w:rPr>
              <w:noProof/>
            </w:rPr>
          </w:pPr>
          <w:hyperlink w:anchor="_Toc221947818" w:history="1">
            <w:r w:rsidRPr="00127225">
              <w:rPr>
                <w:rStyle w:val="Hyperlink"/>
                <w:noProof/>
              </w:rPr>
              <w:t>Rate Limit Tiers</w:t>
            </w:r>
            <w:r>
              <w:rPr>
                <w:noProof/>
              </w:rPr>
              <w:tab/>
            </w:r>
            <w:r>
              <w:rPr>
                <w:noProof/>
              </w:rPr>
              <w:fldChar w:fldCharType="begin"/>
            </w:r>
            <w:r>
              <w:rPr>
                <w:noProof/>
              </w:rPr>
              <w:instrText xml:space="preserve"> PAGEREF _Toc221947818 \h </w:instrText>
            </w:r>
            <w:r>
              <w:rPr>
                <w:noProof/>
              </w:rPr>
            </w:r>
            <w:r>
              <w:rPr>
                <w:noProof/>
              </w:rPr>
              <w:fldChar w:fldCharType="separate"/>
            </w:r>
            <w:r>
              <w:rPr>
                <w:noProof/>
              </w:rPr>
              <w:t>1</w:t>
            </w:r>
            <w:r>
              <w:rPr>
                <w:noProof/>
              </w:rPr>
              <w:fldChar w:fldCharType="end"/>
            </w:r>
          </w:hyperlink>
        </w:p>
        <w:p w14:paraId="5598EBD0" w14:textId="77777777" w:rsidR="00DF650D" w:rsidRDefault="00DF650D">
          <w:pPr>
            <w:pStyle w:val="TOC2"/>
            <w:tabs>
              <w:tab w:val="right" w:leader="dot" w:pos="9350"/>
            </w:tabs>
            <w:rPr>
              <w:noProof/>
            </w:rPr>
          </w:pPr>
          <w:hyperlink w:anchor="_Toc221947819" w:history="1">
            <w:r w:rsidRPr="00127225">
              <w:rPr>
                <w:rStyle w:val="Hyperlink"/>
                <w:noProof/>
              </w:rPr>
              <w:t>Implementation</w:t>
            </w:r>
            <w:r>
              <w:rPr>
                <w:noProof/>
              </w:rPr>
              <w:tab/>
            </w:r>
            <w:r>
              <w:rPr>
                <w:noProof/>
              </w:rPr>
              <w:fldChar w:fldCharType="begin"/>
            </w:r>
            <w:r>
              <w:rPr>
                <w:noProof/>
              </w:rPr>
              <w:instrText xml:space="preserve"> PAGEREF _Toc221947819 \h </w:instrText>
            </w:r>
            <w:r>
              <w:rPr>
                <w:noProof/>
              </w:rPr>
            </w:r>
            <w:r>
              <w:rPr>
                <w:noProof/>
              </w:rPr>
              <w:fldChar w:fldCharType="separate"/>
            </w:r>
            <w:r>
              <w:rPr>
                <w:noProof/>
              </w:rPr>
              <w:t>1</w:t>
            </w:r>
            <w:r>
              <w:rPr>
                <w:noProof/>
              </w:rPr>
              <w:fldChar w:fldCharType="end"/>
            </w:r>
          </w:hyperlink>
        </w:p>
        <w:p w14:paraId="669B7C3A" w14:textId="77777777" w:rsidR="00DF650D" w:rsidRDefault="00DF650D">
          <w:pPr>
            <w:pStyle w:val="TOC2"/>
            <w:tabs>
              <w:tab w:val="right" w:leader="dot" w:pos="9350"/>
            </w:tabs>
            <w:rPr>
              <w:noProof/>
            </w:rPr>
          </w:pPr>
          <w:hyperlink w:anchor="_Toc221947820" w:history="1">
            <w:r w:rsidRPr="00127225">
              <w:rPr>
                <w:rStyle w:val="Hyperlink"/>
                <w:noProof/>
              </w:rPr>
              <w:t>Caching Strategy</w:t>
            </w:r>
            <w:r>
              <w:rPr>
                <w:noProof/>
              </w:rPr>
              <w:tab/>
            </w:r>
            <w:r>
              <w:rPr>
                <w:noProof/>
              </w:rPr>
              <w:fldChar w:fldCharType="begin"/>
            </w:r>
            <w:r>
              <w:rPr>
                <w:noProof/>
              </w:rPr>
              <w:instrText xml:space="preserve"> PAGEREF _Toc221947820 \h </w:instrText>
            </w:r>
            <w:r>
              <w:rPr>
                <w:noProof/>
              </w:rPr>
            </w:r>
            <w:r>
              <w:rPr>
                <w:noProof/>
              </w:rPr>
              <w:fldChar w:fldCharType="separate"/>
            </w:r>
            <w:r>
              <w:rPr>
                <w:noProof/>
              </w:rPr>
              <w:t>1</w:t>
            </w:r>
            <w:r>
              <w:rPr>
                <w:noProof/>
              </w:rPr>
              <w:fldChar w:fldCharType="end"/>
            </w:r>
          </w:hyperlink>
        </w:p>
        <w:p w14:paraId="75F9ABF6" w14:textId="77777777" w:rsidR="00DF650D" w:rsidRDefault="00DF650D">
          <w:pPr>
            <w:pStyle w:val="TOC3"/>
            <w:tabs>
              <w:tab w:val="right" w:leader="dot" w:pos="9350"/>
            </w:tabs>
            <w:rPr>
              <w:noProof/>
            </w:rPr>
          </w:pPr>
          <w:hyperlink w:anchor="_Toc221947821" w:history="1">
            <w:r w:rsidRPr="00127225">
              <w:rPr>
                <w:rStyle w:val="Hyperlink"/>
                <w:noProof/>
              </w:rPr>
              <w:t>Cache Layers</w:t>
            </w:r>
            <w:r>
              <w:rPr>
                <w:noProof/>
              </w:rPr>
              <w:tab/>
            </w:r>
            <w:r>
              <w:rPr>
                <w:noProof/>
              </w:rPr>
              <w:fldChar w:fldCharType="begin"/>
            </w:r>
            <w:r>
              <w:rPr>
                <w:noProof/>
              </w:rPr>
              <w:instrText xml:space="preserve"> PAGEREF _Toc221947821 \h </w:instrText>
            </w:r>
            <w:r>
              <w:rPr>
                <w:noProof/>
              </w:rPr>
            </w:r>
            <w:r>
              <w:rPr>
                <w:noProof/>
              </w:rPr>
              <w:fldChar w:fldCharType="separate"/>
            </w:r>
            <w:r>
              <w:rPr>
                <w:noProof/>
              </w:rPr>
              <w:t>1</w:t>
            </w:r>
            <w:r>
              <w:rPr>
                <w:noProof/>
              </w:rPr>
              <w:fldChar w:fldCharType="end"/>
            </w:r>
          </w:hyperlink>
        </w:p>
        <w:p w14:paraId="0646F5FB" w14:textId="77777777" w:rsidR="00DF650D" w:rsidRDefault="00DF650D">
          <w:pPr>
            <w:pStyle w:val="TOC3"/>
            <w:tabs>
              <w:tab w:val="right" w:leader="dot" w:pos="9350"/>
            </w:tabs>
            <w:rPr>
              <w:noProof/>
            </w:rPr>
          </w:pPr>
          <w:hyperlink w:anchor="_Toc221947822" w:history="1">
            <w:r w:rsidRPr="00127225">
              <w:rPr>
                <w:rStyle w:val="Hyperlink"/>
                <w:noProof/>
              </w:rPr>
              <w:t>Cache Invalidation Patterns</w:t>
            </w:r>
            <w:r>
              <w:rPr>
                <w:noProof/>
              </w:rPr>
              <w:tab/>
            </w:r>
            <w:r>
              <w:rPr>
                <w:noProof/>
              </w:rPr>
              <w:fldChar w:fldCharType="begin"/>
            </w:r>
            <w:r>
              <w:rPr>
                <w:noProof/>
              </w:rPr>
              <w:instrText xml:space="preserve"> PAGEREF _Toc221947822 \h </w:instrText>
            </w:r>
            <w:r>
              <w:rPr>
                <w:noProof/>
              </w:rPr>
            </w:r>
            <w:r>
              <w:rPr>
                <w:noProof/>
              </w:rPr>
              <w:fldChar w:fldCharType="separate"/>
            </w:r>
            <w:r>
              <w:rPr>
                <w:noProof/>
              </w:rPr>
              <w:t>1</w:t>
            </w:r>
            <w:r>
              <w:rPr>
                <w:noProof/>
              </w:rPr>
              <w:fldChar w:fldCharType="end"/>
            </w:r>
          </w:hyperlink>
        </w:p>
        <w:p w14:paraId="6B574A2A" w14:textId="77777777" w:rsidR="00DF650D" w:rsidRDefault="00DF650D">
          <w:pPr>
            <w:pStyle w:val="TOC2"/>
            <w:tabs>
              <w:tab w:val="right" w:leader="dot" w:pos="9350"/>
            </w:tabs>
            <w:rPr>
              <w:noProof/>
            </w:rPr>
          </w:pPr>
          <w:hyperlink w:anchor="_Toc221947823" w:history="1">
            <w:r w:rsidRPr="00127225">
              <w:rPr>
                <w:rStyle w:val="Hyperlink"/>
                <w:noProof/>
              </w:rPr>
              <w:t>Database Indexing Strategy</w:t>
            </w:r>
            <w:r>
              <w:rPr>
                <w:noProof/>
              </w:rPr>
              <w:tab/>
            </w:r>
            <w:r>
              <w:rPr>
                <w:noProof/>
              </w:rPr>
              <w:fldChar w:fldCharType="begin"/>
            </w:r>
            <w:r>
              <w:rPr>
                <w:noProof/>
              </w:rPr>
              <w:instrText xml:space="preserve"> PAGEREF _Toc221947823 \h </w:instrText>
            </w:r>
            <w:r>
              <w:rPr>
                <w:noProof/>
              </w:rPr>
            </w:r>
            <w:r>
              <w:rPr>
                <w:noProof/>
              </w:rPr>
              <w:fldChar w:fldCharType="separate"/>
            </w:r>
            <w:r>
              <w:rPr>
                <w:noProof/>
              </w:rPr>
              <w:t>1</w:t>
            </w:r>
            <w:r>
              <w:rPr>
                <w:noProof/>
              </w:rPr>
              <w:fldChar w:fldCharType="end"/>
            </w:r>
          </w:hyperlink>
        </w:p>
        <w:p w14:paraId="0EC51F01" w14:textId="77777777" w:rsidR="00DF650D" w:rsidRDefault="00DF650D">
          <w:pPr>
            <w:pStyle w:val="TOC3"/>
            <w:tabs>
              <w:tab w:val="right" w:leader="dot" w:pos="9350"/>
            </w:tabs>
            <w:rPr>
              <w:noProof/>
            </w:rPr>
          </w:pPr>
          <w:hyperlink w:anchor="_Toc221947824" w:history="1">
            <w:r w:rsidRPr="00127225">
              <w:rPr>
                <w:rStyle w:val="Hyperlink"/>
                <w:noProof/>
              </w:rPr>
              <w:t>Core Indexes</w:t>
            </w:r>
            <w:r>
              <w:rPr>
                <w:noProof/>
              </w:rPr>
              <w:tab/>
            </w:r>
            <w:r>
              <w:rPr>
                <w:noProof/>
              </w:rPr>
              <w:fldChar w:fldCharType="begin"/>
            </w:r>
            <w:r>
              <w:rPr>
                <w:noProof/>
              </w:rPr>
              <w:instrText xml:space="preserve"> PAGEREF _Toc221947824 \h </w:instrText>
            </w:r>
            <w:r>
              <w:rPr>
                <w:noProof/>
              </w:rPr>
            </w:r>
            <w:r>
              <w:rPr>
                <w:noProof/>
              </w:rPr>
              <w:fldChar w:fldCharType="separate"/>
            </w:r>
            <w:r>
              <w:rPr>
                <w:noProof/>
              </w:rPr>
              <w:t>1</w:t>
            </w:r>
            <w:r>
              <w:rPr>
                <w:noProof/>
              </w:rPr>
              <w:fldChar w:fldCharType="end"/>
            </w:r>
          </w:hyperlink>
        </w:p>
        <w:p w14:paraId="3B4312A6" w14:textId="77777777" w:rsidR="00DF650D" w:rsidRDefault="00DF650D">
          <w:pPr>
            <w:pStyle w:val="TOC3"/>
            <w:tabs>
              <w:tab w:val="right" w:leader="dot" w:pos="9350"/>
            </w:tabs>
            <w:rPr>
              <w:noProof/>
            </w:rPr>
          </w:pPr>
          <w:hyperlink w:anchor="_Toc221947825" w:history="1">
            <w:r w:rsidRPr="00127225">
              <w:rPr>
                <w:rStyle w:val="Hyperlink"/>
                <w:noProof/>
              </w:rPr>
              <w:t>Connection Pooling</w:t>
            </w:r>
            <w:r>
              <w:rPr>
                <w:noProof/>
              </w:rPr>
              <w:tab/>
            </w:r>
            <w:r>
              <w:rPr>
                <w:noProof/>
              </w:rPr>
              <w:fldChar w:fldCharType="begin"/>
            </w:r>
            <w:r>
              <w:rPr>
                <w:noProof/>
              </w:rPr>
              <w:instrText xml:space="preserve"> PAGEREF _Toc221947825 \h </w:instrText>
            </w:r>
            <w:r>
              <w:rPr>
                <w:noProof/>
              </w:rPr>
            </w:r>
            <w:r>
              <w:rPr>
                <w:noProof/>
              </w:rPr>
              <w:fldChar w:fldCharType="separate"/>
            </w:r>
            <w:r>
              <w:rPr>
                <w:noProof/>
              </w:rPr>
              <w:t>1</w:t>
            </w:r>
            <w:r>
              <w:rPr>
                <w:noProof/>
              </w:rPr>
              <w:fldChar w:fldCharType="end"/>
            </w:r>
          </w:hyperlink>
        </w:p>
        <w:p w14:paraId="172F475E" w14:textId="77777777" w:rsidR="00DF650D" w:rsidRDefault="00DF650D">
          <w:pPr>
            <w:pStyle w:val="TOC1"/>
            <w:tabs>
              <w:tab w:val="right" w:leader="dot" w:pos="9350"/>
            </w:tabs>
            <w:rPr>
              <w:noProof/>
            </w:rPr>
          </w:pPr>
          <w:hyperlink w:anchor="_Toc221947826" w:history="1">
            <w:r w:rsidRPr="00127225">
              <w:rPr>
                <w:rStyle w:val="Hyperlink"/>
                <w:noProof/>
              </w:rPr>
              <w:t>Backup &amp; Disaster Recovery</w:t>
            </w:r>
            <w:r>
              <w:rPr>
                <w:noProof/>
              </w:rPr>
              <w:tab/>
            </w:r>
            <w:r>
              <w:rPr>
                <w:noProof/>
              </w:rPr>
              <w:fldChar w:fldCharType="begin"/>
            </w:r>
            <w:r>
              <w:rPr>
                <w:noProof/>
              </w:rPr>
              <w:instrText xml:space="preserve"> PAGEREF _Toc221947826 \h </w:instrText>
            </w:r>
            <w:r>
              <w:rPr>
                <w:noProof/>
              </w:rPr>
            </w:r>
            <w:r>
              <w:rPr>
                <w:noProof/>
              </w:rPr>
              <w:fldChar w:fldCharType="separate"/>
            </w:r>
            <w:r>
              <w:rPr>
                <w:noProof/>
              </w:rPr>
              <w:t>1</w:t>
            </w:r>
            <w:r>
              <w:rPr>
                <w:noProof/>
              </w:rPr>
              <w:fldChar w:fldCharType="end"/>
            </w:r>
          </w:hyperlink>
        </w:p>
        <w:p w14:paraId="0BD1AB8E" w14:textId="77777777" w:rsidR="00DF650D" w:rsidRDefault="00DF650D">
          <w:pPr>
            <w:pStyle w:val="TOC2"/>
            <w:tabs>
              <w:tab w:val="right" w:leader="dot" w:pos="9350"/>
            </w:tabs>
            <w:rPr>
              <w:noProof/>
            </w:rPr>
          </w:pPr>
          <w:hyperlink w:anchor="_Toc221947827" w:history="1">
            <w:r w:rsidRPr="00127225">
              <w:rPr>
                <w:rStyle w:val="Hyperlink"/>
                <w:noProof/>
              </w:rPr>
              <w:t>Recovery Objectives</w:t>
            </w:r>
            <w:r>
              <w:rPr>
                <w:noProof/>
              </w:rPr>
              <w:tab/>
            </w:r>
            <w:r>
              <w:rPr>
                <w:noProof/>
              </w:rPr>
              <w:fldChar w:fldCharType="begin"/>
            </w:r>
            <w:r>
              <w:rPr>
                <w:noProof/>
              </w:rPr>
              <w:instrText xml:space="preserve"> PAGEREF _Toc221947827 \h </w:instrText>
            </w:r>
            <w:r>
              <w:rPr>
                <w:noProof/>
              </w:rPr>
            </w:r>
            <w:r>
              <w:rPr>
                <w:noProof/>
              </w:rPr>
              <w:fldChar w:fldCharType="separate"/>
            </w:r>
            <w:r>
              <w:rPr>
                <w:noProof/>
              </w:rPr>
              <w:t>1</w:t>
            </w:r>
            <w:r>
              <w:rPr>
                <w:noProof/>
              </w:rPr>
              <w:fldChar w:fldCharType="end"/>
            </w:r>
          </w:hyperlink>
        </w:p>
        <w:p w14:paraId="05AF283A" w14:textId="77777777" w:rsidR="00DF650D" w:rsidRDefault="00DF650D">
          <w:pPr>
            <w:pStyle w:val="TOC2"/>
            <w:tabs>
              <w:tab w:val="right" w:leader="dot" w:pos="9350"/>
            </w:tabs>
            <w:rPr>
              <w:noProof/>
            </w:rPr>
          </w:pPr>
          <w:hyperlink w:anchor="_Toc221947828" w:history="1">
            <w:r w:rsidRPr="00127225">
              <w:rPr>
                <w:rStyle w:val="Hyperlink"/>
                <w:noProof/>
              </w:rPr>
              <w:t>Track A Backup Strategy</w:t>
            </w:r>
            <w:r>
              <w:rPr>
                <w:noProof/>
              </w:rPr>
              <w:tab/>
            </w:r>
            <w:r>
              <w:rPr>
                <w:noProof/>
              </w:rPr>
              <w:fldChar w:fldCharType="begin"/>
            </w:r>
            <w:r>
              <w:rPr>
                <w:noProof/>
              </w:rPr>
              <w:instrText xml:space="preserve"> PAGEREF _Toc221947828 \h </w:instrText>
            </w:r>
            <w:r>
              <w:rPr>
                <w:noProof/>
              </w:rPr>
            </w:r>
            <w:r>
              <w:rPr>
                <w:noProof/>
              </w:rPr>
              <w:fldChar w:fldCharType="separate"/>
            </w:r>
            <w:r>
              <w:rPr>
                <w:noProof/>
              </w:rPr>
              <w:t>1</w:t>
            </w:r>
            <w:r>
              <w:rPr>
                <w:noProof/>
              </w:rPr>
              <w:fldChar w:fldCharType="end"/>
            </w:r>
          </w:hyperlink>
        </w:p>
        <w:p w14:paraId="2BA6F10B" w14:textId="77777777" w:rsidR="00DF650D" w:rsidRDefault="00DF650D">
          <w:pPr>
            <w:pStyle w:val="TOC2"/>
            <w:tabs>
              <w:tab w:val="right" w:leader="dot" w:pos="9350"/>
            </w:tabs>
            <w:rPr>
              <w:noProof/>
            </w:rPr>
          </w:pPr>
          <w:hyperlink w:anchor="_Toc221947829" w:history="1">
            <w:r w:rsidRPr="00127225">
              <w:rPr>
                <w:rStyle w:val="Hyperlink"/>
                <w:noProof/>
              </w:rPr>
              <w:t>Track B Backup Strategy</w:t>
            </w:r>
            <w:r>
              <w:rPr>
                <w:noProof/>
              </w:rPr>
              <w:tab/>
            </w:r>
            <w:r>
              <w:rPr>
                <w:noProof/>
              </w:rPr>
              <w:fldChar w:fldCharType="begin"/>
            </w:r>
            <w:r>
              <w:rPr>
                <w:noProof/>
              </w:rPr>
              <w:instrText xml:space="preserve"> PAGEREF _Toc221947829 \h </w:instrText>
            </w:r>
            <w:r>
              <w:rPr>
                <w:noProof/>
              </w:rPr>
            </w:r>
            <w:r>
              <w:rPr>
                <w:noProof/>
              </w:rPr>
              <w:fldChar w:fldCharType="separate"/>
            </w:r>
            <w:r>
              <w:rPr>
                <w:noProof/>
              </w:rPr>
              <w:t>1</w:t>
            </w:r>
            <w:r>
              <w:rPr>
                <w:noProof/>
              </w:rPr>
              <w:fldChar w:fldCharType="end"/>
            </w:r>
          </w:hyperlink>
        </w:p>
        <w:p w14:paraId="3E7A00C6" w14:textId="77777777" w:rsidR="00DF650D" w:rsidRDefault="00DF650D">
          <w:pPr>
            <w:pStyle w:val="TOC2"/>
            <w:tabs>
              <w:tab w:val="right" w:leader="dot" w:pos="9350"/>
            </w:tabs>
            <w:rPr>
              <w:noProof/>
            </w:rPr>
          </w:pPr>
          <w:hyperlink w:anchor="_Toc221947830" w:history="1">
            <w:r w:rsidRPr="00127225">
              <w:rPr>
                <w:rStyle w:val="Hyperlink"/>
                <w:noProof/>
              </w:rPr>
              <w:t>Data Export</w:t>
            </w:r>
            <w:r>
              <w:rPr>
                <w:noProof/>
              </w:rPr>
              <w:tab/>
            </w:r>
            <w:r>
              <w:rPr>
                <w:noProof/>
              </w:rPr>
              <w:fldChar w:fldCharType="begin"/>
            </w:r>
            <w:r>
              <w:rPr>
                <w:noProof/>
              </w:rPr>
              <w:instrText xml:space="preserve"> PAGEREF _Toc221947830 \h </w:instrText>
            </w:r>
            <w:r>
              <w:rPr>
                <w:noProof/>
              </w:rPr>
            </w:r>
            <w:r>
              <w:rPr>
                <w:noProof/>
              </w:rPr>
              <w:fldChar w:fldCharType="separate"/>
            </w:r>
            <w:r>
              <w:rPr>
                <w:noProof/>
              </w:rPr>
              <w:t>1</w:t>
            </w:r>
            <w:r>
              <w:rPr>
                <w:noProof/>
              </w:rPr>
              <w:fldChar w:fldCharType="end"/>
            </w:r>
          </w:hyperlink>
        </w:p>
        <w:p w14:paraId="697C743C" w14:textId="77777777" w:rsidR="00DF650D" w:rsidRDefault="00DF650D">
          <w:pPr>
            <w:pStyle w:val="TOC1"/>
            <w:tabs>
              <w:tab w:val="right" w:leader="dot" w:pos="9350"/>
            </w:tabs>
            <w:rPr>
              <w:noProof/>
            </w:rPr>
          </w:pPr>
          <w:hyperlink w:anchor="_Toc221947831" w:history="1">
            <w:r w:rsidRPr="00127225">
              <w:rPr>
                <w:rStyle w:val="Hyperlink"/>
                <w:noProof/>
              </w:rPr>
              <w:t>Administration Panel</w:t>
            </w:r>
            <w:r>
              <w:rPr>
                <w:noProof/>
              </w:rPr>
              <w:tab/>
            </w:r>
            <w:r>
              <w:rPr>
                <w:noProof/>
              </w:rPr>
              <w:fldChar w:fldCharType="begin"/>
            </w:r>
            <w:r>
              <w:rPr>
                <w:noProof/>
              </w:rPr>
              <w:instrText xml:space="preserve"> PAGEREF _Toc221947831 \h </w:instrText>
            </w:r>
            <w:r>
              <w:rPr>
                <w:noProof/>
              </w:rPr>
            </w:r>
            <w:r>
              <w:rPr>
                <w:noProof/>
              </w:rPr>
              <w:fldChar w:fldCharType="separate"/>
            </w:r>
            <w:r>
              <w:rPr>
                <w:noProof/>
              </w:rPr>
              <w:t>1</w:t>
            </w:r>
            <w:r>
              <w:rPr>
                <w:noProof/>
              </w:rPr>
              <w:fldChar w:fldCharType="end"/>
            </w:r>
          </w:hyperlink>
        </w:p>
        <w:p w14:paraId="66840680" w14:textId="77777777" w:rsidR="00DF650D" w:rsidRDefault="00DF650D">
          <w:pPr>
            <w:pStyle w:val="TOC2"/>
            <w:tabs>
              <w:tab w:val="right" w:leader="dot" w:pos="9350"/>
            </w:tabs>
            <w:rPr>
              <w:noProof/>
            </w:rPr>
          </w:pPr>
          <w:hyperlink w:anchor="_Toc221947832" w:history="1">
            <w:r w:rsidRPr="00127225">
              <w:rPr>
                <w:rStyle w:val="Hyperlink"/>
                <w:noProof/>
              </w:rPr>
              <w:t>Admin Panel Scope</w:t>
            </w:r>
            <w:r>
              <w:rPr>
                <w:noProof/>
              </w:rPr>
              <w:tab/>
            </w:r>
            <w:r>
              <w:rPr>
                <w:noProof/>
              </w:rPr>
              <w:fldChar w:fldCharType="begin"/>
            </w:r>
            <w:r>
              <w:rPr>
                <w:noProof/>
              </w:rPr>
              <w:instrText xml:space="preserve"> PAGEREF _Toc221947832 \h </w:instrText>
            </w:r>
            <w:r>
              <w:rPr>
                <w:noProof/>
              </w:rPr>
            </w:r>
            <w:r>
              <w:rPr>
                <w:noProof/>
              </w:rPr>
              <w:fldChar w:fldCharType="separate"/>
            </w:r>
            <w:r>
              <w:rPr>
                <w:noProof/>
              </w:rPr>
              <w:t>1</w:t>
            </w:r>
            <w:r>
              <w:rPr>
                <w:noProof/>
              </w:rPr>
              <w:fldChar w:fldCharType="end"/>
            </w:r>
          </w:hyperlink>
        </w:p>
        <w:p w14:paraId="71FA3B22" w14:textId="77777777" w:rsidR="00DF650D" w:rsidRDefault="00DF650D">
          <w:pPr>
            <w:pStyle w:val="TOC2"/>
            <w:tabs>
              <w:tab w:val="right" w:leader="dot" w:pos="9350"/>
            </w:tabs>
            <w:rPr>
              <w:noProof/>
            </w:rPr>
          </w:pPr>
          <w:hyperlink w:anchor="_Toc221947833" w:history="1">
            <w:r w:rsidRPr="00127225">
              <w:rPr>
                <w:rStyle w:val="Hyperlink"/>
                <w:noProof/>
              </w:rPr>
              <w:t>Global Administration</w:t>
            </w:r>
            <w:r>
              <w:rPr>
                <w:noProof/>
              </w:rPr>
              <w:tab/>
            </w:r>
            <w:r>
              <w:rPr>
                <w:noProof/>
              </w:rPr>
              <w:fldChar w:fldCharType="begin"/>
            </w:r>
            <w:r>
              <w:rPr>
                <w:noProof/>
              </w:rPr>
              <w:instrText xml:space="preserve"> PAGEREF _Toc221947833 \h </w:instrText>
            </w:r>
            <w:r>
              <w:rPr>
                <w:noProof/>
              </w:rPr>
            </w:r>
            <w:r>
              <w:rPr>
                <w:noProof/>
              </w:rPr>
              <w:fldChar w:fldCharType="separate"/>
            </w:r>
            <w:r>
              <w:rPr>
                <w:noProof/>
              </w:rPr>
              <w:t>1</w:t>
            </w:r>
            <w:r>
              <w:rPr>
                <w:noProof/>
              </w:rPr>
              <w:fldChar w:fldCharType="end"/>
            </w:r>
          </w:hyperlink>
        </w:p>
        <w:p w14:paraId="27BB7101" w14:textId="77777777" w:rsidR="00DF650D" w:rsidRDefault="00DF650D">
          <w:pPr>
            <w:pStyle w:val="TOC2"/>
            <w:tabs>
              <w:tab w:val="right" w:leader="dot" w:pos="9350"/>
            </w:tabs>
            <w:rPr>
              <w:noProof/>
            </w:rPr>
          </w:pPr>
          <w:hyperlink w:anchor="_Toc221947834" w:history="1">
            <w:r w:rsidRPr="00127225">
              <w:rPr>
                <w:rStyle w:val="Hyperlink"/>
                <w:noProof/>
              </w:rPr>
              <w:t>Project Administration</w:t>
            </w:r>
            <w:r>
              <w:rPr>
                <w:noProof/>
              </w:rPr>
              <w:tab/>
            </w:r>
            <w:r>
              <w:rPr>
                <w:noProof/>
              </w:rPr>
              <w:fldChar w:fldCharType="begin"/>
            </w:r>
            <w:r>
              <w:rPr>
                <w:noProof/>
              </w:rPr>
              <w:instrText xml:space="preserve"> PAGEREF _Toc221947834 \h </w:instrText>
            </w:r>
            <w:r>
              <w:rPr>
                <w:noProof/>
              </w:rPr>
            </w:r>
            <w:r>
              <w:rPr>
                <w:noProof/>
              </w:rPr>
              <w:fldChar w:fldCharType="separate"/>
            </w:r>
            <w:r>
              <w:rPr>
                <w:noProof/>
              </w:rPr>
              <w:t>1</w:t>
            </w:r>
            <w:r>
              <w:rPr>
                <w:noProof/>
              </w:rPr>
              <w:fldChar w:fldCharType="end"/>
            </w:r>
          </w:hyperlink>
        </w:p>
        <w:p w14:paraId="5CEAEB55" w14:textId="77777777" w:rsidR="00DF650D" w:rsidRDefault="00DF650D">
          <w:pPr>
            <w:pStyle w:val="TOC1"/>
            <w:tabs>
              <w:tab w:val="right" w:leader="dot" w:pos="9350"/>
            </w:tabs>
            <w:rPr>
              <w:noProof/>
            </w:rPr>
          </w:pPr>
          <w:hyperlink w:anchor="_Toc221947835" w:history="1">
            <w:r w:rsidRPr="00127225">
              <w:rPr>
                <w:rStyle w:val="Hyperlink"/>
                <w:noProof/>
              </w:rPr>
              <w:t>Email Infrastructure</w:t>
            </w:r>
            <w:r>
              <w:rPr>
                <w:noProof/>
              </w:rPr>
              <w:tab/>
            </w:r>
            <w:r>
              <w:rPr>
                <w:noProof/>
              </w:rPr>
              <w:fldChar w:fldCharType="begin"/>
            </w:r>
            <w:r>
              <w:rPr>
                <w:noProof/>
              </w:rPr>
              <w:instrText xml:space="preserve"> PAGEREF _Toc221947835 \h </w:instrText>
            </w:r>
            <w:r>
              <w:rPr>
                <w:noProof/>
              </w:rPr>
            </w:r>
            <w:r>
              <w:rPr>
                <w:noProof/>
              </w:rPr>
              <w:fldChar w:fldCharType="separate"/>
            </w:r>
            <w:r>
              <w:rPr>
                <w:noProof/>
              </w:rPr>
              <w:t>1</w:t>
            </w:r>
            <w:r>
              <w:rPr>
                <w:noProof/>
              </w:rPr>
              <w:fldChar w:fldCharType="end"/>
            </w:r>
          </w:hyperlink>
        </w:p>
        <w:p w14:paraId="3B531005" w14:textId="77777777" w:rsidR="00DF650D" w:rsidRDefault="00DF650D">
          <w:pPr>
            <w:pStyle w:val="TOC2"/>
            <w:tabs>
              <w:tab w:val="right" w:leader="dot" w:pos="9350"/>
            </w:tabs>
            <w:rPr>
              <w:noProof/>
            </w:rPr>
          </w:pPr>
          <w:hyperlink w:anchor="_Toc221947836" w:history="1">
            <w:r w:rsidRPr="00127225">
              <w:rPr>
                <w:rStyle w:val="Hyperlink"/>
                <w:noProof/>
              </w:rPr>
              <w:t>Email Provider</w:t>
            </w:r>
            <w:r>
              <w:rPr>
                <w:noProof/>
              </w:rPr>
              <w:tab/>
            </w:r>
            <w:r>
              <w:rPr>
                <w:noProof/>
              </w:rPr>
              <w:fldChar w:fldCharType="begin"/>
            </w:r>
            <w:r>
              <w:rPr>
                <w:noProof/>
              </w:rPr>
              <w:instrText xml:space="preserve"> PAGEREF _Toc221947836 \h </w:instrText>
            </w:r>
            <w:r>
              <w:rPr>
                <w:noProof/>
              </w:rPr>
            </w:r>
            <w:r>
              <w:rPr>
                <w:noProof/>
              </w:rPr>
              <w:fldChar w:fldCharType="separate"/>
            </w:r>
            <w:r>
              <w:rPr>
                <w:noProof/>
              </w:rPr>
              <w:t>1</w:t>
            </w:r>
            <w:r>
              <w:rPr>
                <w:noProof/>
              </w:rPr>
              <w:fldChar w:fldCharType="end"/>
            </w:r>
          </w:hyperlink>
        </w:p>
        <w:p w14:paraId="7C9A581E" w14:textId="77777777" w:rsidR="00DF650D" w:rsidRDefault="00DF650D">
          <w:pPr>
            <w:pStyle w:val="TOC2"/>
            <w:tabs>
              <w:tab w:val="right" w:leader="dot" w:pos="9350"/>
            </w:tabs>
            <w:rPr>
              <w:noProof/>
            </w:rPr>
          </w:pPr>
          <w:hyperlink w:anchor="_Toc221947837" w:history="1">
            <w:r w:rsidRPr="00127225">
              <w:rPr>
                <w:rStyle w:val="Hyperlink"/>
                <w:noProof/>
              </w:rPr>
              <w:t>Email Architecture</w:t>
            </w:r>
            <w:r>
              <w:rPr>
                <w:noProof/>
              </w:rPr>
              <w:tab/>
            </w:r>
            <w:r>
              <w:rPr>
                <w:noProof/>
              </w:rPr>
              <w:fldChar w:fldCharType="begin"/>
            </w:r>
            <w:r>
              <w:rPr>
                <w:noProof/>
              </w:rPr>
              <w:instrText xml:space="preserve"> PAGEREF _Toc221947837 \h </w:instrText>
            </w:r>
            <w:r>
              <w:rPr>
                <w:noProof/>
              </w:rPr>
            </w:r>
            <w:r>
              <w:rPr>
                <w:noProof/>
              </w:rPr>
              <w:fldChar w:fldCharType="separate"/>
            </w:r>
            <w:r>
              <w:rPr>
                <w:noProof/>
              </w:rPr>
              <w:t>1</w:t>
            </w:r>
            <w:r>
              <w:rPr>
                <w:noProof/>
              </w:rPr>
              <w:fldChar w:fldCharType="end"/>
            </w:r>
          </w:hyperlink>
        </w:p>
        <w:p w14:paraId="483381F7" w14:textId="77777777" w:rsidR="00DF650D" w:rsidRDefault="00DF650D">
          <w:pPr>
            <w:pStyle w:val="TOC2"/>
            <w:tabs>
              <w:tab w:val="right" w:leader="dot" w:pos="9350"/>
            </w:tabs>
            <w:rPr>
              <w:noProof/>
            </w:rPr>
          </w:pPr>
          <w:hyperlink w:anchor="_Toc221947838" w:history="1">
            <w:r w:rsidRPr="00127225">
              <w:rPr>
                <w:rStyle w:val="Hyperlink"/>
                <w:noProof/>
              </w:rPr>
              <w:t>Email Templates</w:t>
            </w:r>
            <w:r>
              <w:rPr>
                <w:noProof/>
              </w:rPr>
              <w:tab/>
            </w:r>
            <w:r>
              <w:rPr>
                <w:noProof/>
              </w:rPr>
              <w:fldChar w:fldCharType="begin"/>
            </w:r>
            <w:r>
              <w:rPr>
                <w:noProof/>
              </w:rPr>
              <w:instrText xml:space="preserve"> PAGEREF _Toc221947838 \h </w:instrText>
            </w:r>
            <w:r>
              <w:rPr>
                <w:noProof/>
              </w:rPr>
            </w:r>
            <w:r>
              <w:rPr>
                <w:noProof/>
              </w:rPr>
              <w:fldChar w:fldCharType="separate"/>
            </w:r>
            <w:r>
              <w:rPr>
                <w:noProof/>
              </w:rPr>
              <w:t>1</w:t>
            </w:r>
            <w:r>
              <w:rPr>
                <w:noProof/>
              </w:rPr>
              <w:fldChar w:fldCharType="end"/>
            </w:r>
          </w:hyperlink>
        </w:p>
        <w:p w14:paraId="7B0DBF5D" w14:textId="77777777" w:rsidR="00DF650D" w:rsidRDefault="00DF650D">
          <w:pPr>
            <w:pStyle w:val="TOC2"/>
            <w:tabs>
              <w:tab w:val="right" w:leader="dot" w:pos="9350"/>
            </w:tabs>
            <w:rPr>
              <w:noProof/>
            </w:rPr>
          </w:pPr>
          <w:hyperlink w:anchor="_Toc221947839" w:history="1">
            <w:r w:rsidRPr="00127225">
              <w:rPr>
                <w:rStyle w:val="Hyperlink"/>
                <w:noProof/>
              </w:rPr>
              <w:t>Email Unsubscribe</w:t>
            </w:r>
            <w:r>
              <w:rPr>
                <w:noProof/>
              </w:rPr>
              <w:tab/>
            </w:r>
            <w:r>
              <w:rPr>
                <w:noProof/>
              </w:rPr>
              <w:fldChar w:fldCharType="begin"/>
            </w:r>
            <w:r>
              <w:rPr>
                <w:noProof/>
              </w:rPr>
              <w:instrText xml:space="preserve"> PAGEREF _Toc221947839 \h </w:instrText>
            </w:r>
            <w:r>
              <w:rPr>
                <w:noProof/>
              </w:rPr>
            </w:r>
            <w:r>
              <w:rPr>
                <w:noProof/>
              </w:rPr>
              <w:fldChar w:fldCharType="separate"/>
            </w:r>
            <w:r>
              <w:rPr>
                <w:noProof/>
              </w:rPr>
              <w:t>1</w:t>
            </w:r>
            <w:r>
              <w:rPr>
                <w:noProof/>
              </w:rPr>
              <w:fldChar w:fldCharType="end"/>
            </w:r>
          </w:hyperlink>
        </w:p>
        <w:p w14:paraId="59733C6F" w14:textId="77777777" w:rsidR="00DF650D" w:rsidRDefault="00DF650D">
          <w:pPr>
            <w:pStyle w:val="TOC1"/>
            <w:tabs>
              <w:tab w:val="right" w:leader="dot" w:pos="9350"/>
            </w:tabs>
            <w:rPr>
              <w:noProof/>
            </w:rPr>
          </w:pPr>
          <w:hyperlink w:anchor="_Toc221947840" w:history="1">
            <w:r w:rsidRPr="00127225">
              <w:rPr>
                <w:rStyle w:val="Hyperlink"/>
                <w:noProof/>
              </w:rPr>
              <w:t>Keyboard Shortcuts</w:t>
            </w:r>
            <w:r>
              <w:rPr>
                <w:noProof/>
              </w:rPr>
              <w:tab/>
            </w:r>
            <w:r>
              <w:rPr>
                <w:noProof/>
              </w:rPr>
              <w:fldChar w:fldCharType="begin"/>
            </w:r>
            <w:r>
              <w:rPr>
                <w:noProof/>
              </w:rPr>
              <w:instrText xml:space="preserve"> PAGEREF _Toc221947840 \h </w:instrText>
            </w:r>
            <w:r>
              <w:rPr>
                <w:noProof/>
              </w:rPr>
            </w:r>
            <w:r>
              <w:rPr>
                <w:noProof/>
              </w:rPr>
              <w:fldChar w:fldCharType="separate"/>
            </w:r>
            <w:r>
              <w:rPr>
                <w:noProof/>
              </w:rPr>
              <w:t>1</w:t>
            </w:r>
            <w:r>
              <w:rPr>
                <w:noProof/>
              </w:rPr>
              <w:fldChar w:fldCharType="end"/>
            </w:r>
          </w:hyperlink>
        </w:p>
        <w:p w14:paraId="34E24CA9" w14:textId="77777777" w:rsidR="00DF650D" w:rsidRDefault="00DF650D">
          <w:pPr>
            <w:pStyle w:val="TOC2"/>
            <w:tabs>
              <w:tab w:val="right" w:leader="dot" w:pos="9350"/>
            </w:tabs>
            <w:rPr>
              <w:noProof/>
            </w:rPr>
          </w:pPr>
          <w:hyperlink w:anchor="_Toc221947841" w:history="1">
            <w:r w:rsidRPr="00127225">
              <w:rPr>
                <w:rStyle w:val="Hyperlink"/>
                <w:noProof/>
              </w:rPr>
              <w:t>Global Shortcuts</w:t>
            </w:r>
            <w:r>
              <w:rPr>
                <w:noProof/>
              </w:rPr>
              <w:tab/>
            </w:r>
            <w:r>
              <w:rPr>
                <w:noProof/>
              </w:rPr>
              <w:fldChar w:fldCharType="begin"/>
            </w:r>
            <w:r>
              <w:rPr>
                <w:noProof/>
              </w:rPr>
              <w:instrText xml:space="preserve"> PAGEREF _Toc221947841 \h </w:instrText>
            </w:r>
            <w:r>
              <w:rPr>
                <w:noProof/>
              </w:rPr>
            </w:r>
            <w:r>
              <w:rPr>
                <w:noProof/>
              </w:rPr>
              <w:fldChar w:fldCharType="separate"/>
            </w:r>
            <w:r>
              <w:rPr>
                <w:noProof/>
              </w:rPr>
              <w:t>1</w:t>
            </w:r>
            <w:r>
              <w:rPr>
                <w:noProof/>
              </w:rPr>
              <w:fldChar w:fldCharType="end"/>
            </w:r>
          </w:hyperlink>
        </w:p>
        <w:p w14:paraId="68A3BD2B" w14:textId="77777777" w:rsidR="00DF650D" w:rsidRDefault="00DF650D">
          <w:pPr>
            <w:pStyle w:val="TOC2"/>
            <w:tabs>
              <w:tab w:val="right" w:leader="dot" w:pos="9350"/>
            </w:tabs>
            <w:rPr>
              <w:noProof/>
            </w:rPr>
          </w:pPr>
          <w:hyperlink w:anchor="_Toc221947842" w:history="1">
            <w:r w:rsidRPr="00127225">
              <w:rPr>
                <w:rStyle w:val="Hyperlink"/>
                <w:noProof/>
              </w:rPr>
              <w:t>Issue Shortcuts</w:t>
            </w:r>
            <w:r>
              <w:rPr>
                <w:noProof/>
              </w:rPr>
              <w:tab/>
            </w:r>
            <w:r>
              <w:rPr>
                <w:noProof/>
              </w:rPr>
              <w:fldChar w:fldCharType="begin"/>
            </w:r>
            <w:r>
              <w:rPr>
                <w:noProof/>
              </w:rPr>
              <w:instrText xml:space="preserve"> PAGEREF _Toc221947842 \h </w:instrText>
            </w:r>
            <w:r>
              <w:rPr>
                <w:noProof/>
              </w:rPr>
            </w:r>
            <w:r>
              <w:rPr>
                <w:noProof/>
              </w:rPr>
              <w:fldChar w:fldCharType="separate"/>
            </w:r>
            <w:r>
              <w:rPr>
                <w:noProof/>
              </w:rPr>
              <w:t>1</w:t>
            </w:r>
            <w:r>
              <w:rPr>
                <w:noProof/>
              </w:rPr>
              <w:fldChar w:fldCharType="end"/>
            </w:r>
          </w:hyperlink>
        </w:p>
        <w:p w14:paraId="6C9D094A" w14:textId="77777777" w:rsidR="00DF650D" w:rsidRDefault="00DF650D">
          <w:pPr>
            <w:pStyle w:val="TOC2"/>
            <w:tabs>
              <w:tab w:val="right" w:leader="dot" w:pos="9350"/>
            </w:tabs>
            <w:rPr>
              <w:noProof/>
            </w:rPr>
          </w:pPr>
          <w:hyperlink w:anchor="_Toc221947843" w:history="1">
            <w:r w:rsidRPr="00127225">
              <w:rPr>
                <w:rStyle w:val="Hyperlink"/>
                <w:noProof/>
              </w:rPr>
              <w:t>Board Shortcuts</w:t>
            </w:r>
            <w:r>
              <w:rPr>
                <w:noProof/>
              </w:rPr>
              <w:tab/>
            </w:r>
            <w:r>
              <w:rPr>
                <w:noProof/>
              </w:rPr>
              <w:fldChar w:fldCharType="begin"/>
            </w:r>
            <w:r>
              <w:rPr>
                <w:noProof/>
              </w:rPr>
              <w:instrText xml:space="preserve"> PAGEREF _Toc221947843 \h </w:instrText>
            </w:r>
            <w:r>
              <w:rPr>
                <w:noProof/>
              </w:rPr>
            </w:r>
            <w:r>
              <w:rPr>
                <w:noProof/>
              </w:rPr>
              <w:fldChar w:fldCharType="separate"/>
            </w:r>
            <w:r>
              <w:rPr>
                <w:noProof/>
              </w:rPr>
              <w:t>1</w:t>
            </w:r>
            <w:r>
              <w:rPr>
                <w:noProof/>
              </w:rPr>
              <w:fldChar w:fldCharType="end"/>
            </w:r>
          </w:hyperlink>
        </w:p>
        <w:p w14:paraId="5F7A4096" w14:textId="77777777" w:rsidR="00DF650D" w:rsidRDefault="00DF650D">
          <w:pPr>
            <w:pStyle w:val="TOC2"/>
            <w:tabs>
              <w:tab w:val="right" w:leader="dot" w:pos="9350"/>
            </w:tabs>
            <w:rPr>
              <w:noProof/>
            </w:rPr>
          </w:pPr>
          <w:hyperlink w:anchor="_Toc221947844" w:history="1">
            <w:r w:rsidRPr="00127225">
              <w:rPr>
                <w:rStyle w:val="Hyperlink"/>
                <w:noProof/>
              </w:rPr>
              <w:t>Shortcut Implementation</w:t>
            </w:r>
            <w:r>
              <w:rPr>
                <w:noProof/>
              </w:rPr>
              <w:tab/>
            </w:r>
            <w:r>
              <w:rPr>
                <w:noProof/>
              </w:rPr>
              <w:fldChar w:fldCharType="begin"/>
            </w:r>
            <w:r>
              <w:rPr>
                <w:noProof/>
              </w:rPr>
              <w:instrText xml:space="preserve"> PAGEREF _Toc221947844 \h </w:instrText>
            </w:r>
            <w:r>
              <w:rPr>
                <w:noProof/>
              </w:rPr>
            </w:r>
            <w:r>
              <w:rPr>
                <w:noProof/>
              </w:rPr>
              <w:fldChar w:fldCharType="separate"/>
            </w:r>
            <w:r>
              <w:rPr>
                <w:noProof/>
              </w:rPr>
              <w:t>1</w:t>
            </w:r>
            <w:r>
              <w:rPr>
                <w:noProof/>
              </w:rPr>
              <w:fldChar w:fldCharType="end"/>
            </w:r>
          </w:hyperlink>
        </w:p>
        <w:p w14:paraId="700C9920" w14:textId="77777777" w:rsidR="00DF650D" w:rsidRDefault="00DF650D">
          <w:pPr>
            <w:pStyle w:val="TOC1"/>
            <w:tabs>
              <w:tab w:val="right" w:leader="dot" w:pos="9350"/>
            </w:tabs>
            <w:rPr>
              <w:noProof/>
            </w:rPr>
          </w:pPr>
          <w:hyperlink w:anchor="_Toc221947845" w:history="1">
            <w:r w:rsidRPr="00127225">
              <w:rPr>
                <w:rStyle w:val="Hyperlink"/>
                <w:noProof/>
              </w:rPr>
              <w:t>Dark Mode</w:t>
            </w:r>
            <w:r>
              <w:rPr>
                <w:noProof/>
              </w:rPr>
              <w:tab/>
            </w:r>
            <w:r>
              <w:rPr>
                <w:noProof/>
              </w:rPr>
              <w:fldChar w:fldCharType="begin"/>
            </w:r>
            <w:r>
              <w:rPr>
                <w:noProof/>
              </w:rPr>
              <w:instrText xml:space="preserve"> PAGEREF _Toc221947845 \h </w:instrText>
            </w:r>
            <w:r>
              <w:rPr>
                <w:noProof/>
              </w:rPr>
            </w:r>
            <w:r>
              <w:rPr>
                <w:noProof/>
              </w:rPr>
              <w:fldChar w:fldCharType="separate"/>
            </w:r>
            <w:r>
              <w:rPr>
                <w:noProof/>
              </w:rPr>
              <w:t>1</w:t>
            </w:r>
            <w:r>
              <w:rPr>
                <w:noProof/>
              </w:rPr>
              <w:fldChar w:fldCharType="end"/>
            </w:r>
          </w:hyperlink>
        </w:p>
        <w:p w14:paraId="2E5B4A46" w14:textId="77777777" w:rsidR="00DF650D" w:rsidRDefault="00DF650D">
          <w:pPr>
            <w:pStyle w:val="TOC2"/>
            <w:tabs>
              <w:tab w:val="right" w:leader="dot" w:pos="9350"/>
            </w:tabs>
            <w:rPr>
              <w:noProof/>
            </w:rPr>
          </w:pPr>
          <w:hyperlink w:anchor="_Toc221947846" w:history="1">
            <w:r w:rsidRPr="00127225">
              <w:rPr>
                <w:rStyle w:val="Hyperlink"/>
                <w:noProof/>
              </w:rPr>
              <w:t>Design Requirements</w:t>
            </w:r>
            <w:r>
              <w:rPr>
                <w:noProof/>
              </w:rPr>
              <w:tab/>
            </w:r>
            <w:r>
              <w:rPr>
                <w:noProof/>
              </w:rPr>
              <w:fldChar w:fldCharType="begin"/>
            </w:r>
            <w:r>
              <w:rPr>
                <w:noProof/>
              </w:rPr>
              <w:instrText xml:space="preserve"> PAGEREF _Toc221947846 \h </w:instrText>
            </w:r>
            <w:r>
              <w:rPr>
                <w:noProof/>
              </w:rPr>
            </w:r>
            <w:r>
              <w:rPr>
                <w:noProof/>
              </w:rPr>
              <w:fldChar w:fldCharType="separate"/>
            </w:r>
            <w:r>
              <w:rPr>
                <w:noProof/>
              </w:rPr>
              <w:t>1</w:t>
            </w:r>
            <w:r>
              <w:rPr>
                <w:noProof/>
              </w:rPr>
              <w:fldChar w:fldCharType="end"/>
            </w:r>
          </w:hyperlink>
        </w:p>
        <w:p w14:paraId="7F3D3DC3" w14:textId="77777777" w:rsidR="00DF650D" w:rsidRDefault="00DF650D">
          <w:pPr>
            <w:pStyle w:val="TOC2"/>
            <w:tabs>
              <w:tab w:val="right" w:leader="dot" w:pos="9350"/>
            </w:tabs>
            <w:rPr>
              <w:noProof/>
            </w:rPr>
          </w:pPr>
          <w:hyperlink w:anchor="_Toc221947847" w:history="1">
            <w:r w:rsidRPr="00127225">
              <w:rPr>
                <w:rStyle w:val="Hyperlink"/>
                <w:noProof/>
              </w:rPr>
              <w:t>Implementation</w:t>
            </w:r>
            <w:r>
              <w:rPr>
                <w:noProof/>
              </w:rPr>
              <w:tab/>
            </w:r>
            <w:r>
              <w:rPr>
                <w:noProof/>
              </w:rPr>
              <w:fldChar w:fldCharType="begin"/>
            </w:r>
            <w:r>
              <w:rPr>
                <w:noProof/>
              </w:rPr>
              <w:instrText xml:space="preserve"> PAGEREF _Toc221947847 \h </w:instrText>
            </w:r>
            <w:r>
              <w:rPr>
                <w:noProof/>
              </w:rPr>
            </w:r>
            <w:r>
              <w:rPr>
                <w:noProof/>
              </w:rPr>
              <w:fldChar w:fldCharType="separate"/>
            </w:r>
            <w:r>
              <w:rPr>
                <w:noProof/>
              </w:rPr>
              <w:t>1</w:t>
            </w:r>
            <w:r>
              <w:rPr>
                <w:noProof/>
              </w:rPr>
              <w:fldChar w:fldCharType="end"/>
            </w:r>
          </w:hyperlink>
        </w:p>
        <w:p w14:paraId="6B7755FA" w14:textId="77777777" w:rsidR="00DF650D" w:rsidRDefault="00DF650D">
          <w:pPr>
            <w:pStyle w:val="TOC2"/>
            <w:tabs>
              <w:tab w:val="right" w:leader="dot" w:pos="9350"/>
            </w:tabs>
            <w:rPr>
              <w:noProof/>
            </w:rPr>
          </w:pPr>
          <w:hyperlink w:anchor="_Toc221947848" w:history="1">
            <w:r w:rsidRPr="00127225">
              <w:rPr>
                <w:rStyle w:val="Hyperlink"/>
                <w:noProof/>
              </w:rPr>
              <w:t>Color Palette (CSS Variables)</w:t>
            </w:r>
            <w:r>
              <w:rPr>
                <w:noProof/>
              </w:rPr>
              <w:tab/>
            </w:r>
            <w:r>
              <w:rPr>
                <w:noProof/>
              </w:rPr>
              <w:fldChar w:fldCharType="begin"/>
            </w:r>
            <w:r>
              <w:rPr>
                <w:noProof/>
              </w:rPr>
              <w:instrText xml:space="preserve"> PAGEREF _Toc221947848 \h </w:instrText>
            </w:r>
            <w:r>
              <w:rPr>
                <w:noProof/>
              </w:rPr>
            </w:r>
            <w:r>
              <w:rPr>
                <w:noProof/>
              </w:rPr>
              <w:fldChar w:fldCharType="separate"/>
            </w:r>
            <w:r>
              <w:rPr>
                <w:noProof/>
              </w:rPr>
              <w:t>1</w:t>
            </w:r>
            <w:r>
              <w:rPr>
                <w:noProof/>
              </w:rPr>
              <w:fldChar w:fldCharType="end"/>
            </w:r>
          </w:hyperlink>
        </w:p>
        <w:p w14:paraId="5C2A46A3" w14:textId="77777777" w:rsidR="00DF650D" w:rsidRDefault="00DF650D">
          <w:pPr>
            <w:pStyle w:val="TOC1"/>
            <w:tabs>
              <w:tab w:val="right" w:leader="dot" w:pos="9350"/>
            </w:tabs>
            <w:rPr>
              <w:noProof/>
            </w:rPr>
          </w:pPr>
          <w:hyperlink w:anchor="_Toc221947849" w:history="1">
            <w:r w:rsidRPr="00127225">
              <w:rPr>
                <w:rStyle w:val="Hyperlink"/>
                <w:noProof/>
              </w:rPr>
              <w:t>Responsive Design &amp; Progressive Web App</w:t>
            </w:r>
            <w:r>
              <w:rPr>
                <w:noProof/>
              </w:rPr>
              <w:tab/>
            </w:r>
            <w:r>
              <w:rPr>
                <w:noProof/>
              </w:rPr>
              <w:fldChar w:fldCharType="begin"/>
            </w:r>
            <w:r>
              <w:rPr>
                <w:noProof/>
              </w:rPr>
              <w:instrText xml:space="preserve"> PAGEREF _Toc221947849 \h </w:instrText>
            </w:r>
            <w:r>
              <w:rPr>
                <w:noProof/>
              </w:rPr>
            </w:r>
            <w:r>
              <w:rPr>
                <w:noProof/>
              </w:rPr>
              <w:fldChar w:fldCharType="separate"/>
            </w:r>
            <w:r>
              <w:rPr>
                <w:noProof/>
              </w:rPr>
              <w:t>1</w:t>
            </w:r>
            <w:r>
              <w:rPr>
                <w:noProof/>
              </w:rPr>
              <w:fldChar w:fldCharType="end"/>
            </w:r>
          </w:hyperlink>
        </w:p>
        <w:p w14:paraId="5CE4CDEE" w14:textId="77777777" w:rsidR="00DF650D" w:rsidRDefault="00DF650D">
          <w:pPr>
            <w:pStyle w:val="TOC2"/>
            <w:tabs>
              <w:tab w:val="right" w:leader="dot" w:pos="9350"/>
            </w:tabs>
            <w:rPr>
              <w:noProof/>
            </w:rPr>
          </w:pPr>
          <w:hyperlink w:anchor="_Toc221947850" w:history="1">
            <w:r w:rsidRPr="00127225">
              <w:rPr>
                <w:rStyle w:val="Hyperlink"/>
                <w:noProof/>
              </w:rPr>
              <w:t>Breakpoint Strategy</w:t>
            </w:r>
            <w:r>
              <w:rPr>
                <w:noProof/>
              </w:rPr>
              <w:tab/>
            </w:r>
            <w:r>
              <w:rPr>
                <w:noProof/>
              </w:rPr>
              <w:fldChar w:fldCharType="begin"/>
            </w:r>
            <w:r>
              <w:rPr>
                <w:noProof/>
              </w:rPr>
              <w:instrText xml:space="preserve"> PAGEREF _Toc221947850 \h </w:instrText>
            </w:r>
            <w:r>
              <w:rPr>
                <w:noProof/>
              </w:rPr>
            </w:r>
            <w:r>
              <w:rPr>
                <w:noProof/>
              </w:rPr>
              <w:fldChar w:fldCharType="separate"/>
            </w:r>
            <w:r>
              <w:rPr>
                <w:noProof/>
              </w:rPr>
              <w:t>1</w:t>
            </w:r>
            <w:r>
              <w:rPr>
                <w:noProof/>
              </w:rPr>
              <w:fldChar w:fldCharType="end"/>
            </w:r>
          </w:hyperlink>
        </w:p>
        <w:p w14:paraId="50BD00D2" w14:textId="77777777" w:rsidR="00DF650D" w:rsidRDefault="00DF650D">
          <w:pPr>
            <w:pStyle w:val="TOC2"/>
            <w:tabs>
              <w:tab w:val="right" w:leader="dot" w:pos="9350"/>
            </w:tabs>
            <w:rPr>
              <w:noProof/>
            </w:rPr>
          </w:pPr>
          <w:hyperlink w:anchor="_Toc221947851" w:history="1">
            <w:r w:rsidRPr="00127225">
              <w:rPr>
                <w:rStyle w:val="Hyperlink"/>
                <w:noProof/>
              </w:rPr>
              <w:t>Mobile-Specific Adaptations</w:t>
            </w:r>
            <w:r>
              <w:rPr>
                <w:noProof/>
              </w:rPr>
              <w:tab/>
            </w:r>
            <w:r>
              <w:rPr>
                <w:noProof/>
              </w:rPr>
              <w:fldChar w:fldCharType="begin"/>
            </w:r>
            <w:r>
              <w:rPr>
                <w:noProof/>
              </w:rPr>
              <w:instrText xml:space="preserve"> PAGEREF _Toc221947851 \h </w:instrText>
            </w:r>
            <w:r>
              <w:rPr>
                <w:noProof/>
              </w:rPr>
            </w:r>
            <w:r>
              <w:rPr>
                <w:noProof/>
              </w:rPr>
              <w:fldChar w:fldCharType="separate"/>
            </w:r>
            <w:r>
              <w:rPr>
                <w:noProof/>
              </w:rPr>
              <w:t>1</w:t>
            </w:r>
            <w:r>
              <w:rPr>
                <w:noProof/>
              </w:rPr>
              <w:fldChar w:fldCharType="end"/>
            </w:r>
          </w:hyperlink>
        </w:p>
        <w:p w14:paraId="7DD55E90" w14:textId="77777777" w:rsidR="00DF650D" w:rsidRDefault="00DF650D">
          <w:pPr>
            <w:pStyle w:val="TOC2"/>
            <w:tabs>
              <w:tab w:val="right" w:leader="dot" w:pos="9350"/>
            </w:tabs>
            <w:rPr>
              <w:noProof/>
            </w:rPr>
          </w:pPr>
          <w:hyperlink w:anchor="_Toc221947852" w:history="1">
            <w:r w:rsidRPr="00127225">
              <w:rPr>
                <w:rStyle w:val="Hyperlink"/>
                <w:noProof/>
              </w:rPr>
              <w:t>Progressive Web App (PWA)</w:t>
            </w:r>
            <w:r>
              <w:rPr>
                <w:noProof/>
              </w:rPr>
              <w:tab/>
            </w:r>
            <w:r>
              <w:rPr>
                <w:noProof/>
              </w:rPr>
              <w:fldChar w:fldCharType="begin"/>
            </w:r>
            <w:r>
              <w:rPr>
                <w:noProof/>
              </w:rPr>
              <w:instrText xml:space="preserve"> PAGEREF _Toc221947852 \h </w:instrText>
            </w:r>
            <w:r>
              <w:rPr>
                <w:noProof/>
              </w:rPr>
            </w:r>
            <w:r>
              <w:rPr>
                <w:noProof/>
              </w:rPr>
              <w:fldChar w:fldCharType="separate"/>
            </w:r>
            <w:r>
              <w:rPr>
                <w:noProof/>
              </w:rPr>
              <w:t>1</w:t>
            </w:r>
            <w:r>
              <w:rPr>
                <w:noProof/>
              </w:rPr>
              <w:fldChar w:fldCharType="end"/>
            </w:r>
          </w:hyperlink>
        </w:p>
        <w:p w14:paraId="7D99B830" w14:textId="77777777" w:rsidR="00DF650D" w:rsidRDefault="00DF650D">
          <w:pPr>
            <w:pStyle w:val="TOC1"/>
            <w:tabs>
              <w:tab w:val="right" w:leader="dot" w:pos="9350"/>
            </w:tabs>
            <w:rPr>
              <w:noProof/>
            </w:rPr>
          </w:pPr>
          <w:hyperlink w:anchor="_Toc221947853" w:history="1">
            <w:r w:rsidRPr="00127225">
              <w:rPr>
                <w:rStyle w:val="Hyperlink"/>
                <w:noProof/>
              </w:rPr>
              <w:t>AQL Parser Implementation</w:t>
            </w:r>
            <w:r>
              <w:rPr>
                <w:noProof/>
              </w:rPr>
              <w:tab/>
            </w:r>
            <w:r>
              <w:rPr>
                <w:noProof/>
              </w:rPr>
              <w:fldChar w:fldCharType="begin"/>
            </w:r>
            <w:r>
              <w:rPr>
                <w:noProof/>
              </w:rPr>
              <w:instrText xml:space="preserve"> PAGEREF _Toc221947853 \h </w:instrText>
            </w:r>
            <w:r>
              <w:rPr>
                <w:noProof/>
              </w:rPr>
            </w:r>
            <w:r>
              <w:rPr>
                <w:noProof/>
              </w:rPr>
              <w:fldChar w:fldCharType="separate"/>
            </w:r>
            <w:r>
              <w:rPr>
                <w:noProof/>
              </w:rPr>
              <w:t>1</w:t>
            </w:r>
            <w:r>
              <w:rPr>
                <w:noProof/>
              </w:rPr>
              <w:fldChar w:fldCharType="end"/>
            </w:r>
          </w:hyperlink>
        </w:p>
        <w:p w14:paraId="0D3C0FA3" w14:textId="77777777" w:rsidR="00DF650D" w:rsidRDefault="00DF650D">
          <w:pPr>
            <w:pStyle w:val="TOC2"/>
            <w:tabs>
              <w:tab w:val="right" w:leader="dot" w:pos="9350"/>
            </w:tabs>
            <w:rPr>
              <w:noProof/>
            </w:rPr>
          </w:pPr>
          <w:hyperlink w:anchor="_Toc221947854" w:history="1">
            <w:r w:rsidRPr="00127225">
              <w:rPr>
                <w:rStyle w:val="Hyperlink"/>
                <w:noProof/>
              </w:rPr>
              <w:t>Parser Architecture</w:t>
            </w:r>
            <w:r>
              <w:rPr>
                <w:noProof/>
              </w:rPr>
              <w:tab/>
            </w:r>
            <w:r>
              <w:rPr>
                <w:noProof/>
              </w:rPr>
              <w:fldChar w:fldCharType="begin"/>
            </w:r>
            <w:r>
              <w:rPr>
                <w:noProof/>
              </w:rPr>
              <w:instrText xml:space="preserve"> PAGEREF _Toc221947854 \h </w:instrText>
            </w:r>
            <w:r>
              <w:rPr>
                <w:noProof/>
              </w:rPr>
            </w:r>
            <w:r>
              <w:rPr>
                <w:noProof/>
              </w:rPr>
              <w:fldChar w:fldCharType="separate"/>
            </w:r>
            <w:r>
              <w:rPr>
                <w:noProof/>
              </w:rPr>
              <w:t>1</w:t>
            </w:r>
            <w:r>
              <w:rPr>
                <w:noProof/>
              </w:rPr>
              <w:fldChar w:fldCharType="end"/>
            </w:r>
          </w:hyperlink>
        </w:p>
        <w:p w14:paraId="54309FFA" w14:textId="77777777" w:rsidR="00DF650D" w:rsidRDefault="00DF650D">
          <w:pPr>
            <w:pStyle w:val="TOC3"/>
            <w:tabs>
              <w:tab w:val="right" w:leader="dot" w:pos="9350"/>
            </w:tabs>
            <w:rPr>
              <w:noProof/>
            </w:rPr>
          </w:pPr>
          <w:hyperlink w:anchor="_Toc221947855" w:history="1">
            <w:r w:rsidRPr="00127225">
              <w:rPr>
                <w:rStyle w:val="Hyperlink"/>
                <w:noProof/>
              </w:rPr>
              <w:t>Pipeline</w:t>
            </w:r>
            <w:r>
              <w:rPr>
                <w:noProof/>
              </w:rPr>
              <w:tab/>
            </w:r>
            <w:r>
              <w:rPr>
                <w:noProof/>
              </w:rPr>
              <w:fldChar w:fldCharType="begin"/>
            </w:r>
            <w:r>
              <w:rPr>
                <w:noProof/>
              </w:rPr>
              <w:instrText xml:space="preserve"> PAGEREF _Toc221947855 \h </w:instrText>
            </w:r>
            <w:r>
              <w:rPr>
                <w:noProof/>
              </w:rPr>
            </w:r>
            <w:r>
              <w:rPr>
                <w:noProof/>
              </w:rPr>
              <w:fldChar w:fldCharType="separate"/>
            </w:r>
            <w:r>
              <w:rPr>
                <w:noProof/>
              </w:rPr>
              <w:t>1</w:t>
            </w:r>
            <w:r>
              <w:rPr>
                <w:noProof/>
              </w:rPr>
              <w:fldChar w:fldCharType="end"/>
            </w:r>
          </w:hyperlink>
        </w:p>
        <w:p w14:paraId="687629C3" w14:textId="77777777" w:rsidR="00DF650D" w:rsidRDefault="00DF650D">
          <w:pPr>
            <w:pStyle w:val="TOC3"/>
            <w:tabs>
              <w:tab w:val="right" w:leader="dot" w:pos="9350"/>
            </w:tabs>
            <w:rPr>
              <w:noProof/>
            </w:rPr>
          </w:pPr>
          <w:hyperlink w:anchor="_Toc221947856" w:history="1">
            <w:r w:rsidRPr="00127225">
              <w:rPr>
                <w:rStyle w:val="Hyperlink"/>
                <w:noProof/>
              </w:rPr>
              <w:t>AQL Grammar (Simplified)</w:t>
            </w:r>
            <w:r>
              <w:rPr>
                <w:noProof/>
              </w:rPr>
              <w:tab/>
            </w:r>
            <w:r>
              <w:rPr>
                <w:noProof/>
              </w:rPr>
              <w:fldChar w:fldCharType="begin"/>
            </w:r>
            <w:r>
              <w:rPr>
                <w:noProof/>
              </w:rPr>
              <w:instrText xml:space="preserve"> PAGEREF _Toc221947856 \h </w:instrText>
            </w:r>
            <w:r>
              <w:rPr>
                <w:noProof/>
              </w:rPr>
            </w:r>
            <w:r>
              <w:rPr>
                <w:noProof/>
              </w:rPr>
              <w:fldChar w:fldCharType="separate"/>
            </w:r>
            <w:r>
              <w:rPr>
                <w:noProof/>
              </w:rPr>
              <w:t>1</w:t>
            </w:r>
            <w:r>
              <w:rPr>
                <w:noProof/>
              </w:rPr>
              <w:fldChar w:fldCharType="end"/>
            </w:r>
          </w:hyperlink>
        </w:p>
        <w:p w14:paraId="182D05EB" w14:textId="77777777" w:rsidR="00DF650D" w:rsidRDefault="00DF650D">
          <w:pPr>
            <w:pStyle w:val="TOC3"/>
            <w:tabs>
              <w:tab w:val="right" w:leader="dot" w:pos="9350"/>
            </w:tabs>
            <w:rPr>
              <w:noProof/>
            </w:rPr>
          </w:pPr>
          <w:hyperlink w:anchor="_Toc221947857" w:history="1">
            <w:r w:rsidRPr="00127225">
              <w:rPr>
                <w:rStyle w:val="Hyperlink"/>
                <w:noProof/>
              </w:rPr>
              <w:t>Error Handling in AQL</w:t>
            </w:r>
            <w:r>
              <w:rPr>
                <w:noProof/>
              </w:rPr>
              <w:tab/>
            </w:r>
            <w:r>
              <w:rPr>
                <w:noProof/>
              </w:rPr>
              <w:fldChar w:fldCharType="begin"/>
            </w:r>
            <w:r>
              <w:rPr>
                <w:noProof/>
              </w:rPr>
              <w:instrText xml:space="preserve"> PAGEREF _Toc221947857 \h </w:instrText>
            </w:r>
            <w:r>
              <w:rPr>
                <w:noProof/>
              </w:rPr>
            </w:r>
            <w:r>
              <w:rPr>
                <w:noProof/>
              </w:rPr>
              <w:fldChar w:fldCharType="separate"/>
            </w:r>
            <w:r>
              <w:rPr>
                <w:noProof/>
              </w:rPr>
              <w:t>1</w:t>
            </w:r>
            <w:r>
              <w:rPr>
                <w:noProof/>
              </w:rPr>
              <w:fldChar w:fldCharType="end"/>
            </w:r>
          </w:hyperlink>
        </w:p>
        <w:p w14:paraId="1248C750" w14:textId="77777777" w:rsidR="00DF650D" w:rsidRDefault="00DF650D">
          <w:pPr>
            <w:pStyle w:val="TOC1"/>
            <w:tabs>
              <w:tab w:val="right" w:leader="dot" w:pos="9350"/>
            </w:tabs>
            <w:rPr>
              <w:noProof/>
            </w:rPr>
          </w:pPr>
          <w:hyperlink w:anchor="_Toc221947858" w:history="1">
            <w:r w:rsidRPr="00127225">
              <w:rPr>
                <w:rStyle w:val="Hyperlink"/>
                <w:noProof/>
              </w:rPr>
              <w:t>Changelog &amp; Release Communication</w:t>
            </w:r>
            <w:r>
              <w:rPr>
                <w:noProof/>
              </w:rPr>
              <w:tab/>
            </w:r>
            <w:r>
              <w:rPr>
                <w:noProof/>
              </w:rPr>
              <w:fldChar w:fldCharType="begin"/>
            </w:r>
            <w:r>
              <w:rPr>
                <w:noProof/>
              </w:rPr>
              <w:instrText xml:space="preserve"> PAGEREF _Toc221947858 \h </w:instrText>
            </w:r>
            <w:r>
              <w:rPr>
                <w:noProof/>
              </w:rPr>
            </w:r>
            <w:r>
              <w:rPr>
                <w:noProof/>
              </w:rPr>
              <w:fldChar w:fldCharType="separate"/>
            </w:r>
            <w:r>
              <w:rPr>
                <w:noProof/>
              </w:rPr>
              <w:t>1</w:t>
            </w:r>
            <w:r>
              <w:rPr>
                <w:noProof/>
              </w:rPr>
              <w:fldChar w:fldCharType="end"/>
            </w:r>
          </w:hyperlink>
        </w:p>
        <w:p w14:paraId="0D1311B8" w14:textId="77777777" w:rsidR="00DF650D" w:rsidRDefault="00DF650D">
          <w:pPr>
            <w:pStyle w:val="TOC2"/>
            <w:tabs>
              <w:tab w:val="right" w:leader="dot" w:pos="9350"/>
            </w:tabs>
            <w:rPr>
              <w:noProof/>
            </w:rPr>
          </w:pPr>
          <w:hyperlink w:anchor="_Toc221947859" w:history="1">
            <w:r w:rsidRPr="00127225">
              <w:rPr>
                <w:rStyle w:val="Hyperlink"/>
                <w:noProof/>
              </w:rPr>
              <w:t>In-App Changelog</w:t>
            </w:r>
            <w:r>
              <w:rPr>
                <w:noProof/>
              </w:rPr>
              <w:tab/>
            </w:r>
            <w:r>
              <w:rPr>
                <w:noProof/>
              </w:rPr>
              <w:fldChar w:fldCharType="begin"/>
            </w:r>
            <w:r>
              <w:rPr>
                <w:noProof/>
              </w:rPr>
              <w:instrText xml:space="preserve"> PAGEREF _Toc221947859 \h </w:instrText>
            </w:r>
            <w:r>
              <w:rPr>
                <w:noProof/>
              </w:rPr>
            </w:r>
            <w:r>
              <w:rPr>
                <w:noProof/>
              </w:rPr>
              <w:fldChar w:fldCharType="separate"/>
            </w:r>
            <w:r>
              <w:rPr>
                <w:noProof/>
              </w:rPr>
              <w:t>1</w:t>
            </w:r>
            <w:r>
              <w:rPr>
                <w:noProof/>
              </w:rPr>
              <w:fldChar w:fldCharType="end"/>
            </w:r>
          </w:hyperlink>
        </w:p>
        <w:p w14:paraId="2F9B8887" w14:textId="77777777" w:rsidR="00DF650D" w:rsidRDefault="00DF650D">
          <w:pPr>
            <w:pStyle w:val="TOC2"/>
            <w:tabs>
              <w:tab w:val="right" w:leader="dot" w:pos="9350"/>
            </w:tabs>
            <w:rPr>
              <w:noProof/>
            </w:rPr>
          </w:pPr>
          <w:hyperlink w:anchor="_Toc221947860" w:history="1">
            <w:r w:rsidRPr="00127225">
              <w:rPr>
                <w:rStyle w:val="Hyperlink"/>
                <w:noProof/>
              </w:rPr>
              <w:t>Release Process</w:t>
            </w:r>
            <w:r>
              <w:rPr>
                <w:noProof/>
              </w:rPr>
              <w:tab/>
            </w:r>
            <w:r>
              <w:rPr>
                <w:noProof/>
              </w:rPr>
              <w:fldChar w:fldCharType="begin"/>
            </w:r>
            <w:r>
              <w:rPr>
                <w:noProof/>
              </w:rPr>
              <w:instrText xml:space="preserve"> PAGEREF _Toc221947860 \h </w:instrText>
            </w:r>
            <w:r>
              <w:rPr>
                <w:noProof/>
              </w:rPr>
            </w:r>
            <w:r>
              <w:rPr>
                <w:noProof/>
              </w:rPr>
              <w:fldChar w:fldCharType="separate"/>
            </w:r>
            <w:r>
              <w:rPr>
                <w:noProof/>
              </w:rPr>
              <w:t>1</w:t>
            </w:r>
            <w:r>
              <w:rPr>
                <w:noProof/>
              </w:rPr>
              <w:fldChar w:fldCharType="end"/>
            </w:r>
          </w:hyperlink>
        </w:p>
        <w:p w14:paraId="7CD15DDC" w14:textId="77777777" w:rsidR="00DF650D" w:rsidRDefault="00DF650D">
          <w:pPr>
            <w:pStyle w:val="TOC1"/>
            <w:tabs>
              <w:tab w:val="right" w:leader="dot" w:pos="9350"/>
            </w:tabs>
            <w:rPr>
              <w:noProof/>
            </w:rPr>
          </w:pPr>
          <w:hyperlink w:anchor="_Toc221947861" w:history="1">
            <w:r w:rsidRPr="00127225">
              <w:rPr>
                <w:rStyle w:val="Hyperlink"/>
                <w:noProof/>
              </w:rPr>
              <w:t>Bulk Operations</w:t>
            </w:r>
            <w:r>
              <w:rPr>
                <w:noProof/>
              </w:rPr>
              <w:tab/>
            </w:r>
            <w:r>
              <w:rPr>
                <w:noProof/>
              </w:rPr>
              <w:fldChar w:fldCharType="begin"/>
            </w:r>
            <w:r>
              <w:rPr>
                <w:noProof/>
              </w:rPr>
              <w:instrText xml:space="preserve"> PAGEREF _Toc221947861 \h </w:instrText>
            </w:r>
            <w:r>
              <w:rPr>
                <w:noProof/>
              </w:rPr>
            </w:r>
            <w:r>
              <w:rPr>
                <w:noProof/>
              </w:rPr>
              <w:fldChar w:fldCharType="separate"/>
            </w:r>
            <w:r>
              <w:rPr>
                <w:noProof/>
              </w:rPr>
              <w:t>1</w:t>
            </w:r>
            <w:r>
              <w:rPr>
                <w:noProof/>
              </w:rPr>
              <w:fldChar w:fldCharType="end"/>
            </w:r>
          </w:hyperlink>
        </w:p>
        <w:p w14:paraId="070AB151" w14:textId="77777777" w:rsidR="00DF650D" w:rsidRDefault="00DF650D">
          <w:pPr>
            <w:pStyle w:val="TOC2"/>
            <w:tabs>
              <w:tab w:val="right" w:leader="dot" w:pos="9350"/>
            </w:tabs>
            <w:rPr>
              <w:noProof/>
            </w:rPr>
          </w:pPr>
          <w:hyperlink w:anchor="_Toc221947862" w:history="1">
            <w:r w:rsidRPr="00127225">
              <w:rPr>
                <w:rStyle w:val="Hyperlink"/>
                <w:noProof/>
              </w:rPr>
              <w:t>Supported Bulk Actions</w:t>
            </w:r>
            <w:r>
              <w:rPr>
                <w:noProof/>
              </w:rPr>
              <w:tab/>
            </w:r>
            <w:r>
              <w:rPr>
                <w:noProof/>
              </w:rPr>
              <w:fldChar w:fldCharType="begin"/>
            </w:r>
            <w:r>
              <w:rPr>
                <w:noProof/>
              </w:rPr>
              <w:instrText xml:space="preserve"> PAGEREF _Toc221947862 \h </w:instrText>
            </w:r>
            <w:r>
              <w:rPr>
                <w:noProof/>
              </w:rPr>
            </w:r>
            <w:r>
              <w:rPr>
                <w:noProof/>
              </w:rPr>
              <w:fldChar w:fldCharType="separate"/>
            </w:r>
            <w:r>
              <w:rPr>
                <w:noProof/>
              </w:rPr>
              <w:t>1</w:t>
            </w:r>
            <w:r>
              <w:rPr>
                <w:noProof/>
              </w:rPr>
              <w:fldChar w:fldCharType="end"/>
            </w:r>
          </w:hyperlink>
        </w:p>
        <w:p w14:paraId="40413596" w14:textId="77777777" w:rsidR="00DF650D" w:rsidRDefault="00DF650D">
          <w:pPr>
            <w:pStyle w:val="TOC2"/>
            <w:tabs>
              <w:tab w:val="right" w:leader="dot" w:pos="9350"/>
            </w:tabs>
            <w:rPr>
              <w:noProof/>
            </w:rPr>
          </w:pPr>
          <w:hyperlink w:anchor="_Toc221947863" w:history="1">
            <w:r w:rsidRPr="00127225">
              <w:rPr>
                <w:rStyle w:val="Hyperlink"/>
                <w:noProof/>
              </w:rPr>
              <w:t>Bulk Operation UX</w:t>
            </w:r>
            <w:r>
              <w:rPr>
                <w:noProof/>
              </w:rPr>
              <w:tab/>
            </w:r>
            <w:r>
              <w:rPr>
                <w:noProof/>
              </w:rPr>
              <w:fldChar w:fldCharType="begin"/>
            </w:r>
            <w:r>
              <w:rPr>
                <w:noProof/>
              </w:rPr>
              <w:instrText xml:space="preserve"> PAGEREF _Toc221947863 \h </w:instrText>
            </w:r>
            <w:r>
              <w:rPr>
                <w:noProof/>
              </w:rPr>
            </w:r>
            <w:r>
              <w:rPr>
                <w:noProof/>
              </w:rPr>
              <w:fldChar w:fldCharType="separate"/>
            </w:r>
            <w:r>
              <w:rPr>
                <w:noProof/>
              </w:rPr>
              <w:t>1</w:t>
            </w:r>
            <w:r>
              <w:rPr>
                <w:noProof/>
              </w:rPr>
              <w:fldChar w:fldCharType="end"/>
            </w:r>
          </w:hyperlink>
        </w:p>
        <w:p w14:paraId="20B18812" w14:textId="77777777" w:rsidR="00DF650D" w:rsidRDefault="00DF650D">
          <w:pPr>
            <w:pStyle w:val="TOC1"/>
            <w:tabs>
              <w:tab w:val="right" w:leader="dot" w:pos="9350"/>
            </w:tabs>
            <w:rPr>
              <w:noProof/>
            </w:rPr>
          </w:pPr>
          <w:hyperlink w:anchor="_Toc221947864" w:history="1">
            <w:r w:rsidRPr="00127225">
              <w:rPr>
                <w:rStyle w:val="Hyperlink"/>
                <w:noProof/>
              </w:rPr>
              <w:t>User Onboarding</w:t>
            </w:r>
            <w:r>
              <w:rPr>
                <w:noProof/>
              </w:rPr>
              <w:tab/>
            </w:r>
            <w:r>
              <w:rPr>
                <w:noProof/>
              </w:rPr>
              <w:fldChar w:fldCharType="begin"/>
            </w:r>
            <w:r>
              <w:rPr>
                <w:noProof/>
              </w:rPr>
              <w:instrText xml:space="preserve"> PAGEREF _Toc221947864 \h </w:instrText>
            </w:r>
            <w:r>
              <w:rPr>
                <w:noProof/>
              </w:rPr>
            </w:r>
            <w:r>
              <w:rPr>
                <w:noProof/>
              </w:rPr>
              <w:fldChar w:fldCharType="separate"/>
            </w:r>
            <w:r>
              <w:rPr>
                <w:noProof/>
              </w:rPr>
              <w:t>1</w:t>
            </w:r>
            <w:r>
              <w:rPr>
                <w:noProof/>
              </w:rPr>
              <w:fldChar w:fldCharType="end"/>
            </w:r>
          </w:hyperlink>
        </w:p>
        <w:p w14:paraId="55BDE671" w14:textId="77777777" w:rsidR="00DF650D" w:rsidRDefault="00DF650D">
          <w:pPr>
            <w:pStyle w:val="TOC2"/>
            <w:tabs>
              <w:tab w:val="right" w:leader="dot" w:pos="9350"/>
            </w:tabs>
            <w:rPr>
              <w:noProof/>
            </w:rPr>
          </w:pPr>
          <w:hyperlink w:anchor="_Toc221947865" w:history="1">
            <w:r w:rsidRPr="00127225">
              <w:rPr>
                <w:rStyle w:val="Hyperlink"/>
                <w:noProof/>
              </w:rPr>
              <w:t>First Login Experience</w:t>
            </w:r>
            <w:r>
              <w:rPr>
                <w:noProof/>
              </w:rPr>
              <w:tab/>
            </w:r>
            <w:r>
              <w:rPr>
                <w:noProof/>
              </w:rPr>
              <w:fldChar w:fldCharType="begin"/>
            </w:r>
            <w:r>
              <w:rPr>
                <w:noProof/>
              </w:rPr>
              <w:instrText xml:space="preserve"> PAGEREF _Toc221947865 \h </w:instrText>
            </w:r>
            <w:r>
              <w:rPr>
                <w:noProof/>
              </w:rPr>
            </w:r>
            <w:r>
              <w:rPr>
                <w:noProof/>
              </w:rPr>
              <w:fldChar w:fldCharType="separate"/>
            </w:r>
            <w:r>
              <w:rPr>
                <w:noProof/>
              </w:rPr>
              <w:t>1</w:t>
            </w:r>
            <w:r>
              <w:rPr>
                <w:noProof/>
              </w:rPr>
              <w:fldChar w:fldCharType="end"/>
            </w:r>
          </w:hyperlink>
        </w:p>
        <w:p w14:paraId="713E56F6" w14:textId="77777777" w:rsidR="00DF650D" w:rsidRDefault="00DF650D">
          <w:pPr>
            <w:pStyle w:val="TOC2"/>
            <w:tabs>
              <w:tab w:val="right" w:leader="dot" w:pos="9350"/>
            </w:tabs>
            <w:rPr>
              <w:noProof/>
            </w:rPr>
          </w:pPr>
          <w:hyperlink w:anchor="_Toc221947866" w:history="1">
            <w:r w:rsidRPr="00127225">
              <w:rPr>
                <w:rStyle w:val="Hyperlink"/>
                <w:noProof/>
              </w:rPr>
              <w:t>Project Setup Wizard</w:t>
            </w:r>
            <w:r>
              <w:rPr>
                <w:noProof/>
              </w:rPr>
              <w:tab/>
            </w:r>
            <w:r>
              <w:rPr>
                <w:noProof/>
              </w:rPr>
              <w:fldChar w:fldCharType="begin"/>
            </w:r>
            <w:r>
              <w:rPr>
                <w:noProof/>
              </w:rPr>
              <w:instrText xml:space="preserve"> PAGEREF _Toc221947866 \h </w:instrText>
            </w:r>
            <w:r>
              <w:rPr>
                <w:noProof/>
              </w:rPr>
            </w:r>
            <w:r>
              <w:rPr>
                <w:noProof/>
              </w:rPr>
              <w:fldChar w:fldCharType="separate"/>
            </w:r>
            <w:r>
              <w:rPr>
                <w:noProof/>
              </w:rPr>
              <w:t>1</w:t>
            </w:r>
            <w:r>
              <w:rPr>
                <w:noProof/>
              </w:rPr>
              <w:fldChar w:fldCharType="end"/>
            </w:r>
          </w:hyperlink>
        </w:p>
        <w:p w14:paraId="7F9B1A5E" w14:textId="77777777" w:rsidR="00DF650D" w:rsidRDefault="00DF650D">
          <w:pPr>
            <w:pStyle w:val="TOC2"/>
            <w:tabs>
              <w:tab w:val="right" w:leader="dot" w:pos="9350"/>
            </w:tabs>
            <w:rPr>
              <w:noProof/>
            </w:rPr>
          </w:pPr>
          <w:hyperlink w:anchor="_Toc221947867" w:history="1">
            <w:r w:rsidRPr="00127225">
              <w:rPr>
                <w:rStyle w:val="Hyperlink"/>
                <w:noProof/>
              </w:rPr>
              <w:t>Contextual Help System</w:t>
            </w:r>
            <w:r>
              <w:rPr>
                <w:noProof/>
              </w:rPr>
              <w:tab/>
            </w:r>
            <w:r>
              <w:rPr>
                <w:noProof/>
              </w:rPr>
              <w:fldChar w:fldCharType="begin"/>
            </w:r>
            <w:r>
              <w:rPr>
                <w:noProof/>
              </w:rPr>
              <w:instrText xml:space="preserve"> PAGEREF _Toc221947867 \h </w:instrText>
            </w:r>
            <w:r>
              <w:rPr>
                <w:noProof/>
              </w:rPr>
            </w:r>
            <w:r>
              <w:rPr>
                <w:noProof/>
              </w:rPr>
              <w:fldChar w:fldCharType="separate"/>
            </w:r>
            <w:r>
              <w:rPr>
                <w:noProof/>
              </w:rPr>
              <w:t>1</w:t>
            </w:r>
            <w:r>
              <w:rPr>
                <w:noProof/>
              </w:rPr>
              <w:fldChar w:fldCharType="end"/>
            </w:r>
          </w:hyperlink>
        </w:p>
        <w:p w14:paraId="7C4F83DA" w14:textId="77777777" w:rsidR="00DF650D" w:rsidRDefault="00DF650D">
          <w:pPr>
            <w:pStyle w:val="TOC1"/>
            <w:tabs>
              <w:tab w:val="right" w:leader="dot" w:pos="9350"/>
            </w:tabs>
            <w:rPr>
              <w:noProof/>
            </w:rPr>
          </w:pPr>
          <w:hyperlink w:anchor="_Toc221947868" w:history="1">
            <w:r w:rsidRPr="00127225">
              <w:rPr>
                <w:rStyle w:val="Hyperlink"/>
                <w:noProof/>
              </w:rPr>
              <w:t>Implementation Checklist for Claude Code</w:t>
            </w:r>
            <w:r>
              <w:rPr>
                <w:noProof/>
              </w:rPr>
              <w:tab/>
            </w:r>
            <w:r>
              <w:rPr>
                <w:noProof/>
              </w:rPr>
              <w:fldChar w:fldCharType="begin"/>
            </w:r>
            <w:r>
              <w:rPr>
                <w:noProof/>
              </w:rPr>
              <w:instrText xml:space="preserve"> PAGEREF _Toc221947868 \h </w:instrText>
            </w:r>
            <w:r>
              <w:rPr>
                <w:noProof/>
              </w:rPr>
            </w:r>
            <w:r>
              <w:rPr>
                <w:noProof/>
              </w:rPr>
              <w:fldChar w:fldCharType="separate"/>
            </w:r>
            <w:r>
              <w:rPr>
                <w:noProof/>
              </w:rPr>
              <w:t>1</w:t>
            </w:r>
            <w:r>
              <w:rPr>
                <w:noProof/>
              </w:rPr>
              <w:fldChar w:fldCharType="end"/>
            </w:r>
          </w:hyperlink>
        </w:p>
        <w:p w14:paraId="11823E34" w14:textId="77777777" w:rsidR="00DF650D" w:rsidRDefault="00DF650D">
          <w:pPr>
            <w:pStyle w:val="TOC2"/>
            <w:tabs>
              <w:tab w:val="right" w:leader="dot" w:pos="9350"/>
            </w:tabs>
            <w:rPr>
              <w:noProof/>
            </w:rPr>
          </w:pPr>
          <w:hyperlink w:anchor="_Toc221947869" w:history="1">
            <w:r w:rsidRPr="00127225">
              <w:rPr>
                <w:rStyle w:val="Hyperlink"/>
                <w:noProof/>
              </w:rPr>
              <w:t>Phase 1 (Foundation)</w:t>
            </w:r>
            <w:r>
              <w:rPr>
                <w:noProof/>
              </w:rPr>
              <w:tab/>
            </w:r>
            <w:r>
              <w:rPr>
                <w:noProof/>
              </w:rPr>
              <w:fldChar w:fldCharType="begin"/>
            </w:r>
            <w:r>
              <w:rPr>
                <w:noProof/>
              </w:rPr>
              <w:instrText xml:space="preserve"> PAGEREF _Toc221947869 \h </w:instrText>
            </w:r>
            <w:r>
              <w:rPr>
                <w:noProof/>
              </w:rPr>
            </w:r>
            <w:r>
              <w:rPr>
                <w:noProof/>
              </w:rPr>
              <w:fldChar w:fldCharType="separate"/>
            </w:r>
            <w:r>
              <w:rPr>
                <w:noProof/>
              </w:rPr>
              <w:t>1</w:t>
            </w:r>
            <w:r>
              <w:rPr>
                <w:noProof/>
              </w:rPr>
              <w:fldChar w:fldCharType="end"/>
            </w:r>
          </w:hyperlink>
        </w:p>
        <w:p w14:paraId="4C991C0B" w14:textId="77777777" w:rsidR="00DF650D" w:rsidRDefault="00DF650D">
          <w:pPr>
            <w:pStyle w:val="TOC2"/>
            <w:tabs>
              <w:tab w:val="right" w:leader="dot" w:pos="9350"/>
            </w:tabs>
            <w:rPr>
              <w:noProof/>
            </w:rPr>
          </w:pPr>
          <w:hyperlink w:anchor="_Toc221947870" w:history="1">
            <w:r w:rsidRPr="00127225">
              <w:rPr>
                <w:rStyle w:val="Hyperlink"/>
                <w:noProof/>
              </w:rPr>
              <w:t>Phase 2 (Core Experience)</w:t>
            </w:r>
            <w:r>
              <w:rPr>
                <w:noProof/>
              </w:rPr>
              <w:tab/>
            </w:r>
            <w:r>
              <w:rPr>
                <w:noProof/>
              </w:rPr>
              <w:fldChar w:fldCharType="begin"/>
            </w:r>
            <w:r>
              <w:rPr>
                <w:noProof/>
              </w:rPr>
              <w:instrText xml:space="preserve"> PAGEREF _Toc221947870 \h </w:instrText>
            </w:r>
            <w:r>
              <w:rPr>
                <w:noProof/>
              </w:rPr>
            </w:r>
            <w:r>
              <w:rPr>
                <w:noProof/>
              </w:rPr>
              <w:fldChar w:fldCharType="separate"/>
            </w:r>
            <w:r>
              <w:rPr>
                <w:noProof/>
              </w:rPr>
              <w:t>1</w:t>
            </w:r>
            <w:r>
              <w:rPr>
                <w:noProof/>
              </w:rPr>
              <w:fldChar w:fldCharType="end"/>
            </w:r>
          </w:hyperlink>
        </w:p>
        <w:p w14:paraId="28D5B2F4" w14:textId="77777777" w:rsidR="00DF650D" w:rsidRDefault="00DF650D">
          <w:pPr>
            <w:pStyle w:val="TOC2"/>
            <w:tabs>
              <w:tab w:val="right" w:leader="dot" w:pos="9350"/>
            </w:tabs>
            <w:rPr>
              <w:noProof/>
            </w:rPr>
          </w:pPr>
          <w:hyperlink w:anchor="_Toc221947871" w:history="1">
            <w:r w:rsidRPr="00127225">
              <w:rPr>
                <w:rStyle w:val="Hyperlink"/>
                <w:noProof/>
              </w:rPr>
              <w:t>Phase 3 (Advanced Features)</w:t>
            </w:r>
            <w:r>
              <w:rPr>
                <w:noProof/>
              </w:rPr>
              <w:tab/>
            </w:r>
            <w:r>
              <w:rPr>
                <w:noProof/>
              </w:rPr>
              <w:fldChar w:fldCharType="begin"/>
            </w:r>
            <w:r>
              <w:rPr>
                <w:noProof/>
              </w:rPr>
              <w:instrText xml:space="preserve"> PAGEREF _Toc221947871 \h </w:instrText>
            </w:r>
            <w:r>
              <w:rPr>
                <w:noProof/>
              </w:rPr>
            </w:r>
            <w:r>
              <w:rPr>
                <w:noProof/>
              </w:rPr>
              <w:fldChar w:fldCharType="separate"/>
            </w:r>
            <w:r>
              <w:rPr>
                <w:noProof/>
              </w:rPr>
              <w:t>1</w:t>
            </w:r>
            <w:r>
              <w:rPr>
                <w:noProof/>
              </w:rPr>
              <w:fldChar w:fldCharType="end"/>
            </w:r>
          </w:hyperlink>
        </w:p>
        <w:p w14:paraId="293F1621" w14:textId="77777777" w:rsidR="00DF650D" w:rsidRDefault="00DF650D">
          <w:pPr>
            <w:pStyle w:val="TOC2"/>
            <w:tabs>
              <w:tab w:val="right" w:leader="dot" w:pos="9350"/>
            </w:tabs>
            <w:rPr>
              <w:noProof/>
            </w:rPr>
          </w:pPr>
          <w:hyperlink w:anchor="_Toc221947872" w:history="1">
            <w:r w:rsidRPr="00127225">
              <w:rPr>
                <w:rStyle w:val="Hyperlink"/>
                <w:noProof/>
              </w:rPr>
              <w:t>Phase 4 (Launch)</w:t>
            </w:r>
            <w:r>
              <w:rPr>
                <w:noProof/>
              </w:rPr>
              <w:tab/>
            </w:r>
            <w:r>
              <w:rPr>
                <w:noProof/>
              </w:rPr>
              <w:fldChar w:fldCharType="begin"/>
            </w:r>
            <w:r>
              <w:rPr>
                <w:noProof/>
              </w:rPr>
              <w:instrText xml:space="preserve"> PAGEREF _Toc221947872 \h </w:instrText>
            </w:r>
            <w:r>
              <w:rPr>
                <w:noProof/>
              </w:rPr>
            </w:r>
            <w:r>
              <w:rPr>
                <w:noProof/>
              </w:rPr>
              <w:fldChar w:fldCharType="separate"/>
            </w:r>
            <w:r>
              <w:rPr>
                <w:noProof/>
              </w:rPr>
              <w:t>1</w:t>
            </w:r>
            <w:r>
              <w:rPr>
                <w:noProof/>
              </w:rPr>
              <w:fldChar w:fldCharType="end"/>
            </w:r>
          </w:hyperlink>
        </w:p>
        <w:p w14:paraId="7440C182" w14:textId="77777777" w:rsidR="00DF650D" w:rsidRDefault="00DF650D">
          <w:pPr>
            <w:pStyle w:val="TOC1"/>
            <w:tabs>
              <w:tab w:val="right" w:leader="dot" w:pos="9350"/>
            </w:tabs>
            <w:rPr>
              <w:noProof/>
            </w:rPr>
          </w:pPr>
          <w:hyperlink w:anchor="_Toc221947873" w:history="1">
            <w:r w:rsidRPr="00127225">
              <w:rPr>
                <w:rStyle w:val="Hyperlink"/>
                <w:noProof/>
              </w:rPr>
              <w:t>Appendix: Claude Code Context File Additions</w:t>
            </w:r>
            <w:r>
              <w:rPr>
                <w:noProof/>
              </w:rPr>
              <w:tab/>
            </w:r>
            <w:r>
              <w:rPr>
                <w:noProof/>
              </w:rPr>
              <w:fldChar w:fldCharType="begin"/>
            </w:r>
            <w:r>
              <w:rPr>
                <w:noProof/>
              </w:rPr>
              <w:instrText xml:space="preserve"> PAGEREF _Toc221947873 \h </w:instrText>
            </w:r>
            <w:r>
              <w:rPr>
                <w:noProof/>
              </w:rPr>
            </w:r>
            <w:r>
              <w:rPr>
                <w:noProof/>
              </w:rPr>
              <w:fldChar w:fldCharType="separate"/>
            </w:r>
            <w:r>
              <w:rPr>
                <w:noProof/>
              </w:rPr>
              <w:t>1</w:t>
            </w:r>
            <w:r>
              <w:rPr>
                <w:noProof/>
              </w:rPr>
              <w:fldChar w:fldCharType="end"/>
            </w:r>
          </w:hyperlink>
        </w:p>
        <w:p w14:paraId="734C8A0A" w14:textId="77777777" w:rsidR="00A37EBC" w:rsidRDefault="00000000">
          <w:r>
            <w:fldChar w:fldCharType="end"/>
          </w:r>
        </w:p>
      </w:sdtContent>
    </w:sdt>
    <w:p w14:paraId="5A589E89" w14:textId="77777777" w:rsidR="00A37EBC" w:rsidRDefault="00000000">
      <w:r>
        <w:br w:type="page"/>
      </w:r>
    </w:p>
    <w:p w14:paraId="14C6E62F" w14:textId="77777777" w:rsidR="00A37EBC" w:rsidRDefault="00000000">
      <w:pPr>
        <w:pStyle w:val="Heading1"/>
      </w:pPr>
      <w:bookmarkStart w:id="1" w:name="_Toc221947781"/>
      <w:r>
        <w:lastRenderedPageBreak/>
        <w:t>Purpose</w:t>
      </w:r>
      <w:bookmarkEnd w:id="1"/>
    </w:p>
    <w:p w14:paraId="2D794895" w14:textId="1A81FEA5" w:rsidR="00A37EBC" w:rsidRDefault="00000000">
      <w:pPr>
        <w:spacing w:after="120"/>
      </w:pPr>
      <w:r>
        <w:t xml:space="preserve">This document defines cross-cutting concerns that apply across every module in the </w:t>
      </w:r>
      <w:proofErr w:type="spellStart"/>
      <w:r w:rsidR="00DF650D">
        <w:t>Ordolix</w:t>
      </w:r>
      <w:proofErr w:type="spellEnd"/>
      <w:r>
        <w:t xml:space="preserve"> platform. These are standards, patterns, and infrastructure decisions that Claude Code must follow when implementing any feature. This document complements the Project Blueprint (features, architecture, development plan) and the Default Configuration Reference (seed data, factories, Jira defaults).</w:t>
      </w:r>
    </w:p>
    <w:p w14:paraId="20E235C0" w14:textId="77777777" w:rsidR="00A37EBC" w:rsidRDefault="00000000">
      <w:pPr>
        <w:spacing w:after="120"/>
      </w:pPr>
      <w:r>
        <w:t xml:space="preserve">Every section here represents a concern </w:t>
      </w:r>
      <w:proofErr w:type="gramStart"/>
      <w:r>
        <w:t>that</w:t>
      </w:r>
      <w:proofErr w:type="gramEnd"/>
      <w:r>
        <w:t xml:space="preserve"> is painful to retrofit if not built in from the start. Claude Code should reference this document before beginning any new module to ensure compliance with these standards.</w:t>
      </w:r>
    </w:p>
    <w:p w14:paraId="2134D461" w14:textId="77777777" w:rsidR="00A37EBC" w:rsidRDefault="00000000">
      <w:pPr>
        <w:pStyle w:val="Heading1"/>
      </w:pPr>
      <w:bookmarkStart w:id="2" w:name="_Toc221947782"/>
      <w:r>
        <w:t>Security &amp; Compliance</w:t>
      </w:r>
      <w:bookmarkEnd w:id="2"/>
    </w:p>
    <w:p w14:paraId="02C4479D" w14:textId="77777777" w:rsidR="00A37EBC" w:rsidRDefault="00000000">
      <w:pPr>
        <w:pStyle w:val="Heading2"/>
      </w:pPr>
      <w:bookmarkStart w:id="3" w:name="_Toc221947783"/>
      <w:r>
        <w:t>Authentication Flows</w:t>
      </w:r>
      <w:bookmarkEnd w:id="3"/>
    </w:p>
    <w:p w14:paraId="3EFBF241" w14:textId="77777777" w:rsidR="00A37EBC" w:rsidRDefault="00000000">
      <w:pPr>
        <w:spacing w:after="120"/>
      </w:pPr>
      <w:r>
        <w:t>All authentication flows are handled by NextAuth.js / Auth.js with the Azure AD provider. The following flows must be implemented and tested:</w:t>
      </w:r>
    </w:p>
    <w:p w14:paraId="62898580" w14:textId="77777777" w:rsidR="00A37EBC" w:rsidRDefault="00000000">
      <w:pPr>
        <w:pStyle w:val="Heading3"/>
      </w:pPr>
      <w:bookmarkStart w:id="4" w:name="_Toc221947784"/>
      <w:r>
        <w:t>Session Management</w:t>
      </w:r>
      <w:bookmarkEnd w:id="4"/>
    </w:p>
    <w:p w14:paraId="50D360D5" w14:textId="77777777" w:rsidR="00A37EBC" w:rsidRDefault="00000000">
      <w:pPr>
        <w:pStyle w:val="ListParagraph"/>
        <w:numPr>
          <w:ilvl w:val="0"/>
          <w:numId w:val="2"/>
        </w:numPr>
      </w:pPr>
      <w:r>
        <w:t xml:space="preserve">Session strategy: JWT-based sessions (stateless) for </w:t>
      </w:r>
      <w:proofErr w:type="spellStart"/>
      <w:r>
        <w:t>Vercel</w:t>
      </w:r>
      <w:proofErr w:type="spellEnd"/>
      <w:r>
        <w:t xml:space="preserve"> compatibility; no server-side session store required</w:t>
      </w:r>
    </w:p>
    <w:p w14:paraId="5836A358" w14:textId="77777777" w:rsidR="00A37EBC" w:rsidRDefault="00000000">
      <w:pPr>
        <w:pStyle w:val="ListParagraph"/>
        <w:numPr>
          <w:ilvl w:val="0"/>
          <w:numId w:val="2"/>
        </w:numPr>
      </w:pPr>
      <w:r>
        <w:t>Access token lifetime: 1 hour (aligned with Azure AD default)</w:t>
      </w:r>
    </w:p>
    <w:p w14:paraId="43254A40" w14:textId="77777777" w:rsidR="00A37EBC" w:rsidRDefault="00000000">
      <w:pPr>
        <w:pStyle w:val="ListParagraph"/>
        <w:numPr>
          <w:ilvl w:val="0"/>
          <w:numId w:val="2"/>
        </w:numPr>
      </w:pPr>
      <w:r>
        <w:t>Refresh token: automatic silent refresh via NextAuth.js; user never sees re-authentication unless refresh token expires (90 days)</w:t>
      </w:r>
    </w:p>
    <w:p w14:paraId="089E4694" w14:textId="77777777" w:rsidR="00A37EBC" w:rsidRDefault="00000000">
      <w:pPr>
        <w:pStyle w:val="ListParagraph"/>
        <w:numPr>
          <w:ilvl w:val="0"/>
          <w:numId w:val="2"/>
        </w:numPr>
      </w:pPr>
      <w:r>
        <w:t>Session expiry behavior: expired sessions redirect to /auth/</w:t>
      </w:r>
      <w:proofErr w:type="spellStart"/>
      <w:r>
        <w:t>signin</w:t>
      </w:r>
      <w:proofErr w:type="spellEnd"/>
      <w:r>
        <w:t xml:space="preserve"> with return URL preserved</w:t>
      </w:r>
    </w:p>
    <w:p w14:paraId="3B0660A0" w14:textId="77777777" w:rsidR="00A37EBC" w:rsidRDefault="00000000">
      <w:pPr>
        <w:pStyle w:val="ListParagraph"/>
        <w:numPr>
          <w:ilvl w:val="0"/>
          <w:numId w:val="2"/>
        </w:numPr>
      </w:pPr>
      <w:r>
        <w:t>Concurrent sessions: allowed (user can be logged in from multiple devices/tabs)</w:t>
      </w:r>
    </w:p>
    <w:p w14:paraId="7EB5B130" w14:textId="77777777" w:rsidR="00A37EBC" w:rsidRDefault="00000000">
      <w:pPr>
        <w:pStyle w:val="ListParagraph"/>
        <w:numPr>
          <w:ilvl w:val="0"/>
          <w:numId w:val="2"/>
        </w:numPr>
      </w:pPr>
      <w:r>
        <w:t>Session revocation: admin can revoke all sessions for a user via the admin panel, which invalidates all JWTs by incrementing a user version counter checked on each request</w:t>
      </w:r>
    </w:p>
    <w:p w14:paraId="1B5B8131" w14:textId="77777777" w:rsidR="00A37EBC" w:rsidRDefault="00A37EBC">
      <w:pPr>
        <w:spacing w:after="60"/>
      </w:pPr>
    </w:p>
    <w:p w14:paraId="2077E6EE" w14:textId="77777777" w:rsidR="00A37EBC" w:rsidRDefault="00000000">
      <w:pPr>
        <w:pStyle w:val="Heading3"/>
      </w:pPr>
      <w:bookmarkStart w:id="5" w:name="_Toc221947785"/>
      <w:r>
        <w:t>API Authentication</w:t>
      </w:r>
      <w:bookmarkEnd w:id="5"/>
    </w:p>
    <w:p w14:paraId="32E2FFCB" w14:textId="77777777" w:rsidR="00A37EBC" w:rsidRDefault="00000000">
      <w:pPr>
        <w:pStyle w:val="ListParagraph"/>
        <w:numPr>
          <w:ilvl w:val="0"/>
          <w:numId w:val="2"/>
        </w:numPr>
      </w:pPr>
      <w:r>
        <w:t>Browser requests: JWT session cookie (</w:t>
      </w:r>
      <w:proofErr w:type="spellStart"/>
      <w:r>
        <w:t>httpOnly</w:t>
      </w:r>
      <w:proofErr w:type="spellEnd"/>
      <w:r>
        <w:t xml:space="preserve">, secure, </w:t>
      </w:r>
      <w:proofErr w:type="spellStart"/>
      <w:r>
        <w:t>sameSite</w:t>
      </w:r>
      <w:proofErr w:type="spellEnd"/>
      <w:r>
        <w:t>=lax) set by NextAuth.js</w:t>
      </w:r>
    </w:p>
    <w:p w14:paraId="497BE596" w14:textId="77777777" w:rsidR="00A37EBC" w:rsidRDefault="00000000">
      <w:pPr>
        <w:pStyle w:val="ListParagraph"/>
        <w:numPr>
          <w:ilvl w:val="0"/>
          <w:numId w:val="2"/>
        </w:numPr>
      </w:pPr>
      <w:r>
        <w:t>API token authentication: users can generate long-lived API tokens from their profile settings for REST API and MCP access</w:t>
      </w:r>
    </w:p>
    <w:p w14:paraId="31239957" w14:textId="541777E6" w:rsidR="00A37EBC" w:rsidRDefault="00000000">
      <w:pPr>
        <w:pStyle w:val="ListParagraph"/>
        <w:numPr>
          <w:ilvl w:val="0"/>
          <w:numId w:val="2"/>
        </w:numPr>
      </w:pPr>
      <w:r>
        <w:t xml:space="preserve">API token format: prefix + random bytes (e.g., </w:t>
      </w:r>
      <w:proofErr w:type="spellStart"/>
      <w:r w:rsidR="00DF650D">
        <w:t>Ordolix</w:t>
      </w:r>
      <w:r>
        <w:t>_sk_xxxxxxxxxxxx</w:t>
      </w:r>
      <w:proofErr w:type="spellEnd"/>
      <w:r>
        <w:t>) for easy identification in logs</w:t>
      </w:r>
    </w:p>
    <w:p w14:paraId="3DBE5D05" w14:textId="77777777" w:rsidR="00A37EBC" w:rsidRDefault="00000000">
      <w:pPr>
        <w:pStyle w:val="ListParagraph"/>
        <w:numPr>
          <w:ilvl w:val="0"/>
          <w:numId w:val="2"/>
        </w:numPr>
      </w:pPr>
      <w:r>
        <w:t>API token storage: tokens are hashed (SHA-256) before database storage; the raw token is shown to the user exactly once at creation</w:t>
      </w:r>
    </w:p>
    <w:p w14:paraId="4B036E6B" w14:textId="77777777" w:rsidR="00A37EBC" w:rsidRDefault="00000000">
      <w:pPr>
        <w:pStyle w:val="ListParagraph"/>
        <w:numPr>
          <w:ilvl w:val="0"/>
          <w:numId w:val="2"/>
        </w:numPr>
      </w:pPr>
      <w:r>
        <w:t>API token permissions: inherit the creating user’s permissions; can optionally be scoped to specific projects</w:t>
      </w:r>
    </w:p>
    <w:p w14:paraId="5DAFE466" w14:textId="77777777" w:rsidR="00A37EBC" w:rsidRDefault="00000000">
      <w:pPr>
        <w:pStyle w:val="ListParagraph"/>
        <w:numPr>
          <w:ilvl w:val="0"/>
          <w:numId w:val="2"/>
        </w:numPr>
      </w:pPr>
      <w:r>
        <w:t>API token rotation: tokens have optional expiry dates; admin can revoke any token; users can regenerate their own tokens</w:t>
      </w:r>
    </w:p>
    <w:p w14:paraId="3FD9FB9D" w14:textId="77777777" w:rsidR="00A37EBC" w:rsidRDefault="00000000">
      <w:pPr>
        <w:pStyle w:val="ListParagraph"/>
        <w:numPr>
          <w:ilvl w:val="0"/>
          <w:numId w:val="2"/>
        </w:numPr>
      </w:pPr>
      <w:r>
        <w:lastRenderedPageBreak/>
        <w:t>Webhook authentication: inbound webhooks (GitHub, Salesforce) are verified via HMAC signature validation using per-integration secrets</w:t>
      </w:r>
    </w:p>
    <w:p w14:paraId="289698B8" w14:textId="77777777" w:rsidR="00A37EBC" w:rsidRDefault="00A37EBC">
      <w:pPr>
        <w:spacing w:after="60"/>
      </w:pPr>
    </w:p>
    <w:p w14:paraId="346D86CA" w14:textId="77777777" w:rsidR="00A37EBC" w:rsidRDefault="00000000">
      <w:pPr>
        <w:pStyle w:val="Heading3"/>
      </w:pPr>
      <w:bookmarkStart w:id="6" w:name="_Toc221947786"/>
      <w:r>
        <w:t>CSRF Protection</w:t>
      </w:r>
      <w:bookmarkEnd w:id="6"/>
    </w:p>
    <w:p w14:paraId="68D8B2D8" w14:textId="77777777" w:rsidR="00A37EBC" w:rsidRDefault="00000000">
      <w:pPr>
        <w:pStyle w:val="ListParagraph"/>
        <w:numPr>
          <w:ilvl w:val="0"/>
          <w:numId w:val="2"/>
        </w:numPr>
      </w:pPr>
      <w:r>
        <w:t>NextAuth.js provides built-in CSRF protection via double-submit cookie pattern</w:t>
      </w:r>
    </w:p>
    <w:p w14:paraId="5C5202E6" w14:textId="77777777" w:rsidR="00A37EBC" w:rsidRDefault="00000000">
      <w:pPr>
        <w:pStyle w:val="ListParagraph"/>
        <w:numPr>
          <w:ilvl w:val="0"/>
          <w:numId w:val="2"/>
        </w:numPr>
      </w:pPr>
      <w:r>
        <w:t>All state-changing API routes verify the CSRF token automatically</w:t>
      </w:r>
    </w:p>
    <w:p w14:paraId="51462A1D" w14:textId="77777777" w:rsidR="00A37EBC" w:rsidRDefault="00000000">
      <w:pPr>
        <w:pStyle w:val="ListParagraph"/>
        <w:numPr>
          <w:ilvl w:val="0"/>
          <w:numId w:val="2"/>
        </w:numPr>
      </w:pPr>
      <w:r>
        <w:t>API token-authenticated requests are exempt from CSRF (they use a separate auth flow)</w:t>
      </w:r>
    </w:p>
    <w:p w14:paraId="0BCA7E58" w14:textId="77777777" w:rsidR="00A37EBC" w:rsidRDefault="00A37EBC">
      <w:pPr>
        <w:spacing w:after="60"/>
      </w:pPr>
    </w:p>
    <w:p w14:paraId="725DA758" w14:textId="77777777" w:rsidR="00A37EBC" w:rsidRDefault="00000000">
      <w:pPr>
        <w:pStyle w:val="Heading2"/>
      </w:pPr>
      <w:bookmarkStart w:id="7" w:name="_Toc221947787"/>
      <w:r>
        <w:t>Data Encryption</w:t>
      </w:r>
      <w:bookmarkEnd w:id="7"/>
    </w:p>
    <w:p w14:paraId="0DE9CFB6" w14:textId="77777777" w:rsidR="00A37EBC" w:rsidRDefault="00000000">
      <w:pPr>
        <w:pStyle w:val="Heading3"/>
      </w:pPr>
      <w:bookmarkStart w:id="8" w:name="_Toc221947788"/>
      <w:r>
        <w:t>In Transit</w:t>
      </w:r>
      <w:bookmarkEnd w:id="8"/>
    </w:p>
    <w:p w14:paraId="5DD22C97" w14:textId="77777777" w:rsidR="00A37EBC" w:rsidRDefault="00000000">
      <w:pPr>
        <w:pStyle w:val="ListParagraph"/>
        <w:numPr>
          <w:ilvl w:val="0"/>
          <w:numId w:val="2"/>
        </w:numPr>
      </w:pPr>
      <w:r>
        <w:t xml:space="preserve">All traffic over HTTPS (TLS 1.2+); enforced by </w:t>
      </w:r>
      <w:proofErr w:type="spellStart"/>
      <w:r>
        <w:t>Vercel</w:t>
      </w:r>
      <w:proofErr w:type="spellEnd"/>
      <w:r>
        <w:t xml:space="preserve"> (Track A) and Azure Front Door (Track B)</w:t>
      </w:r>
    </w:p>
    <w:p w14:paraId="630594E4" w14:textId="77777777" w:rsidR="00A37EBC" w:rsidRDefault="00000000">
      <w:pPr>
        <w:pStyle w:val="ListParagraph"/>
        <w:numPr>
          <w:ilvl w:val="0"/>
          <w:numId w:val="2"/>
        </w:numPr>
      </w:pPr>
      <w:r>
        <w:t>Internal service communication: all database, Redis, and storage connections use TLS</w:t>
      </w:r>
    </w:p>
    <w:p w14:paraId="682DC837" w14:textId="77777777" w:rsidR="00A37EBC" w:rsidRDefault="00000000">
      <w:pPr>
        <w:pStyle w:val="ListParagraph"/>
        <w:numPr>
          <w:ilvl w:val="0"/>
          <w:numId w:val="2"/>
        </w:numPr>
      </w:pPr>
      <w:r>
        <w:t xml:space="preserve">Webhook </w:t>
      </w:r>
      <w:proofErr w:type="gramStart"/>
      <w:r>
        <w:t>payloads:</w:t>
      </w:r>
      <w:proofErr w:type="gramEnd"/>
      <w:r>
        <w:t xml:space="preserve"> always sent over HTTPS with signature verification</w:t>
      </w:r>
    </w:p>
    <w:p w14:paraId="3F66DA92" w14:textId="77777777" w:rsidR="00A37EBC" w:rsidRDefault="00A37EBC">
      <w:pPr>
        <w:spacing w:after="60"/>
      </w:pPr>
    </w:p>
    <w:p w14:paraId="67DBDECA" w14:textId="77777777" w:rsidR="00A37EBC" w:rsidRDefault="00000000">
      <w:pPr>
        <w:pStyle w:val="Heading3"/>
      </w:pPr>
      <w:bookmarkStart w:id="9" w:name="_Toc221947789"/>
      <w:r>
        <w:t>At Rest</w:t>
      </w:r>
      <w:bookmarkEnd w:id="9"/>
    </w:p>
    <w:p w14:paraId="78FEDDB8" w14:textId="77777777" w:rsidR="00A37EBC" w:rsidRDefault="00000000">
      <w:pPr>
        <w:pStyle w:val="ListParagraph"/>
        <w:numPr>
          <w:ilvl w:val="0"/>
          <w:numId w:val="2"/>
        </w:numPr>
      </w:pPr>
      <w:r>
        <w:t>Database: Neon encrypts data at rest by default (AES-256); Azure Database for PostgreSQL uses Transparent Data Encryption</w:t>
      </w:r>
    </w:p>
    <w:p w14:paraId="648CE316" w14:textId="77777777" w:rsidR="00A37EBC" w:rsidRDefault="00000000">
      <w:pPr>
        <w:pStyle w:val="ListParagraph"/>
        <w:numPr>
          <w:ilvl w:val="0"/>
          <w:numId w:val="2"/>
        </w:numPr>
      </w:pPr>
      <w:r>
        <w:t xml:space="preserve">Redis: </w:t>
      </w:r>
      <w:proofErr w:type="spellStart"/>
      <w:r>
        <w:t>Upstash</w:t>
      </w:r>
      <w:proofErr w:type="spellEnd"/>
      <w:r>
        <w:t xml:space="preserve"> encrypts at rest by default; Azure Cache for Redis supports encryption at rest</w:t>
      </w:r>
    </w:p>
    <w:p w14:paraId="0BF0BDF4" w14:textId="77777777" w:rsidR="00A37EBC" w:rsidRDefault="00000000">
      <w:pPr>
        <w:pStyle w:val="ListParagraph"/>
        <w:numPr>
          <w:ilvl w:val="0"/>
          <w:numId w:val="2"/>
        </w:numPr>
      </w:pPr>
      <w:r>
        <w:t>Object storage: Cloudflare R2 and Azure Blob Storage both encrypt at rest by default</w:t>
      </w:r>
    </w:p>
    <w:p w14:paraId="2DB3EFE4" w14:textId="77777777" w:rsidR="00A37EBC" w:rsidRDefault="00000000">
      <w:pPr>
        <w:pStyle w:val="ListParagraph"/>
        <w:numPr>
          <w:ilvl w:val="0"/>
          <w:numId w:val="2"/>
        </w:numPr>
      </w:pPr>
      <w:r>
        <w:t>Backups: database backups inherit the encryption of the source database</w:t>
      </w:r>
    </w:p>
    <w:p w14:paraId="6B06C4C8" w14:textId="77777777" w:rsidR="00A37EBC" w:rsidRDefault="00A37EBC">
      <w:pPr>
        <w:spacing w:after="60"/>
      </w:pPr>
    </w:p>
    <w:p w14:paraId="7DB82D61" w14:textId="77777777" w:rsidR="00A37EBC" w:rsidRDefault="00000000">
      <w:pPr>
        <w:pStyle w:val="Heading3"/>
      </w:pPr>
      <w:bookmarkStart w:id="10" w:name="_Toc221947790"/>
      <w:r>
        <w:t>Field-Level Encryption</w:t>
      </w:r>
      <w:bookmarkEnd w:id="10"/>
    </w:p>
    <w:p w14:paraId="1DB1E4D7" w14:textId="77777777" w:rsidR="00A37EBC" w:rsidRDefault="00000000">
      <w:pPr>
        <w:pStyle w:val="ListParagraph"/>
        <w:numPr>
          <w:ilvl w:val="0"/>
          <w:numId w:val="2"/>
        </w:numPr>
      </w:pPr>
      <w:r>
        <w:t>Integration credentials (OAuth tokens, webhook secrets) are encrypted at the application level before database storage using AES-256-GCM</w:t>
      </w:r>
    </w:p>
    <w:p w14:paraId="4CA4D6A9" w14:textId="77777777" w:rsidR="00A37EBC" w:rsidRDefault="00000000">
      <w:pPr>
        <w:pStyle w:val="ListParagraph"/>
        <w:numPr>
          <w:ilvl w:val="0"/>
          <w:numId w:val="2"/>
        </w:numPr>
      </w:pPr>
      <w:r>
        <w:t>Encryption key management: environment variable (ENCRYPTION_KEY) on Track A; Azure Key Vault managed key on Track B</w:t>
      </w:r>
    </w:p>
    <w:p w14:paraId="6ACBE0F7" w14:textId="77777777" w:rsidR="00A37EBC" w:rsidRDefault="00000000">
      <w:pPr>
        <w:pStyle w:val="ListParagraph"/>
        <w:numPr>
          <w:ilvl w:val="0"/>
          <w:numId w:val="2"/>
        </w:numPr>
      </w:pPr>
      <w:r>
        <w:t>API tokens are hashed (SHA-256), not encrypted — they cannot be retrieved, only regenerated</w:t>
      </w:r>
    </w:p>
    <w:p w14:paraId="2A826030" w14:textId="77777777" w:rsidR="00A37EBC" w:rsidRDefault="00000000">
      <w:pPr>
        <w:pStyle w:val="ListParagraph"/>
        <w:numPr>
          <w:ilvl w:val="0"/>
          <w:numId w:val="2"/>
        </w:numPr>
      </w:pPr>
      <w:r>
        <w:t>Custom fields can be marked as "sensitive" by administrators; sensitive field values are encrypted at the application level and excluded from full-text search indexes</w:t>
      </w:r>
    </w:p>
    <w:p w14:paraId="66B0E009" w14:textId="77777777" w:rsidR="00A37EBC" w:rsidRDefault="00A37EBC">
      <w:pPr>
        <w:spacing w:after="60"/>
      </w:pPr>
    </w:p>
    <w:p w14:paraId="2A8FA7DE" w14:textId="77777777" w:rsidR="00A37EBC" w:rsidRDefault="00000000">
      <w:pPr>
        <w:pStyle w:val="Heading2"/>
      </w:pPr>
      <w:bookmarkStart w:id="11" w:name="_Toc221947791"/>
      <w:r>
        <w:t>OWASP Top 10 Compliance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4535"/>
        <w:gridCol w:w="2983"/>
      </w:tblGrid>
      <w:tr w:rsidR="00A37EBC" w14:paraId="6144B5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27A705" w14:textId="77777777" w:rsidR="00A37EBC" w:rsidRDefault="00000000">
            <w:r>
              <w:rPr>
                <w:b/>
                <w:bCs/>
                <w:color w:val="FFFFFF"/>
                <w:sz w:val="22"/>
                <w:szCs w:val="22"/>
              </w:rPr>
              <w:lastRenderedPageBreak/>
              <w:t>OWASP Risk</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03F4D92" w14:textId="25E435FC" w:rsidR="00A37EBC" w:rsidRDefault="00DF650D">
            <w:proofErr w:type="spellStart"/>
            <w:r>
              <w:rPr>
                <w:b/>
                <w:bCs/>
                <w:color w:val="FFFFFF"/>
                <w:sz w:val="22"/>
                <w:szCs w:val="22"/>
              </w:rPr>
              <w:t>Ordolix</w:t>
            </w:r>
            <w:proofErr w:type="spellEnd"/>
            <w:r w:rsidR="00000000">
              <w:rPr>
                <w:b/>
                <w:bCs/>
                <w:color w:val="FFFFFF"/>
                <w:sz w:val="22"/>
                <w:szCs w:val="22"/>
              </w:rPr>
              <w:t xml:space="preserve"> Mitigation</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78FC34F" w14:textId="77777777" w:rsidR="00A37EBC" w:rsidRDefault="00000000">
            <w:r>
              <w:rPr>
                <w:b/>
                <w:bCs/>
                <w:color w:val="FFFFFF"/>
                <w:sz w:val="22"/>
                <w:szCs w:val="22"/>
              </w:rPr>
              <w:t>Testing Approach</w:t>
            </w:r>
          </w:p>
        </w:tc>
      </w:tr>
      <w:tr w:rsidR="00A37EBC" w14:paraId="3BB68F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E1B03" w14:textId="77777777" w:rsidR="00A37EBC" w:rsidRDefault="00000000">
            <w:r>
              <w:rPr>
                <w:sz w:val="22"/>
                <w:szCs w:val="22"/>
              </w:rPr>
              <w:t>A01: Broken Access Control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F10C3" w14:textId="77777777" w:rsidR="00A37EBC" w:rsidRDefault="00000000">
            <w:r>
              <w:rPr>
                <w:sz w:val="22"/>
                <w:szCs w:val="22"/>
              </w:rPr>
              <w:t xml:space="preserve">RBAC enforced at </w:t>
            </w:r>
            <w:proofErr w:type="spellStart"/>
            <w:r>
              <w:rPr>
                <w:sz w:val="22"/>
                <w:szCs w:val="22"/>
              </w:rPr>
              <w:t>tRPC</w:t>
            </w:r>
            <w:proofErr w:type="spellEnd"/>
            <w:r>
              <w:rPr>
                <w:sz w:val="22"/>
                <w:szCs w:val="22"/>
              </w:rPr>
              <w:t xml:space="preserve"> middleware layer; every route checks permissions before execution; row-level security on database queries filters by project membership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2FE66" w14:textId="77777777" w:rsidR="00A37EBC" w:rsidRDefault="00000000">
            <w:r>
              <w:rPr>
                <w:sz w:val="22"/>
                <w:szCs w:val="22"/>
              </w:rPr>
              <w:t>Integration tests verify every endpoint rejects unauthorized access; permission matrix test suite</w:t>
            </w:r>
          </w:p>
        </w:tc>
      </w:tr>
      <w:tr w:rsidR="00A37EBC" w14:paraId="79604B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9A0909" w14:textId="77777777" w:rsidR="00A37EBC" w:rsidRDefault="00000000">
            <w:r>
              <w:rPr>
                <w:sz w:val="22"/>
                <w:szCs w:val="22"/>
              </w:rPr>
              <w:t>A02: Cryptographic Failures</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598405" w14:textId="77777777" w:rsidR="00A37EBC" w:rsidRDefault="00000000">
            <w:r>
              <w:rPr>
                <w:sz w:val="22"/>
                <w:szCs w:val="22"/>
              </w:rPr>
              <w:t>TLS everywhere; field-level encryption for secrets; hashed API tokens; no sensitive data in URLs or logs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2AA748" w14:textId="77777777" w:rsidR="00A37EBC" w:rsidRDefault="00000000">
            <w:r>
              <w:rPr>
                <w:sz w:val="22"/>
                <w:szCs w:val="22"/>
              </w:rPr>
              <w:t>Security scan in CI; Pino redaction config tests; URL parameter audit</w:t>
            </w:r>
          </w:p>
        </w:tc>
      </w:tr>
      <w:tr w:rsidR="00A37EBC" w14:paraId="75DF25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C4462" w14:textId="77777777" w:rsidR="00A37EBC" w:rsidRDefault="00000000">
            <w:r>
              <w:rPr>
                <w:sz w:val="22"/>
                <w:szCs w:val="22"/>
              </w:rPr>
              <w:t>A03: Injection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8654D" w14:textId="77777777" w:rsidR="00A37EBC" w:rsidRDefault="00000000">
            <w:r>
              <w:rPr>
                <w:sz w:val="22"/>
                <w:szCs w:val="22"/>
              </w:rPr>
              <w:t xml:space="preserve">Prisma ORM prevents SQL injection by design; Zod input validation on all API inputs; AQL parser uses a proper </w:t>
            </w:r>
            <w:proofErr w:type="spellStart"/>
            <w:r>
              <w:rPr>
                <w:sz w:val="22"/>
                <w:szCs w:val="22"/>
              </w:rPr>
              <w:t>lexer</w:t>
            </w:r>
            <w:proofErr w:type="spellEnd"/>
            <w:r>
              <w:rPr>
                <w:sz w:val="22"/>
                <w:szCs w:val="22"/>
              </w:rPr>
              <w:t>/parser (no string concatenation); React prevents XSS by default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324FE" w14:textId="77777777" w:rsidR="00A37EBC" w:rsidRDefault="00000000">
            <w:r>
              <w:rPr>
                <w:sz w:val="22"/>
                <w:szCs w:val="22"/>
              </w:rPr>
              <w:t>Unit tests for AQL parser with malicious inputs; Zod schema boundary tests</w:t>
            </w:r>
          </w:p>
        </w:tc>
      </w:tr>
      <w:tr w:rsidR="00A37EBC" w14:paraId="169DD7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A6CC93" w14:textId="77777777" w:rsidR="00A37EBC" w:rsidRDefault="00000000">
            <w:r>
              <w:rPr>
                <w:sz w:val="22"/>
                <w:szCs w:val="22"/>
              </w:rPr>
              <w:t>A04: Insecure Design</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02CF88" w14:textId="77777777" w:rsidR="00A37EBC" w:rsidRDefault="00000000">
            <w:r>
              <w:rPr>
                <w:sz w:val="22"/>
                <w:szCs w:val="22"/>
              </w:rPr>
              <w:t>Threat modeling during Phase 1; scripting engine sandboxed in isolated-</w:t>
            </w:r>
            <w:proofErr w:type="spellStart"/>
            <w:r>
              <w:rPr>
                <w:sz w:val="22"/>
                <w:szCs w:val="22"/>
              </w:rPr>
              <w:t>vm</w:t>
            </w:r>
            <w:proofErr w:type="spellEnd"/>
            <w:r>
              <w:rPr>
                <w:sz w:val="22"/>
                <w:szCs w:val="22"/>
              </w:rPr>
              <w:t>; principle of least privilege on all integrations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E09415" w14:textId="77777777" w:rsidR="00A37EBC" w:rsidRDefault="00000000">
            <w:r>
              <w:rPr>
                <w:sz w:val="22"/>
                <w:szCs w:val="22"/>
              </w:rPr>
              <w:t>Architecture review checklist at each phase gate</w:t>
            </w:r>
          </w:p>
        </w:tc>
      </w:tr>
      <w:tr w:rsidR="00A37EBC" w14:paraId="51A445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78220" w14:textId="77777777" w:rsidR="00A37EBC" w:rsidRDefault="00000000">
            <w:r>
              <w:rPr>
                <w:sz w:val="22"/>
                <w:szCs w:val="22"/>
              </w:rPr>
              <w:t>A05: Security Misconfiguration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7D139" w14:textId="77777777" w:rsidR="00A37EBC" w:rsidRDefault="00000000">
            <w:r>
              <w:rPr>
                <w:sz w:val="22"/>
                <w:szCs w:val="22"/>
              </w:rPr>
              <w:t>Environment config validated on startup via Zod; security headers set via Next.js middleware (CSP, HSTS, X-Frame-Options); no default credentials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2827A" w14:textId="77777777" w:rsidR="00A37EBC" w:rsidRDefault="00000000">
            <w:r>
              <w:rPr>
                <w:sz w:val="22"/>
                <w:szCs w:val="22"/>
              </w:rPr>
              <w:t>CI validates all required env vars; security header tests in E2E</w:t>
            </w:r>
          </w:p>
        </w:tc>
      </w:tr>
      <w:tr w:rsidR="00A37EBC" w14:paraId="60B4ED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FB0A67" w14:textId="77777777" w:rsidR="00A37EBC" w:rsidRDefault="00000000">
            <w:r>
              <w:rPr>
                <w:sz w:val="22"/>
                <w:szCs w:val="22"/>
              </w:rPr>
              <w:t>A06: Vulnerable Components</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CAC7BE" w14:textId="77777777" w:rsidR="00A37EBC" w:rsidRDefault="00000000">
            <w:proofErr w:type="spellStart"/>
            <w:r>
              <w:rPr>
                <w:sz w:val="22"/>
                <w:szCs w:val="22"/>
              </w:rPr>
              <w:t>npm</w:t>
            </w:r>
            <w:proofErr w:type="spellEnd"/>
            <w:r>
              <w:rPr>
                <w:sz w:val="22"/>
                <w:szCs w:val="22"/>
              </w:rPr>
              <w:t xml:space="preserve"> audit in CI pipeline; </w:t>
            </w:r>
            <w:proofErr w:type="spellStart"/>
            <w:r>
              <w:rPr>
                <w:sz w:val="22"/>
                <w:szCs w:val="22"/>
              </w:rPr>
              <w:t>Dependabot</w:t>
            </w:r>
            <w:proofErr w:type="spellEnd"/>
            <w:r>
              <w:rPr>
                <w:sz w:val="22"/>
                <w:szCs w:val="22"/>
              </w:rPr>
              <w:t xml:space="preserve">/Renovate for automated dependency updates; </w:t>
            </w:r>
            <w:proofErr w:type="spellStart"/>
            <w:r>
              <w:rPr>
                <w:sz w:val="22"/>
                <w:szCs w:val="22"/>
              </w:rPr>
              <w:t>CodeQL</w:t>
            </w:r>
            <w:proofErr w:type="spellEnd"/>
            <w:r>
              <w:rPr>
                <w:sz w:val="22"/>
                <w:szCs w:val="22"/>
              </w:rPr>
              <w:t xml:space="preserve"> analysis on every PR</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5D91F3" w14:textId="77777777" w:rsidR="00A37EBC" w:rsidRDefault="00000000">
            <w:r>
              <w:rPr>
                <w:sz w:val="22"/>
                <w:szCs w:val="22"/>
              </w:rPr>
              <w:t>Automated; blocks merge on critical/high vulnerabilities</w:t>
            </w:r>
          </w:p>
        </w:tc>
      </w:tr>
      <w:tr w:rsidR="00A37EBC" w14:paraId="25A7D8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8E3C8" w14:textId="77777777" w:rsidR="00A37EBC" w:rsidRDefault="00000000">
            <w:r>
              <w:rPr>
                <w:sz w:val="22"/>
                <w:szCs w:val="22"/>
              </w:rPr>
              <w:t>A07: Auth Failures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728AE" w14:textId="77777777" w:rsidR="00A37EBC" w:rsidRDefault="00000000">
            <w:r>
              <w:rPr>
                <w:sz w:val="22"/>
                <w:szCs w:val="22"/>
              </w:rPr>
              <w:t>NextAuth.js handles auth flows; rate limiting on login endpoints; account lockout after 5 failed attempts (via Azure AD)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05775" w14:textId="77777777" w:rsidR="00A37EBC" w:rsidRDefault="00000000">
            <w:r>
              <w:rPr>
                <w:sz w:val="22"/>
                <w:szCs w:val="22"/>
              </w:rPr>
              <w:t>E2E tests for login flows; rate limit tests</w:t>
            </w:r>
          </w:p>
        </w:tc>
      </w:tr>
      <w:tr w:rsidR="00A37EBC" w14:paraId="4F4AA1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28AA45" w14:textId="77777777" w:rsidR="00A37EBC" w:rsidRDefault="00000000">
            <w:r>
              <w:rPr>
                <w:sz w:val="22"/>
                <w:szCs w:val="22"/>
              </w:rPr>
              <w:t>A08: Data Integrity Failures</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18ECC3" w14:textId="77777777" w:rsidR="00A37EBC" w:rsidRDefault="00000000">
            <w:r>
              <w:rPr>
                <w:sz w:val="22"/>
                <w:szCs w:val="22"/>
              </w:rPr>
              <w:t>Webhook signatures verified (HMAC); software dependencies audited; deployment pipeline requires CI pass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3FCA8E" w14:textId="77777777" w:rsidR="00A37EBC" w:rsidRDefault="00000000">
            <w:r>
              <w:rPr>
                <w:sz w:val="22"/>
                <w:szCs w:val="22"/>
              </w:rPr>
              <w:t>Webhook signature verification tests; CI pipeline integrity</w:t>
            </w:r>
          </w:p>
        </w:tc>
      </w:tr>
      <w:tr w:rsidR="00A37EBC" w14:paraId="438494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58980" w14:textId="77777777" w:rsidR="00A37EBC" w:rsidRDefault="00000000">
            <w:r>
              <w:rPr>
                <w:sz w:val="22"/>
                <w:szCs w:val="22"/>
              </w:rPr>
              <w:t>A09: Logging Failures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F9DA" w14:textId="77777777" w:rsidR="00A37EBC" w:rsidRDefault="00000000">
            <w:r>
              <w:rPr>
                <w:sz w:val="22"/>
                <w:szCs w:val="22"/>
              </w:rPr>
              <w:t>All security events logged (auth, permission denials, admin actions); structured logging with correlation IDs; audit log is append-only and immutable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C788" w14:textId="77777777" w:rsidR="00A37EBC" w:rsidRDefault="00000000">
            <w:r>
              <w:rPr>
                <w:sz w:val="22"/>
                <w:szCs w:val="22"/>
              </w:rPr>
              <w:t>Audit log integrity tests; log coverage audit</w:t>
            </w:r>
          </w:p>
        </w:tc>
      </w:tr>
      <w:tr w:rsidR="00A37EBC" w14:paraId="2B24E4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32B8A2" w14:textId="77777777" w:rsidR="00A37EBC" w:rsidRDefault="00000000">
            <w:r>
              <w:rPr>
                <w:sz w:val="22"/>
                <w:szCs w:val="22"/>
              </w:rPr>
              <w:t>A10: Server-Side Request Forgery</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E1FD1D" w14:textId="77777777" w:rsidR="00A37EBC" w:rsidRDefault="00000000">
            <w:r>
              <w:rPr>
                <w:sz w:val="22"/>
                <w:szCs w:val="22"/>
              </w:rPr>
              <w:t xml:space="preserve">Outbound HTTP requests from scripting </w:t>
            </w:r>
            <w:proofErr w:type="gramStart"/>
            <w:r>
              <w:rPr>
                <w:sz w:val="22"/>
                <w:szCs w:val="22"/>
              </w:rPr>
              <w:t>engine</w:t>
            </w:r>
            <w:proofErr w:type="gramEnd"/>
            <w:r>
              <w:rPr>
                <w:sz w:val="22"/>
                <w:szCs w:val="22"/>
              </w:rPr>
              <w:t xml:space="preserve"> are blocked; integration API calls use allow-listed domains only; user-provided URLs are validated and sanitized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B80858" w14:textId="77777777" w:rsidR="00A37EBC" w:rsidRDefault="00000000">
            <w:r>
              <w:rPr>
                <w:sz w:val="22"/>
                <w:szCs w:val="22"/>
              </w:rPr>
              <w:t>SSRF test suite in scripting engine tests; URL validation tests</w:t>
            </w:r>
          </w:p>
        </w:tc>
      </w:tr>
    </w:tbl>
    <w:p w14:paraId="415ADB05" w14:textId="77777777" w:rsidR="00A37EBC" w:rsidRDefault="00A37EBC">
      <w:pPr>
        <w:spacing w:after="60"/>
      </w:pPr>
    </w:p>
    <w:p w14:paraId="559130F9" w14:textId="77777777" w:rsidR="00A37EBC" w:rsidRDefault="00000000">
      <w:pPr>
        <w:pStyle w:val="Heading2"/>
      </w:pPr>
      <w:bookmarkStart w:id="12" w:name="_Toc221947792"/>
      <w:r>
        <w:t>Scripting Engine Security Model</w:t>
      </w:r>
      <w:bookmarkEnd w:id="12"/>
    </w:p>
    <w:p w14:paraId="3E109859" w14:textId="77777777" w:rsidR="00A37EBC" w:rsidRDefault="00000000">
      <w:pPr>
        <w:spacing w:after="120"/>
      </w:pPr>
      <w:r>
        <w:lastRenderedPageBreak/>
        <w:t xml:space="preserve">The </w:t>
      </w:r>
      <w:proofErr w:type="spellStart"/>
      <w:r>
        <w:t>ScriptRunner</w:t>
      </w:r>
      <w:proofErr w:type="spellEnd"/>
      <w:r>
        <w:t xml:space="preserve"> replacement executes user-defined TypeScript in a sandboxed V8 isolate. The security model is defense-in-depth:</w:t>
      </w:r>
    </w:p>
    <w:p w14:paraId="1DB16AA5" w14:textId="77777777" w:rsidR="00A37EBC" w:rsidRDefault="00000000">
      <w:pPr>
        <w:pStyle w:val="Heading3"/>
      </w:pPr>
      <w:bookmarkStart w:id="13" w:name="_Toc221947793"/>
      <w:r>
        <w:t>Sandbox Restrictions</w:t>
      </w:r>
      <w:bookmarkEnd w:id="13"/>
    </w:p>
    <w:p w14:paraId="3A550D64" w14:textId="77777777" w:rsidR="00A37EBC" w:rsidRDefault="00000000">
      <w:pPr>
        <w:pStyle w:val="ListParagraph"/>
        <w:numPr>
          <w:ilvl w:val="0"/>
          <w:numId w:val="2"/>
        </w:numPr>
      </w:pPr>
      <w:r>
        <w:t>No filesystem access: scripts cannot read, write, or list files</w:t>
      </w:r>
    </w:p>
    <w:p w14:paraId="6BEF79CF" w14:textId="77777777" w:rsidR="00A37EBC" w:rsidRDefault="00000000">
      <w:pPr>
        <w:pStyle w:val="ListParagraph"/>
        <w:numPr>
          <w:ilvl w:val="0"/>
          <w:numId w:val="2"/>
        </w:numPr>
      </w:pPr>
      <w:r>
        <w:t>No network access: scripts cannot make HTTP requests, open sockets, or resolve DNS</w:t>
      </w:r>
    </w:p>
    <w:p w14:paraId="5D20FB26" w14:textId="77777777" w:rsidR="00A37EBC" w:rsidRDefault="00000000">
      <w:pPr>
        <w:pStyle w:val="ListParagraph"/>
        <w:numPr>
          <w:ilvl w:val="0"/>
          <w:numId w:val="2"/>
        </w:numPr>
      </w:pPr>
      <w:r>
        <w:t>No process access: scripts cannot spawn processes, access environment variables, or read system info</w:t>
      </w:r>
    </w:p>
    <w:p w14:paraId="554FD1DF" w14:textId="77777777" w:rsidR="00A37EBC" w:rsidRDefault="00000000">
      <w:pPr>
        <w:pStyle w:val="ListParagraph"/>
        <w:numPr>
          <w:ilvl w:val="0"/>
          <w:numId w:val="2"/>
        </w:numPr>
      </w:pPr>
      <w:r>
        <w:t>No eval/Function constructor: dynamic code generation is blocked within scripts</w:t>
      </w:r>
    </w:p>
    <w:p w14:paraId="72333585" w14:textId="77777777" w:rsidR="00A37EBC" w:rsidRDefault="00000000">
      <w:pPr>
        <w:pStyle w:val="ListParagraph"/>
        <w:numPr>
          <w:ilvl w:val="0"/>
          <w:numId w:val="2"/>
        </w:numPr>
      </w:pPr>
      <w:r>
        <w:t>Memory limit: 128MB per script execution (configurable by admin)</w:t>
      </w:r>
    </w:p>
    <w:p w14:paraId="31992388" w14:textId="77777777" w:rsidR="00A37EBC" w:rsidRDefault="00000000">
      <w:pPr>
        <w:pStyle w:val="ListParagraph"/>
        <w:numPr>
          <w:ilvl w:val="0"/>
          <w:numId w:val="2"/>
        </w:numPr>
      </w:pPr>
      <w:r>
        <w:t>CPU time limit: 5 seconds wall-clock time per execution (configurable by admin, max 30 seconds)</w:t>
      </w:r>
    </w:p>
    <w:p w14:paraId="5AF4E7C1" w14:textId="40C8CAF0" w:rsidR="00A37EBC" w:rsidRDefault="00000000">
      <w:pPr>
        <w:pStyle w:val="ListParagraph"/>
        <w:numPr>
          <w:ilvl w:val="0"/>
          <w:numId w:val="2"/>
        </w:numPr>
      </w:pPr>
      <w:r>
        <w:t xml:space="preserve">API call limit: maximum 100 </w:t>
      </w:r>
      <w:proofErr w:type="spellStart"/>
      <w:r w:rsidR="00DF650D">
        <w:t>Ordolix</w:t>
      </w:r>
      <w:proofErr w:type="spellEnd"/>
      <w:r>
        <w:t xml:space="preserve"> SDK calls per execution to prevent abuse</w:t>
      </w:r>
    </w:p>
    <w:p w14:paraId="006BBEAB" w14:textId="77777777" w:rsidR="00A37EBC" w:rsidRDefault="00A37EBC">
      <w:pPr>
        <w:spacing w:after="60"/>
      </w:pPr>
    </w:p>
    <w:p w14:paraId="407E5AA5" w14:textId="0B0E6B6D" w:rsidR="00A37EBC" w:rsidRDefault="00DF650D">
      <w:pPr>
        <w:pStyle w:val="Heading3"/>
      </w:pPr>
      <w:bookmarkStart w:id="14" w:name="_Toc221947794"/>
      <w:proofErr w:type="spellStart"/>
      <w:r>
        <w:t>Ordolix</w:t>
      </w:r>
      <w:proofErr w:type="spellEnd"/>
      <w:r w:rsidR="00000000">
        <w:t xml:space="preserve"> SDK (Exposed to Scripts)</w:t>
      </w:r>
      <w:bookmarkEnd w:id="14"/>
    </w:p>
    <w:p w14:paraId="4A685272" w14:textId="3E40417D" w:rsidR="00A37EBC" w:rsidRDefault="00000000">
      <w:pPr>
        <w:spacing w:after="120"/>
      </w:pPr>
      <w:r>
        <w:t xml:space="preserve">Scripts interact with </w:t>
      </w:r>
      <w:proofErr w:type="spellStart"/>
      <w:r w:rsidR="00DF650D">
        <w:t>Ordolix</w:t>
      </w:r>
      <w:proofErr w:type="spellEnd"/>
      <w:r>
        <w:t xml:space="preserve"> exclusively through a controlled SDK object injected into the sandbox. The SDK enforces the executing user’s permissions:</w:t>
      </w:r>
    </w:p>
    <w:p w14:paraId="1F2FB0F0" w14:textId="7690623C" w:rsidR="00A37EBC" w:rsidRDefault="00DF650D">
      <w:pPr>
        <w:pStyle w:val="ListParagraph"/>
        <w:numPr>
          <w:ilvl w:val="0"/>
          <w:numId w:val="2"/>
        </w:numPr>
      </w:pPr>
      <w:proofErr w:type="spellStart"/>
      <w:r>
        <w:t>Ordolix</w:t>
      </w:r>
      <w:r w:rsidR="00000000">
        <w:t>.issues.get</w:t>
      </w:r>
      <w:proofErr w:type="spellEnd"/>
      <w:r w:rsidR="00000000">
        <w:t xml:space="preserve">(key) </w:t>
      </w:r>
      <w:proofErr w:type="gramStart"/>
      <w:r w:rsidR="00000000">
        <w:t>/ .find</w:t>
      </w:r>
      <w:proofErr w:type="gramEnd"/>
      <w:r w:rsidR="00000000">
        <w:t>(</w:t>
      </w:r>
      <w:proofErr w:type="spellStart"/>
      <w:r w:rsidR="00000000">
        <w:t>aql</w:t>
      </w:r>
      <w:proofErr w:type="spellEnd"/>
      <w:r w:rsidR="00000000">
        <w:t xml:space="preserve">) </w:t>
      </w:r>
      <w:proofErr w:type="gramStart"/>
      <w:r w:rsidR="00000000">
        <w:t>/ .create</w:t>
      </w:r>
      <w:proofErr w:type="gramEnd"/>
      <w:r w:rsidR="00000000">
        <w:t xml:space="preserve">(data) </w:t>
      </w:r>
      <w:proofErr w:type="gramStart"/>
      <w:r w:rsidR="00000000">
        <w:t>/ .update</w:t>
      </w:r>
      <w:proofErr w:type="gramEnd"/>
      <w:r w:rsidR="00000000">
        <w:t xml:space="preserve">(key, </w:t>
      </w:r>
      <w:proofErr w:type="gramStart"/>
      <w:r w:rsidR="00000000">
        <w:t>data) —</w:t>
      </w:r>
      <w:proofErr w:type="gramEnd"/>
      <w:r w:rsidR="00000000">
        <w:t xml:space="preserve"> CRUD with permission checks</w:t>
      </w:r>
    </w:p>
    <w:p w14:paraId="03A3B2A5" w14:textId="0435A129" w:rsidR="00A37EBC" w:rsidRDefault="00DF650D">
      <w:pPr>
        <w:pStyle w:val="ListParagraph"/>
        <w:numPr>
          <w:ilvl w:val="0"/>
          <w:numId w:val="2"/>
        </w:numPr>
      </w:pPr>
      <w:proofErr w:type="spellStart"/>
      <w:proofErr w:type="gramStart"/>
      <w:r>
        <w:t>Ordolix</w:t>
      </w:r>
      <w:r w:rsidR="00000000">
        <w:t>.issues.transition</w:t>
      </w:r>
      <w:proofErr w:type="spellEnd"/>
      <w:proofErr w:type="gramEnd"/>
      <w:r w:rsidR="00000000">
        <w:t xml:space="preserve">(key, </w:t>
      </w:r>
      <w:proofErr w:type="spellStart"/>
      <w:proofErr w:type="gramStart"/>
      <w:r w:rsidR="00000000">
        <w:t>transitionId</w:t>
      </w:r>
      <w:proofErr w:type="spellEnd"/>
      <w:r w:rsidR="00000000">
        <w:t>) —</w:t>
      </w:r>
      <w:proofErr w:type="gramEnd"/>
      <w:r w:rsidR="00000000">
        <w:t xml:space="preserve"> workflow transitions with validator execution</w:t>
      </w:r>
    </w:p>
    <w:p w14:paraId="3A09140C" w14:textId="42DF04F8" w:rsidR="00A37EBC" w:rsidRDefault="00DF650D">
      <w:pPr>
        <w:pStyle w:val="ListParagraph"/>
        <w:numPr>
          <w:ilvl w:val="0"/>
          <w:numId w:val="2"/>
        </w:numPr>
      </w:pPr>
      <w:proofErr w:type="spellStart"/>
      <w:r>
        <w:t>Ordolix</w:t>
      </w:r>
      <w:r w:rsidR="00000000">
        <w:t>.users.get</w:t>
      </w:r>
      <w:proofErr w:type="spellEnd"/>
      <w:r w:rsidR="00000000">
        <w:t xml:space="preserve">(id) </w:t>
      </w:r>
      <w:proofErr w:type="gramStart"/>
      <w:r w:rsidR="00000000">
        <w:t>/ .find</w:t>
      </w:r>
      <w:proofErr w:type="gramEnd"/>
      <w:r w:rsidR="00000000">
        <w:t>(</w:t>
      </w:r>
      <w:proofErr w:type="gramStart"/>
      <w:r w:rsidR="00000000">
        <w:t>query) —</w:t>
      </w:r>
      <w:proofErr w:type="gramEnd"/>
      <w:r w:rsidR="00000000">
        <w:t xml:space="preserve"> read-only user lookup</w:t>
      </w:r>
    </w:p>
    <w:p w14:paraId="0952DB5E" w14:textId="08FEDE7A" w:rsidR="00A37EBC" w:rsidRDefault="00DF650D">
      <w:pPr>
        <w:pStyle w:val="ListParagraph"/>
        <w:numPr>
          <w:ilvl w:val="0"/>
          <w:numId w:val="2"/>
        </w:numPr>
      </w:pPr>
      <w:proofErr w:type="spellStart"/>
      <w:proofErr w:type="gramStart"/>
      <w:r>
        <w:t>Ordolix</w:t>
      </w:r>
      <w:r w:rsidR="00000000">
        <w:t>.users.currentUser</w:t>
      </w:r>
      <w:proofErr w:type="spellEnd"/>
      <w:r w:rsidR="00000000">
        <w:t>() —</w:t>
      </w:r>
      <w:proofErr w:type="gramEnd"/>
      <w:r w:rsidR="00000000">
        <w:t xml:space="preserve"> the user who triggered the script execution</w:t>
      </w:r>
    </w:p>
    <w:p w14:paraId="4AB651CE" w14:textId="6CE17310" w:rsidR="00A37EBC" w:rsidRDefault="00DF650D">
      <w:pPr>
        <w:pStyle w:val="ListParagraph"/>
        <w:numPr>
          <w:ilvl w:val="0"/>
          <w:numId w:val="2"/>
        </w:numPr>
      </w:pPr>
      <w:proofErr w:type="spellStart"/>
      <w:proofErr w:type="gramStart"/>
      <w:r>
        <w:t>Ordolix</w:t>
      </w:r>
      <w:r w:rsidR="00000000">
        <w:t>.customFields.get</w:t>
      </w:r>
      <w:proofErr w:type="spellEnd"/>
      <w:r w:rsidR="00000000">
        <w:t>(</w:t>
      </w:r>
      <w:proofErr w:type="spellStart"/>
      <w:proofErr w:type="gramEnd"/>
      <w:r w:rsidR="00000000">
        <w:t>issueKey</w:t>
      </w:r>
      <w:proofErr w:type="spellEnd"/>
      <w:r w:rsidR="00000000">
        <w:t xml:space="preserve">, </w:t>
      </w:r>
      <w:proofErr w:type="spellStart"/>
      <w:r w:rsidR="00000000">
        <w:t>fieldName</w:t>
      </w:r>
      <w:proofErr w:type="spellEnd"/>
      <w:r w:rsidR="00000000">
        <w:t xml:space="preserve">) </w:t>
      </w:r>
      <w:proofErr w:type="gramStart"/>
      <w:r w:rsidR="00000000">
        <w:t>/ .set</w:t>
      </w:r>
      <w:proofErr w:type="gramEnd"/>
      <w:r w:rsidR="00000000">
        <w:t>(</w:t>
      </w:r>
      <w:proofErr w:type="spellStart"/>
      <w:r w:rsidR="00000000">
        <w:t>issueKey</w:t>
      </w:r>
      <w:proofErr w:type="spellEnd"/>
      <w:r w:rsidR="00000000">
        <w:t xml:space="preserve">, </w:t>
      </w:r>
      <w:proofErr w:type="spellStart"/>
      <w:r w:rsidR="00000000">
        <w:t>fieldName</w:t>
      </w:r>
      <w:proofErr w:type="spellEnd"/>
      <w:r w:rsidR="00000000">
        <w:t xml:space="preserve">, </w:t>
      </w:r>
      <w:proofErr w:type="gramStart"/>
      <w:r w:rsidR="00000000">
        <w:t>value) —</w:t>
      </w:r>
      <w:proofErr w:type="gramEnd"/>
      <w:r w:rsidR="00000000">
        <w:t xml:space="preserve"> custom field access</w:t>
      </w:r>
    </w:p>
    <w:p w14:paraId="4F6D2F91" w14:textId="71625A60" w:rsidR="00A37EBC" w:rsidRDefault="00DF650D">
      <w:pPr>
        <w:pStyle w:val="ListParagraph"/>
        <w:numPr>
          <w:ilvl w:val="0"/>
          <w:numId w:val="2"/>
        </w:numPr>
      </w:pPr>
      <w:proofErr w:type="spellStart"/>
      <w:proofErr w:type="gramStart"/>
      <w:r>
        <w:t>Ordolix</w:t>
      </w:r>
      <w:r w:rsidR="00000000">
        <w:t>.comments.add</w:t>
      </w:r>
      <w:proofErr w:type="spellEnd"/>
      <w:r w:rsidR="00000000">
        <w:t>(</w:t>
      </w:r>
      <w:proofErr w:type="spellStart"/>
      <w:proofErr w:type="gramEnd"/>
      <w:r w:rsidR="00000000">
        <w:t>issueKey</w:t>
      </w:r>
      <w:proofErr w:type="spellEnd"/>
      <w:r w:rsidR="00000000">
        <w:t xml:space="preserve">, </w:t>
      </w:r>
      <w:proofErr w:type="gramStart"/>
      <w:r w:rsidR="00000000">
        <w:t>body) —</w:t>
      </w:r>
      <w:proofErr w:type="gramEnd"/>
      <w:r w:rsidR="00000000">
        <w:t xml:space="preserve"> add comments</w:t>
      </w:r>
    </w:p>
    <w:p w14:paraId="2AC69E73" w14:textId="4C59DDB5" w:rsidR="00A37EBC" w:rsidRDefault="00DF650D">
      <w:pPr>
        <w:pStyle w:val="ListParagraph"/>
        <w:numPr>
          <w:ilvl w:val="0"/>
          <w:numId w:val="2"/>
        </w:numPr>
      </w:pPr>
      <w:proofErr w:type="gramStart"/>
      <w:r>
        <w:t>Ordolix</w:t>
      </w:r>
      <w:r w:rsidR="00000000">
        <w:t>.time.log(</w:t>
      </w:r>
      <w:proofErr w:type="spellStart"/>
      <w:proofErr w:type="gramEnd"/>
      <w:r w:rsidR="00000000">
        <w:t>issueKey</w:t>
      </w:r>
      <w:proofErr w:type="spellEnd"/>
      <w:r w:rsidR="00000000">
        <w:t xml:space="preserve">, duration, </w:t>
      </w:r>
      <w:proofErr w:type="gramStart"/>
      <w:r w:rsidR="00000000">
        <w:t>description) —</w:t>
      </w:r>
      <w:proofErr w:type="gramEnd"/>
      <w:r w:rsidR="00000000">
        <w:t xml:space="preserve"> log time entries</w:t>
      </w:r>
    </w:p>
    <w:p w14:paraId="20B97447" w14:textId="13FAC28B" w:rsidR="00A37EBC" w:rsidRDefault="00DF650D">
      <w:pPr>
        <w:pStyle w:val="ListParagraph"/>
        <w:numPr>
          <w:ilvl w:val="0"/>
          <w:numId w:val="2"/>
        </w:numPr>
      </w:pPr>
      <w:proofErr w:type="spellStart"/>
      <w:proofErr w:type="gramStart"/>
      <w:r>
        <w:t>Ordolix</w:t>
      </w:r>
      <w:r w:rsidR="00000000">
        <w:t>.notifications.send</w:t>
      </w:r>
      <w:proofErr w:type="spellEnd"/>
      <w:proofErr w:type="gramEnd"/>
      <w:r w:rsidR="00000000">
        <w:t>(</w:t>
      </w:r>
      <w:proofErr w:type="spellStart"/>
      <w:r w:rsidR="00000000">
        <w:t>userId</w:t>
      </w:r>
      <w:proofErr w:type="spellEnd"/>
      <w:r w:rsidR="00000000">
        <w:t xml:space="preserve">, </w:t>
      </w:r>
      <w:proofErr w:type="gramStart"/>
      <w:r w:rsidR="00000000">
        <w:t>message) —</w:t>
      </w:r>
      <w:proofErr w:type="gramEnd"/>
      <w:r w:rsidR="00000000">
        <w:t xml:space="preserve"> send in-app notifications</w:t>
      </w:r>
    </w:p>
    <w:p w14:paraId="05AE7AC0" w14:textId="7F726008" w:rsidR="00A37EBC" w:rsidRDefault="00DF650D">
      <w:pPr>
        <w:pStyle w:val="ListParagraph"/>
        <w:numPr>
          <w:ilvl w:val="0"/>
          <w:numId w:val="2"/>
        </w:numPr>
      </w:pPr>
      <w:r>
        <w:t>Ordolix</w:t>
      </w:r>
      <w:r w:rsidR="00000000">
        <w:t xml:space="preserve">.log.info(message) </w:t>
      </w:r>
      <w:proofErr w:type="gramStart"/>
      <w:r w:rsidR="00000000">
        <w:t>/ .warn</w:t>
      </w:r>
      <w:proofErr w:type="gramEnd"/>
      <w:r w:rsidR="00000000">
        <w:t xml:space="preserve">(message) </w:t>
      </w:r>
      <w:proofErr w:type="gramStart"/>
      <w:r w:rsidR="00000000">
        <w:t>/ .error</w:t>
      </w:r>
      <w:proofErr w:type="gramEnd"/>
      <w:r w:rsidR="00000000">
        <w:t>(</w:t>
      </w:r>
      <w:proofErr w:type="gramStart"/>
      <w:r w:rsidR="00000000">
        <w:t>message) —</w:t>
      </w:r>
      <w:proofErr w:type="gramEnd"/>
      <w:r w:rsidR="00000000">
        <w:t xml:space="preserve"> script logging (captured in execution log)</w:t>
      </w:r>
    </w:p>
    <w:p w14:paraId="11A7B8A6" w14:textId="606101FA" w:rsidR="00A37EBC" w:rsidRDefault="00000000">
      <w:pPr>
        <w:pStyle w:val="ListParagraph"/>
        <w:numPr>
          <w:ilvl w:val="0"/>
          <w:numId w:val="2"/>
        </w:numPr>
      </w:pPr>
      <w:r>
        <w:t xml:space="preserve">NOT exposed: </w:t>
      </w:r>
      <w:proofErr w:type="spellStart"/>
      <w:r w:rsidR="00DF650D">
        <w:t>Ordolix</w:t>
      </w:r>
      <w:r>
        <w:t>.admin</w:t>
      </w:r>
      <w:proofErr w:type="spellEnd"/>
      <w:r>
        <w:t xml:space="preserve">.*, </w:t>
      </w:r>
      <w:proofErr w:type="spellStart"/>
      <w:proofErr w:type="gramStart"/>
      <w:r w:rsidR="00DF650D">
        <w:t>Ordolix</w:t>
      </w:r>
      <w:r>
        <w:t>.scripts</w:t>
      </w:r>
      <w:proofErr w:type="spellEnd"/>
      <w:r>
        <w:t>.*</w:t>
      </w:r>
      <w:proofErr w:type="gramEnd"/>
      <w:r>
        <w:t xml:space="preserve">, </w:t>
      </w:r>
      <w:proofErr w:type="spellStart"/>
      <w:proofErr w:type="gramStart"/>
      <w:r w:rsidR="00DF650D">
        <w:t>Ordolix</w:t>
      </w:r>
      <w:r>
        <w:t>.integrations</w:t>
      </w:r>
      <w:proofErr w:type="spellEnd"/>
      <w:r>
        <w:t>.*</w:t>
      </w:r>
      <w:proofErr w:type="gramEnd"/>
      <w:r>
        <w:t>, direct database access, file operations, HTTP client</w:t>
      </w:r>
    </w:p>
    <w:p w14:paraId="6A6361D0" w14:textId="77777777" w:rsidR="00A37EBC" w:rsidRDefault="00A37EBC">
      <w:pPr>
        <w:spacing w:after="60"/>
      </w:pPr>
    </w:p>
    <w:p w14:paraId="01AC5A88" w14:textId="77777777" w:rsidR="00A37EBC" w:rsidRDefault="00000000">
      <w:pPr>
        <w:pStyle w:val="Heading2"/>
      </w:pPr>
      <w:bookmarkStart w:id="15" w:name="_Toc221947795"/>
      <w:r>
        <w:t>Data Retention &amp; Purging</w:t>
      </w:r>
      <w:bookmarkEnd w:id="15"/>
    </w:p>
    <w:p w14:paraId="4C19D172" w14:textId="77777777" w:rsidR="00A37EBC" w:rsidRDefault="00000000">
      <w:pPr>
        <w:pStyle w:val="ListParagraph"/>
        <w:numPr>
          <w:ilvl w:val="0"/>
          <w:numId w:val="2"/>
        </w:numPr>
      </w:pPr>
      <w:r>
        <w:t>Audit logs: retained indefinitely (append-only, immutable). No automatic purging. Admin can export for archival.</w:t>
      </w:r>
    </w:p>
    <w:p w14:paraId="1584EB8B" w14:textId="77777777" w:rsidR="00A37EBC" w:rsidRDefault="00000000">
      <w:pPr>
        <w:pStyle w:val="ListParagraph"/>
        <w:numPr>
          <w:ilvl w:val="0"/>
          <w:numId w:val="2"/>
        </w:numPr>
      </w:pPr>
      <w:r>
        <w:t>Deleted issues: soft-deleted (</w:t>
      </w:r>
      <w:proofErr w:type="spellStart"/>
      <w:r>
        <w:t>isDeleted</w:t>
      </w:r>
      <w:proofErr w:type="spellEnd"/>
      <w:r>
        <w:t xml:space="preserve"> flag) with 30-day retention in trash. After 30 days, permanently purged via scheduled job. Attachments purged from storage simultaneously.</w:t>
      </w:r>
    </w:p>
    <w:p w14:paraId="274CF7E8" w14:textId="77777777" w:rsidR="00A37EBC" w:rsidRDefault="00000000">
      <w:pPr>
        <w:pStyle w:val="ListParagraph"/>
        <w:numPr>
          <w:ilvl w:val="0"/>
          <w:numId w:val="2"/>
        </w:numPr>
      </w:pPr>
      <w:r>
        <w:t>Closed issues: retained indefinitely. No automatic archival.</w:t>
      </w:r>
    </w:p>
    <w:p w14:paraId="4ECF52E7" w14:textId="77777777" w:rsidR="00A37EBC" w:rsidRDefault="00000000">
      <w:pPr>
        <w:pStyle w:val="ListParagraph"/>
        <w:numPr>
          <w:ilvl w:val="0"/>
          <w:numId w:val="2"/>
        </w:numPr>
      </w:pPr>
      <w:r>
        <w:t>Script execution logs: retained for 90 days. Older logs purged via scheduled job.</w:t>
      </w:r>
    </w:p>
    <w:p w14:paraId="02AC36AC" w14:textId="77777777" w:rsidR="00A37EBC" w:rsidRDefault="00000000">
      <w:pPr>
        <w:pStyle w:val="ListParagraph"/>
        <w:numPr>
          <w:ilvl w:val="0"/>
          <w:numId w:val="2"/>
        </w:numPr>
      </w:pPr>
      <w:r>
        <w:t>Automation execution logs: retained for 90 days.</w:t>
      </w:r>
    </w:p>
    <w:p w14:paraId="23BA144A" w14:textId="77777777" w:rsidR="00A37EBC" w:rsidRDefault="00000000">
      <w:pPr>
        <w:pStyle w:val="ListParagraph"/>
        <w:numPr>
          <w:ilvl w:val="0"/>
          <w:numId w:val="2"/>
        </w:numPr>
      </w:pPr>
      <w:r>
        <w:lastRenderedPageBreak/>
        <w:t>Session data: JWT-based, no server-side storage. Expired tokens are simply rejected.</w:t>
      </w:r>
    </w:p>
    <w:p w14:paraId="34A93061" w14:textId="77777777" w:rsidR="00A37EBC" w:rsidRDefault="00000000">
      <w:pPr>
        <w:pStyle w:val="ListParagraph"/>
        <w:numPr>
          <w:ilvl w:val="0"/>
          <w:numId w:val="2"/>
        </w:numPr>
      </w:pPr>
      <w:r>
        <w:t>API token audit logs: retained indefinitely (security).</w:t>
      </w:r>
    </w:p>
    <w:p w14:paraId="59B1CD62" w14:textId="77777777" w:rsidR="00A37EBC" w:rsidRDefault="00000000">
      <w:pPr>
        <w:pStyle w:val="ListParagraph"/>
        <w:numPr>
          <w:ilvl w:val="0"/>
          <w:numId w:val="2"/>
        </w:numPr>
      </w:pPr>
      <w:r>
        <w:t xml:space="preserve">File attachments: retained </w:t>
      </w:r>
      <w:proofErr w:type="gramStart"/>
      <w:r>
        <w:t>as long as</w:t>
      </w:r>
      <w:proofErr w:type="gramEnd"/>
      <w:r>
        <w:t xml:space="preserve"> the parent issue exists. Orphaned attachments (failed uploads) cleaned up daily.</w:t>
      </w:r>
    </w:p>
    <w:p w14:paraId="152101C5" w14:textId="77777777" w:rsidR="00A37EBC" w:rsidRDefault="00000000">
      <w:pPr>
        <w:pStyle w:val="ListParagraph"/>
        <w:numPr>
          <w:ilvl w:val="0"/>
          <w:numId w:val="2"/>
        </w:numPr>
      </w:pPr>
      <w:r>
        <w:t xml:space="preserve">Time logs: retained indefinitely (financial/payroll relevance). </w:t>
      </w:r>
      <w:proofErr w:type="gramStart"/>
      <w:r>
        <w:t>Cannot</w:t>
      </w:r>
      <w:proofErr w:type="gramEnd"/>
      <w:r>
        <w:t xml:space="preserve"> be </w:t>
      </w:r>
      <w:proofErr w:type="gramStart"/>
      <w:r>
        <w:t>hard-deleted</w:t>
      </w:r>
      <w:proofErr w:type="gramEnd"/>
      <w:r>
        <w:t xml:space="preserve">, only </w:t>
      </w:r>
      <w:proofErr w:type="gramStart"/>
      <w:r>
        <w:t>voided</w:t>
      </w:r>
      <w:proofErr w:type="gramEnd"/>
      <w:r>
        <w:t>.</w:t>
      </w:r>
    </w:p>
    <w:p w14:paraId="2E4D9BE3" w14:textId="77777777" w:rsidR="00A37EBC" w:rsidRDefault="00A37EBC">
      <w:pPr>
        <w:spacing w:after="60"/>
      </w:pPr>
    </w:p>
    <w:p w14:paraId="72622B94" w14:textId="77777777" w:rsidR="00A37EBC" w:rsidRDefault="00000000">
      <w:pPr>
        <w:pStyle w:val="Heading2"/>
      </w:pPr>
      <w:bookmarkStart w:id="16" w:name="_Toc221947796"/>
      <w:r>
        <w:t>GDPR &amp; Privacy</w:t>
      </w:r>
      <w:bookmarkEnd w:id="16"/>
    </w:p>
    <w:p w14:paraId="3B2EBDFC" w14:textId="77777777" w:rsidR="00A37EBC" w:rsidRDefault="00000000">
      <w:pPr>
        <w:pStyle w:val="ListParagraph"/>
        <w:numPr>
          <w:ilvl w:val="0"/>
          <w:numId w:val="2"/>
        </w:numPr>
      </w:pPr>
      <w:r>
        <w:t>Data export: users can request a full export of their personal data (profile, issues reported, comments, time logs) via the profile settings page. Export delivered as a ZIP containing JSON files.</w:t>
      </w:r>
    </w:p>
    <w:p w14:paraId="0B3B31B6" w14:textId="77777777" w:rsidR="00A37EBC" w:rsidRDefault="00000000">
      <w:pPr>
        <w:pStyle w:val="ListParagraph"/>
        <w:numPr>
          <w:ilvl w:val="0"/>
          <w:numId w:val="2"/>
        </w:numPr>
      </w:pPr>
      <w:r>
        <w:t>Right to deletion: user accounts can be anonymized (name replaced with "Former User", email cleared, avatar removed) while preserving issue history integrity. Full deletion of user-generated content is optional and requires admin approval.</w:t>
      </w:r>
    </w:p>
    <w:p w14:paraId="78EEB954" w14:textId="77777777" w:rsidR="00A37EBC" w:rsidRDefault="00000000">
      <w:pPr>
        <w:pStyle w:val="ListParagraph"/>
        <w:numPr>
          <w:ilvl w:val="0"/>
          <w:numId w:val="2"/>
        </w:numPr>
      </w:pPr>
      <w:r>
        <w:t>Data processing register: maintained as a Markdown file in the repository documenting what personal data is collected, why, and how long it’s retained.</w:t>
      </w:r>
    </w:p>
    <w:p w14:paraId="7948BDC7" w14:textId="77777777" w:rsidR="00A37EBC" w:rsidRDefault="00000000">
      <w:pPr>
        <w:pStyle w:val="ListParagraph"/>
        <w:numPr>
          <w:ilvl w:val="0"/>
          <w:numId w:val="2"/>
        </w:numPr>
      </w:pPr>
      <w:r>
        <w:t>Cookie consent: the application uses only essential cookies (session, CSRF). No analytics or tracking cookies. Cookie banner is not required but can be enabled via feature flag if organizational policy requires it.</w:t>
      </w:r>
    </w:p>
    <w:p w14:paraId="76A57BA4" w14:textId="77777777" w:rsidR="00A37EBC" w:rsidRDefault="00000000">
      <w:pPr>
        <w:pStyle w:val="ListParagraph"/>
        <w:numPr>
          <w:ilvl w:val="0"/>
          <w:numId w:val="2"/>
        </w:numPr>
      </w:pPr>
      <w:r>
        <w:t xml:space="preserve">Third-party data sharing: personal data is sent to Azure AD (authentication), and optionally to </w:t>
      </w:r>
      <w:proofErr w:type="gramStart"/>
      <w:r>
        <w:t>integration</w:t>
      </w:r>
      <w:proofErr w:type="gramEnd"/>
      <w:r>
        <w:t xml:space="preserve"> targets (Salesforce, SharePoint, GitHub) only when the user’s own actions trigger the integration. No bulk data sharing.</w:t>
      </w:r>
    </w:p>
    <w:p w14:paraId="458548A0" w14:textId="77777777" w:rsidR="00A37EBC" w:rsidRDefault="00A37EBC">
      <w:pPr>
        <w:spacing w:after="60"/>
      </w:pPr>
    </w:p>
    <w:p w14:paraId="253FFA51" w14:textId="77777777" w:rsidR="00A37EBC" w:rsidRDefault="00000000">
      <w:pPr>
        <w:pStyle w:val="Heading1"/>
      </w:pPr>
      <w:bookmarkStart w:id="17" w:name="_Toc221947797"/>
      <w:r>
        <w:t>Accessibility</w:t>
      </w:r>
      <w:bookmarkEnd w:id="17"/>
    </w:p>
    <w:p w14:paraId="2272C740" w14:textId="77777777" w:rsidR="00A37EBC" w:rsidRDefault="00000000">
      <w:pPr>
        <w:pStyle w:val="Heading2"/>
      </w:pPr>
      <w:bookmarkStart w:id="18" w:name="_Toc221947798"/>
      <w:r>
        <w:t>Compliance Target</w:t>
      </w:r>
      <w:bookmarkEnd w:id="18"/>
    </w:p>
    <w:p w14:paraId="2852A337" w14:textId="001F5C72" w:rsidR="00A37EBC" w:rsidRDefault="00DF650D">
      <w:pPr>
        <w:spacing w:after="120"/>
      </w:pPr>
      <w:proofErr w:type="spellStart"/>
      <w:r>
        <w:t>Ordolix</w:t>
      </w:r>
      <w:proofErr w:type="spellEnd"/>
      <w:r w:rsidR="00000000">
        <w:t xml:space="preserve"> targets WCAG 2.1 Level AA compliance. This is the standard expected for enterprise software and is increasingly a procurement requirement. Accessibility is not a Phase 2 concern — it must be built in from the first component.</w:t>
      </w:r>
    </w:p>
    <w:p w14:paraId="054C3AF8" w14:textId="77777777" w:rsidR="00A37EBC" w:rsidRDefault="00A37EBC">
      <w:pPr>
        <w:spacing w:after="60"/>
      </w:pPr>
    </w:p>
    <w:p w14:paraId="587EE23B" w14:textId="77777777" w:rsidR="00A37EBC" w:rsidRDefault="00000000">
      <w:pPr>
        <w:pStyle w:val="Heading2"/>
      </w:pPr>
      <w:bookmarkStart w:id="19" w:name="_Toc221947799"/>
      <w:r>
        <w:t>Implementation Requirements</w:t>
      </w:r>
      <w:bookmarkEnd w:id="19"/>
    </w:p>
    <w:p w14:paraId="16B9DCBC" w14:textId="77777777" w:rsidR="00A37EBC" w:rsidRDefault="00000000">
      <w:pPr>
        <w:pStyle w:val="Heading3"/>
      </w:pPr>
      <w:bookmarkStart w:id="20" w:name="_Toc221947800"/>
      <w:r>
        <w:t>Semantic HTML &amp; ARIA</w:t>
      </w:r>
      <w:bookmarkEnd w:id="20"/>
    </w:p>
    <w:p w14:paraId="7355CFF7" w14:textId="77777777" w:rsidR="00A37EBC" w:rsidRDefault="00000000">
      <w:pPr>
        <w:pStyle w:val="ListParagraph"/>
        <w:numPr>
          <w:ilvl w:val="0"/>
          <w:numId w:val="2"/>
        </w:numPr>
      </w:pPr>
      <w:r>
        <w:t>Use semantic HTML elements (nav, main, article, section, aside, header, footer, button, a) instead of div/span with click handlers</w:t>
      </w:r>
    </w:p>
    <w:p w14:paraId="3E18355C" w14:textId="77777777" w:rsidR="00A37EBC" w:rsidRDefault="00000000">
      <w:pPr>
        <w:pStyle w:val="ListParagraph"/>
        <w:numPr>
          <w:ilvl w:val="0"/>
          <w:numId w:val="2"/>
        </w:numPr>
      </w:pPr>
      <w:r>
        <w:t>All interactive elements must be focusable and operable via keyboard</w:t>
      </w:r>
    </w:p>
    <w:p w14:paraId="41C3E35D" w14:textId="77777777" w:rsidR="00A37EBC" w:rsidRDefault="00000000">
      <w:pPr>
        <w:pStyle w:val="ListParagraph"/>
        <w:numPr>
          <w:ilvl w:val="0"/>
          <w:numId w:val="2"/>
        </w:numPr>
      </w:pPr>
      <w:r>
        <w:t>ARIA labels on all icon-only buttons (e.g., the priority icon button needs aria-label="Set priority")</w:t>
      </w:r>
    </w:p>
    <w:p w14:paraId="12F63191" w14:textId="77777777" w:rsidR="00A37EBC" w:rsidRDefault="00000000">
      <w:pPr>
        <w:pStyle w:val="ListParagraph"/>
        <w:numPr>
          <w:ilvl w:val="0"/>
          <w:numId w:val="2"/>
        </w:numPr>
      </w:pPr>
      <w:r>
        <w:lastRenderedPageBreak/>
        <w:t>ARIA live regions for dynamic content updates (board card moves, real-time notifications, SLA timer updates, toast messages)</w:t>
      </w:r>
    </w:p>
    <w:p w14:paraId="09D845CC" w14:textId="77777777" w:rsidR="00A37EBC" w:rsidRDefault="00000000">
      <w:pPr>
        <w:pStyle w:val="ListParagraph"/>
        <w:numPr>
          <w:ilvl w:val="0"/>
          <w:numId w:val="2"/>
        </w:numPr>
      </w:pPr>
      <w:r>
        <w:t>ARIA roles on custom widgets: the Kanban board uses role="list" with role="</w:t>
      </w:r>
      <w:proofErr w:type="spellStart"/>
      <w:r>
        <w:t>listitem</w:t>
      </w:r>
      <w:proofErr w:type="spellEnd"/>
      <w:r>
        <w:t>" on cards; the Gantt chart uses role="</w:t>
      </w:r>
      <w:proofErr w:type="spellStart"/>
      <w:r>
        <w:t>treegrid</w:t>
      </w:r>
      <w:proofErr w:type="spellEnd"/>
      <w:r>
        <w:t>"</w:t>
      </w:r>
    </w:p>
    <w:p w14:paraId="48FA467A" w14:textId="77777777" w:rsidR="00A37EBC" w:rsidRDefault="00000000">
      <w:pPr>
        <w:pStyle w:val="ListParagraph"/>
        <w:numPr>
          <w:ilvl w:val="0"/>
          <w:numId w:val="2"/>
        </w:numPr>
      </w:pPr>
      <w:r>
        <w:t>Form fields must have associated labels (</w:t>
      </w:r>
      <w:proofErr w:type="spellStart"/>
      <w:r>
        <w:t>htmlFor</w:t>
      </w:r>
      <w:proofErr w:type="spellEnd"/>
      <w:r>
        <w:t>/id pairing or aria-label). Placeholder text is not a substitute for labels.</w:t>
      </w:r>
    </w:p>
    <w:p w14:paraId="446E85F8" w14:textId="77777777" w:rsidR="00A37EBC" w:rsidRDefault="00A37EBC">
      <w:pPr>
        <w:spacing w:after="60"/>
      </w:pPr>
    </w:p>
    <w:p w14:paraId="5F165827" w14:textId="77777777" w:rsidR="00A37EBC" w:rsidRDefault="00000000">
      <w:pPr>
        <w:pStyle w:val="Heading3"/>
      </w:pPr>
      <w:bookmarkStart w:id="21" w:name="_Toc221947801"/>
      <w:r>
        <w:t>Keyboard Navigation</w:t>
      </w:r>
      <w:bookmarkEnd w:id="21"/>
    </w:p>
    <w:p w14:paraId="7740C0EF" w14:textId="77777777" w:rsidR="00A37EBC" w:rsidRDefault="00000000">
      <w:pPr>
        <w:pStyle w:val="ListParagraph"/>
        <w:numPr>
          <w:ilvl w:val="0"/>
          <w:numId w:val="2"/>
        </w:numPr>
      </w:pPr>
      <w:r>
        <w:t>Tab order must follow logical reading order on every page</w:t>
      </w:r>
    </w:p>
    <w:p w14:paraId="0A3678D4" w14:textId="77777777" w:rsidR="00A37EBC" w:rsidRDefault="00000000">
      <w:pPr>
        <w:pStyle w:val="ListParagraph"/>
        <w:numPr>
          <w:ilvl w:val="0"/>
          <w:numId w:val="2"/>
        </w:numPr>
      </w:pPr>
      <w:r>
        <w:t xml:space="preserve">Focus trapping </w:t>
      </w:r>
      <w:proofErr w:type="gramStart"/>
      <w:r>
        <w:t>in</w:t>
      </w:r>
      <w:proofErr w:type="gramEnd"/>
      <w:r>
        <w:t xml:space="preserve"> modals and dropdowns (focus cannot escape to background content)</w:t>
      </w:r>
    </w:p>
    <w:p w14:paraId="66C614FC" w14:textId="77777777" w:rsidR="00A37EBC" w:rsidRDefault="00000000">
      <w:pPr>
        <w:pStyle w:val="ListParagraph"/>
        <w:numPr>
          <w:ilvl w:val="0"/>
          <w:numId w:val="2"/>
        </w:numPr>
      </w:pPr>
      <w:r>
        <w:t>Skip-to-content link as the first focusable element on every page</w:t>
      </w:r>
    </w:p>
    <w:p w14:paraId="581FFBAF" w14:textId="77777777" w:rsidR="00A37EBC" w:rsidRDefault="00000000">
      <w:pPr>
        <w:pStyle w:val="ListParagraph"/>
        <w:numPr>
          <w:ilvl w:val="0"/>
          <w:numId w:val="2"/>
        </w:numPr>
      </w:pPr>
      <w:r>
        <w:t>Board navigation: arrow keys to move between cards/columns; Enter to open card; Escape to close</w:t>
      </w:r>
    </w:p>
    <w:p w14:paraId="5E07573E" w14:textId="77777777" w:rsidR="00A37EBC" w:rsidRDefault="00000000">
      <w:pPr>
        <w:pStyle w:val="ListParagraph"/>
        <w:numPr>
          <w:ilvl w:val="0"/>
          <w:numId w:val="2"/>
        </w:numPr>
      </w:pPr>
      <w:r>
        <w:t>Gantt chart: arrow keys to navigate between tasks; Enter to edit; Tab to move between fields</w:t>
      </w:r>
    </w:p>
    <w:p w14:paraId="5AAACA3A" w14:textId="77777777" w:rsidR="00A37EBC" w:rsidRDefault="00000000">
      <w:pPr>
        <w:pStyle w:val="ListParagraph"/>
        <w:numPr>
          <w:ilvl w:val="0"/>
          <w:numId w:val="2"/>
        </w:numPr>
      </w:pPr>
      <w:r>
        <w:t>Command palette (</w:t>
      </w:r>
      <w:proofErr w:type="spellStart"/>
      <w:r>
        <w:t>Cmd+K</w:t>
      </w:r>
      <w:proofErr w:type="spellEnd"/>
      <w:r>
        <w:t>): keyboard-accessible command search for all actions</w:t>
      </w:r>
    </w:p>
    <w:p w14:paraId="651CF1B4" w14:textId="77777777" w:rsidR="00A37EBC" w:rsidRDefault="00000000">
      <w:pPr>
        <w:pStyle w:val="ListParagraph"/>
        <w:numPr>
          <w:ilvl w:val="0"/>
          <w:numId w:val="2"/>
        </w:numPr>
      </w:pPr>
      <w:r>
        <w:t xml:space="preserve">All keyboard shortcuts must be discoverable via </w:t>
      </w:r>
      <w:proofErr w:type="gramStart"/>
      <w:r>
        <w:t>a shortcuts</w:t>
      </w:r>
      <w:proofErr w:type="gramEnd"/>
      <w:r>
        <w:t xml:space="preserve"> help dialog (? key)</w:t>
      </w:r>
    </w:p>
    <w:p w14:paraId="2271700B" w14:textId="77777777" w:rsidR="00A37EBC" w:rsidRDefault="00A37EBC">
      <w:pPr>
        <w:spacing w:after="60"/>
      </w:pPr>
    </w:p>
    <w:p w14:paraId="74E40DD1" w14:textId="77777777" w:rsidR="00A37EBC" w:rsidRDefault="00000000">
      <w:pPr>
        <w:pStyle w:val="Heading3"/>
      </w:pPr>
      <w:bookmarkStart w:id="22" w:name="_Toc221947802"/>
      <w:r>
        <w:t>Visual Design</w:t>
      </w:r>
      <w:bookmarkEnd w:id="22"/>
    </w:p>
    <w:p w14:paraId="6BF2F120" w14:textId="77777777" w:rsidR="00A37EBC" w:rsidRDefault="00000000">
      <w:pPr>
        <w:pStyle w:val="ListParagraph"/>
        <w:numPr>
          <w:ilvl w:val="0"/>
          <w:numId w:val="2"/>
        </w:numPr>
      </w:pPr>
      <w:r>
        <w:t>Color contrast: minimum 4.5:1 ratio for normal text, 3:1 for large text (AA standard). All status lozenges, priority icons, and SLA indicators must meet this.</w:t>
      </w:r>
    </w:p>
    <w:p w14:paraId="62194F89" w14:textId="77777777" w:rsidR="00A37EBC" w:rsidRDefault="00000000">
      <w:pPr>
        <w:pStyle w:val="ListParagraph"/>
        <w:numPr>
          <w:ilvl w:val="0"/>
          <w:numId w:val="2"/>
        </w:numPr>
      </w:pPr>
      <w:r>
        <w:t>Color is never the sole indicator: every status, priority, and SLA state must have an icon, text label, or pattern in addition to color (important for color-blind users)</w:t>
      </w:r>
    </w:p>
    <w:p w14:paraId="000D1ECE" w14:textId="77777777" w:rsidR="00A37EBC" w:rsidRDefault="00000000">
      <w:pPr>
        <w:pStyle w:val="ListParagraph"/>
        <w:numPr>
          <w:ilvl w:val="0"/>
          <w:numId w:val="2"/>
        </w:numPr>
      </w:pPr>
      <w:r>
        <w:t>Focus indicators: visible focus ring (2px solid, high contrast) on all focusable elements. Never remove outlines without providing an alternative.</w:t>
      </w:r>
    </w:p>
    <w:p w14:paraId="126364C2" w14:textId="77777777" w:rsidR="00A37EBC" w:rsidRDefault="00000000">
      <w:pPr>
        <w:pStyle w:val="ListParagraph"/>
        <w:numPr>
          <w:ilvl w:val="0"/>
          <w:numId w:val="2"/>
        </w:numPr>
      </w:pPr>
      <w:r>
        <w:t>Text scaling: UI must remain functional when browser zoom is at 200%. No text truncation that hides critical information.</w:t>
      </w:r>
    </w:p>
    <w:p w14:paraId="0A1D287E" w14:textId="77777777" w:rsidR="00A37EBC" w:rsidRDefault="00000000">
      <w:pPr>
        <w:pStyle w:val="ListParagraph"/>
        <w:numPr>
          <w:ilvl w:val="0"/>
          <w:numId w:val="2"/>
        </w:numPr>
      </w:pPr>
      <w:r>
        <w:t xml:space="preserve">Motion: respect </w:t>
      </w:r>
      <w:proofErr w:type="gramStart"/>
      <w:r>
        <w:t>prefers</w:t>
      </w:r>
      <w:proofErr w:type="gramEnd"/>
      <w:r>
        <w:t>-reduced-motion media query. Disable animations (board card transitions, Gantt drag animations, loading spinners) when enabled. Provide static alternatives.</w:t>
      </w:r>
    </w:p>
    <w:p w14:paraId="1BA72BE2" w14:textId="77777777" w:rsidR="00A37EBC" w:rsidRDefault="00000000">
      <w:pPr>
        <w:pStyle w:val="ListParagraph"/>
        <w:numPr>
          <w:ilvl w:val="0"/>
          <w:numId w:val="2"/>
        </w:numPr>
      </w:pPr>
      <w:r>
        <w:t>Dark mode: full dark theme support (see Dark Mode section) with independent contrast validation</w:t>
      </w:r>
    </w:p>
    <w:p w14:paraId="774B30AB" w14:textId="77777777" w:rsidR="00A37EBC" w:rsidRDefault="00A37EBC">
      <w:pPr>
        <w:spacing w:after="60"/>
      </w:pPr>
    </w:p>
    <w:p w14:paraId="1A970742" w14:textId="77777777" w:rsidR="00A37EBC" w:rsidRDefault="00000000">
      <w:pPr>
        <w:pStyle w:val="Heading3"/>
      </w:pPr>
      <w:bookmarkStart w:id="23" w:name="_Toc221947803"/>
      <w:r>
        <w:t>Testing</w:t>
      </w:r>
      <w:bookmarkEnd w:id="23"/>
    </w:p>
    <w:p w14:paraId="2EFE41A0" w14:textId="77777777" w:rsidR="00A37EBC" w:rsidRDefault="00000000">
      <w:pPr>
        <w:pStyle w:val="ListParagraph"/>
        <w:numPr>
          <w:ilvl w:val="0"/>
          <w:numId w:val="2"/>
        </w:numPr>
      </w:pPr>
      <w:r>
        <w:t>axe-core integrated into Playwright E2E tests: every page test includes an accessibility audit that fails on any WCAG AA violation</w:t>
      </w:r>
    </w:p>
    <w:p w14:paraId="6B285803" w14:textId="77777777" w:rsidR="00A37EBC" w:rsidRDefault="00000000">
      <w:pPr>
        <w:pStyle w:val="ListParagraph"/>
        <w:numPr>
          <w:ilvl w:val="0"/>
          <w:numId w:val="2"/>
        </w:numPr>
      </w:pPr>
      <w:r>
        <w:t xml:space="preserve">Manual screen reader testing with </w:t>
      </w:r>
      <w:proofErr w:type="spellStart"/>
      <w:r>
        <w:t>VoiceOver</w:t>
      </w:r>
      <w:proofErr w:type="spellEnd"/>
      <w:r>
        <w:t xml:space="preserve"> (macOS) and NVDA (Windows) at each phase gate</w:t>
      </w:r>
    </w:p>
    <w:p w14:paraId="05C55079" w14:textId="77777777" w:rsidR="00A37EBC" w:rsidRDefault="00000000">
      <w:pPr>
        <w:pStyle w:val="ListParagraph"/>
        <w:numPr>
          <w:ilvl w:val="0"/>
          <w:numId w:val="2"/>
        </w:numPr>
      </w:pPr>
      <w:r>
        <w:t>Lighthouse accessibility score target: 95+ on all primary pages</w:t>
      </w:r>
    </w:p>
    <w:p w14:paraId="7DACDC4A" w14:textId="77777777" w:rsidR="00A37EBC" w:rsidRDefault="00000000">
      <w:pPr>
        <w:pStyle w:val="ListParagraph"/>
        <w:numPr>
          <w:ilvl w:val="0"/>
          <w:numId w:val="2"/>
        </w:numPr>
      </w:pPr>
      <w:r>
        <w:t xml:space="preserve">Component-level accessibility tests: every </w:t>
      </w:r>
      <w:proofErr w:type="spellStart"/>
      <w:r>
        <w:t>shadcn</w:t>
      </w:r>
      <w:proofErr w:type="spellEnd"/>
      <w:r>
        <w:t>/</w:t>
      </w:r>
      <w:proofErr w:type="spellStart"/>
      <w:r>
        <w:t>ui</w:t>
      </w:r>
      <w:proofErr w:type="spellEnd"/>
      <w:r>
        <w:t xml:space="preserve"> component wrapper includes keyboard interaction tests</w:t>
      </w:r>
    </w:p>
    <w:p w14:paraId="6B8BF4C5" w14:textId="77777777" w:rsidR="00A37EBC" w:rsidRDefault="00A37EBC">
      <w:pPr>
        <w:spacing w:after="60"/>
      </w:pPr>
    </w:p>
    <w:p w14:paraId="733A2D5D" w14:textId="77777777" w:rsidR="00A37EBC" w:rsidRDefault="00000000">
      <w:pPr>
        <w:pStyle w:val="Heading3"/>
      </w:pPr>
      <w:bookmarkStart w:id="24" w:name="_Toc221947804"/>
      <w:proofErr w:type="spellStart"/>
      <w:r>
        <w:lastRenderedPageBreak/>
        <w:t>shadcn</w:t>
      </w:r>
      <w:proofErr w:type="spellEnd"/>
      <w:r>
        <w:t>/</w:t>
      </w:r>
      <w:proofErr w:type="spellStart"/>
      <w:r>
        <w:t>ui</w:t>
      </w:r>
      <w:proofErr w:type="spellEnd"/>
      <w:r>
        <w:t xml:space="preserve"> &amp; Radix Accessibility</w:t>
      </w:r>
      <w:bookmarkEnd w:id="24"/>
    </w:p>
    <w:p w14:paraId="19EB361C" w14:textId="77777777" w:rsidR="00A37EBC" w:rsidRDefault="00000000">
      <w:pPr>
        <w:spacing w:after="120"/>
      </w:pPr>
      <w:proofErr w:type="spellStart"/>
      <w:r>
        <w:t>shadcn</w:t>
      </w:r>
      <w:proofErr w:type="spellEnd"/>
      <w:r>
        <w:t>/</w:t>
      </w:r>
      <w:proofErr w:type="spellStart"/>
      <w:r>
        <w:t>ui</w:t>
      </w:r>
      <w:proofErr w:type="spellEnd"/>
      <w:r>
        <w:t xml:space="preserve"> components are built on Radix UI primitives which provide excellent built-in accessibility (focus management, keyboard interactions, ARIA attributes). However, Claude Code must still verify:</w:t>
      </w:r>
    </w:p>
    <w:p w14:paraId="6F87843F" w14:textId="77777777" w:rsidR="00A37EBC" w:rsidRDefault="00000000">
      <w:pPr>
        <w:pStyle w:val="ListParagraph"/>
        <w:numPr>
          <w:ilvl w:val="0"/>
          <w:numId w:val="2"/>
        </w:numPr>
      </w:pPr>
      <w:r>
        <w:t>Custom compositions of Radix primitives maintain keyboard accessibility</w:t>
      </w:r>
    </w:p>
    <w:p w14:paraId="3CE947F1" w14:textId="77777777" w:rsidR="00A37EBC" w:rsidRDefault="00000000">
      <w:pPr>
        <w:pStyle w:val="ListParagraph"/>
        <w:numPr>
          <w:ilvl w:val="0"/>
          <w:numId w:val="2"/>
        </w:numPr>
      </w:pPr>
      <w:r>
        <w:t>Tooltip content is accessible to screen readers (not just hover)</w:t>
      </w:r>
    </w:p>
    <w:p w14:paraId="5C79C77C" w14:textId="77777777" w:rsidR="00A37EBC" w:rsidRDefault="00000000">
      <w:pPr>
        <w:pStyle w:val="ListParagraph"/>
        <w:numPr>
          <w:ilvl w:val="0"/>
          <w:numId w:val="2"/>
        </w:numPr>
      </w:pPr>
      <w:r>
        <w:t>Dropdown menus support typeahead selection</w:t>
      </w:r>
    </w:p>
    <w:p w14:paraId="46E6BF35" w14:textId="77777777" w:rsidR="00A37EBC" w:rsidRDefault="00000000">
      <w:pPr>
        <w:pStyle w:val="ListParagraph"/>
        <w:numPr>
          <w:ilvl w:val="0"/>
          <w:numId w:val="2"/>
        </w:numPr>
      </w:pPr>
      <w:r>
        <w:t xml:space="preserve">Dialogs announce their title to screen readers </w:t>
      </w:r>
      <w:proofErr w:type="gramStart"/>
      <w:r>
        <w:t>when</w:t>
      </w:r>
      <w:proofErr w:type="gramEnd"/>
      <w:r>
        <w:t xml:space="preserve"> </w:t>
      </w:r>
      <w:proofErr w:type="gramStart"/>
      <w:r>
        <w:t>opened</w:t>
      </w:r>
      <w:proofErr w:type="gramEnd"/>
    </w:p>
    <w:p w14:paraId="1D4221F5" w14:textId="77777777" w:rsidR="00A37EBC" w:rsidRDefault="00000000">
      <w:pPr>
        <w:pStyle w:val="ListParagraph"/>
        <w:numPr>
          <w:ilvl w:val="0"/>
          <w:numId w:val="2"/>
        </w:numPr>
      </w:pPr>
      <w:r>
        <w:t>Toast notifications use role="alert" or aria-live="polite" depending on urgency</w:t>
      </w:r>
    </w:p>
    <w:p w14:paraId="0D1D7558" w14:textId="77777777" w:rsidR="00A37EBC" w:rsidRDefault="00A37EBC">
      <w:pPr>
        <w:spacing w:after="60"/>
      </w:pPr>
    </w:p>
    <w:p w14:paraId="3E2B736E" w14:textId="77777777" w:rsidR="00A37EBC" w:rsidRDefault="00000000">
      <w:pPr>
        <w:pStyle w:val="Heading1"/>
      </w:pPr>
      <w:bookmarkStart w:id="25" w:name="_Toc221947805"/>
      <w:r>
        <w:t>Internationalization (i18n)</w:t>
      </w:r>
      <w:bookmarkEnd w:id="25"/>
    </w:p>
    <w:p w14:paraId="23F82139" w14:textId="77777777" w:rsidR="00A37EBC" w:rsidRDefault="00000000">
      <w:pPr>
        <w:pStyle w:val="Heading2"/>
      </w:pPr>
      <w:bookmarkStart w:id="26" w:name="_Toc221947806"/>
      <w:r>
        <w:t>Architecture Decision</w:t>
      </w:r>
      <w:bookmarkEnd w:id="26"/>
    </w:p>
    <w:p w14:paraId="011F4E85" w14:textId="44921C9F" w:rsidR="00A37EBC" w:rsidRDefault="00DF650D">
      <w:pPr>
        <w:spacing w:after="120"/>
      </w:pPr>
      <w:proofErr w:type="spellStart"/>
      <w:r>
        <w:t>Ordolix</w:t>
      </w:r>
      <w:proofErr w:type="spellEnd"/>
      <w:r w:rsidR="00000000">
        <w:t xml:space="preserve"> v1 ships in English only. However, </w:t>
      </w:r>
      <w:proofErr w:type="gramStart"/>
      <w:r w:rsidR="00000000">
        <w:t>the architecture</w:t>
      </w:r>
      <w:proofErr w:type="gramEnd"/>
      <w:r w:rsidR="00000000">
        <w:t xml:space="preserve"> must support localization from day one to avoid </w:t>
      </w:r>
      <w:proofErr w:type="gramStart"/>
      <w:r w:rsidR="00000000">
        <w:t>a painful</w:t>
      </w:r>
      <w:proofErr w:type="gramEnd"/>
      <w:r w:rsidR="00000000">
        <w:t xml:space="preserve"> retrofit. All user-facing strings must be extracted into translation dictionaries, even if only an English dictionary exists initially.</w:t>
      </w:r>
    </w:p>
    <w:p w14:paraId="2913EA62" w14:textId="77777777" w:rsidR="00A37EBC" w:rsidRDefault="00A37EBC">
      <w:pPr>
        <w:spacing w:after="60"/>
      </w:pPr>
    </w:p>
    <w:p w14:paraId="7C136F91" w14:textId="77777777" w:rsidR="00A37EBC" w:rsidRDefault="00000000">
      <w:pPr>
        <w:pStyle w:val="Heading2"/>
      </w:pPr>
      <w:bookmarkStart w:id="27" w:name="_Toc221947807"/>
      <w:r>
        <w:t>Implementation Requirements</w:t>
      </w:r>
      <w:bookmarkEnd w:id="27"/>
    </w:p>
    <w:p w14:paraId="10ABFB56" w14:textId="77777777" w:rsidR="00A37EBC" w:rsidRDefault="00000000">
      <w:pPr>
        <w:pStyle w:val="Heading3"/>
      </w:pPr>
      <w:bookmarkStart w:id="28" w:name="_Toc221947808"/>
      <w:r>
        <w:t>String Extraction</w:t>
      </w:r>
      <w:bookmarkEnd w:id="28"/>
    </w:p>
    <w:p w14:paraId="30D5D275" w14:textId="77777777" w:rsidR="00A37EBC" w:rsidRDefault="00000000">
      <w:pPr>
        <w:pStyle w:val="ListParagraph"/>
        <w:numPr>
          <w:ilvl w:val="0"/>
          <w:numId w:val="2"/>
        </w:numPr>
      </w:pPr>
      <w:r>
        <w:t>Use next-</w:t>
      </w:r>
      <w:proofErr w:type="spellStart"/>
      <w:r>
        <w:t>intl</w:t>
      </w:r>
      <w:proofErr w:type="spellEnd"/>
      <w:r>
        <w:t xml:space="preserve"> as the i18n library (integrates with Next.js App Router, supports server components)</w:t>
      </w:r>
    </w:p>
    <w:p w14:paraId="15F79F88" w14:textId="77777777" w:rsidR="00A37EBC" w:rsidRDefault="00000000">
      <w:pPr>
        <w:pStyle w:val="ListParagraph"/>
        <w:numPr>
          <w:ilvl w:val="0"/>
          <w:numId w:val="2"/>
        </w:numPr>
      </w:pPr>
      <w:r>
        <w:t xml:space="preserve">All user-facing strings (labels, button text, error messages, tooltips, placeholder text, validation messages) must use the </w:t>
      </w:r>
      <w:proofErr w:type="gramStart"/>
      <w:r>
        <w:t>t(</w:t>
      </w:r>
      <w:proofErr w:type="gramEnd"/>
      <w:r>
        <w:t>) translation function, never hardcoded strings</w:t>
      </w:r>
    </w:p>
    <w:p w14:paraId="57AFF3C1" w14:textId="77777777" w:rsidR="00A37EBC" w:rsidRDefault="00000000">
      <w:pPr>
        <w:pStyle w:val="ListParagraph"/>
        <w:numPr>
          <w:ilvl w:val="0"/>
          <w:numId w:val="2"/>
        </w:numPr>
      </w:pPr>
      <w:r>
        <w:t xml:space="preserve">Translation files: </w:t>
      </w:r>
      <w:proofErr w:type="spellStart"/>
      <w:r>
        <w:t>src</w:t>
      </w:r>
      <w:proofErr w:type="spellEnd"/>
      <w:r>
        <w:t>/messages/</w:t>
      </w:r>
      <w:proofErr w:type="spellStart"/>
      <w:r>
        <w:t>en.json</w:t>
      </w:r>
      <w:proofErr w:type="spellEnd"/>
      <w:r>
        <w:t xml:space="preserve"> organized by module (e.g., </w:t>
      </w:r>
      <w:proofErr w:type="gramStart"/>
      <w:r>
        <w:t>{ "</w:t>
      </w:r>
      <w:proofErr w:type="gramEnd"/>
      <w:r>
        <w:t xml:space="preserve">issues": </w:t>
      </w:r>
      <w:proofErr w:type="gramStart"/>
      <w:r>
        <w:t>{ "</w:t>
      </w:r>
      <w:proofErr w:type="gramEnd"/>
      <w:r>
        <w:t>create": "Create Issue", "summary": "Summary</w:t>
      </w:r>
      <w:proofErr w:type="gramStart"/>
      <w:r>
        <w:t>" }</w:t>
      </w:r>
      <w:proofErr w:type="gramEnd"/>
      <w:r>
        <w:t xml:space="preserve"> })</w:t>
      </w:r>
    </w:p>
    <w:p w14:paraId="14271AAB" w14:textId="77777777" w:rsidR="00A37EBC" w:rsidRDefault="00000000">
      <w:pPr>
        <w:pStyle w:val="ListParagraph"/>
        <w:numPr>
          <w:ilvl w:val="0"/>
          <w:numId w:val="2"/>
        </w:numPr>
      </w:pPr>
      <w:r>
        <w:t>ICU MessageFormat for plurals, numbers, and interpolation (e.g.</w:t>
      </w:r>
      <w:proofErr w:type="gramStart"/>
      <w:r>
        <w:t>, "{</w:t>
      </w:r>
      <w:proofErr w:type="gramEnd"/>
      <w:r>
        <w:t>count, plural, one {# issue} other {# issues}}")</w:t>
      </w:r>
    </w:p>
    <w:p w14:paraId="3B36C6A5" w14:textId="77777777" w:rsidR="00A37EBC" w:rsidRDefault="00000000">
      <w:pPr>
        <w:pStyle w:val="ListParagraph"/>
        <w:numPr>
          <w:ilvl w:val="0"/>
          <w:numId w:val="2"/>
        </w:numPr>
      </w:pPr>
      <w:r>
        <w:t>Server-side translations for emails, notifications, and API error messages</w:t>
      </w:r>
    </w:p>
    <w:p w14:paraId="3F6F8E72" w14:textId="77777777" w:rsidR="00A37EBC" w:rsidRDefault="00A37EBC">
      <w:pPr>
        <w:spacing w:after="60"/>
      </w:pPr>
    </w:p>
    <w:p w14:paraId="35B87179" w14:textId="77777777" w:rsidR="00A37EBC" w:rsidRDefault="00000000">
      <w:pPr>
        <w:pStyle w:val="Heading3"/>
      </w:pPr>
      <w:bookmarkStart w:id="29" w:name="_Toc221947809"/>
      <w:r>
        <w:t>Date, Time &amp; Number Formatting</w:t>
      </w:r>
      <w:bookmarkEnd w:id="29"/>
    </w:p>
    <w:p w14:paraId="7FE6026C" w14:textId="77777777" w:rsidR="00A37EBC" w:rsidRDefault="00000000">
      <w:pPr>
        <w:pStyle w:val="ListParagraph"/>
        <w:numPr>
          <w:ilvl w:val="0"/>
          <w:numId w:val="2"/>
        </w:numPr>
      </w:pPr>
      <w:r>
        <w:t xml:space="preserve">Use </w:t>
      </w:r>
      <w:proofErr w:type="spellStart"/>
      <w:r>
        <w:t>Intl.DateTimeFormat</w:t>
      </w:r>
      <w:proofErr w:type="spellEnd"/>
      <w:r>
        <w:t xml:space="preserve"> for all date rendering — never hardcode date formats like MM/DD/YYYY</w:t>
      </w:r>
    </w:p>
    <w:p w14:paraId="35F7F6C6" w14:textId="77777777" w:rsidR="00A37EBC" w:rsidRDefault="00000000">
      <w:pPr>
        <w:pStyle w:val="ListParagraph"/>
        <w:numPr>
          <w:ilvl w:val="0"/>
          <w:numId w:val="2"/>
        </w:numPr>
      </w:pPr>
      <w:r>
        <w:t xml:space="preserve">Use </w:t>
      </w:r>
      <w:proofErr w:type="spellStart"/>
      <w:r>
        <w:t>Intl.NumberFormat</w:t>
      </w:r>
      <w:proofErr w:type="spellEnd"/>
      <w:r>
        <w:t xml:space="preserve"> for all numeric displays (story points, time durations, percentages)</w:t>
      </w:r>
    </w:p>
    <w:p w14:paraId="04C2E86B" w14:textId="77777777" w:rsidR="00A37EBC" w:rsidRDefault="00000000">
      <w:pPr>
        <w:pStyle w:val="ListParagraph"/>
        <w:numPr>
          <w:ilvl w:val="0"/>
          <w:numId w:val="2"/>
        </w:numPr>
      </w:pPr>
      <w:r>
        <w:t xml:space="preserve">Use </w:t>
      </w:r>
      <w:proofErr w:type="spellStart"/>
      <w:r>
        <w:t>Intl.RelativeTimeFormat</w:t>
      </w:r>
      <w:proofErr w:type="spellEnd"/>
      <w:r>
        <w:t xml:space="preserve"> for relative timestamps ("3 hours ago", "in 2 days")</w:t>
      </w:r>
    </w:p>
    <w:p w14:paraId="445B0638" w14:textId="77777777" w:rsidR="00A37EBC" w:rsidRDefault="00000000">
      <w:pPr>
        <w:pStyle w:val="ListParagraph"/>
        <w:numPr>
          <w:ilvl w:val="0"/>
          <w:numId w:val="2"/>
        </w:numPr>
      </w:pPr>
      <w:r>
        <w:t xml:space="preserve">Time zone: all dates stored as UTC in the database. Displayed in the user’s local </w:t>
      </w:r>
      <w:proofErr w:type="spellStart"/>
      <w:r>
        <w:t>timezone</w:t>
      </w:r>
      <w:proofErr w:type="spellEnd"/>
      <w:r>
        <w:t xml:space="preserve"> (detected from browser or set in profile).</w:t>
      </w:r>
    </w:p>
    <w:p w14:paraId="730A78C5" w14:textId="77777777" w:rsidR="00A37EBC" w:rsidRDefault="00000000">
      <w:pPr>
        <w:pStyle w:val="ListParagraph"/>
        <w:numPr>
          <w:ilvl w:val="0"/>
          <w:numId w:val="2"/>
        </w:numPr>
      </w:pPr>
      <w:r>
        <w:lastRenderedPageBreak/>
        <w:t>Duration formatting: helper function that formats seconds into human-readable duration respecting locale (e.g., "2h 30m" or "2 hours, 30 minutes")</w:t>
      </w:r>
    </w:p>
    <w:p w14:paraId="73C80304" w14:textId="77777777" w:rsidR="00A37EBC" w:rsidRDefault="00A37EBC">
      <w:pPr>
        <w:spacing w:after="60"/>
      </w:pPr>
    </w:p>
    <w:p w14:paraId="5B28AE8E" w14:textId="77777777" w:rsidR="00A37EBC" w:rsidRDefault="00000000">
      <w:pPr>
        <w:pStyle w:val="Heading3"/>
      </w:pPr>
      <w:bookmarkStart w:id="30" w:name="_Toc221947810"/>
      <w:r>
        <w:t>Layout &amp; RTL Preparation</w:t>
      </w:r>
      <w:bookmarkEnd w:id="30"/>
    </w:p>
    <w:p w14:paraId="42BD7266" w14:textId="77777777" w:rsidR="00A37EBC" w:rsidRDefault="00000000">
      <w:pPr>
        <w:pStyle w:val="ListParagraph"/>
        <w:numPr>
          <w:ilvl w:val="0"/>
          <w:numId w:val="2"/>
        </w:numPr>
      </w:pPr>
      <w:r>
        <w:t>Use CSS logical properties (margin-inline-start, padding-block-end, inset-inline) instead of physical properties (margin-left, padding-bottom, left) where possible</w:t>
      </w:r>
    </w:p>
    <w:p w14:paraId="78DA93B6" w14:textId="77777777" w:rsidR="00A37EBC" w:rsidRDefault="00000000">
      <w:pPr>
        <w:pStyle w:val="ListParagraph"/>
        <w:numPr>
          <w:ilvl w:val="0"/>
          <w:numId w:val="2"/>
        </w:numPr>
      </w:pPr>
      <w:r>
        <w:t>Tailwind CSS: use logical utility classes (ms-4 instead of ml-4, me-4 instead of mr-4) where available</w:t>
      </w:r>
    </w:p>
    <w:p w14:paraId="74619317" w14:textId="77777777" w:rsidR="00A37EBC" w:rsidRDefault="00000000">
      <w:pPr>
        <w:pStyle w:val="ListParagraph"/>
        <w:numPr>
          <w:ilvl w:val="0"/>
          <w:numId w:val="2"/>
        </w:numPr>
      </w:pPr>
      <w:r>
        <w:t>Icons with directional meaning (arrows, chevrons) should flip in RTL context</w:t>
      </w:r>
    </w:p>
    <w:p w14:paraId="5E54E1CC" w14:textId="77777777" w:rsidR="00A37EBC" w:rsidRDefault="00000000">
      <w:pPr>
        <w:pStyle w:val="ListParagraph"/>
        <w:numPr>
          <w:ilvl w:val="0"/>
          <w:numId w:val="2"/>
        </w:numPr>
      </w:pPr>
      <w:r>
        <w:t xml:space="preserve">This is preparation only — full RTL support is not required for </w:t>
      </w:r>
      <w:proofErr w:type="gramStart"/>
      <w:r>
        <w:t>v1</w:t>
      </w:r>
      <w:proofErr w:type="gramEnd"/>
      <w:r>
        <w:t xml:space="preserve"> but these patterns prevent layout breakage when RTL is added later</w:t>
      </w:r>
    </w:p>
    <w:p w14:paraId="79674678" w14:textId="77777777" w:rsidR="00A37EBC" w:rsidRDefault="00A37EBC">
      <w:pPr>
        <w:spacing w:after="60"/>
      </w:pPr>
    </w:p>
    <w:p w14:paraId="0A075100" w14:textId="77777777" w:rsidR="00A37EBC" w:rsidRDefault="00000000">
      <w:pPr>
        <w:pStyle w:val="Heading3"/>
      </w:pPr>
      <w:bookmarkStart w:id="31" w:name="_Toc221947811"/>
      <w:r>
        <w:t>Content That Is NOT Translated</w:t>
      </w:r>
      <w:bookmarkEnd w:id="31"/>
    </w:p>
    <w:p w14:paraId="55BB1396" w14:textId="77777777" w:rsidR="00A37EBC" w:rsidRDefault="00000000">
      <w:pPr>
        <w:pStyle w:val="ListParagraph"/>
        <w:numPr>
          <w:ilvl w:val="0"/>
          <w:numId w:val="2"/>
        </w:numPr>
      </w:pPr>
      <w:r>
        <w:t>User-generated content (issue summaries, descriptions, comments) — stored and displayed as-is</w:t>
      </w:r>
    </w:p>
    <w:p w14:paraId="04EB503D" w14:textId="77777777" w:rsidR="00A37EBC" w:rsidRDefault="00000000">
      <w:pPr>
        <w:pStyle w:val="ListParagraph"/>
        <w:numPr>
          <w:ilvl w:val="0"/>
          <w:numId w:val="2"/>
        </w:numPr>
      </w:pPr>
      <w:r>
        <w:t>Project keys, issue keys, AQL syntax — these are system identifiers, not translatable</w:t>
      </w:r>
    </w:p>
    <w:p w14:paraId="5271F978" w14:textId="77777777" w:rsidR="00A37EBC" w:rsidRDefault="00000000">
      <w:pPr>
        <w:pStyle w:val="ListParagraph"/>
        <w:numPr>
          <w:ilvl w:val="0"/>
          <w:numId w:val="2"/>
        </w:numPr>
      </w:pPr>
      <w:r>
        <w:t>Code in the scripting engine — TypeScript/JavaScript is English-only</w:t>
      </w:r>
    </w:p>
    <w:p w14:paraId="797C4B1B" w14:textId="77777777" w:rsidR="00A37EBC" w:rsidRDefault="00000000">
      <w:pPr>
        <w:pStyle w:val="ListParagraph"/>
        <w:numPr>
          <w:ilvl w:val="0"/>
          <w:numId w:val="2"/>
        </w:numPr>
      </w:pPr>
      <w:r>
        <w:t>Default status names, priority names, etc. from the Defaults Reference — these are system defaults but could be localized in future versions</w:t>
      </w:r>
    </w:p>
    <w:p w14:paraId="305A34D5" w14:textId="77777777" w:rsidR="00A37EBC" w:rsidRDefault="00A37EBC">
      <w:pPr>
        <w:spacing w:after="60"/>
      </w:pPr>
    </w:p>
    <w:p w14:paraId="0FA9AA1F" w14:textId="77777777" w:rsidR="00A37EBC" w:rsidRDefault="00000000">
      <w:pPr>
        <w:pStyle w:val="Heading1"/>
      </w:pPr>
      <w:bookmarkStart w:id="32" w:name="_Toc221947812"/>
      <w:r>
        <w:t>API Versioning</w:t>
      </w:r>
      <w:bookmarkEnd w:id="32"/>
    </w:p>
    <w:p w14:paraId="7AF01976" w14:textId="77777777" w:rsidR="00A37EBC" w:rsidRDefault="00000000">
      <w:pPr>
        <w:pStyle w:val="Heading2"/>
      </w:pPr>
      <w:bookmarkStart w:id="33" w:name="_Toc221947813"/>
      <w:r>
        <w:t>Versioning Strategy</w:t>
      </w:r>
      <w:bookmarkEnd w:id="33"/>
    </w:p>
    <w:p w14:paraId="680DB887" w14:textId="77777777" w:rsidR="00A37EBC" w:rsidRDefault="00000000">
      <w:pPr>
        <w:spacing w:after="120"/>
      </w:pPr>
      <w:r>
        <w:t>The REST API uses URL-based versioning with a /</w:t>
      </w:r>
      <w:proofErr w:type="spellStart"/>
      <w:r>
        <w:t>api</w:t>
      </w:r>
      <w:proofErr w:type="spellEnd"/>
      <w:r>
        <w:t>/v1/ prefix. This is the clearest approach for external consumers (Salesforce, Power BI, MCP, custom scripts) and allows breaking changes in future versions without disrupting existing integrations.</w:t>
      </w:r>
    </w:p>
    <w:p w14:paraId="716D0C33" w14:textId="77777777" w:rsidR="00A37EBC" w:rsidRDefault="00A37EBC">
      <w:pPr>
        <w:spacing w:after="60"/>
      </w:pPr>
    </w:p>
    <w:p w14:paraId="7F79F5B6" w14:textId="77777777" w:rsidR="00A37EBC" w:rsidRDefault="00000000">
      <w:pPr>
        <w:pStyle w:val="Heading2"/>
      </w:pPr>
      <w:bookmarkStart w:id="34" w:name="_Toc221947814"/>
      <w:r>
        <w:t>Versioning Rules</w:t>
      </w:r>
      <w:bookmarkEnd w:id="34"/>
    </w:p>
    <w:p w14:paraId="04D44A9F" w14:textId="77777777" w:rsidR="00A37EBC" w:rsidRDefault="00000000">
      <w:pPr>
        <w:pStyle w:val="ListParagraph"/>
        <w:numPr>
          <w:ilvl w:val="0"/>
          <w:numId w:val="2"/>
        </w:numPr>
      </w:pPr>
      <w:r>
        <w:t>Current version: /</w:t>
      </w:r>
      <w:proofErr w:type="spellStart"/>
      <w:r>
        <w:t>api</w:t>
      </w:r>
      <w:proofErr w:type="spellEnd"/>
      <w:r>
        <w:t>/</w:t>
      </w:r>
      <w:proofErr w:type="gramStart"/>
      <w:r>
        <w:t>v1/ —</w:t>
      </w:r>
      <w:proofErr w:type="gramEnd"/>
      <w:r>
        <w:t xml:space="preserve"> all endpoints are prefixed with this path</w:t>
      </w:r>
    </w:p>
    <w:p w14:paraId="5F3F60D8" w14:textId="77777777" w:rsidR="00A37EBC" w:rsidRDefault="00000000">
      <w:pPr>
        <w:pStyle w:val="ListParagraph"/>
        <w:numPr>
          <w:ilvl w:val="0"/>
          <w:numId w:val="2"/>
        </w:numPr>
      </w:pPr>
      <w:r>
        <w:t xml:space="preserve">Internal </w:t>
      </w:r>
      <w:proofErr w:type="spellStart"/>
      <w:r>
        <w:t>tRPC</w:t>
      </w:r>
      <w:proofErr w:type="spellEnd"/>
      <w:r>
        <w:t xml:space="preserve"> API: not versioned (frontend and backend deploy together; always in sync)</w:t>
      </w:r>
    </w:p>
    <w:p w14:paraId="1D732952" w14:textId="77777777" w:rsidR="00A37EBC" w:rsidRDefault="00000000">
      <w:pPr>
        <w:pStyle w:val="ListParagraph"/>
        <w:numPr>
          <w:ilvl w:val="0"/>
          <w:numId w:val="2"/>
        </w:numPr>
      </w:pPr>
      <w:r>
        <w:t xml:space="preserve">REST API: versioned and documented via </w:t>
      </w:r>
      <w:proofErr w:type="spellStart"/>
      <w:r>
        <w:t>OpenAPI</w:t>
      </w:r>
      <w:proofErr w:type="spellEnd"/>
      <w:r>
        <w:t>/Swagger at /</w:t>
      </w:r>
      <w:proofErr w:type="spellStart"/>
      <w:r>
        <w:t>api</w:t>
      </w:r>
      <w:proofErr w:type="spellEnd"/>
      <w:r>
        <w:t>/v1/docs</w:t>
      </w:r>
    </w:p>
    <w:p w14:paraId="6604E303" w14:textId="77777777" w:rsidR="00A37EBC" w:rsidRDefault="00000000">
      <w:pPr>
        <w:pStyle w:val="ListParagraph"/>
        <w:numPr>
          <w:ilvl w:val="0"/>
          <w:numId w:val="2"/>
        </w:numPr>
      </w:pPr>
      <w:r>
        <w:t>OData endpoint (Power BI): versioned at /</w:t>
      </w:r>
      <w:proofErr w:type="spellStart"/>
      <w:r>
        <w:t>api</w:t>
      </w:r>
      <w:proofErr w:type="spellEnd"/>
      <w:r>
        <w:t>/</w:t>
      </w:r>
      <w:proofErr w:type="spellStart"/>
      <w:r>
        <w:t>odata</w:t>
      </w:r>
      <w:proofErr w:type="spellEnd"/>
      <w:r>
        <w:t>/v1/</w:t>
      </w:r>
    </w:p>
    <w:p w14:paraId="6485DB14" w14:textId="77777777" w:rsidR="00A37EBC" w:rsidRDefault="00000000">
      <w:pPr>
        <w:pStyle w:val="ListParagraph"/>
        <w:numPr>
          <w:ilvl w:val="0"/>
          <w:numId w:val="2"/>
        </w:numPr>
      </w:pPr>
      <w:r>
        <w:t xml:space="preserve">MCP </w:t>
      </w:r>
      <w:proofErr w:type="gramStart"/>
      <w:r>
        <w:t>server:</w:t>
      </w:r>
      <w:proofErr w:type="gramEnd"/>
      <w:r>
        <w:t xml:space="preserve"> follows MCP protocol versioning (declared in server capabilities)</w:t>
      </w:r>
    </w:p>
    <w:p w14:paraId="7E328B2B" w14:textId="77777777" w:rsidR="00A37EBC" w:rsidRDefault="00A37EBC">
      <w:pPr>
        <w:spacing w:after="60"/>
      </w:pPr>
    </w:p>
    <w:p w14:paraId="7411E8F4" w14:textId="77777777" w:rsidR="00A37EBC" w:rsidRDefault="00000000">
      <w:pPr>
        <w:pStyle w:val="Heading2"/>
      </w:pPr>
      <w:bookmarkStart w:id="35" w:name="_Toc221947815"/>
      <w:r>
        <w:t>Breaking vs. Non-Breaking Changes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1316"/>
        <w:gridCol w:w="1970"/>
        <w:gridCol w:w="3711"/>
      </w:tblGrid>
      <w:tr w:rsidR="00A37EBC" w14:paraId="0E1FD4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22CE0D" w14:textId="77777777" w:rsidR="00A37EBC" w:rsidRDefault="00000000">
            <w:r>
              <w:rPr>
                <w:b/>
                <w:bCs/>
                <w:color w:val="FFFFFF"/>
                <w:sz w:val="22"/>
                <w:szCs w:val="22"/>
              </w:rPr>
              <w:lastRenderedPageBreak/>
              <w:t>Change Type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847BAD7" w14:textId="77777777" w:rsidR="00A37EBC" w:rsidRDefault="00000000">
            <w:r>
              <w:rPr>
                <w:b/>
                <w:bCs/>
                <w:color w:val="FFFFFF"/>
                <w:sz w:val="22"/>
                <w:szCs w:val="22"/>
              </w:rPr>
              <w:t>Breaking?</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2D79629" w14:textId="77777777" w:rsidR="00A37EBC" w:rsidRDefault="00000000">
            <w:r>
              <w:rPr>
                <w:b/>
                <w:bCs/>
                <w:color w:val="FFFFFF"/>
                <w:sz w:val="22"/>
                <w:szCs w:val="22"/>
              </w:rPr>
              <w:t>Version Impact</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3A86462" w14:textId="77777777" w:rsidR="00A37EBC" w:rsidRDefault="00000000">
            <w:r>
              <w:rPr>
                <w:b/>
                <w:bCs/>
                <w:color w:val="FFFFFF"/>
                <w:sz w:val="22"/>
                <w:szCs w:val="22"/>
              </w:rPr>
              <w:t>Example</w:t>
            </w:r>
          </w:p>
        </w:tc>
      </w:tr>
      <w:tr w:rsidR="00A37EBC" w14:paraId="38631E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F105" w14:textId="77777777" w:rsidR="00A37EBC" w:rsidRDefault="00000000">
            <w:r>
              <w:rPr>
                <w:sz w:val="22"/>
                <w:szCs w:val="22"/>
              </w:rPr>
              <w:t>Add optional field to response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F31AC" w14:textId="77777777" w:rsidR="00A37EBC" w:rsidRDefault="00000000">
            <w:r>
              <w:rPr>
                <w:sz w:val="22"/>
                <w:szCs w:val="22"/>
              </w:rPr>
              <w:t>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159D7" w14:textId="77777777" w:rsidR="00A37EBC" w:rsidRDefault="00000000">
            <w:r>
              <w:rPr>
                <w:sz w:val="22"/>
                <w:szCs w:val="22"/>
              </w:rPr>
              <w:t>Same version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07C73" w14:textId="77777777" w:rsidR="00A37EBC" w:rsidRDefault="00000000">
            <w:r>
              <w:rPr>
                <w:sz w:val="22"/>
                <w:szCs w:val="22"/>
              </w:rPr>
              <w:t>Adding "</w:t>
            </w:r>
            <w:proofErr w:type="spellStart"/>
            <w:r>
              <w:rPr>
                <w:sz w:val="22"/>
                <w:szCs w:val="22"/>
              </w:rPr>
              <w:t>storyPoints</w:t>
            </w:r>
            <w:proofErr w:type="spellEnd"/>
            <w:r>
              <w:rPr>
                <w:sz w:val="22"/>
                <w:szCs w:val="22"/>
              </w:rPr>
              <w:t>" to issue response</w:t>
            </w:r>
          </w:p>
        </w:tc>
      </w:tr>
      <w:tr w:rsidR="00A37EBC" w14:paraId="053BA8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9A813E" w14:textId="77777777" w:rsidR="00A37EBC" w:rsidRDefault="00000000">
            <w:r>
              <w:rPr>
                <w:sz w:val="22"/>
                <w:szCs w:val="22"/>
              </w:rPr>
              <w:t>Add optional query 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5D0C4D" w14:textId="77777777" w:rsidR="00A37EBC" w:rsidRDefault="00000000">
            <w:r>
              <w:rPr>
                <w:sz w:val="22"/>
                <w:szCs w:val="22"/>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ADCB92" w14:textId="77777777" w:rsidR="00A37EBC" w:rsidRDefault="00000000">
            <w:r>
              <w:rPr>
                <w:sz w:val="22"/>
                <w:szCs w:val="22"/>
              </w:rPr>
              <w:t>Same version</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67ABEE" w14:textId="77777777" w:rsidR="00A37EBC" w:rsidRDefault="00000000">
            <w:proofErr w:type="gramStart"/>
            <w:r>
              <w:rPr>
                <w:sz w:val="22"/>
                <w:szCs w:val="22"/>
              </w:rPr>
              <w:t>Adding ?include</w:t>
            </w:r>
            <w:proofErr w:type="gramEnd"/>
            <w:r>
              <w:rPr>
                <w:sz w:val="22"/>
                <w:szCs w:val="22"/>
              </w:rPr>
              <w:t>=comments query param</w:t>
            </w:r>
          </w:p>
        </w:tc>
      </w:tr>
      <w:tr w:rsidR="00A37EBC" w14:paraId="266569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C8A5E" w14:textId="77777777" w:rsidR="00A37EBC" w:rsidRDefault="00000000">
            <w:r>
              <w:rPr>
                <w:sz w:val="22"/>
                <w:szCs w:val="22"/>
              </w:rPr>
              <w:t>Add new endpoint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51655" w14:textId="77777777" w:rsidR="00A37EBC" w:rsidRDefault="00000000">
            <w:r>
              <w:rPr>
                <w:sz w:val="22"/>
                <w:szCs w:val="22"/>
              </w:rPr>
              <w:t>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6A116" w14:textId="77777777" w:rsidR="00A37EBC" w:rsidRDefault="00000000">
            <w:r>
              <w:rPr>
                <w:sz w:val="22"/>
                <w:szCs w:val="22"/>
              </w:rPr>
              <w:t>Same version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E732D" w14:textId="77777777" w:rsidR="00A37EBC" w:rsidRDefault="00000000">
            <w:r>
              <w:rPr>
                <w:sz w:val="22"/>
                <w:szCs w:val="22"/>
              </w:rPr>
              <w:t>Adding /</w:t>
            </w:r>
            <w:proofErr w:type="spellStart"/>
            <w:r>
              <w:rPr>
                <w:sz w:val="22"/>
                <w:szCs w:val="22"/>
              </w:rPr>
              <w:t>api</w:t>
            </w:r>
            <w:proofErr w:type="spellEnd"/>
            <w:r>
              <w:rPr>
                <w:sz w:val="22"/>
                <w:szCs w:val="22"/>
              </w:rPr>
              <w:t>/v1/</w:t>
            </w:r>
            <w:proofErr w:type="spellStart"/>
            <w:r>
              <w:rPr>
                <w:sz w:val="22"/>
                <w:szCs w:val="22"/>
              </w:rPr>
              <w:t>gantt</w:t>
            </w:r>
            <w:proofErr w:type="spellEnd"/>
            <w:r>
              <w:rPr>
                <w:sz w:val="22"/>
                <w:szCs w:val="22"/>
              </w:rPr>
              <w:t>-dependencies</w:t>
            </w:r>
          </w:p>
        </w:tc>
      </w:tr>
      <w:tr w:rsidR="00A37EBC" w14:paraId="6BAC7C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8594A7" w14:textId="77777777" w:rsidR="00A37EBC" w:rsidRDefault="00000000">
            <w:r>
              <w:rPr>
                <w:sz w:val="22"/>
                <w:szCs w:val="22"/>
              </w:rPr>
              <w:t>Remove field from response</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A490CC" w14:textId="77777777" w:rsidR="00A37EBC" w:rsidRDefault="00000000">
            <w:r>
              <w:rPr>
                <w:sz w:val="22"/>
                <w:szCs w:val="22"/>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53E2E9" w14:textId="77777777" w:rsidR="00A37EBC" w:rsidRDefault="00000000">
            <w:r>
              <w:rPr>
                <w:sz w:val="22"/>
                <w:szCs w:val="22"/>
              </w:rPr>
              <w:t>New version required</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34E7C6" w14:textId="77777777" w:rsidR="00A37EBC" w:rsidRDefault="00000000">
            <w:r>
              <w:rPr>
                <w:sz w:val="22"/>
                <w:szCs w:val="22"/>
              </w:rPr>
              <w:t>Removing "</w:t>
            </w:r>
            <w:proofErr w:type="spellStart"/>
            <w:r>
              <w:rPr>
                <w:sz w:val="22"/>
                <w:szCs w:val="22"/>
              </w:rPr>
              <w:t>assigneeId</w:t>
            </w:r>
            <w:proofErr w:type="spellEnd"/>
            <w:r>
              <w:rPr>
                <w:sz w:val="22"/>
                <w:szCs w:val="22"/>
              </w:rPr>
              <w:t>" from issue response</w:t>
            </w:r>
          </w:p>
        </w:tc>
      </w:tr>
      <w:tr w:rsidR="00A37EBC" w14:paraId="5486E5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12AD" w14:textId="77777777" w:rsidR="00A37EBC" w:rsidRDefault="00000000">
            <w:r>
              <w:rPr>
                <w:sz w:val="22"/>
                <w:szCs w:val="22"/>
              </w:rPr>
              <w:t>Rename field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14D3E" w14:textId="77777777" w:rsidR="00A37EBC" w:rsidRDefault="00000000">
            <w:r>
              <w:rPr>
                <w:sz w:val="22"/>
                <w:szCs w:val="22"/>
              </w:rPr>
              <w:t>Yes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D078E" w14:textId="77777777" w:rsidR="00A37EBC" w:rsidRDefault="00000000">
            <w:r>
              <w:rPr>
                <w:sz w:val="22"/>
                <w:szCs w:val="22"/>
              </w:rPr>
              <w:t>New version required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7D017" w14:textId="77777777" w:rsidR="00A37EBC" w:rsidRDefault="00000000">
            <w:r>
              <w:rPr>
                <w:sz w:val="22"/>
                <w:szCs w:val="22"/>
              </w:rPr>
              <w:t>Renaming "type" to "</w:t>
            </w:r>
            <w:proofErr w:type="spellStart"/>
            <w:r>
              <w:rPr>
                <w:sz w:val="22"/>
                <w:szCs w:val="22"/>
              </w:rPr>
              <w:t>issueType</w:t>
            </w:r>
            <w:proofErr w:type="spellEnd"/>
            <w:r>
              <w:rPr>
                <w:sz w:val="22"/>
                <w:szCs w:val="22"/>
              </w:rPr>
              <w:t>"</w:t>
            </w:r>
          </w:p>
        </w:tc>
      </w:tr>
      <w:tr w:rsidR="00A37EBC" w14:paraId="6EA1B8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274B69" w14:textId="77777777" w:rsidR="00A37EBC" w:rsidRDefault="00000000">
            <w:r>
              <w:rPr>
                <w:sz w:val="22"/>
                <w:szCs w:val="22"/>
              </w:rPr>
              <w:t>Change field type</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84E23F" w14:textId="77777777" w:rsidR="00A37EBC" w:rsidRDefault="00000000">
            <w:r>
              <w:rPr>
                <w:sz w:val="22"/>
                <w:szCs w:val="22"/>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E86254" w14:textId="77777777" w:rsidR="00A37EBC" w:rsidRDefault="00000000">
            <w:r>
              <w:rPr>
                <w:sz w:val="22"/>
                <w:szCs w:val="22"/>
              </w:rPr>
              <w:t>New version required</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110961" w14:textId="77777777" w:rsidR="00A37EBC" w:rsidRDefault="00000000">
            <w:r>
              <w:rPr>
                <w:sz w:val="22"/>
                <w:szCs w:val="22"/>
              </w:rPr>
              <w:t>Changing priority from string to object</w:t>
            </w:r>
          </w:p>
        </w:tc>
      </w:tr>
      <w:tr w:rsidR="00A37EBC" w14:paraId="030D60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C7CD2" w14:textId="77777777" w:rsidR="00A37EBC" w:rsidRDefault="00000000">
            <w:r>
              <w:rPr>
                <w:sz w:val="22"/>
                <w:szCs w:val="22"/>
              </w:rPr>
              <w:t>Remove endpoint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D54B0" w14:textId="77777777" w:rsidR="00A37EBC" w:rsidRDefault="00000000">
            <w:r>
              <w:rPr>
                <w:sz w:val="22"/>
                <w:szCs w:val="22"/>
              </w:rPr>
              <w:t>Yes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6B9F6" w14:textId="77777777" w:rsidR="00A37EBC" w:rsidRDefault="00000000">
            <w:r>
              <w:rPr>
                <w:sz w:val="22"/>
                <w:szCs w:val="22"/>
              </w:rPr>
              <w:t>New version required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8B38F" w14:textId="77777777" w:rsidR="00A37EBC" w:rsidRDefault="00000000">
            <w:r>
              <w:rPr>
                <w:sz w:val="22"/>
                <w:szCs w:val="22"/>
              </w:rPr>
              <w:t>Removing /</w:t>
            </w:r>
            <w:proofErr w:type="spellStart"/>
            <w:r>
              <w:rPr>
                <w:sz w:val="22"/>
                <w:szCs w:val="22"/>
              </w:rPr>
              <w:t>api</w:t>
            </w:r>
            <w:proofErr w:type="spellEnd"/>
            <w:r>
              <w:rPr>
                <w:sz w:val="22"/>
                <w:szCs w:val="22"/>
              </w:rPr>
              <w:t>/v1/legacy-search</w:t>
            </w:r>
          </w:p>
        </w:tc>
      </w:tr>
      <w:tr w:rsidR="00A37EBC" w14:paraId="1C6138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437C88" w14:textId="77777777" w:rsidR="00A37EBC" w:rsidRDefault="00000000">
            <w:r>
              <w:rPr>
                <w:sz w:val="22"/>
                <w:szCs w:val="22"/>
              </w:rPr>
              <w:t>Change error response format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0D4E84" w14:textId="77777777" w:rsidR="00A37EBC" w:rsidRDefault="00000000">
            <w:r>
              <w:rPr>
                <w:sz w:val="22"/>
                <w:szCs w:val="22"/>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89F803" w14:textId="77777777" w:rsidR="00A37EBC" w:rsidRDefault="00000000">
            <w:r>
              <w:rPr>
                <w:sz w:val="22"/>
                <w:szCs w:val="22"/>
              </w:rPr>
              <w:t>New version required</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FC9807" w14:textId="77777777" w:rsidR="00A37EBC" w:rsidRDefault="00000000">
            <w:r>
              <w:rPr>
                <w:sz w:val="22"/>
                <w:szCs w:val="22"/>
              </w:rPr>
              <w:t>Restructuring error JSON</w:t>
            </w:r>
          </w:p>
        </w:tc>
      </w:tr>
    </w:tbl>
    <w:p w14:paraId="58AE7B0B" w14:textId="77777777" w:rsidR="00A37EBC" w:rsidRDefault="00A37EBC">
      <w:pPr>
        <w:spacing w:after="60"/>
      </w:pPr>
    </w:p>
    <w:p w14:paraId="38B3386D" w14:textId="77777777" w:rsidR="00A37EBC" w:rsidRDefault="00000000">
      <w:pPr>
        <w:pStyle w:val="Heading2"/>
      </w:pPr>
      <w:bookmarkStart w:id="36" w:name="_Toc221947816"/>
      <w:r>
        <w:t>Deprecation Policy</w:t>
      </w:r>
      <w:bookmarkEnd w:id="36"/>
    </w:p>
    <w:p w14:paraId="4E8888DC" w14:textId="77777777" w:rsidR="00A37EBC" w:rsidRDefault="00000000">
      <w:pPr>
        <w:pStyle w:val="ListParagraph"/>
        <w:numPr>
          <w:ilvl w:val="0"/>
          <w:numId w:val="2"/>
        </w:numPr>
      </w:pPr>
      <w:r>
        <w:t>When a new API version is released, the previous version is supported for a minimum of 6 months</w:t>
      </w:r>
    </w:p>
    <w:p w14:paraId="66F742E6" w14:textId="77777777" w:rsidR="00A37EBC" w:rsidRDefault="00000000">
      <w:pPr>
        <w:pStyle w:val="ListParagraph"/>
        <w:numPr>
          <w:ilvl w:val="0"/>
          <w:numId w:val="2"/>
        </w:numPr>
      </w:pPr>
      <w:r>
        <w:t>Deprecated endpoints return a Sunset header with the retirement date and a Deprecation header</w:t>
      </w:r>
    </w:p>
    <w:p w14:paraId="36CE6FBC" w14:textId="77777777" w:rsidR="00A37EBC" w:rsidRDefault="00000000">
      <w:pPr>
        <w:pStyle w:val="ListParagraph"/>
        <w:numPr>
          <w:ilvl w:val="0"/>
          <w:numId w:val="2"/>
        </w:numPr>
      </w:pPr>
      <w:r>
        <w:t>API documentation clearly marks deprecated endpoints with migration guides</w:t>
      </w:r>
    </w:p>
    <w:p w14:paraId="28A154A4" w14:textId="77777777" w:rsidR="00A37EBC" w:rsidRDefault="00000000">
      <w:pPr>
        <w:pStyle w:val="ListParagraph"/>
        <w:numPr>
          <w:ilvl w:val="0"/>
          <w:numId w:val="2"/>
        </w:numPr>
      </w:pPr>
      <w:r>
        <w:t>Usage monitoring: track which API tokens are using deprecated endpoints and notify owners</w:t>
      </w:r>
    </w:p>
    <w:p w14:paraId="5038ED25" w14:textId="77777777" w:rsidR="00A37EBC" w:rsidRDefault="00A37EBC">
      <w:pPr>
        <w:spacing w:after="60"/>
      </w:pPr>
    </w:p>
    <w:p w14:paraId="32EE8EEA" w14:textId="77777777" w:rsidR="00A37EBC" w:rsidRDefault="00000000">
      <w:pPr>
        <w:pStyle w:val="Heading1"/>
      </w:pPr>
      <w:bookmarkStart w:id="37" w:name="_Toc221947817"/>
      <w:r>
        <w:t>Rate Limiting</w:t>
      </w:r>
      <w:bookmarkEnd w:id="37"/>
    </w:p>
    <w:p w14:paraId="04ED851F" w14:textId="77777777" w:rsidR="00A37EBC" w:rsidRDefault="00000000">
      <w:pPr>
        <w:pStyle w:val="Heading2"/>
      </w:pPr>
      <w:bookmarkStart w:id="38" w:name="_Toc221947818"/>
      <w:r>
        <w:t>Rate Limit Tiers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000"/>
        <w:gridCol w:w="2960"/>
      </w:tblGrid>
      <w:tr w:rsidR="00A37EBC" w14:paraId="23215F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718AF22" w14:textId="77777777" w:rsidR="00A37EBC" w:rsidRDefault="00000000">
            <w:r>
              <w:rPr>
                <w:b/>
                <w:bCs/>
                <w:color w:val="FFFFFF"/>
                <w:sz w:val="22"/>
                <w:szCs w:val="22"/>
              </w:rPr>
              <w:t>Consumer Type</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9038004" w14:textId="77777777" w:rsidR="00A37EBC" w:rsidRDefault="00000000">
            <w:r>
              <w:rPr>
                <w:b/>
                <w:bCs/>
                <w:color w:val="FFFFFF"/>
                <w:sz w:val="22"/>
                <w:szCs w:val="22"/>
              </w:rPr>
              <w:t>Limit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6532366" w14:textId="77777777" w:rsidR="00A37EBC" w:rsidRDefault="00000000">
            <w:r>
              <w:rPr>
                <w:b/>
                <w:bCs/>
                <w:color w:val="FFFFFF"/>
                <w:sz w:val="22"/>
                <w:szCs w:val="22"/>
              </w:rPr>
              <w:t>Window</w:t>
            </w:r>
          </w:p>
        </w:tc>
        <w:tc>
          <w:tcPr>
            <w:tcW w:w="2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E81C2F8" w14:textId="77777777" w:rsidR="00A37EBC" w:rsidRDefault="00000000">
            <w:r>
              <w:rPr>
                <w:b/>
                <w:bCs/>
                <w:color w:val="FFFFFF"/>
                <w:sz w:val="22"/>
                <w:szCs w:val="22"/>
              </w:rPr>
              <w:t>Headers</w:t>
            </w:r>
          </w:p>
        </w:tc>
      </w:tr>
      <w:tr w:rsidR="00A37EBC" w14:paraId="28B990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72022" w14:textId="77777777" w:rsidR="00A37EBC" w:rsidRDefault="00000000">
            <w:r>
              <w:rPr>
                <w:sz w:val="22"/>
                <w:szCs w:val="22"/>
              </w:rPr>
              <w:t>Authenticated user (browser)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88706" w14:textId="77777777" w:rsidR="00A37EBC" w:rsidRDefault="00000000">
            <w:r>
              <w:rPr>
                <w:sz w:val="22"/>
                <w:szCs w:val="22"/>
              </w:rPr>
              <w:t>300 requests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0E6BD" w14:textId="77777777" w:rsidR="00A37EBC" w:rsidRDefault="00000000">
            <w:r>
              <w:rPr>
                <w:sz w:val="22"/>
                <w:szCs w:val="22"/>
              </w:rPr>
              <w:t>Per minute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0E0B6" w14:textId="77777777" w:rsidR="00A37EBC" w:rsidRDefault="00000000">
            <w:r>
              <w:rPr>
                <w:sz w:val="22"/>
                <w:szCs w:val="22"/>
              </w:rPr>
              <w:t>X-</w:t>
            </w:r>
            <w:proofErr w:type="spellStart"/>
            <w:r>
              <w:rPr>
                <w:sz w:val="22"/>
                <w:szCs w:val="22"/>
              </w:rPr>
              <w:t>RateLimit</w:t>
            </w:r>
            <w:proofErr w:type="spellEnd"/>
            <w:r>
              <w:rPr>
                <w:sz w:val="22"/>
                <w:szCs w:val="22"/>
              </w:rPr>
              <w:t>-Limit, X-</w:t>
            </w:r>
            <w:proofErr w:type="spellStart"/>
            <w:r>
              <w:rPr>
                <w:sz w:val="22"/>
                <w:szCs w:val="22"/>
              </w:rPr>
              <w:t>RateLimit</w:t>
            </w:r>
            <w:proofErr w:type="spellEnd"/>
            <w:r>
              <w:rPr>
                <w:sz w:val="22"/>
                <w:szCs w:val="22"/>
              </w:rPr>
              <w:t>-Remaining, X-</w:t>
            </w:r>
            <w:proofErr w:type="spellStart"/>
            <w:r>
              <w:rPr>
                <w:sz w:val="22"/>
                <w:szCs w:val="22"/>
              </w:rPr>
              <w:t>RateLimit</w:t>
            </w:r>
            <w:proofErr w:type="spellEnd"/>
            <w:r>
              <w:rPr>
                <w:sz w:val="22"/>
                <w:szCs w:val="22"/>
              </w:rPr>
              <w:t>-Reset</w:t>
            </w:r>
          </w:p>
        </w:tc>
      </w:tr>
      <w:tr w:rsidR="00A37EBC" w14:paraId="0DF39A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E14F7B" w14:textId="77777777" w:rsidR="00A37EBC" w:rsidRDefault="00000000">
            <w:r>
              <w:rPr>
                <w:sz w:val="22"/>
                <w:szCs w:val="22"/>
              </w:rPr>
              <w:t>API token</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B31166" w14:textId="77777777" w:rsidR="00A37EBC" w:rsidRDefault="00000000">
            <w:r>
              <w:rPr>
                <w:sz w:val="22"/>
                <w:szCs w:val="22"/>
              </w:rPr>
              <w:t>600 requests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AF6FAA" w14:textId="77777777" w:rsidR="00A37EBC" w:rsidRDefault="00000000">
            <w:r>
              <w:rPr>
                <w:sz w:val="22"/>
                <w:szCs w:val="22"/>
              </w:rPr>
              <w:t>Per minute</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5B9F1B" w14:textId="77777777" w:rsidR="00A37EBC" w:rsidRDefault="00000000">
            <w:r>
              <w:rPr>
                <w:sz w:val="22"/>
                <w:szCs w:val="22"/>
              </w:rPr>
              <w:t>Same headers</w:t>
            </w:r>
          </w:p>
        </w:tc>
      </w:tr>
      <w:tr w:rsidR="00A37EBC" w14:paraId="69848D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EF2EF" w14:textId="77777777" w:rsidR="00A37EBC" w:rsidRDefault="00000000">
            <w:r>
              <w:rPr>
                <w:sz w:val="22"/>
                <w:szCs w:val="22"/>
              </w:rPr>
              <w:t>Webhook endpoints (GitHub, Salesforce)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AB050" w14:textId="77777777" w:rsidR="00A37EBC" w:rsidRDefault="00000000">
            <w:r>
              <w:rPr>
                <w:sz w:val="22"/>
                <w:szCs w:val="22"/>
              </w:rPr>
              <w:t>100 requests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ABFB5" w14:textId="77777777" w:rsidR="00A37EBC" w:rsidRDefault="00000000">
            <w:r>
              <w:rPr>
                <w:sz w:val="22"/>
                <w:szCs w:val="22"/>
              </w:rPr>
              <w:t>Per minute per source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96A02" w14:textId="77777777" w:rsidR="00A37EBC" w:rsidRDefault="00000000">
            <w:r>
              <w:rPr>
                <w:sz w:val="22"/>
                <w:szCs w:val="22"/>
              </w:rPr>
              <w:t xml:space="preserve">429 </w:t>
            </w:r>
            <w:proofErr w:type="gramStart"/>
            <w:r>
              <w:rPr>
                <w:sz w:val="22"/>
                <w:szCs w:val="22"/>
              </w:rPr>
              <w:t>response</w:t>
            </w:r>
            <w:proofErr w:type="gramEnd"/>
            <w:r>
              <w:rPr>
                <w:sz w:val="22"/>
                <w:szCs w:val="22"/>
              </w:rPr>
              <w:t xml:space="preserve"> with Retry-After header</w:t>
            </w:r>
          </w:p>
        </w:tc>
      </w:tr>
      <w:tr w:rsidR="00A37EBC" w14:paraId="1D8305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3E82A6" w14:textId="77777777" w:rsidR="00A37EBC" w:rsidRDefault="00000000">
            <w:r>
              <w:rPr>
                <w:sz w:val="22"/>
                <w:szCs w:val="22"/>
              </w:rPr>
              <w:lastRenderedPageBreak/>
              <w:t>MCP server</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26DEDE" w14:textId="77777777" w:rsidR="00A37EBC" w:rsidRDefault="00000000">
            <w:r>
              <w:rPr>
                <w:sz w:val="22"/>
                <w:szCs w:val="22"/>
              </w:rPr>
              <w:t>120 requests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40A5D8" w14:textId="77777777" w:rsidR="00A37EBC" w:rsidRDefault="00000000">
            <w:r>
              <w:rPr>
                <w:sz w:val="22"/>
                <w:szCs w:val="22"/>
              </w:rPr>
              <w:t>Per minute per session</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2715FA" w14:textId="77777777" w:rsidR="00A37EBC" w:rsidRDefault="00000000">
            <w:r>
              <w:rPr>
                <w:sz w:val="22"/>
                <w:szCs w:val="22"/>
              </w:rPr>
              <w:t>Same headers</w:t>
            </w:r>
          </w:p>
        </w:tc>
      </w:tr>
      <w:tr w:rsidR="00A37EBC" w14:paraId="4DF9D5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00F68" w14:textId="77777777" w:rsidR="00A37EBC" w:rsidRDefault="00000000">
            <w:r>
              <w:rPr>
                <w:sz w:val="22"/>
                <w:szCs w:val="22"/>
              </w:rPr>
              <w:t>Unauthenticated (login, public status page)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BEA43" w14:textId="77777777" w:rsidR="00A37EBC" w:rsidRDefault="00000000">
            <w:r>
              <w:rPr>
                <w:sz w:val="22"/>
                <w:szCs w:val="22"/>
              </w:rPr>
              <w:t>30 requests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6F23E" w14:textId="77777777" w:rsidR="00A37EBC" w:rsidRDefault="00000000">
            <w:r>
              <w:rPr>
                <w:sz w:val="22"/>
                <w:szCs w:val="22"/>
              </w:rPr>
              <w:t>Per minute per IP</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80F90" w14:textId="77777777" w:rsidR="00A37EBC" w:rsidRDefault="00000000">
            <w:r>
              <w:rPr>
                <w:sz w:val="22"/>
                <w:szCs w:val="22"/>
              </w:rPr>
              <w:t xml:space="preserve">429 </w:t>
            </w:r>
            <w:proofErr w:type="gramStart"/>
            <w:r>
              <w:rPr>
                <w:sz w:val="22"/>
                <w:szCs w:val="22"/>
              </w:rPr>
              <w:t>response</w:t>
            </w:r>
            <w:proofErr w:type="gramEnd"/>
          </w:p>
        </w:tc>
      </w:tr>
      <w:tr w:rsidR="00A37EBC" w14:paraId="17D501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7C1B26" w14:textId="77777777" w:rsidR="00A37EBC" w:rsidRDefault="00000000">
            <w:r>
              <w:rPr>
                <w:sz w:val="22"/>
                <w:szCs w:val="22"/>
              </w:rPr>
              <w:t>Search (AQL)</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2A2EAA" w14:textId="77777777" w:rsidR="00A37EBC" w:rsidRDefault="00000000">
            <w:r>
              <w:rPr>
                <w:sz w:val="22"/>
                <w:szCs w:val="22"/>
              </w:rPr>
              <w:t>60 queries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4CE986" w14:textId="77777777" w:rsidR="00A37EBC" w:rsidRDefault="00000000">
            <w:r>
              <w:rPr>
                <w:sz w:val="22"/>
                <w:szCs w:val="22"/>
              </w:rPr>
              <w:t>Per minute per user</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A7BB9C" w14:textId="77777777" w:rsidR="00A37EBC" w:rsidRDefault="00000000">
            <w:r>
              <w:rPr>
                <w:sz w:val="22"/>
                <w:szCs w:val="22"/>
              </w:rPr>
              <w:t>Separate limit due to DB cost</w:t>
            </w:r>
          </w:p>
        </w:tc>
      </w:tr>
      <w:tr w:rsidR="00A37EBC" w14:paraId="1F4FAF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89C8B" w14:textId="77777777" w:rsidR="00A37EBC" w:rsidRDefault="00000000">
            <w:r>
              <w:rPr>
                <w:sz w:val="22"/>
                <w:szCs w:val="22"/>
              </w:rPr>
              <w:t>Report generation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A7577" w14:textId="77777777" w:rsidR="00A37EBC" w:rsidRDefault="00000000">
            <w:r>
              <w:rPr>
                <w:sz w:val="22"/>
                <w:szCs w:val="22"/>
              </w:rPr>
              <w:t>10 requests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8F819" w14:textId="77777777" w:rsidR="00A37EBC" w:rsidRDefault="00000000">
            <w:r>
              <w:rPr>
                <w:sz w:val="22"/>
                <w:szCs w:val="22"/>
              </w:rPr>
              <w:t>Per minute per user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2B4D1" w14:textId="77777777" w:rsidR="00A37EBC" w:rsidRDefault="00000000">
            <w:r>
              <w:rPr>
                <w:sz w:val="22"/>
                <w:szCs w:val="22"/>
              </w:rPr>
              <w:t>Separate limit due to compute cost</w:t>
            </w:r>
          </w:p>
        </w:tc>
      </w:tr>
      <w:tr w:rsidR="00A37EBC" w14:paraId="3CFB53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13ACC8" w14:textId="77777777" w:rsidR="00A37EBC" w:rsidRDefault="00000000">
            <w:r>
              <w:rPr>
                <w:sz w:val="22"/>
                <w:szCs w:val="22"/>
              </w:rPr>
              <w:t>Scripting engine executions</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D85730" w14:textId="77777777" w:rsidR="00A37EBC" w:rsidRDefault="00000000">
            <w:r>
              <w:rPr>
                <w:sz w:val="22"/>
                <w:szCs w:val="22"/>
              </w:rPr>
              <w:t>30 executions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95A0CF" w14:textId="77777777" w:rsidR="00A37EBC" w:rsidRDefault="00000000">
            <w:r>
              <w:rPr>
                <w:sz w:val="22"/>
                <w:szCs w:val="22"/>
              </w:rPr>
              <w:t>Per minute per user</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46ECE7" w14:textId="77777777" w:rsidR="00A37EBC" w:rsidRDefault="00000000">
            <w:r>
              <w:rPr>
                <w:sz w:val="22"/>
                <w:szCs w:val="22"/>
              </w:rPr>
              <w:t>Separate limit</w:t>
            </w:r>
          </w:p>
        </w:tc>
      </w:tr>
    </w:tbl>
    <w:p w14:paraId="10C31430" w14:textId="77777777" w:rsidR="00A37EBC" w:rsidRDefault="00A37EBC">
      <w:pPr>
        <w:spacing w:after="60"/>
      </w:pPr>
    </w:p>
    <w:p w14:paraId="26EA35BA" w14:textId="77777777" w:rsidR="00A37EBC" w:rsidRDefault="00000000">
      <w:pPr>
        <w:pStyle w:val="Heading2"/>
      </w:pPr>
      <w:bookmarkStart w:id="39" w:name="_Toc221947819"/>
      <w:r>
        <w:t>Implementation</w:t>
      </w:r>
      <w:bookmarkEnd w:id="39"/>
    </w:p>
    <w:p w14:paraId="021BF492" w14:textId="77777777" w:rsidR="00A37EBC" w:rsidRDefault="00000000">
      <w:pPr>
        <w:pStyle w:val="ListParagraph"/>
        <w:numPr>
          <w:ilvl w:val="0"/>
          <w:numId w:val="2"/>
        </w:numPr>
      </w:pPr>
      <w:r>
        <w:t>Track A (</w:t>
      </w:r>
      <w:proofErr w:type="spellStart"/>
      <w:r>
        <w:t>Vercel</w:t>
      </w:r>
      <w:proofErr w:type="spellEnd"/>
      <w:r>
        <w:t xml:space="preserve">): </w:t>
      </w:r>
      <w:proofErr w:type="spellStart"/>
      <w:r>
        <w:t>Upstash</w:t>
      </w:r>
      <w:proofErr w:type="spellEnd"/>
      <w:r>
        <w:t xml:space="preserve"> </w:t>
      </w:r>
      <w:proofErr w:type="spellStart"/>
      <w:r>
        <w:t>Ratelimit</w:t>
      </w:r>
      <w:proofErr w:type="spellEnd"/>
      <w:r>
        <w:t xml:space="preserve"> </w:t>
      </w:r>
      <w:proofErr w:type="gramStart"/>
      <w:r>
        <w:t>library (@</w:t>
      </w:r>
      <w:proofErr w:type="gramEnd"/>
      <w:r>
        <w:t xml:space="preserve">upstash/ratelimit) with sliding window algorithm, backed by </w:t>
      </w:r>
      <w:proofErr w:type="spellStart"/>
      <w:r>
        <w:t>Upstash</w:t>
      </w:r>
      <w:proofErr w:type="spellEnd"/>
      <w:r>
        <w:t xml:space="preserve"> Redis</w:t>
      </w:r>
    </w:p>
    <w:p w14:paraId="058229E8" w14:textId="77777777" w:rsidR="00A37EBC" w:rsidRDefault="00000000">
      <w:pPr>
        <w:pStyle w:val="ListParagraph"/>
        <w:numPr>
          <w:ilvl w:val="0"/>
          <w:numId w:val="2"/>
        </w:numPr>
      </w:pPr>
      <w:r>
        <w:t xml:space="preserve">Track B (Azure): same </w:t>
      </w:r>
      <w:proofErr w:type="spellStart"/>
      <w:r>
        <w:t>Upstash</w:t>
      </w:r>
      <w:proofErr w:type="spellEnd"/>
      <w:r>
        <w:t xml:space="preserve"> library against Azure Cache for Redis, or switch to a middleware-based rate limiter</w:t>
      </w:r>
    </w:p>
    <w:p w14:paraId="6D8E6AD8" w14:textId="77777777" w:rsidR="00A37EBC" w:rsidRDefault="00000000">
      <w:pPr>
        <w:pStyle w:val="ListParagraph"/>
        <w:numPr>
          <w:ilvl w:val="0"/>
          <w:numId w:val="2"/>
        </w:numPr>
      </w:pPr>
      <w:r>
        <w:t xml:space="preserve">Rate limit middleware: applied at the </w:t>
      </w:r>
      <w:proofErr w:type="spellStart"/>
      <w:r>
        <w:t>tRPC</w:t>
      </w:r>
      <w:proofErr w:type="spellEnd"/>
      <w:r>
        <w:t xml:space="preserve"> middleware layer so all API routes are automatically rate-limited</w:t>
      </w:r>
    </w:p>
    <w:p w14:paraId="0BA5CED5" w14:textId="77777777" w:rsidR="00A37EBC" w:rsidRDefault="00000000">
      <w:pPr>
        <w:pStyle w:val="ListParagraph"/>
        <w:numPr>
          <w:ilvl w:val="0"/>
          <w:numId w:val="2"/>
        </w:numPr>
      </w:pPr>
      <w:r>
        <w:t xml:space="preserve">Rate limit responses: HTTP 429 with JSON body containing </w:t>
      </w:r>
      <w:proofErr w:type="gramStart"/>
      <w:r>
        <w:t>{ code</w:t>
      </w:r>
      <w:proofErr w:type="gramEnd"/>
      <w:r>
        <w:t xml:space="preserve">: "RATE_LIMIT_EXCEEDED", </w:t>
      </w:r>
      <w:proofErr w:type="spellStart"/>
      <w:r>
        <w:t>retryAfter</w:t>
      </w:r>
      <w:proofErr w:type="spellEnd"/>
      <w:r>
        <w:t>: &lt;seconds</w:t>
      </w:r>
      <w:proofErr w:type="gramStart"/>
      <w:r>
        <w:t>&gt; }</w:t>
      </w:r>
      <w:proofErr w:type="gramEnd"/>
    </w:p>
    <w:p w14:paraId="72FC7AFF" w14:textId="77777777" w:rsidR="00A37EBC" w:rsidRDefault="00000000">
      <w:pPr>
        <w:pStyle w:val="ListParagraph"/>
        <w:numPr>
          <w:ilvl w:val="0"/>
          <w:numId w:val="2"/>
        </w:numPr>
      </w:pPr>
      <w:r>
        <w:t>Rate limit bypass: no bypass mechanism. Admin users have the same limits as regular users.</w:t>
      </w:r>
    </w:p>
    <w:p w14:paraId="5B077CA0" w14:textId="77777777" w:rsidR="00A37EBC" w:rsidRDefault="00A37EBC">
      <w:pPr>
        <w:spacing w:after="60"/>
      </w:pPr>
    </w:p>
    <w:p w14:paraId="4944E6DB" w14:textId="77777777" w:rsidR="00A37EBC" w:rsidRDefault="00000000">
      <w:pPr>
        <w:pStyle w:val="Heading2"/>
      </w:pPr>
      <w:bookmarkStart w:id="40" w:name="_Toc221947820"/>
      <w:r>
        <w:t>Caching Strategy</w:t>
      </w:r>
      <w:bookmarkEnd w:id="40"/>
    </w:p>
    <w:p w14:paraId="73594C80" w14:textId="77777777" w:rsidR="00A37EBC" w:rsidRDefault="00000000">
      <w:pPr>
        <w:pStyle w:val="Heading3"/>
      </w:pPr>
      <w:bookmarkStart w:id="41" w:name="_Toc221947821"/>
      <w:r>
        <w:t>Cache Layers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160"/>
        <w:gridCol w:w="2200"/>
      </w:tblGrid>
      <w:tr w:rsidR="00A37EBC" w14:paraId="3799F5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3D8CEC0" w14:textId="77777777" w:rsidR="00A37EBC" w:rsidRDefault="00000000">
            <w:r>
              <w:rPr>
                <w:b/>
                <w:bCs/>
                <w:color w:val="FFFFFF"/>
                <w:sz w:val="22"/>
                <w:szCs w:val="22"/>
              </w:rPr>
              <w:t>Cache Layer</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806627" w14:textId="77777777" w:rsidR="00A37EBC" w:rsidRDefault="00000000">
            <w:r>
              <w:rPr>
                <w:b/>
                <w:bCs/>
                <w:color w:val="FFFFFF"/>
                <w:sz w:val="22"/>
                <w:szCs w:val="22"/>
              </w:rPr>
              <w:t>Technology</w:t>
            </w:r>
          </w:p>
        </w:tc>
        <w:tc>
          <w:tcPr>
            <w:tcW w:w="3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DBCE2C" w14:textId="77777777" w:rsidR="00A37EBC" w:rsidRDefault="00000000">
            <w:r>
              <w:rPr>
                <w:b/>
                <w:bCs/>
                <w:color w:val="FFFFFF"/>
                <w:sz w:val="22"/>
                <w:szCs w:val="22"/>
              </w:rPr>
              <w:t>Purpose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A8125F5" w14:textId="77777777" w:rsidR="00A37EBC" w:rsidRDefault="00000000">
            <w:r>
              <w:rPr>
                <w:b/>
                <w:bCs/>
                <w:color w:val="FFFFFF"/>
                <w:sz w:val="22"/>
                <w:szCs w:val="22"/>
              </w:rPr>
              <w:t>TTL</w:t>
            </w:r>
          </w:p>
        </w:tc>
      </w:tr>
      <w:tr w:rsidR="00A37EBC" w14:paraId="00CD15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6C1F7" w14:textId="77777777" w:rsidR="00A37EBC" w:rsidRDefault="00000000">
            <w:r>
              <w:rPr>
                <w:sz w:val="22"/>
                <w:szCs w:val="22"/>
              </w:rPr>
              <w:t>HTTP response cache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BDF11" w14:textId="77777777" w:rsidR="00A37EBC" w:rsidRDefault="00000000">
            <w:proofErr w:type="spellStart"/>
            <w:r>
              <w:rPr>
                <w:sz w:val="22"/>
                <w:szCs w:val="22"/>
              </w:rPr>
              <w:t>Vercel</w:t>
            </w:r>
            <w:proofErr w:type="spellEnd"/>
            <w:r>
              <w:rPr>
                <w:sz w:val="22"/>
                <w:szCs w:val="22"/>
              </w:rPr>
              <w:t xml:space="preserve"> Edge Cache / Azure CDN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9942C" w14:textId="77777777" w:rsidR="00A37EBC" w:rsidRDefault="00000000">
            <w:r>
              <w:rPr>
                <w:sz w:val="22"/>
                <w:szCs w:val="22"/>
              </w:rPr>
              <w:t>Static assets, public status page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645B6" w14:textId="77777777" w:rsidR="00A37EBC" w:rsidRDefault="00000000">
            <w:r>
              <w:rPr>
                <w:sz w:val="22"/>
                <w:szCs w:val="22"/>
              </w:rPr>
              <w:t>1 hour (revalidate on deploy)</w:t>
            </w:r>
          </w:p>
        </w:tc>
      </w:tr>
      <w:tr w:rsidR="00A37EBC" w14:paraId="16AD23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CE475C" w14:textId="77777777" w:rsidR="00A37EBC" w:rsidRDefault="00000000">
            <w:r>
              <w:rPr>
                <w:sz w:val="22"/>
                <w:szCs w:val="22"/>
              </w:rPr>
              <w:t>API response cache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948BB6" w14:textId="77777777" w:rsidR="00A37EBC" w:rsidRDefault="00000000">
            <w:proofErr w:type="spellStart"/>
            <w:r>
              <w:rPr>
                <w:sz w:val="22"/>
                <w:szCs w:val="22"/>
              </w:rPr>
              <w:t>Upstash</w:t>
            </w:r>
            <w:proofErr w:type="spellEnd"/>
            <w:r>
              <w:rPr>
                <w:sz w:val="22"/>
                <w:szCs w:val="22"/>
              </w:rPr>
              <w:t xml:space="preserve"> Redis</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C08AA6" w14:textId="77777777" w:rsidR="00A37EBC" w:rsidRDefault="00000000">
            <w:r>
              <w:rPr>
                <w:sz w:val="22"/>
                <w:szCs w:val="22"/>
              </w:rPr>
              <w:t>Frequently accessed read-only data (project config, workflow definitions, permission schemes)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93F1BA" w14:textId="77777777" w:rsidR="00A37EBC" w:rsidRDefault="00000000">
            <w:r>
              <w:rPr>
                <w:sz w:val="22"/>
                <w:szCs w:val="22"/>
              </w:rPr>
              <w:t>5 minutes</w:t>
            </w:r>
          </w:p>
        </w:tc>
      </w:tr>
      <w:tr w:rsidR="00A37EBC" w14:paraId="3FB2C4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5D770" w14:textId="77777777" w:rsidR="00A37EBC" w:rsidRDefault="00000000">
            <w:r>
              <w:rPr>
                <w:sz w:val="22"/>
                <w:szCs w:val="22"/>
              </w:rPr>
              <w:t>User session cache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6AAB9" w14:textId="77777777" w:rsidR="00A37EBC" w:rsidRDefault="00000000">
            <w:proofErr w:type="spellStart"/>
            <w:r>
              <w:rPr>
                <w:sz w:val="22"/>
                <w:szCs w:val="22"/>
              </w:rPr>
              <w:t>Upstash</w:t>
            </w:r>
            <w:proofErr w:type="spellEnd"/>
            <w:r>
              <w:rPr>
                <w:sz w:val="22"/>
                <w:szCs w:val="22"/>
              </w:rPr>
              <w:t xml:space="preserve"> Redis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0362D" w14:textId="77777777" w:rsidR="00A37EBC" w:rsidRDefault="00000000">
            <w:r>
              <w:rPr>
                <w:sz w:val="22"/>
                <w:szCs w:val="22"/>
              </w:rPr>
              <w:t>User permissions, role memberships, active projects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B3450" w14:textId="77777777" w:rsidR="00A37EBC" w:rsidRDefault="00000000">
            <w:r>
              <w:rPr>
                <w:sz w:val="22"/>
                <w:szCs w:val="22"/>
              </w:rPr>
              <w:t>5 minutes (invalidated on permission change)</w:t>
            </w:r>
          </w:p>
        </w:tc>
      </w:tr>
      <w:tr w:rsidR="00A37EBC" w14:paraId="696B8F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23314B" w14:textId="77777777" w:rsidR="00A37EBC" w:rsidRDefault="00000000">
            <w:r>
              <w:rPr>
                <w:sz w:val="22"/>
                <w:szCs w:val="22"/>
              </w:rPr>
              <w:t>Rollup value cache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26F579" w14:textId="77777777" w:rsidR="00A37EBC" w:rsidRDefault="00000000">
            <w:proofErr w:type="spellStart"/>
            <w:r>
              <w:rPr>
                <w:sz w:val="22"/>
                <w:szCs w:val="22"/>
              </w:rPr>
              <w:t>Upstash</w:t>
            </w:r>
            <w:proofErr w:type="spellEnd"/>
            <w:r>
              <w:rPr>
                <w:sz w:val="22"/>
                <w:szCs w:val="22"/>
              </w:rPr>
              <w:t xml:space="preserve"> Redis</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A3D3A9" w14:textId="77777777" w:rsidR="00A37EBC" w:rsidRDefault="00000000">
            <w:r>
              <w:rPr>
                <w:sz w:val="22"/>
                <w:szCs w:val="22"/>
              </w:rPr>
              <w:t>Epic Sum Up computed values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FBD6C8" w14:textId="77777777" w:rsidR="00A37EBC" w:rsidRDefault="00000000">
            <w:r>
              <w:rPr>
                <w:sz w:val="22"/>
                <w:szCs w:val="22"/>
              </w:rPr>
              <w:t>Until invalidated by child issue change</w:t>
            </w:r>
          </w:p>
        </w:tc>
      </w:tr>
      <w:tr w:rsidR="00A37EBC" w14:paraId="09C907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C8C44" w14:textId="77777777" w:rsidR="00A37EBC" w:rsidRDefault="00000000">
            <w:r>
              <w:rPr>
                <w:sz w:val="22"/>
                <w:szCs w:val="22"/>
              </w:rPr>
              <w:lastRenderedPageBreak/>
              <w:t>Search result cache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DE7AB" w14:textId="77777777" w:rsidR="00A37EBC" w:rsidRDefault="00000000">
            <w:proofErr w:type="spellStart"/>
            <w:r>
              <w:rPr>
                <w:sz w:val="22"/>
                <w:szCs w:val="22"/>
              </w:rPr>
              <w:t>Upstash</w:t>
            </w:r>
            <w:proofErr w:type="spellEnd"/>
            <w:r>
              <w:rPr>
                <w:sz w:val="22"/>
                <w:szCs w:val="22"/>
              </w:rPr>
              <w:t xml:space="preserve"> Redis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D523B" w14:textId="77777777" w:rsidR="00A37EBC" w:rsidRDefault="00000000">
            <w:r>
              <w:rPr>
                <w:sz w:val="22"/>
                <w:szCs w:val="22"/>
              </w:rPr>
              <w:t>AQL query results for common/saved filters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8635F" w14:textId="77777777" w:rsidR="00A37EBC" w:rsidRDefault="00000000">
            <w:r>
              <w:rPr>
                <w:sz w:val="22"/>
                <w:szCs w:val="22"/>
              </w:rPr>
              <w:t>1 minute</w:t>
            </w:r>
          </w:p>
        </w:tc>
      </w:tr>
      <w:tr w:rsidR="00A37EBC" w14:paraId="61AA67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2C11B8" w14:textId="77777777" w:rsidR="00A37EBC" w:rsidRDefault="00000000">
            <w:r>
              <w:rPr>
                <w:sz w:val="22"/>
                <w:szCs w:val="22"/>
              </w:rPr>
              <w:t>SLA state cache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B06349" w14:textId="77777777" w:rsidR="00A37EBC" w:rsidRDefault="00000000">
            <w:proofErr w:type="spellStart"/>
            <w:r>
              <w:rPr>
                <w:sz w:val="22"/>
                <w:szCs w:val="22"/>
              </w:rPr>
              <w:t>Upstash</w:t>
            </w:r>
            <w:proofErr w:type="spellEnd"/>
            <w:r>
              <w:rPr>
                <w:sz w:val="22"/>
                <w:szCs w:val="22"/>
              </w:rPr>
              <w:t xml:space="preserve"> Redis</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DDBE23" w14:textId="77777777" w:rsidR="00A37EBC" w:rsidRDefault="00000000">
            <w:r>
              <w:rPr>
                <w:sz w:val="22"/>
                <w:szCs w:val="22"/>
              </w:rPr>
              <w:t>Current SLA elapsed time, breach predictions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D42C0B" w14:textId="77777777" w:rsidR="00A37EBC" w:rsidRDefault="00000000">
            <w:r>
              <w:rPr>
                <w:sz w:val="22"/>
                <w:szCs w:val="22"/>
              </w:rPr>
              <w:t>30 seconds (frequently recalculated)</w:t>
            </w:r>
          </w:p>
        </w:tc>
      </w:tr>
      <w:tr w:rsidR="00A37EBC" w14:paraId="0ABA7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3D4AF" w14:textId="77777777" w:rsidR="00A37EBC" w:rsidRDefault="00000000">
            <w:r>
              <w:rPr>
                <w:sz w:val="22"/>
                <w:szCs w:val="22"/>
              </w:rPr>
              <w:t>Integration token cache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328DF" w14:textId="77777777" w:rsidR="00A37EBC" w:rsidRDefault="00000000">
            <w:proofErr w:type="spellStart"/>
            <w:r>
              <w:rPr>
                <w:sz w:val="22"/>
                <w:szCs w:val="22"/>
              </w:rPr>
              <w:t>Upstash</w:t>
            </w:r>
            <w:proofErr w:type="spellEnd"/>
            <w:r>
              <w:rPr>
                <w:sz w:val="22"/>
                <w:szCs w:val="22"/>
              </w:rPr>
              <w:t xml:space="preserve"> Redis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3D10D" w14:textId="77777777" w:rsidR="00A37EBC" w:rsidRDefault="00000000">
            <w:r>
              <w:rPr>
                <w:sz w:val="22"/>
                <w:szCs w:val="22"/>
              </w:rPr>
              <w:t>Decrypted OAuth access tokens for active integrations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791A1" w14:textId="77777777" w:rsidR="00A37EBC" w:rsidRDefault="00000000">
            <w:r>
              <w:rPr>
                <w:sz w:val="22"/>
                <w:szCs w:val="22"/>
              </w:rPr>
              <w:t>Until token expiry minus 5 minutes</w:t>
            </w:r>
          </w:p>
        </w:tc>
      </w:tr>
      <w:tr w:rsidR="00A37EBC" w14:paraId="2C0AD4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CA1737" w14:textId="77777777" w:rsidR="00A37EBC" w:rsidRDefault="00000000">
            <w:r>
              <w:rPr>
                <w:sz w:val="22"/>
                <w:szCs w:val="22"/>
              </w:rPr>
              <w:t>Board state cache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E95F56" w14:textId="77777777" w:rsidR="00A37EBC" w:rsidRDefault="00000000">
            <w:r>
              <w:rPr>
                <w:sz w:val="22"/>
                <w:szCs w:val="22"/>
              </w:rPr>
              <w:t>Client-side React Query</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FB5595" w14:textId="77777777" w:rsidR="00A37EBC" w:rsidRDefault="00000000">
            <w:r>
              <w:rPr>
                <w:sz w:val="22"/>
                <w:szCs w:val="22"/>
              </w:rPr>
              <w:t>Current board card positions and statuses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0F3255" w14:textId="77777777" w:rsidR="00A37EBC" w:rsidRDefault="00000000">
            <w:r>
              <w:rPr>
                <w:sz w:val="22"/>
                <w:szCs w:val="22"/>
              </w:rPr>
              <w:t>Real-time invalidation via pub/sub</w:t>
            </w:r>
          </w:p>
        </w:tc>
      </w:tr>
    </w:tbl>
    <w:p w14:paraId="369281DB" w14:textId="77777777" w:rsidR="00A37EBC" w:rsidRDefault="00A37EBC">
      <w:pPr>
        <w:spacing w:after="60"/>
      </w:pPr>
    </w:p>
    <w:p w14:paraId="2D8C900B" w14:textId="77777777" w:rsidR="00A37EBC" w:rsidRDefault="00000000">
      <w:pPr>
        <w:pStyle w:val="Heading3"/>
      </w:pPr>
      <w:bookmarkStart w:id="42" w:name="_Toc221947822"/>
      <w:r>
        <w:t>Cache Invalidation Patterns</w:t>
      </w:r>
      <w:bookmarkEnd w:id="42"/>
    </w:p>
    <w:p w14:paraId="047EB58A" w14:textId="77777777" w:rsidR="00A37EBC" w:rsidRDefault="00000000">
      <w:pPr>
        <w:pStyle w:val="ListParagraph"/>
        <w:numPr>
          <w:ilvl w:val="0"/>
          <w:numId w:val="2"/>
        </w:numPr>
      </w:pPr>
      <w:r>
        <w:t>Event-driven invalidation: when an entity is modified, a background job invalidates all related cache keys. For example, updating an issue invalidates: the issue cache, the parent issue rollup cache, the board state cache, and any saved filter caches that include this issue.</w:t>
      </w:r>
    </w:p>
    <w:p w14:paraId="0C0723D0" w14:textId="05765A36" w:rsidR="00A37EBC" w:rsidRDefault="00000000">
      <w:pPr>
        <w:pStyle w:val="ListParagraph"/>
        <w:numPr>
          <w:ilvl w:val="0"/>
          <w:numId w:val="2"/>
        </w:numPr>
      </w:pPr>
      <w:r>
        <w:t xml:space="preserve">Cache key naming: </w:t>
      </w:r>
      <w:proofErr w:type="spellStart"/>
      <w:proofErr w:type="gramStart"/>
      <w:r>
        <w:t>module:entity</w:t>
      </w:r>
      <w:proofErr w:type="gramEnd"/>
      <w:r>
        <w:t>:id</w:t>
      </w:r>
      <w:proofErr w:type="spellEnd"/>
      <w:r>
        <w:t xml:space="preserve"> (e.g., </w:t>
      </w:r>
      <w:proofErr w:type="gramStart"/>
      <w:r>
        <w:t>issues:</w:t>
      </w:r>
      <w:r w:rsidR="00DF650D">
        <w:t>ORDOLIX</w:t>
      </w:r>
      <w:proofErr w:type="gramEnd"/>
      <w:r>
        <w:t xml:space="preserve">-123, </w:t>
      </w:r>
      <w:proofErr w:type="gramStart"/>
      <w:r>
        <w:t>rollups:</w:t>
      </w:r>
      <w:r w:rsidR="00DF650D">
        <w:t>ORDOLIX</w:t>
      </w:r>
      <w:proofErr w:type="gramEnd"/>
      <w:r>
        <w:t>-100, permissions:user:456)</w:t>
      </w:r>
    </w:p>
    <w:p w14:paraId="08F58A47" w14:textId="77777777" w:rsidR="00A37EBC" w:rsidRDefault="00000000">
      <w:pPr>
        <w:pStyle w:val="ListParagraph"/>
        <w:numPr>
          <w:ilvl w:val="0"/>
          <w:numId w:val="2"/>
        </w:numPr>
      </w:pPr>
      <w:r>
        <w:t xml:space="preserve">Cache stampede prevention: use </w:t>
      </w:r>
      <w:proofErr w:type="spellStart"/>
      <w:r>
        <w:t>Upstash’s</w:t>
      </w:r>
      <w:proofErr w:type="spellEnd"/>
      <w:r>
        <w:t xml:space="preserve"> </w:t>
      </w:r>
      <w:proofErr w:type="spellStart"/>
      <w:r>
        <w:t>singleflight</w:t>
      </w:r>
      <w:proofErr w:type="spellEnd"/>
      <w:r>
        <w:t xml:space="preserve"> pattern or stale-while-revalidate to prevent multiple simultaneous cache rebuilds</w:t>
      </w:r>
    </w:p>
    <w:p w14:paraId="4EC6839C" w14:textId="77777777" w:rsidR="00A37EBC" w:rsidRDefault="00000000">
      <w:pPr>
        <w:pStyle w:val="ListParagraph"/>
        <w:numPr>
          <w:ilvl w:val="0"/>
          <w:numId w:val="2"/>
        </w:numPr>
      </w:pPr>
      <w:r>
        <w:t>Cache warming: on deployment, pre-warm the permission and workflow definition caches since these are accessed on every request</w:t>
      </w:r>
    </w:p>
    <w:p w14:paraId="30B3CBE4" w14:textId="77777777" w:rsidR="00A37EBC" w:rsidRDefault="00A37EBC">
      <w:pPr>
        <w:spacing w:after="60"/>
      </w:pPr>
    </w:p>
    <w:p w14:paraId="7CA1C9F5" w14:textId="77777777" w:rsidR="00A37EBC" w:rsidRDefault="00000000">
      <w:pPr>
        <w:pStyle w:val="Heading2"/>
      </w:pPr>
      <w:bookmarkStart w:id="43" w:name="_Toc221947823"/>
      <w:r>
        <w:t>Database Indexing Strategy</w:t>
      </w:r>
      <w:bookmarkEnd w:id="43"/>
    </w:p>
    <w:p w14:paraId="65CDBDED" w14:textId="77777777" w:rsidR="00A37EBC" w:rsidRDefault="00000000">
      <w:pPr>
        <w:spacing w:after="120"/>
      </w:pPr>
      <w:r>
        <w:t>The following indexes are critical for query performance and must be created in the Prisma schema. Claude Code should add these during Phase 1 schema design and add more as AQL query patterns emerge during Phase 2.</w:t>
      </w:r>
    </w:p>
    <w:p w14:paraId="20FC2C1A" w14:textId="77777777" w:rsidR="00A37EBC" w:rsidRDefault="00000000">
      <w:pPr>
        <w:pStyle w:val="Heading3"/>
      </w:pPr>
      <w:bookmarkStart w:id="44" w:name="_Toc221947824"/>
      <w:r>
        <w:t>Core Indexes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800"/>
        <w:gridCol w:w="2560"/>
      </w:tblGrid>
      <w:tr w:rsidR="00A37EBC" w14:paraId="69084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534B6B8" w14:textId="77777777" w:rsidR="00A37EBC" w:rsidRDefault="00000000">
            <w:r>
              <w:rPr>
                <w:b/>
                <w:bCs/>
                <w:color w:val="FFFFFF"/>
                <w:sz w:val="22"/>
                <w:szCs w:val="22"/>
              </w:rPr>
              <w:t>Table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2525914" w14:textId="77777777" w:rsidR="00A37EBC" w:rsidRDefault="00000000">
            <w:r>
              <w:rPr>
                <w:b/>
                <w:bCs/>
                <w:color w:val="FFFFFF"/>
                <w:sz w:val="22"/>
                <w:szCs w:val="22"/>
              </w:rPr>
              <w:t>Index</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C3042DC" w14:textId="77777777" w:rsidR="00A37EBC" w:rsidRDefault="00000000">
            <w:r>
              <w:rPr>
                <w:b/>
                <w:bCs/>
                <w:color w:val="FFFFFF"/>
                <w:sz w:val="22"/>
                <w:szCs w:val="22"/>
              </w:rPr>
              <w:t>Type</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81CFA9" w14:textId="77777777" w:rsidR="00A37EBC" w:rsidRDefault="00000000">
            <w:r>
              <w:rPr>
                <w:b/>
                <w:bCs/>
                <w:color w:val="FFFFFF"/>
                <w:sz w:val="22"/>
                <w:szCs w:val="22"/>
              </w:rPr>
              <w:t>Purpose</w:t>
            </w:r>
          </w:p>
        </w:tc>
      </w:tr>
      <w:tr w:rsidR="00A37EBC" w14:paraId="409466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7024A" w14:textId="77777777" w:rsidR="00A37EBC" w:rsidRDefault="00000000">
            <w:r>
              <w:rPr>
                <w:sz w:val="22"/>
                <w:szCs w:val="22"/>
              </w:rPr>
              <w:t>Issue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FD8F4" w14:textId="77777777" w:rsidR="00A37EBC" w:rsidRDefault="00000000">
            <w:r>
              <w:rPr>
                <w:sz w:val="22"/>
                <w:szCs w:val="22"/>
              </w:rPr>
              <w:t>(</w:t>
            </w:r>
            <w:proofErr w:type="spellStart"/>
            <w:r>
              <w:rPr>
                <w:sz w:val="22"/>
                <w:szCs w:val="22"/>
              </w:rPr>
              <w:t>projectId</w:t>
            </w:r>
            <w:proofErr w:type="spellEnd"/>
            <w:r>
              <w:rPr>
                <w:sz w:val="22"/>
                <w:szCs w:val="22"/>
              </w:rPr>
              <w:t>, 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2DD15"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863AA" w14:textId="77777777" w:rsidR="00A37EBC" w:rsidRDefault="00000000">
            <w:r>
              <w:rPr>
                <w:sz w:val="22"/>
                <w:szCs w:val="22"/>
              </w:rPr>
              <w:t>Board queries: fetch all issues in a project by status</w:t>
            </w:r>
          </w:p>
        </w:tc>
      </w:tr>
      <w:tr w:rsidR="00A37EBC" w14:paraId="4F0499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2BF126" w14:textId="77777777" w:rsidR="00A37EBC" w:rsidRDefault="00000000">
            <w:r>
              <w:rPr>
                <w:sz w:val="22"/>
                <w:szCs w:val="22"/>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CEF354" w14:textId="77777777" w:rsidR="00A37EBC" w:rsidRDefault="00000000">
            <w:r>
              <w:rPr>
                <w:sz w:val="22"/>
                <w:szCs w:val="22"/>
              </w:rPr>
              <w:t>(</w:t>
            </w:r>
            <w:proofErr w:type="spellStart"/>
            <w:r>
              <w:rPr>
                <w:sz w:val="22"/>
                <w:szCs w:val="22"/>
              </w:rPr>
              <w:t>projectId</w:t>
            </w:r>
            <w:proofErr w:type="spellEnd"/>
            <w:r>
              <w:rPr>
                <w:sz w:val="22"/>
                <w:szCs w:val="22"/>
              </w:rPr>
              <w:t>, type, status)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59C404"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C1B9E0" w14:textId="77777777" w:rsidR="00A37EBC" w:rsidRDefault="00000000">
            <w:r>
              <w:rPr>
                <w:sz w:val="22"/>
                <w:szCs w:val="22"/>
              </w:rPr>
              <w:t>Filtered board queries with issue type</w:t>
            </w:r>
          </w:p>
        </w:tc>
      </w:tr>
      <w:tr w:rsidR="00A37EBC" w14:paraId="3CBA74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EDAA4" w14:textId="77777777" w:rsidR="00A37EBC" w:rsidRDefault="00000000">
            <w:r>
              <w:rPr>
                <w:sz w:val="22"/>
                <w:szCs w:val="22"/>
              </w:rPr>
              <w:t>Issue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6CA5A" w14:textId="77777777" w:rsidR="00A37EBC" w:rsidRDefault="00000000">
            <w:r>
              <w:rPr>
                <w:sz w:val="22"/>
                <w:szCs w:val="22"/>
              </w:rPr>
              <w:t>(</w:t>
            </w:r>
            <w:proofErr w:type="spellStart"/>
            <w:r>
              <w:rPr>
                <w:sz w:val="22"/>
                <w:szCs w:val="22"/>
              </w:rPr>
              <w:t>assigneeId</w:t>
            </w:r>
            <w:proofErr w:type="spellEnd"/>
            <w:r>
              <w:rPr>
                <w:sz w:val="22"/>
                <w:szCs w:val="22"/>
              </w:rPr>
              <w:t>, 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DB371"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BA3D" w14:textId="77777777" w:rsidR="00A37EBC" w:rsidRDefault="00000000">
            <w:r>
              <w:rPr>
                <w:sz w:val="22"/>
                <w:szCs w:val="22"/>
              </w:rPr>
              <w:t>"My Issues" dashboard widget and AQL queries</w:t>
            </w:r>
          </w:p>
        </w:tc>
      </w:tr>
      <w:tr w:rsidR="00A37EBC" w14:paraId="1738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22907D" w14:textId="77777777" w:rsidR="00A37EBC" w:rsidRDefault="00000000">
            <w:r>
              <w:rPr>
                <w:sz w:val="22"/>
                <w:szCs w:val="22"/>
              </w:rPr>
              <w:lastRenderedPageBreak/>
              <w:t>Issue</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0DE074" w14:textId="77777777" w:rsidR="00A37EBC" w:rsidRDefault="00000000">
            <w:r>
              <w:rPr>
                <w:sz w:val="22"/>
                <w:szCs w:val="22"/>
              </w:rPr>
              <w:t>(</w:t>
            </w:r>
            <w:proofErr w:type="spellStart"/>
            <w:r>
              <w:rPr>
                <w:sz w:val="22"/>
                <w:szCs w:val="22"/>
              </w:rPr>
              <w:t>parentId</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68A233" w14:textId="77777777" w:rsidR="00A37EBC" w:rsidRDefault="00000000">
            <w:r>
              <w:rPr>
                <w:sz w:val="22"/>
                <w:szCs w:val="22"/>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23531F" w14:textId="77777777" w:rsidR="00A37EBC" w:rsidRDefault="00000000">
            <w:r>
              <w:rPr>
                <w:sz w:val="22"/>
                <w:szCs w:val="22"/>
              </w:rPr>
              <w:t>Epic Sum Up: fetch all children of a parent issue</w:t>
            </w:r>
          </w:p>
        </w:tc>
      </w:tr>
      <w:tr w:rsidR="00A37EBC" w14:paraId="49C952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36054" w14:textId="77777777" w:rsidR="00A37EBC" w:rsidRDefault="00000000">
            <w:r>
              <w:rPr>
                <w:sz w:val="22"/>
                <w:szCs w:val="22"/>
              </w:rPr>
              <w:t>Issue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3773E" w14:textId="77777777" w:rsidR="00A37EBC" w:rsidRDefault="00000000">
            <w:r>
              <w:rPr>
                <w:sz w:val="22"/>
                <w:szCs w:val="22"/>
              </w:rPr>
              <w:t>(</w:t>
            </w:r>
            <w:proofErr w:type="spellStart"/>
            <w:r>
              <w:rPr>
                <w:sz w:val="22"/>
                <w:szCs w:val="22"/>
              </w:rPr>
              <w:t>sprintId</w:t>
            </w:r>
            <w:proofErr w:type="spellEnd"/>
            <w:r>
              <w:rPr>
                <w:sz w:val="22"/>
                <w:szCs w:val="22"/>
              </w:rPr>
              <w:t>, 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261C3"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D4052" w14:textId="77777777" w:rsidR="00A37EBC" w:rsidRDefault="00000000">
            <w:r>
              <w:rPr>
                <w:sz w:val="22"/>
                <w:szCs w:val="22"/>
              </w:rPr>
              <w:t>Sprint board and burndown calculations</w:t>
            </w:r>
          </w:p>
        </w:tc>
      </w:tr>
      <w:tr w:rsidR="00A37EBC" w14:paraId="1E8550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6AC6E8" w14:textId="77777777" w:rsidR="00A37EBC" w:rsidRDefault="00000000">
            <w:r>
              <w:rPr>
                <w:sz w:val="22"/>
                <w:szCs w:val="22"/>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5D806E" w14:textId="77777777" w:rsidR="00A37EBC" w:rsidRDefault="00000000">
            <w:r>
              <w:rPr>
                <w:sz w:val="22"/>
                <w:szCs w:val="22"/>
              </w:rPr>
              <w:t>(</w:t>
            </w:r>
            <w:proofErr w:type="spellStart"/>
            <w:r>
              <w:rPr>
                <w:sz w:val="22"/>
                <w:szCs w:val="22"/>
              </w:rPr>
              <w:t>projectId</w:t>
            </w:r>
            <w:proofErr w:type="spellEnd"/>
            <w:r>
              <w:rPr>
                <w:sz w:val="22"/>
                <w:szCs w:val="22"/>
              </w:rPr>
              <w:t xml:space="preserve">, </w:t>
            </w:r>
            <w:proofErr w:type="spellStart"/>
            <w:r>
              <w:rPr>
                <w:sz w:val="22"/>
                <w:szCs w:val="22"/>
              </w:rPr>
              <w:t>createdAt</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14E71C"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F2ED45" w14:textId="77777777" w:rsidR="00A37EBC" w:rsidRDefault="00000000">
            <w:r>
              <w:rPr>
                <w:sz w:val="22"/>
                <w:szCs w:val="22"/>
              </w:rPr>
              <w:t>Issue timeline and "recently created" queries</w:t>
            </w:r>
          </w:p>
        </w:tc>
      </w:tr>
      <w:tr w:rsidR="00A37EBC" w14:paraId="2CD1D7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0EF71" w14:textId="77777777" w:rsidR="00A37EBC" w:rsidRDefault="00000000">
            <w:r>
              <w:rPr>
                <w:sz w:val="22"/>
                <w:szCs w:val="22"/>
              </w:rPr>
              <w:t>Issue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EAC4D" w14:textId="77777777" w:rsidR="00A37EBC" w:rsidRDefault="00000000">
            <w:r>
              <w:rPr>
                <w:sz w:val="22"/>
                <w:szCs w:val="22"/>
              </w:rPr>
              <w:t>(key)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4CF55" w14:textId="77777777" w:rsidR="00A37EBC" w:rsidRDefault="00000000">
            <w:r>
              <w:rPr>
                <w:sz w:val="22"/>
                <w:szCs w:val="22"/>
              </w:rPr>
              <w:t>Unique B-tree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29CAF" w14:textId="584151D6" w:rsidR="00A37EBC" w:rsidRDefault="00000000">
            <w:r>
              <w:rPr>
                <w:sz w:val="22"/>
                <w:szCs w:val="22"/>
              </w:rPr>
              <w:t>Issue key lookup (</w:t>
            </w:r>
            <w:r w:rsidR="00DF650D">
              <w:rPr>
                <w:sz w:val="22"/>
                <w:szCs w:val="22"/>
              </w:rPr>
              <w:t>ORDOLIX</w:t>
            </w:r>
            <w:r>
              <w:rPr>
                <w:sz w:val="22"/>
                <w:szCs w:val="22"/>
              </w:rPr>
              <w:t>-123)</w:t>
            </w:r>
          </w:p>
        </w:tc>
      </w:tr>
      <w:tr w:rsidR="00A37EBC" w14:paraId="56717C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3B3C85" w14:textId="77777777" w:rsidR="00A37EBC" w:rsidRDefault="00000000">
            <w:r>
              <w:rPr>
                <w:sz w:val="22"/>
                <w:szCs w:val="22"/>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8D695F" w14:textId="77777777" w:rsidR="00A37EBC" w:rsidRDefault="00000000">
            <w:proofErr w:type="spellStart"/>
            <w:r>
              <w:rPr>
                <w:sz w:val="22"/>
                <w:szCs w:val="22"/>
              </w:rPr>
              <w:t>searchVector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103E0D" w14:textId="77777777" w:rsidR="00A37EBC" w:rsidRDefault="00000000">
            <w:r>
              <w:rPr>
                <w:sz w:val="22"/>
                <w:szCs w:val="22"/>
              </w:rPr>
              <w:t>GIN</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2938B6" w14:textId="77777777" w:rsidR="00A37EBC" w:rsidRDefault="00000000">
            <w:r>
              <w:rPr>
                <w:sz w:val="22"/>
                <w:szCs w:val="22"/>
              </w:rPr>
              <w:t xml:space="preserve">Full-text search via </w:t>
            </w:r>
            <w:proofErr w:type="spellStart"/>
            <w:r>
              <w:rPr>
                <w:sz w:val="22"/>
                <w:szCs w:val="22"/>
              </w:rPr>
              <w:t>tsvector</w:t>
            </w:r>
            <w:proofErr w:type="spellEnd"/>
            <w:r>
              <w:rPr>
                <w:sz w:val="22"/>
                <w:szCs w:val="22"/>
              </w:rPr>
              <w:t xml:space="preserve"> column</w:t>
            </w:r>
          </w:p>
        </w:tc>
      </w:tr>
      <w:tr w:rsidR="00A37EBC" w14:paraId="7ECFE2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5FBA8" w14:textId="77777777" w:rsidR="00A37EBC" w:rsidRDefault="00000000">
            <w:r>
              <w:rPr>
                <w:sz w:val="22"/>
                <w:szCs w:val="22"/>
              </w:rPr>
              <w:t>Issue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44275" w14:textId="77777777" w:rsidR="00A37EBC" w:rsidRDefault="00000000">
            <w:proofErr w:type="spellStart"/>
            <w:r>
              <w:rPr>
                <w:sz w:val="22"/>
                <w:szCs w:val="22"/>
              </w:rPr>
              <w:t>customFieldValues</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667F5" w14:textId="77777777" w:rsidR="00A37EBC" w:rsidRDefault="00000000">
            <w:r>
              <w:rPr>
                <w:sz w:val="22"/>
                <w:szCs w:val="22"/>
              </w:rPr>
              <w:t>GIN (JSONB)</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EF9BE" w14:textId="77777777" w:rsidR="00A37EBC" w:rsidRDefault="00000000">
            <w:r>
              <w:rPr>
                <w:sz w:val="22"/>
                <w:szCs w:val="22"/>
              </w:rPr>
              <w:t>Custom field filtering in AQL queries</w:t>
            </w:r>
          </w:p>
        </w:tc>
      </w:tr>
      <w:tr w:rsidR="00A37EBC" w14:paraId="5A686C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3B2C88" w14:textId="77777777" w:rsidR="00A37EBC" w:rsidRDefault="00000000">
            <w:proofErr w:type="spellStart"/>
            <w:r>
              <w:rPr>
                <w:sz w:val="22"/>
                <w:szCs w:val="22"/>
              </w:rPr>
              <w:t>CustomFieldValue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282137" w14:textId="77777777" w:rsidR="00A37EBC" w:rsidRDefault="00000000">
            <w:r>
              <w:rPr>
                <w:sz w:val="22"/>
                <w:szCs w:val="22"/>
              </w:rPr>
              <w:t>(</w:t>
            </w:r>
            <w:proofErr w:type="spellStart"/>
            <w:r>
              <w:rPr>
                <w:sz w:val="22"/>
                <w:szCs w:val="22"/>
              </w:rPr>
              <w:t>issueId</w:t>
            </w:r>
            <w:proofErr w:type="spellEnd"/>
            <w:r>
              <w:rPr>
                <w:sz w:val="22"/>
                <w:szCs w:val="22"/>
              </w:rPr>
              <w:t xml:space="preserve">, </w:t>
            </w:r>
            <w:proofErr w:type="spellStart"/>
            <w:r>
              <w:rPr>
                <w:sz w:val="22"/>
                <w:szCs w:val="22"/>
              </w:rPr>
              <w:t>customFieldId</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8F2394" w14:textId="77777777" w:rsidR="00A37EBC" w:rsidRDefault="00000000">
            <w:r>
              <w:rPr>
                <w:sz w:val="22"/>
                <w:szCs w:val="22"/>
              </w:rPr>
              <w:t>Composite unique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54D47C" w14:textId="77777777" w:rsidR="00A37EBC" w:rsidRDefault="00000000">
            <w:r>
              <w:rPr>
                <w:sz w:val="22"/>
                <w:szCs w:val="22"/>
              </w:rPr>
              <w:t>Custom field value lookup per issue</w:t>
            </w:r>
          </w:p>
        </w:tc>
      </w:tr>
      <w:tr w:rsidR="00A37EBC" w14:paraId="5229C2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C6BA5" w14:textId="77777777" w:rsidR="00A37EBC" w:rsidRDefault="00000000">
            <w:r>
              <w:rPr>
                <w:sz w:val="22"/>
                <w:szCs w:val="22"/>
              </w:rPr>
              <w:t>Comment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A87D6" w14:textId="77777777" w:rsidR="00A37EBC" w:rsidRDefault="00000000">
            <w:r>
              <w:rPr>
                <w:sz w:val="22"/>
                <w:szCs w:val="22"/>
              </w:rPr>
              <w:t>(</w:t>
            </w:r>
            <w:proofErr w:type="spellStart"/>
            <w:r>
              <w:rPr>
                <w:sz w:val="22"/>
                <w:szCs w:val="22"/>
              </w:rPr>
              <w:t>issueId</w:t>
            </w:r>
            <w:proofErr w:type="spellEnd"/>
            <w:r>
              <w:rPr>
                <w:sz w:val="22"/>
                <w:szCs w:val="22"/>
              </w:rPr>
              <w:t xml:space="preserve">, </w:t>
            </w:r>
            <w:proofErr w:type="spellStart"/>
            <w:r>
              <w:rPr>
                <w:sz w:val="22"/>
                <w:szCs w:val="22"/>
              </w:rPr>
              <w:t>createdAt</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EFFC"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88F2F" w14:textId="77777777" w:rsidR="00A37EBC" w:rsidRDefault="00000000">
            <w:proofErr w:type="gramStart"/>
            <w:r>
              <w:rPr>
                <w:sz w:val="22"/>
                <w:szCs w:val="22"/>
              </w:rPr>
              <w:t>Comment</w:t>
            </w:r>
            <w:proofErr w:type="gramEnd"/>
            <w:r>
              <w:rPr>
                <w:sz w:val="22"/>
                <w:szCs w:val="22"/>
              </w:rPr>
              <w:t xml:space="preserve"> timeline on issue detail view</w:t>
            </w:r>
          </w:p>
        </w:tc>
      </w:tr>
      <w:tr w:rsidR="00A37EBC" w14:paraId="7175F1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16E2AB" w14:textId="77777777" w:rsidR="00A37EBC" w:rsidRDefault="00000000">
            <w:proofErr w:type="spellStart"/>
            <w:r>
              <w:rPr>
                <w:sz w:val="22"/>
                <w:szCs w:val="22"/>
              </w:rPr>
              <w:t>TimeLog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0288DF" w14:textId="77777777" w:rsidR="00A37EBC" w:rsidRDefault="00000000">
            <w:r>
              <w:rPr>
                <w:sz w:val="22"/>
                <w:szCs w:val="22"/>
              </w:rPr>
              <w:t>(</w:t>
            </w:r>
            <w:proofErr w:type="spellStart"/>
            <w:r>
              <w:rPr>
                <w:sz w:val="22"/>
                <w:szCs w:val="22"/>
              </w:rPr>
              <w:t>issueId</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49A92D" w14:textId="77777777" w:rsidR="00A37EBC" w:rsidRDefault="00000000">
            <w:r>
              <w:rPr>
                <w:sz w:val="22"/>
                <w:szCs w:val="22"/>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EC1F35" w14:textId="77777777" w:rsidR="00A37EBC" w:rsidRDefault="00000000">
            <w:r>
              <w:rPr>
                <w:sz w:val="22"/>
                <w:szCs w:val="22"/>
              </w:rPr>
              <w:t>Time logged per issue (time tracking totals)</w:t>
            </w:r>
          </w:p>
        </w:tc>
      </w:tr>
      <w:tr w:rsidR="00A37EBC" w14:paraId="789ED8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A91EC" w14:textId="77777777" w:rsidR="00A37EBC" w:rsidRDefault="00000000">
            <w:proofErr w:type="spellStart"/>
            <w:r>
              <w:rPr>
                <w:sz w:val="22"/>
                <w:szCs w:val="22"/>
              </w:rPr>
              <w:t>TimeLog</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CE9AC" w14:textId="77777777" w:rsidR="00A37EBC" w:rsidRDefault="00000000">
            <w:r>
              <w:rPr>
                <w:sz w:val="22"/>
                <w:szCs w:val="22"/>
              </w:rPr>
              <w:t>(</w:t>
            </w:r>
            <w:proofErr w:type="spellStart"/>
            <w:r>
              <w:rPr>
                <w:sz w:val="22"/>
                <w:szCs w:val="22"/>
              </w:rPr>
              <w:t>userId</w:t>
            </w:r>
            <w:proofErr w:type="spellEnd"/>
            <w:r>
              <w:rPr>
                <w:sz w:val="22"/>
                <w:szCs w:val="22"/>
              </w:rPr>
              <w:t>, 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D2448"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5ABDB" w14:textId="77777777" w:rsidR="00A37EBC" w:rsidRDefault="00000000">
            <w:r>
              <w:rPr>
                <w:sz w:val="22"/>
                <w:szCs w:val="22"/>
              </w:rPr>
              <w:t>Timesheet view: time logs per user per day</w:t>
            </w:r>
          </w:p>
        </w:tc>
      </w:tr>
      <w:tr w:rsidR="00A37EBC" w14:paraId="734193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DB44CE" w14:textId="77777777" w:rsidR="00A37EBC" w:rsidRDefault="00000000">
            <w:proofErr w:type="spellStart"/>
            <w:r>
              <w:rPr>
                <w:sz w:val="22"/>
                <w:szCs w:val="22"/>
              </w:rPr>
              <w:t>AuditLog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EB4ACE" w14:textId="77777777" w:rsidR="00A37EBC" w:rsidRDefault="00000000">
            <w:r>
              <w:rPr>
                <w:sz w:val="22"/>
                <w:szCs w:val="22"/>
              </w:rPr>
              <w:t>(</w:t>
            </w:r>
            <w:proofErr w:type="spellStart"/>
            <w:r>
              <w:rPr>
                <w:sz w:val="22"/>
                <w:szCs w:val="22"/>
              </w:rPr>
              <w:t>entityType</w:t>
            </w:r>
            <w:proofErr w:type="spellEnd"/>
            <w:r>
              <w:rPr>
                <w:sz w:val="22"/>
                <w:szCs w:val="22"/>
              </w:rPr>
              <w:t xml:space="preserve">, </w:t>
            </w:r>
            <w:proofErr w:type="spellStart"/>
            <w:r>
              <w:rPr>
                <w:sz w:val="22"/>
                <w:szCs w:val="22"/>
              </w:rPr>
              <w:t>entityId</w:t>
            </w:r>
            <w:proofErr w:type="spellEnd"/>
            <w:r>
              <w:rPr>
                <w:sz w:val="22"/>
                <w:szCs w:val="22"/>
              </w:rPr>
              <w:t xml:space="preserve">, </w:t>
            </w:r>
            <w:proofErr w:type="spellStart"/>
            <w:r>
              <w:rPr>
                <w:sz w:val="22"/>
                <w:szCs w:val="22"/>
              </w:rPr>
              <w:t>createdAt</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A1B4FA"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A8AEAA" w14:textId="77777777" w:rsidR="00A37EBC" w:rsidRDefault="00000000">
            <w:r>
              <w:rPr>
                <w:sz w:val="22"/>
                <w:szCs w:val="22"/>
              </w:rPr>
              <w:t>Activity history per entity</w:t>
            </w:r>
          </w:p>
        </w:tc>
      </w:tr>
      <w:tr w:rsidR="00A37EBC" w14:paraId="20B340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11350" w14:textId="77777777" w:rsidR="00A37EBC" w:rsidRDefault="00000000">
            <w:proofErr w:type="spellStart"/>
            <w:r>
              <w:rPr>
                <w:sz w:val="22"/>
                <w:szCs w:val="22"/>
              </w:rPr>
              <w:t>SLAInstance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EBAC1" w14:textId="77777777" w:rsidR="00A37EBC" w:rsidRDefault="00000000">
            <w:r>
              <w:rPr>
                <w:sz w:val="22"/>
                <w:szCs w:val="22"/>
              </w:rPr>
              <w:t>(</w:t>
            </w:r>
            <w:proofErr w:type="spellStart"/>
            <w:r>
              <w:rPr>
                <w:sz w:val="22"/>
                <w:szCs w:val="22"/>
              </w:rPr>
              <w:t>issueId</w:t>
            </w:r>
            <w:proofErr w:type="spellEnd"/>
            <w:r>
              <w:rPr>
                <w:sz w:val="22"/>
                <w:szCs w:val="22"/>
              </w:rPr>
              <w:t xml:space="preserve">, </w:t>
            </w:r>
            <w:proofErr w:type="spellStart"/>
            <w:r>
              <w:rPr>
                <w:sz w:val="22"/>
                <w:szCs w:val="22"/>
              </w:rPr>
              <w:t>slaConfigId</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F5E06" w14:textId="77777777" w:rsidR="00A37EBC" w:rsidRDefault="00000000">
            <w:r>
              <w:rPr>
                <w:sz w:val="22"/>
                <w:szCs w:val="22"/>
              </w:rPr>
              <w:t>Composite unique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6D2D6" w14:textId="77777777" w:rsidR="00A37EBC" w:rsidRDefault="00000000">
            <w:r>
              <w:rPr>
                <w:sz w:val="22"/>
                <w:szCs w:val="22"/>
              </w:rPr>
              <w:t>SLA lookup per issue</w:t>
            </w:r>
          </w:p>
        </w:tc>
      </w:tr>
      <w:tr w:rsidR="00A37EBC" w14:paraId="119C67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C1F3CB" w14:textId="77777777" w:rsidR="00A37EBC" w:rsidRDefault="00000000">
            <w:proofErr w:type="spellStart"/>
            <w:r>
              <w:rPr>
                <w:sz w:val="22"/>
                <w:szCs w:val="22"/>
              </w:rPr>
              <w:t>SLAInstance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B26DCB" w14:textId="77777777" w:rsidR="00A37EBC" w:rsidRDefault="00000000">
            <w:r>
              <w:rPr>
                <w:sz w:val="22"/>
                <w:szCs w:val="22"/>
              </w:rPr>
              <w:t xml:space="preserve">(status, </w:t>
            </w:r>
            <w:proofErr w:type="spellStart"/>
            <w:r>
              <w:rPr>
                <w:sz w:val="22"/>
                <w:szCs w:val="22"/>
              </w:rPr>
              <w:t>breachTime</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2ABD52"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ADAB96" w14:textId="77777777" w:rsidR="00A37EBC" w:rsidRDefault="00000000">
            <w:r>
              <w:rPr>
                <w:sz w:val="22"/>
                <w:szCs w:val="22"/>
              </w:rPr>
              <w:t>SLA dashboard: at-risk and breached SLAs</w:t>
            </w:r>
          </w:p>
        </w:tc>
      </w:tr>
      <w:tr w:rsidR="00A37EBC" w14:paraId="37F4CF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FAA81" w14:textId="77777777" w:rsidR="00A37EBC" w:rsidRDefault="00000000">
            <w:proofErr w:type="spellStart"/>
            <w:r>
              <w:rPr>
                <w:sz w:val="22"/>
                <w:szCs w:val="22"/>
              </w:rPr>
              <w:t>GanttDependency</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CD954" w14:textId="77777777" w:rsidR="00A37EBC" w:rsidRDefault="00000000">
            <w:r>
              <w:rPr>
                <w:sz w:val="22"/>
                <w:szCs w:val="22"/>
              </w:rPr>
              <w:t>(</w:t>
            </w:r>
            <w:proofErr w:type="spellStart"/>
            <w:r>
              <w:rPr>
                <w:sz w:val="22"/>
                <w:szCs w:val="22"/>
              </w:rPr>
              <w:t>sourceIssueId</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A2369" w14:textId="77777777" w:rsidR="00A37EBC" w:rsidRDefault="00000000">
            <w:r>
              <w:rPr>
                <w:sz w:val="22"/>
                <w:szCs w:val="22"/>
              </w:rPr>
              <w:t>B-tree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D6051" w14:textId="77777777" w:rsidR="00A37EBC" w:rsidRDefault="00000000">
            <w:r>
              <w:rPr>
                <w:sz w:val="22"/>
                <w:szCs w:val="22"/>
              </w:rPr>
              <w:t>Dependency chain traversal for critical path</w:t>
            </w:r>
          </w:p>
        </w:tc>
      </w:tr>
      <w:tr w:rsidR="00A37EBC" w14:paraId="0641F4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D6C286" w14:textId="77777777" w:rsidR="00A37EBC" w:rsidRDefault="00000000">
            <w:proofErr w:type="spellStart"/>
            <w:r>
              <w:rPr>
                <w:sz w:val="22"/>
                <w:szCs w:val="22"/>
              </w:rPr>
              <w:t>GanttDependency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F170D6" w14:textId="77777777" w:rsidR="00A37EBC" w:rsidRDefault="00000000">
            <w:r>
              <w:rPr>
                <w:sz w:val="22"/>
                <w:szCs w:val="22"/>
              </w:rPr>
              <w:t>(</w:t>
            </w:r>
            <w:proofErr w:type="spellStart"/>
            <w:r>
              <w:rPr>
                <w:sz w:val="22"/>
                <w:szCs w:val="22"/>
              </w:rPr>
              <w:t>targetIssueId</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8299A1" w14:textId="77777777" w:rsidR="00A37EBC" w:rsidRDefault="00000000">
            <w:r>
              <w:rPr>
                <w:sz w:val="22"/>
                <w:szCs w:val="22"/>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4CB829" w14:textId="77777777" w:rsidR="00A37EBC" w:rsidRDefault="00000000">
            <w:r>
              <w:rPr>
                <w:sz w:val="22"/>
                <w:szCs w:val="22"/>
              </w:rPr>
              <w:t>Reverse dependency lookup</w:t>
            </w:r>
          </w:p>
        </w:tc>
      </w:tr>
      <w:tr w:rsidR="00A37EBC" w14:paraId="51925B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5883D" w14:textId="77777777" w:rsidR="00A37EBC" w:rsidRDefault="00000000">
            <w:proofErr w:type="spellStart"/>
            <w:r>
              <w:rPr>
                <w:sz w:val="22"/>
                <w:szCs w:val="22"/>
              </w:rPr>
              <w:t>TestResult</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866C1" w14:textId="77777777" w:rsidR="00A37EBC" w:rsidRDefault="00000000">
            <w:r>
              <w:rPr>
                <w:sz w:val="22"/>
                <w:szCs w:val="22"/>
              </w:rPr>
              <w:t>(</w:t>
            </w:r>
            <w:proofErr w:type="spellStart"/>
            <w:r>
              <w:rPr>
                <w:sz w:val="22"/>
                <w:szCs w:val="22"/>
              </w:rPr>
              <w:t>testRunId</w:t>
            </w:r>
            <w:proofErr w:type="spellEnd"/>
            <w:r>
              <w:rPr>
                <w:sz w:val="22"/>
                <w:szCs w:val="22"/>
              </w:rPr>
              <w:t xml:space="preserve">, </w:t>
            </w:r>
            <w:proofErr w:type="spellStart"/>
            <w:r>
              <w:rPr>
                <w:sz w:val="22"/>
                <w:szCs w:val="22"/>
              </w:rPr>
              <w:t>testCaseId</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A9E61" w14:textId="77777777" w:rsidR="00A37EBC" w:rsidRDefault="00000000">
            <w:r>
              <w:rPr>
                <w:sz w:val="22"/>
                <w:szCs w:val="22"/>
              </w:rPr>
              <w:t>Composite unique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AC5C7" w14:textId="77777777" w:rsidR="00A37EBC" w:rsidRDefault="00000000">
            <w:r>
              <w:rPr>
                <w:sz w:val="22"/>
                <w:szCs w:val="22"/>
              </w:rPr>
              <w:t>Test run results lookup</w:t>
            </w:r>
          </w:p>
        </w:tc>
      </w:tr>
      <w:tr w:rsidR="00A37EBC" w14:paraId="1056C4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D1FE62" w14:textId="77777777" w:rsidR="00A37EBC" w:rsidRDefault="00000000">
            <w:r>
              <w:rPr>
                <w:sz w:val="22"/>
                <w:szCs w:val="22"/>
              </w:rPr>
              <w:t>Asset</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190011" w14:textId="77777777" w:rsidR="00A37EBC" w:rsidRDefault="00000000">
            <w:r>
              <w:rPr>
                <w:sz w:val="22"/>
                <w:szCs w:val="22"/>
              </w:rPr>
              <w:t>(type, status)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247FCA" w14:textId="77777777" w:rsidR="00A37EBC" w:rsidRDefault="00000000">
            <w:r>
              <w:rPr>
                <w:sz w:val="22"/>
                <w:szCs w:val="22"/>
              </w:rPr>
              <w:t>Composite B-tree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474CB5" w14:textId="77777777" w:rsidR="00A37EBC" w:rsidRDefault="00000000">
            <w:r>
              <w:rPr>
                <w:sz w:val="22"/>
                <w:szCs w:val="22"/>
              </w:rPr>
              <w:t>Asset registry filtering</w:t>
            </w:r>
          </w:p>
        </w:tc>
      </w:tr>
    </w:tbl>
    <w:p w14:paraId="6BB48978" w14:textId="77777777" w:rsidR="00A37EBC" w:rsidRDefault="00A37EBC">
      <w:pPr>
        <w:spacing w:after="60"/>
      </w:pPr>
    </w:p>
    <w:p w14:paraId="080AAAD9" w14:textId="77777777" w:rsidR="00A37EBC" w:rsidRDefault="00000000">
      <w:pPr>
        <w:pStyle w:val="Heading3"/>
      </w:pPr>
      <w:bookmarkStart w:id="45" w:name="_Toc221947825"/>
      <w:r>
        <w:t>Connection Pooling</w:t>
      </w:r>
      <w:bookmarkEnd w:id="45"/>
    </w:p>
    <w:p w14:paraId="1C48E9D3" w14:textId="77777777" w:rsidR="00A37EBC" w:rsidRDefault="00000000">
      <w:pPr>
        <w:pStyle w:val="ListParagraph"/>
        <w:numPr>
          <w:ilvl w:val="0"/>
          <w:numId w:val="2"/>
        </w:numPr>
      </w:pPr>
      <w:r>
        <w:lastRenderedPageBreak/>
        <w:t xml:space="preserve">Track A: Neon’s serverless </w:t>
      </w:r>
      <w:proofErr w:type="gramStart"/>
      <w:r>
        <w:t>driver (@</w:t>
      </w:r>
      <w:proofErr w:type="gramEnd"/>
      <w:r>
        <w:t xml:space="preserve">neondatabase/serverless) handles connection pooling automatically via HTTP-based queries. No connection pool configuration </w:t>
      </w:r>
      <w:proofErr w:type="gramStart"/>
      <w:r>
        <w:t>needed</w:t>
      </w:r>
      <w:proofErr w:type="gramEnd"/>
      <w:r>
        <w:t>. For Prisma, use the Neon serverless adapter.</w:t>
      </w:r>
    </w:p>
    <w:p w14:paraId="343F16D3" w14:textId="77777777" w:rsidR="00A37EBC" w:rsidRDefault="00000000">
      <w:pPr>
        <w:pStyle w:val="ListParagraph"/>
        <w:numPr>
          <w:ilvl w:val="0"/>
          <w:numId w:val="2"/>
        </w:numPr>
      </w:pPr>
      <w:r>
        <w:t xml:space="preserve">Track B: Azure Database for PostgreSQL with </w:t>
      </w:r>
      <w:proofErr w:type="spellStart"/>
      <w:r>
        <w:t>PgBouncer</w:t>
      </w:r>
      <w:proofErr w:type="spellEnd"/>
      <w:r>
        <w:t xml:space="preserve"> in transaction pooling mode. Prisma configured with connection limit matching </w:t>
      </w:r>
      <w:proofErr w:type="spellStart"/>
      <w:r>
        <w:t>PgBouncer’s</w:t>
      </w:r>
      <w:proofErr w:type="spellEnd"/>
      <w:r>
        <w:t xml:space="preserve"> pool size.</w:t>
      </w:r>
    </w:p>
    <w:p w14:paraId="735B67F4" w14:textId="77777777" w:rsidR="00A37EBC" w:rsidRDefault="00000000">
      <w:pPr>
        <w:pStyle w:val="ListParagraph"/>
        <w:numPr>
          <w:ilvl w:val="0"/>
          <w:numId w:val="2"/>
        </w:numPr>
      </w:pPr>
      <w:r>
        <w:t>Connection timeout: 5 seconds. Query timeout: 30 seconds (longer for report generation).</w:t>
      </w:r>
    </w:p>
    <w:p w14:paraId="14AFEA8A" w14:textId="77777777" w:rsidR="00A37EBC" w:rsidRDefault="00A37EBC">
      <w:pPr>
        <w:spacing w:after="60"/>
      </w:pPr>
    </w:p>
    <w:p w14:paraId="3BC55D04" w14:textId="77777777" w:rsidR="00A37EBC" w:rsidRDefault="00000000">
      <w:pPr>
        <w:pStyle w:val="Heading1"/>
      </w:pPr>
      <w:bookmarkStart w:id="46" w:name="_Toc221947826"/>
      <w:r>
        <w:t>Backup &amp; Disaster Recovery</w:t>
      </w:r>
      <w:bookmarkEnd w:id="46"/>
    </w:p>
    <w:p w14:paraId="1D8E34BA" w14:textId="77777777" w:rsidR="00A37EBC" w:rsidRDefault="00000000">
      <w:pPr>
        <w:pStyle w:val="Heading2"/>
      </w:pPr>
      <w:bookmarkStart w:id="47" w:name="_Toc221947827"/>
      <w:r>
        <w:t>Recovery Objectives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A37EBC" w14:paraId="1520BC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38987FA" w14:textId="77777777" w:rsidR="00A37EBC" w:rsidRDefault="00000000">
            <w:r>
              <w:rPr>
                <w:b/>
                <w:bCs/>
                <w:color w:val="FFFFFF"/>
                <w:sz w:val="22"/>
                <w:szCs w:val="22"/>
              </w:rPr>
              <w:t>Metric</w:t>
            </w:r>
          </w:p>
        </w:tc>
        <w:tc>
          <w:tcPr>
            <w:tcW w:w="31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E327BCD" w14:textId="77777777" w:rsidR="00A37EBC" w:rsidRDefault="00000000">
            <w:r>
              <w:rPr>
                <w:b/>
                <w:bCs/>
                <w:color w:val="FFFFFF"/>
                <w:sz w:val="22"/>
                <w:szCs w:val="22"/>
              </w:rPr>
              <w:t>Track A (Dev/Demo)</w:t>
            </w:r>
          </w:p>
        </w:tc>
        <w:tc>
          <w:tcPr>
            <w:tcW w:w="31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1C45C95" w14:textId="77777777" w:rsidR="00A37EBC" w:rsidRDefault="00000000">
            <w:r>
              <w:rPr>
                <w:b/>
                <w:bCs/>
                <w:color w:val="FFFFFF"/>
                <w:sz w:val="22"/>
                <w:szCs w:val="22"/>
              </w:rPr>
              <w:t>Track B (Production)</w:t>
            </w:r>
          </w:p>
        </w:tc>
      </w:tr>
      <w:tr w:rsidR="00A37EBC" w14:paraId="7FB775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554D6" w14:textId="77777777" w:rsidR="00A37EBC" w:rsidRDefault="00000000">
            <w:r>
              <w:rPr>
                <w:sz w:val="22"/>
                <w:szCs w:val="22"/>
              </w:rPr>
              <w:t>RPO (Recovery Point Objective)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455BC" w14:textId="77777777" w:rsidR="00A37EBC" w:rsidRDefault="00000000">
            <w:r>
              <w:rPr>
                <w:sz w:val="22"/>
                <w:szCs w:val="22"/>
              </w:rPr>
              <w:t>24 hours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9C56C" w14:textId="77777777" w:rsidR="00A37EBC" w:rsidRDefault="00000000">
            <w:r>
              <w:rPr>
                <w:sz w:val="22"/>
                <w:szCs w:val="22"/>
              </w:rPr>
              <w:t>1 hour</w:t>
            </w:r>
          </w:p>
        </w:tc>
      </w:tr>
      <w:tr w:rsidR="00A37EBC" w14:paraId="2A6372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26BB8E" w14:textId="77777777" w:rsidR="00A37EBC" w:rsidRDefault="00000000">
            <w:r>
              <w:rPr>
                <w:sz w:val="22"/>
                <w:szCs w:val="22"/>
              </w:rPr>
              <w:t>RTO (Recovery Time Objective)</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F61C1D" w14:textId="77777777" w:rsidR="00A37EBC" w:rsidRDefault="00000000">
            <w:r>
              <w:rPr>
                <w:sz w:val="22"/>
                <w:szCs w:val="22"/>
              </w:rPr>
              <w:t>4 hours</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A16318" w14:textId="77777777" w:rsidR="00A37EBC" w:rsidRDefault="00000000">
            <w:r>
              <w:rPr>
                <w:sz w:val="22"/>
                <w:szCs w:val="22"/>
              </w:rPr>
              <w:t>1 hour</w:t>
            </w:r>
          </w:p>
        </w:tc>
      </w:tr>
      <w:tr w:rsidR="00A37EBC" w14:paraId="2A794A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8955C" w14:textId="77777777" w:rsidR="00A37EBC" w:rsidRDefault="00000000">
            <w:r>
              <w:rPr>
                <w:sz w:val="22"/>
                <w:szCs w:val="22"/>
              </w:rPr>
              <w:t>Backup Frequency</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6D03F" w14:textId="77777777" w:rsidR="00A37EBC" w:rsidRDefault="00000000">
            <w:r>
              <w:rPr>
                <w:sz w:val="22"/>
                <w:szCs w:val="22"/>
              </w:rPr>
              <w:t>Daily (Neon automated)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FFB53" w14:textId="77777777" w:rsidR="00A37EBC" w:rsidRDefault="00000000">
            <w:r>
              <w:rPr>
                <w:sz w:val="22"/>
                <w:szCs w:val="22"/>
              </w:rPr>
              <w:t>Continuous (Azure PITR)</w:t>
            </w:r>
          </w:p>
        </w:tc>
      </w:tr>
      <w:tr w:rsidR="00A37EBC" w14:paraId="3629BB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3E895B" w14:textId="77777777" w:rsidR="00A37EBC" w:rsidRDefault="00000000">
            <w:r>
              <w:rPr>
                <w:sz w:val="22"/>
                <w:szCs w:val="22"/>
              </w:rPr>
              <w:t>Backup Retention</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281970" w14:textId="77777777" w:rsidR="00A37EBC" w:rsidRDefault="00000000">
            <w:r>
              <w:rPr>
                <w:sz w:val="22"/>
                <w:szCs w:val="22"/>
              </w:rPr>
              <w:t>7 days (Neon default)</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64AC10" w14:textId="77777777" w:rsidR="00A37EBC" w:rsidRDefault="00000000">
            <w:r>
              <w:rPr>
                <w:sz w:val="22"/>
                <w:szCs w:val="22"/>
              </w:rPr>
              <w:t>35 days (Azure)</w:t>
            </w:r>
          </w:p>
        </w:tc>
      </w:tr>
      <w:tr w:rsidR="00A37EBC" w14:paraId="0607E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B0798" w14:textId="77777777" w:rsidR="00A37EBC" w:rsidRDefault="00000000">
            <w:r>
              <w:rPr>
                <w:sz w:val="22"/>
                <w:szCs w:val="22"/>
              </w:rPr>
              <w:t>Geo-Redundancy</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F5A37" w14:textId="77777777" w:rsidR="00A37EBC" w:rsidRDefault="00000000">
            <w:r>
              <w:rPr>
                <w:sz w:val="22"/>
                <w:szCs w:val="22"/>
              </w:rPr>
              <w:t>No</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4BD87" w14:textId="77777777" w:rsidR="00A37EBC" w:rsidRDefault="00000000">
            <w:r>
              <w:rPr>
                <w:sz w:val="22"/>
                <w:szCs w:val="22"/>
              </w:rPr>
              <w:t>Yes (Azure geo-redundant storage)</w:t>
            </w:r>
          </w:p>
        </w:tc>
      </w:tr>
    </w:tbl>
    <w:p w14:paraId="77C936D6" w14:textId="77777777" w:rsidR="00A37EBC" w:rsidRDefault="00A37EBC">
      <w:pPr>
        <w:spacing w:after="60"/>
      </w:pPr>
    </w:p>
    <w:p w14:paraId="7D499B30" w14:textId="77777777" w:rsidR="00A37EBC" w:rsidRDefault="00000000">
      <w:pPr>
        <w:pStyle w:val="Heading2"/>
      </w:pPr>
      <w:bookmarkStart w:id="48" w:name="_Toc221947828"/>
      <w:r>
        <w:t>Track A Backup Strategy</w:t>
      </w:r>
      <w:bookmarkEnd w:id="48"/>
    </w:p>
    <w:p w14:paraId="0BD36C90" w14:textId="77777777" w:rsidR="00A37EBC" w:rsidRDefault="00000000">
      <w:pPr>
        <w:pStyle w:val="ListParagraph"/>
        <w:numPr>
          <w:ilvl w:val="0"/>
          <w:numId w:val="2"/>
        </w:numPr>
      </w:pPr>
      <w:r>
        <w:t xml:space="preserve">Database: Neon provides automated daily backups with 7-day retention on Pro tier. Point-in-time recovery (PITR) </w:t>
      </w:r>
      <w:proofErr w:type="gramStart"/>
      <w:r>
        <w:t>available</w:t>
      </w:r>
      <w:proofErr w:type="gramEnd"/>
      <w:r>
        <w:t xml:space="preserve"> within the retention window via Neon console.</w:t>
      </w:r>
    </w:p>
    <w:p w14:paraId="48F887FC" w14:textId="77777777" w:rsidR="00A37EBC" w:rsidRDefault="00000000">
      <w:pPr>
        <w:pStyle w:val="ListParagraph"/>
        <w:numPr>
          <w:ilvl w:val="0"/>
          <w:numId w:val="2"/>
        </w:numPr>
      </w:pPr>
      <w:r>
        <w:t xml:space="preserve">Redis: </w:t>
      </w:r>
      <w:proofErr w:type="spellStart"/>
      <w:r>
        <w:t>Upstash</w:t>
      </w:r>
      <w:proofErr w:type="spellEnd"/>
      <w:r>
        <w:t xml:space="preserve"> provides automated backups. Data in Redis is cache-only (regenerable from database), so Redis backup failure is not critical.</w:t>
      </w:r>
    </w:p>
    <w:p w14:paraId="0185A6D1" w14:textId="77777777" w:rsidR="00A37EBC" w:rsidRDefault="00000000">
      <w:pPr>
        <w:pStyle w:val="ListParagraph"/>
        <w:numPr>
          <w:ilvl w:val="0"/>
          <w:numId w:val="2"/>
        </w:numPr>
      </w:pPr>
      <w:r>
        <w:t>Object storage (R2): Cloudflare R2 does not provide automated backups. Implement a weekly backup job that copies all attachments to a secondary R2 bucket or local archive.</w:t>
      </w:r>
    </w:p>
    <w:p w14:paraId="7F5D5259" w14:textId="77777777" w:rsidR="00A37EBC" w:rsidRDefault="00000000">
      <w:pPr>
        <w:pStyle w:val="ListParagraph"/>
        <w:numPr>
          <w:ilvl w:val="0"/>
          <w:numId w:val="2"/>
        </w:numPr>
      </w:pPr>
      <w:r>
        <w:t xml:space="preserve">Application state: all application state is in the database and object storage. No local server </w:t>
      </w:r>
      <w:proofErr w:type="gramStart"/>
      <w:r>
        <w:t>state</w:t>
      </w:r>
      <w:proofErr w:type="gramEnd"/>
      <w:r>
        <w:t xml:space="preserve"> to back up. Code is in GitHub.</w:t>
      </w:r>
    </w:p>
    <w:p w14:paraId="3A2D29E7" w14:textId="77777777" w:rsidR="00A37EBC" w:rsidRDefault="00A37EBC">
      <w:pPr>
        <w:spacing w:after="60"/>
      </w:pPr>
    </w:p>
    <w:p w14:paraId="71AD54D0" w14:textId="77777777" w:rsidR="00A37EBC" w:rsidRDefault="00000000">
      <w:pPr>
        <w:pStyle w:val="Heading2"/>
      </w:pPr>
      <w:bookmarkStart w:id="49" w:name="_Toc221947829"/>
      <w:r>
        <w:t>Track B Backup Strategy</w:t>
      </w:r>
      <w:bookmarkEnd w:id="49"/>
    </w:p>
    <w:p w14:paraId="219B9DDC" w14:textId="77777777" w:rsidR="00A37EBC" w:rsidRDefault="00000000">
      <w:pPr>
        <w:pStyle w:val="ListParagraph"/>
        <w:numPr>
          <w:ilvl w:val="0"/>
          <w:numId w:val="2"/>
        </w:numPr>
      </w:pPr>
      <w:r>
        <w:t>Database: Azure Database for PostgreSQL Flexible Server with continuous backup and PITR up to 35 days. Geo-redundant backup storage for disaster recovery across regions.</w:t>
      </w:r>
    </w:p>
    <w:p w14:paraId="6A03C2C8" w14:textId="77777777" w:rsidR="00A37EBC" w:rsidRDefault="00000000">
      <w:pPr>
        <w:pStyle w:val="ListParagraph"/>
        <w:numPr>
          <w:ilvl w:val="0"/>
          <w:numId w:val="2"/>
        </w:numPr>
      </w:pPr>
      <w:r>
        <w:lastRenderedPageBreak/>
        <w:t>Redis: Azure Cache for Redis with data persistence (RDB snapshots + AOF). Secondary replica in paired region.</w:t>
      </w:r>
    </w:p>
    <w:p w14:paraId="2D5465E6" w14:textId="77777777" w:rsidR="00A37EBC" w:rsidRDefault="00000000">
      <w:pPr>
        <w:pStyle w:val="ListParagraph"/>
        <w:numPr>
          <w:ilvl w:val="0"/>
          <w:numId w:val="2"/>
        </w:numPr>
      </w:pPr>
      <w:r>
        <w:t>Object storage: Azure Blob Storage with geo-redundant storage (GRS) providing automatic replication to a paired region.</w:t>
      </w:r>
    </w:p>
    <w:p w14:paraId="19D5E9F8" w14:textId="77777777" w:rsidR="00A37EBC" w:rsidRDefault="00000000">
      <w:pPr>
        <w:pStyle w:val="ListParagraph"/>
        <w:numPr>
          <w:ilvl w:val="0"/>
          <w:numId w:val="2"/>
        </w:numPr>
      </w:pPr>
      <w:r>
        <w:t xml:space="preserve">Full disaster recovery: documented runbook for complete environment </w:t>
      </w:r>
      <w:proofErr w:type="gramStart"/>
      <w:r>
        <w:t>rebuild</w:t>
      </w:r>
      <w:proofErr w:type="gramEnd"/>
      <w:r>
        <w:t xml:space="preserve"> from backups, including database restore, Redis warm-up, storage failover, and DNS cutover. Tested quarterly.</w:t>
      </w:r>
    </w:p>
    <w:p w14:paraId="3E7D9886" w14:textId="77777777" w:rsidR="00A37EBC" w:rsidRDefault="00A37EBC">
      <w:pPr>
        <w:spacing w:after="60"/>
      </w:pPr>
    </w:p>
    <w:p w14:paraId="735126D1" w14:textId="77777777" w:rsidR="00A37EBC" w:rsidRDefault="00000000">
      <w:pPr>
        <w:pStyle w:val="Heading2"/>
      </w:pPr>
      <w:bookmarkStart w:id="50" w:name="_Toc221947830"/>
      <w:r>
        <w:t>Data Export</w:t>
      </w:r>
      <w:bookmarkEnd w:id="50"/>
    </w:p>
    <w:p w14:paraId="0B4B0D79" w14:textId="1C712F81" w:rsidR="00A37EBC" w:rsidRDefault="00000000">
      <w:pPr>
        <w:spacing w:after="120"/>
      </w:pPr>
      <w:r>
        <w:t xml:space="preserve">Users and administrators can export data from </w:t>
      </w:r>
      <w:proofErr w:type="spellStart"/>
      <w:r w:rsidR="00DF650D">
        <w:t>Ordolix</w:t>
      </w:r>
      <w:proofErr w:type="spellEnd"/>
      <w:r>
        <w:t xml:space="preserve"> for compliance, migration, or backup purposes:</w:t>
      </w:r>
    </w:p>
    <w:p w14:paraId="5950A403" w14:textId="77777777" w:rsidR="00A37EBC" w:rsidRDefault="00000000">
      <w:pPr>
        <w:pStyle w:val="ListParagraph"/>
        <w:numPr>
          <w:ilvl w:val="0"/>
          <w:numId w:val="2"/>
        </w:numPr>
      </w:pPr>
      <w:r>
        <w:t>Personal data export: users can export all their data (profile, authored issues, comments, time logs) as a ZIP of JSON files from profile settings</w:t>
      </w:r>
    </w:p>
    <w:p w14:paraId="05B0E4C1" w14:textId="77777777" w:rsidR="00A37EBC" w:rsidRDefault="00000000">
      <w:pPr>
        <w:pStyle w:val="ListParagraph"/>
        <w:numPr>
          <w:ilvl w:val="0"/>
          <w:numId w:val="2"/>
        </w:numPr>
      </w:pPr>
      <w:r>
        <w:t>Project export: project administrators can export an entire project (issues, workflows, custom fields, comments, attachments, history) as a structured JSON archive</w:t>
      </w:r>
    </w:p>
    <w:p w14:paraId="6E447589" w14:textId="77777777" w:rsidR="00A37EBC" w:rsidRDefault="00000000">
      <w:pPr>
        <w:pStyle w:val="ListParagraph"/>
        <w:numPr>
          <w:ilvl w:val="0"/>
          <w:numId w:val="2"/>
        </w:numPr>
      </w:pPr>
      <w:r>
        <w:t>Bulk data export API: the /</w:t>
      </w:r>
      <w:proofErr w:type="spellStart"/>
      <w:r>
        <w:t>api</w:t>
      </w:r>
      <w:proofErr w:type="spellEnd"/>
      <w:r>
        <w:t>/v1/export endpoint supports filtered export in JSON, CSV, and Parquet formats with date range, project, and entity type filters</w:t>
      </w:r>
    </w:p>
    <w:p w14:paraId="535DF62A" w14:textId="77777777" w:rsidR="00A37EBC" w:rsidRDefault="00000000">
      <w:pPr>
        <w:pStyle w:val="ListParagraph"/>
        <w:numPr>
          <w:ilvl w:val="0"/>
          <w:numId w:val="2"/>
        </w:numPr>
      </w:pPr>
      <w:r>
        <w:t xml:space="preserve">Database dump: administrators with server access can run </w:t>
      </w:r>
      <w:proofErr w:type="spellStart"/>
      <w:r>
        <w:t>pg_dump</w:t>
      </w:r>
      <w:proofErr w:type="spellEnd"/>
      <w:r>
        <w:t xml:space="preserve"> for a complete database backup (documented in admin runbook)</w:t>
      </w:r>
    </w:p>
    <w:p w14:paraId="56B98A97" w14:textId="77777777" w:rsidR="00A37EBC" w:rsidRDefault="00A37EBC">
      <w:pPr>
        <w:spacing w:after="60"/>
      </w:pPr>
    </w:p>
    <w:p w14:paraId="27069AD3" w14:textId="77777777" w:rsidR="00A37EBC" w:rsidRDefault="00000000">
      <w:pPr>
        <w:pStyle w:val="Heading1"/>
      </w:pPr>
      <w:bookmarkStart w:id="51" w:name="_Toc221947831"/>
      <w:r>
        <w:t>Administration Panel</w:t>
      </w:r>
      <w:bookmarkEnd w:id="51"/>
    </w:p>
    <w:p w14:paraId="436E4D92" w14:textId="77777777" w:rsidR="00A37EBC" w:rsidRDefault="00000000">
      <w:pPr>
        <w:pStyle w:val="Heading2"/>
      </w:pPr>
      <w:bookmarkStart w:id="52" w:name="_Toc221947832"/>
      <w:r>
        <w:t>Admin Panel Scope</w:t>
      </w:r>
      <w:bookmarkEnd w:id="52"/>
    </w:p>
    <w:p w14:paraId="79A2A75D" w14:textId="77777777" w:rsidR="00A37EBC" w:rsidRDefault="00000000">
      <w:pPr>
        <w:spacing w:after="120"/>
      </w:pPr>
      <w:r>
        <w:t xml:space="preserve">The admin panel provides a web UI for all system </w:t>
      </w:r>
      <w:proofErr w:type="gramStart"/>
      <w:r>
        <w:t>configuration</w:t>
      </w:r>
      <w:proofErr w:type="gramEnd"/>
      <w:r>
        <w:t>. The goal is that no configuration requires code changes or direct database manipulation after initial deployment. Administrators should be able to manage everything from the browser.</w:t>
      </w:r>
    </w:p>
    <w:p w14:paraId="6FFB8601" w14:textId="77777777" w:rsidR="00A37EBC" w:rsidRDefault="00A37EBC">
      <w:pPr>
        <w:spacing w:after="60"/>
      </w:pPr>
    </w:p>
    <w:p w14:paraId="1F50D1DF" w14:textId="77777777" w:rsidR="00A37EBC" w:rsidRDefault="00000000">
      <w:pPr>
        <w:pStyle w:val="Heading2"/>
      </w:pPr>
      <w:bookmarkStart w:id="53" w:name="_Toc221947833"/>
      <w:r>
        <w:t>Global Administration</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960"/>
        <w:gridCol w:w="2200"/>
      </w:tblGrid>
      <w:tr w:rsidR="00A37EBC" w14:paraId="3E2BF6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A901513" w14:textId="77777777" w:rsidR="00A37EBC" w:rsidRDefault="00000000">
            <w:r>
              <w:rPr>
                <w:b/>
                <w:bCs/>
                <w:color w:val="FFFFFF"/>
                <w:sz w:val="22"/>
                <w:szCs w:val="22"/>
              </w:rPr>
              <w:t>Admin Area</w:t>
            </w:r>
          </w:p>
        </w:tc>
        <w:tc>
          <w:tcPr>
            <w:tcW w:w="4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857B88" w14:textId="77777777" w:rsidR="00A37EBC" w:rsidRDefault="00000000">
            <w:r>
              <w:rPr>
                <w:b/>
                <w:bCs/>
                <w:color w:val="FFFFFF"/>
                <w:sz w:val="22"/>
                <w:szCs w:val="22"/>
              </w:rPr>
              <w:t>Capabilities</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E0CD2D" w14:textId="77777777" w:rsidR="00A37EBC" w:rsidRDefault="00000000">
            <w:r>
              <w:rPr>
                <w:b/>
                <w:bCs/>
                <w:color w:val="FFFFFF"/>
                <w:sz w:val="22"/>
                <w:szCs w:val="22"/>
              </w:rPr>
              <w:t>Access Level</w:t>
            </w:r>
          </w:p>
        </w:tc>
      </w:tr>
      <w:tr w:rsidR="00A37EBC" w14:paraId="376FAD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57DC3" w14:textId="77777777" w:rsidR="00A37EBC" w:rsidRDefault="00000000">
            <w:r>
              <w:rPr>
                <w:sz w:val="22"/>
                <w:szCs w:val="22"/>
              </w:rPr>
              <w:t>User Management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67828" w14:textId="77777777" w:rsidR="00A37EBC" w:rsidRDefault="00000000">
            <w:r>
              <w:rPr>
                <w:sz w:val="22"/>
                <w:szCs w:val="22"/>
              </w:rPr>
              <w:t>View all users, assign global roles, deactivate/anonymize users, view session history, revoke API tokens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C79F6" w14:textId="77777777" w:rsidR="00A37EBC" w:rsidRDefault="00000000">
            <w:r>
              <w:rPr>
                <w:sz w:val="22"/>
                <w:szCs w:val="22"/>
              </w:rPr>
              <w:t>Global Administrator</w:t>
            </w:r>
          </w:p>
        </w:tc>
      </w:tr>
      <w:tr w:rsidR="00A37EBC" w14:paraId="67D934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64DC78" w14:textId="77777777" w:rsidR="00A37EBC" w:rsidRDefault="00000000">
            <w:r>
              <w:rPr>
                <w:sz w:val="22"/>
                <w:szCs w:val="22"/>
              </w:rPr>
              <w:t>Azure AD Sync</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6ABF6A" w14:textId="2F8B871A" w:rsidR="00A37EBC" w:rsidRDefault="00000000">
            <w:r>
              <w:rPr>
                <w:sz w:val="22"/>
                <w:szCs w:val="22"/>
              </w:rPr>
              <w:t xml:space="preserve">Configure SCIM provisioning, map Azure AD groups to </w:t>
            </w:r>
            <w:proofErr w:type="spellStart"/>
            <w:r w:rsidR="00DF650D">
              <w:rPr>
                <w:sz w:val="22"/>
                <w:szCs w:val="22"/>
              </w:rPr>
              <w:t>Ordolix</w:t>
            </w:r>
            <w:proofErr w:type="spellEnd"/>
            <w:r>
              <w:rPr>
                <w:sz w:val="22"/>
                <w:szCs w:val="22"/>
              </w:rPr>
              <w:t xml:space="preserve"> roles, view sync status and errors, trigger manual sync</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3DF47D" w14:textId="77777777" w:rsidR="00A37EBC" w:rsidRDefault="00000000">
            <w:r>
              <w:rPr>
                <w:sz w:val="22"/>
                <w:szCs w:val="22"/>
              </w:rPr>
              <w:t>Global Administrator</w:t>
            </w:r>
          </w:p>
        </w:tc>
      </w:tr>
      <w:tr w:rsidR="00A37EBC" w14:paraId="116906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25C4D" w14:textId="77777777" w:rsidR="00A37EBC" w:rsidRDefault="00000000">
            <w:r>
              <w:rPr>
                <w:sz w:val="22"/>
                <w:szCs w:val="22"/>
              </w:rPr>
              <w:lastRenderedPageBreak/>
              <w:t>Issue Types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BA4A8" w14:textId="77777777" w:rsidR="00A37EBC" w:rsidRDefault="00000000">
            <w:r>
              <w:rPr>
                <w:sz w:val="22"/>
                <w:szCs w:val="22"/>
              </w:rPr>
              <w:t>Create, edit, reorder, deactivate issue types. Configure icons, colors, and default fields per type.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87ABA" w14:textId="77777777" w:rsidR="00A37EBC" w:rsidRDefault="00000000">
            <w:r>
              <w:rPr>
                <w:sz w:val="22"/>
                <w:szCs w:val="22"/>
              </w:rPr>
              <w:t>Global Administrator</w:t>
            </w:r>
          </w:p>
        </w:tc>
      </w:tr>
      <w:tr w:rsidR="00A37EBC" w14:paraId="4452FA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1E55E0" w14:textId="77777777" w:rsidR="00A37EBC" w:rsidRDefault="00000000">
            <w:r>
              <w:rPr>
                <w:sz w:val="22"/>
                <w:szCs w:val="22"/>
              </w:rPr>
              <w:t>Statuses</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D112F7" w14:textId="77777777" w:rsidR="00A37EBC" w:rsidRDefault="00000000">
            <w:r>
              <w:rPr>
                <w:sz w:val="22"/>
                <w:szCs w:val="22"/>
              </w:rPr>
              <w:t>Create, edit statuses. Assign categories (To Do/In Progress/Done). Configure colors.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D18E75" w14:textId="77777777" w:rsidR="00A37EBC" w:rsidRDefault="00000000">
            <w:r>
              <w:rPr>
                <w:sz w:val="22"/>
                <w:szCs w:val="22"/>
              </w:rPr>
              <w:t>Global Administrator</w:t>
            </w:r>
          </w:p>
        </w:tc>
      </w:tr>
      <w:tr w:rsidR="00A37EBC" w14:paraId="151762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A1581" w14:textId="77777777" w:rsidR="00A37EBC" w:rsidRDefault="00000000">
            <w:r>
              <w:rPr>
                <w:sz w:val="22"/>
                <w:szCs w:val="22"/>
              </w:rPr>
              <w:t>Priorities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7BE79" w14:textId="77777777" w:rsidR="00A37EBC" w:rsidRDefault="00000000">
            <w:r>
              <w:rPr>
                <w:sz w:val="22"/>
                <w:szCs w:val="22"/>
              </w:rPr>
              <w:t>Create, edit, reorder priorities. Configure icons, colors, SLA multipliers.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2DBCF" w14:textId="77777777" w:rsidR="00A37EBC" w:rsidRDefault="00000000">
            <w:r>
              <w:rPr>
                <w:sz w:val="22"/>
                <w:szCs w:val="22"/>
              </w:rPr>
              <w:t>Global Administrator</w:t>
            </w:r>
          </w:p>
        </w:tc>
      </w:tr>
      <w:tr w:rsidR="00A37EBC" w14:paraId="71F7ED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24DB7B" w14:textId="77777777" w:rsidR="00A37EBC" w:rsidRDefault="00000000">
            <w:r>
              <w:rPr>
                <w:sz w:val="22"/>
                <w:szCs w:val="22"/>
              </w:rPr>
              <w:t>Resolutions</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04CDC8" w14:textId="77777777" w:rsidR="00A37EBC" w:rsidRDefault="00000000">
            <w:r>
              <w:rPr>
                <w:sz w:val="22"/>
                <w:szCs w:val="22"/>
              </w:rPr>
              <w:t>Create, edit resolutions.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57522A" w14:textId="77777777" w:rsidR="00A37EBC" w:rsidRDefault="00000000">
            <w:r>
              <w:rPr>
                <w:sz w:val="22"/>
                <w:szCs w:val="22"/>
              </w:rPr>
              <w:t>Global Administrator</w:t>
            </w:r>
          </w:p>
        </w:tc>
      </w:tr>
      <w:tr w:rsidR="00A37EBC" w14:paraId="720A3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766DB" w14:textId="77777777" w:rsidR="00A37EBC" w:rsidRDefault="00000000">
            <w:r>
              <w:rPr>
                <w:sz w:val="22"/>
                <w:szCs w:val="22"/>
              </w:rPr>
              <w:t>Custom Fields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1CF46" w14:textId="77777777" w:rsidR="00A37EBC" w:rsidRDefault="00000000">
            <w:r>
              <w:rPr>
                <w:sz w:val="22"/>
                <w:szCs w:val="22"/>
              </w:rPr>
              <w:t>Create, edit, delete custom fields. Configure type, options, context (global/project), rollup behavior.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9A9F7" w14:textId="77777777" w:rsidR="00A37EBC" w:rsidRDefault="00000000">
            <w:r>
              <w:rPr>
                <w:sz w:val="22"/>
                <w:szCs w:val="22"/>
              </w:rPr>
              <w:t>Global Administrator</w:t>
            </w:r>
          </w:p>
        </w:tc>
      </w:tr>
      <w:tr w:rsidR="00A37EBC" w14:paraId="20DA30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7B05CE" w14:textId="77777777" w:rsidR="00A37EBC" w:rsidRDefault="00000000">
            <w:r>
              <w:rPr>
                <w:sz w:val="22"/>
                <w:szCs w:val="22"/>
              </w:rPr>
              <w:t>Workflows</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9A5CB7" w14:textId="77777777" w:rsidR="00A37EBC" w:rsidRDefault="00000000">
            <w:r>
              <w:rPr>
                <w:sz w:val="22"/>
                <w:szCs w:val="22"/>
              </w:rPr>
              <w:t>Visual workflow editor: add/remove statuses, configure transitions, set validators, conditions, post-functions, approval gates.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E3D11D" w14:textId="77777777" w:rsidR="00A37EBC" w:rsidRDefault="00000000">
            <w:r>
              <w:rPr>
                <w:sz w:val="22"/>
                <w:szCs w:val="22"/>
              </w:rPr>
              <w:t>Global Administrator</w:t>
            </w:r>
          </w:p>
        </w:tc>
      </w:tr>
      <w:tr w:rsidR="00A37EBC" w14:paraId="2B088D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1A51" w14:textId="77777777" w:rsidR="00A37EBC" w:rsidRDefault="00000000">
            <w:r>
              <w:rPr>
                <w:sz w:val="22"/>
                <w:szCs w:val="22"/>
              </w:rPr>
              <w:t>Permission Schemes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A8A8A" w14:textId="77777777" w:rsidR="00A37EBC" w:rsidRDefault="00000000">
            <w:proofErr w:type="gramStart"/>
            <w:r>
              <w:rPr>
                <w:sz w:val="22"/>
                <w:szCs w:val="22"/>
              </w:rPr>
              <w:t>Create,</w:t>
            </w:r>
            <w:proofErr w:type="gramEnd"/>
            <w:r>
              <w:rPr>
                <w:sz w:val="22"/>
                <w:szCs w:val="22"/>
              </w:rPr>
              <w:t xml:space="preserve"> edit permission schemes. Map roles to permissions. Assign schemes to projects.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1A661" w14:textId="77777777" w:rsidR="00A37EBC" w:rsidRDefault="00000000">
            <w:r>
              <w:rPr>
                <w:sz w:val="22"/>
                <w:szCs w:val="22"/>
              </w:rPr>
              <w:t>Global Administrator</w:t>
            </w:r>
          </w:p>
        </w:tc>
      </w:tr>
      <w:tr w:rsidR="00A37EBC" w14:paraId="747AB8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22FBA1" w14:textId="77777777" w:rsidR="00A37EBC" w:rsidRDefault="00000000">
            <w:r>
              <w:rPr>
                <w:sz w:val="22"/>
                <w:szCs w:val="22"/>
              </w:rPr>
              <w:t>Notification Schemes</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1C0BBC" w14:textId="77777777" w:rsidR="00A37EBC" w:rsidRDefault="00000000">
            <w:r>
              <w:rPr>
                <w:sz w:val="22"/>
                <w:szCs w:val="22"/>
              </w:rPr>
              <w:t>Configure notification events, channels (in-app/email/webhook), and default subscriber groups.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FAE046" w14:textId="77777777" w:rsidR="00A37EBC" w:rsidRDefault="00000000">
            <w:r>
              <w:rPr>
                <w:sz w:val="22"/>
                <w:szCs w:val="22"/>
              </w:rPr>
              <w:t>Global Administrator</w:t>
            </w:r>
          </w:p>
        </w:tc>
      </w:tr>
      <w:tr w:rsidR="00A37EBC" w14:paraId="5DA91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26272" w14:textId="77777777" w:rsidR="00A37EBC" w:rsidRDefault="00000000">
            <w:r>
              <w:rPr>
                <w:sz w:val="22"/>
                <w:szCs w:val="22"/>
              </w:rPr>
              <w:t>Automation Rules (Global)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785F5" w14:textId="77777777" w:rsidR="00A37EBC" w:rsidRDefault="00000000">
            <w:r>
              <w:rPr>
                <w:sz w:val="22"/>
                <w:szCs w:val="22"/>
              </w:rPr>
              <w:t>Create, edit, enable/disable global automation rules. View execution logs.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AD9F9" w14:textId="77777777" w:rsidR="00A37EBC" w:rsidRDefault="00000000">
            <w:r>
              <w:rPr>
                <w:sz w:val="22"/>
                <w:szCs w:val="22"/>
              </w:rPr>
              <w:t>Global Administrator</w:t>
            </w:r>
          </w:p>
        </w:tc>
      </w:tr>
      <w:tr w:rsidR="00A37EBC" w14:paraId="3F783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72E8F3" w14:textId="77777777" w:rsidR="00A37EBC" w:rsidRDefault="00000000">
            <w:r>
              <w:rPr>
                <w:sz w:val="22"/>
                <w:szCs w:val="22"/>
              </w:rPr>
              <w:t>Scripts (Global)</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5F7F87" w14:textId="77777777" w:rsidR="00A37EBC" w:rsidRDefault="00000000">
            <w:r>
              <w:rPr>
                <w:sz w:val="22"/>
                <w:szCs w:val="22"/>
              </w:rPr>
              <w:t>Create, edit, enable/disable global scripts. View execution logs and resource consumption.</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AC424C" w14:textId="77777777" w:rsidR="00A37EBC" w:rsidRDefault="00000000">
            <w:r>
              <w:rPr>
                <w:sz w:val="22"/>
                <w:szCs w:val="22"/>
              </w:rPr>
              <w:t>Global Administrator</w:t>
            </w:r>
          </w:p>
        </w:tc>
      </w:tr>
      <w:tr w:rsidR="00A37EBC" w14:paraId="36F814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7C620" w14:textId="77777777" w:rsidR="00A37EBC" w:rsidRDefault="00000000">
            <w:r>
              <w:rPr>
                <w:sz w:val="22"/>
                <w:szCs w:val="22"/>
              </w:rPr>
              <w:t>Integration Settings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86F33" w14:textId="77777777" w:rsidR="00A37EBC" w:rsidRDefault="00000000">
            <w:r>
              <w:rPr>
                <w:sz w:val="22"/>
                <w:szCs w:val="22"/>
              </w:rPr>
              <w:t>Configure SharePoint, GitHub, Salesforce, Power BI connections. Manage OAuth credentials, webhook secrets, field mappings.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ECC7F" w14:textId="77777777" w:rsidR="00A37EBC" w:rsidRDefault="00000000">
            <w:r>
              <w:rPr>
                <w:sz w:val="22"/>
                <w:szCs w:val="22"/>
              </w:rPr>
              <w:t>Global Administrator</w:t>
            </w:r>
          </w:p>
        </w:tc>
      </w:tr>
      <w:tr w:rsidR="00A37EBC" w14:paraId="24D41A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2CEB15" w14:textId="77777777" w:rsidR="00A37EBC" w:rsidRDefault="00000000">
            <w:r>
              <w:rPr>
                <w:sz w:val="22"/>
                <w:szCs w:val="22"/>
              </w:rPr>
              <w:t>MCP Server</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4361B0" w14:textId="77777777" w:rsidR="00A37EBC" w:rsidRDefault="00000000">
            <w:r>
              <w:rPr>
                <w:sz w:val="22"/>
                <w:szCs w:val="22"/>
              </w:rPr>
              <w:t>Configure MCP server settings, view connected clients, manage API token permissions for MCP access.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078DB5" w14:textId="77777777" w:rsidR="00A37EBC" w:rsidRDefault="00000000">
            <w:r>
              <w:rPr>
                <w:sz w:val="22"/>
                <w:szCs w:val="22"/>
              </w:rPr>
              <w:t>Global Administrator</w:t>
            </w:r>
          </w:p>
        </w:tc>
      </w:tr>
      <w:tr w:rsidR="00A37EBC" w14:paraId="1402C8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54CA9" w14:textId="77777777" w:rsidR="00A37EBC" w:rsidRDefault="00000000">
            <w:r>
              <w:rPr>
                <w:sz w:val="22"/>
                <w:szCs w:val="22"/>
              </w:rPr>
              <w:t>Asset Types (CMDB)</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AE388" w14:textId="77777777" w:rsidR="00A37EBC" w:rsidRDefault="00000000">
            <w:r>
              <w:rPr>
                <w:sz w:val="22"/>
                <w:szCs w:val="22"/>
              </w:rPr>
              <w:t>Create, edit asset type schemas, attribute definitions, and relationship types.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7C739" w14:textId="77777777" w:rsidR="00A37EBC" w:rsidRDefault="00000000">
            <w:r>
              <w:rPr>
                <w:sz w:val="22"/>
                <w:szCs w:val="22"/>
              </w:rPr>
              <w:t>Global Administrator</w:t>
            </w:r>
          </w:p>
        </w:tc>
      </w:tr>
      <w:tr w:rsidR="00A37EBC" w14:paraId="7E8A9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CFB4AB" w14:textId="77777777" w:rsidR="00A37EBC" w:rsidRDefault="00000000">
            <w:r>
              <w:rPr>
                <w:sz w:val="22"/>
                <w:szCs w:val="22"/>
              </w:rPr>
              <w:t>SLA Calendars</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52F15E" w14:textId="77777777" w:rsidR="00A37EBC" w:rsidRDefault="00000000">
            <w:r>
              <w:rPr>
                <w:sz w:val="22"/>
                <w:szCs w:val="22"/>
              </w:rPr>
              <w:t xml:space="preserve">Create, edit business hours calendars, holiday schedules, and </w:t>
            </w:r>
            <w:proofErr w:type="spellStart"/>
            <w:r>
              <w:rPr>
                <w:sz w:val="22"/>
                <w:szCs w:val="22"/>
              </w:rPr>
              <w:t>timezone</w:t>
            </w:r>
            <w:proofErr w:type="spellEnd"/>
            <w:r>
              <w:rPr>
                <w:sz w:val="22"/>
                <w:szCs w:val="22"/>
              </w:rPr>
              <w:t xml:space="preserve"> settings.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02768B" w14:textId="77777777" w:rsidR="00A37EBC" w:rsidRDefault="00000000">
            <w:r>
              <w:rPr>
                <w:sz w:val="22"/>
                <w:szCs w:val="22"/>
              </w:rPr>
              <w:t>Global Administrator</w:t>
            </w:r>
          </w:p>
        </w:tc>
      </w:tr>
      <w:tr w:rsidR="00A37EBC" w14:paraId="155567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AE5EC" w14:textId="77777777" w:rsidR="00A37EBC" w:rsidRDefault="00000000">
            <w:r>
              <w:rPr>
                <w:sz w:val="22"/>
                <w:szCs w:val="22"/>
              </w:rPr>
              <w:t>Form Templates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3632D" w14:textId="77777777" w:rsidR="00A37EBC" w:rsidRDefault="00000000">
            <w:r>
              <w:rPr>
                <w:sz w:val="22"/>
                <w:szCs w:val="22"/>
              </w:rPr>
              <w:t>Create, edit dynamic form templates. Configure conditional logic, validation rules, field mappings.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0AA62" w14:textId="77777777" w:rsidR="00A37EBC" w:rsidRDefault="00000000">
            <w:r>
              <w:rPr>
                <w:sz w:val="22"/>
                <w:szCs w:val="22"/>
              </w:rPr>
              <w:t>Global Administrator</w:t>
            </w:r>
          </w:p>
        </w:tc>
      </w:tr>
      <w:tr w:rsidR="00A37EBC" w14:paraId="3CAA52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694F9E" w14:textId="77777777" w:rsidR="00A37EBC" w:rsidRDefault="00000000">
            <w:r>
              <w:rPr>
                <w:sz w:val="22"/>
                <w:szCs w:val="22"/>
              </w:rPr>
              <w:t>System Settings</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2014EC" w14:textId="77777777" w:rsidR="00A37EBC" w:rsidRDefault="00000000">
            <w:r>
              <w:rPr>
                <w:sz w:val="22"/>
                <w:szCs w:val="22"/>
              </w:rPr>
              <w:t xml:space="preserve">Application name, logo, default </w:t>
            </w:r>
            <w:proofErr w:type="spellStart"/>
            <w:r>
              <w:rPr>
                <w:sz w:val="22"/>
                <w:szCs w:val="22"/>
              </w:rPr>
              <w:t>timezone</w:t>
            </w:r>
            <w:proofErr w:type="spellEnd"/>
            <w:r>
              <w:rPr>
                <w:sz w:val="22"/>
                <w:szCs w:val="22"/>
              </w:rPr>
              <w:t>, email sender config, feature flags, data retention settings.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CF883D" w14:textId="77777777" w:rsidR="00A37EBC" w:rsidRDefault="00000000">
            <w:r>
              <w:rPr>
                <w:sz w:val="22"/>
                <w:szCs w:val="22"/>
              </w:rPr>
              <w:t>Global Administrator</w:t>
            </w:r>
          </w:p>
        </w:tc>
      </w:tr>
      <w:tr w:rsidR="00A37EBC" w14:paraId="20A05B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101D0" w14:textId="77777777" w:rsidR="00A37EBC" w:rsidRDefault="00000000">
            <w:r>
              <w:rPr>
                <w:sz w:val="22"/>
                <w:szCs w:val="22"/>
              </w:rPr>
              <w:lastRenderedPageBreak/>
              <w:t>Audit Log Viewer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F6FBE" w14:textId="77777777" w:rsidR="00A37EBC" w:rsidRDefault="00000000">
            <w:r>
              <w:rPr>
                <w:sz w:val="22"/>
                <w:szCs w:val="22"/>
              </w:rPr>
              <w:t>Search and filter the immutable audit log by entity, user, action, and date range.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E8425" w14:textId="77777777" w:rsidR="00A37EBC" w:rsidRDefault="00000000">
            <w:r>
              <w:rPr>
                <w:sz w:val="22"/>
                <w:szCs w:val="22"/>
              </w:rPr>
              <w:t>Global Administrator</w:t>
            </w:r>
          </w:p>
        </w:tc>
      </w:tr>
      <w:tr w:rsidR="00A37EBC" w14:paraId="79DE3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D5CD98" w14:textId="77777777" w:rsidR="00A37EBC" w:rsidRDefault="00000000">
            <w:r>
              <w:rPr>
                <w:sz w:val="22"/>
                <w:szCs w:val="22"/>
              </w:rPr>
              <w:t>Tooltip Editor</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3D25AD" w14:textId="77777777" w:rsidR="00A37EBC" w:rsidRDefault="00000000">
            <w:r>
              <w:rPr>
                <w:sz w:val="22"/>
                <w:szCs w:val="22"/>
              </w:rPr>
              <w:t>Edit tooltip content for all features without code changes.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DB0F14" w14:textId="77777777" w:rsidR="00A37EBC" w:rsidRDefault="00000000">
            <w:r>
              <w:rPr>
                <w:sz w:val="22"/>
                <w:szCs w:val="22"/>
              </w:rPr>
              <w:t>Global Administrator</w:t>
            </w:r>
          </w:p>
        </w:tc>
      </w:tr>
    </w:tbl>
    <w:p w14:paraId="5C4C0552" w14:textId="77777777" w:rsidR="00A37EBC" w:rsidRDefault="00A37EBC">
      <w:pPr>
        <w:spacing w:after="60"/>
      </w:pPr>
    </w:p>
    <w:p w14:paraId="6B750436" w14:textId="77777777" w:rsidR="00A37EBC" w:rsidRDefault="00000000">
      <w:pPr>
        <w:pStyle w:val="Heading2"/>
      </w:pPr>
      <w:bookmarkStart w:id="54" w:name="_Toc221947834"/>
      <w:r>
        <w:t>Project Administration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A37EBC" w14:paraId="2518B4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32F7B44" w14:textId="77777777" w:rsidR="00A37EBC" w:rsidRDefault="00000000">
            <w:r>
              <w:rPr>
                <w:b/>
                <w:bCs/>
                <w:color w:val="FFFFFF"/>
                <w:sz w:val="22"/>
                <w:szCs w:val="22"/>
              </w:rPr>
              <w:t>Admin Area</w:t>
            </w:r>
          </w:p>
        </w:tc>
        <w:tc>
          <w:tcPr>
            <w:tcW w:w="5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F9885B1" w14:textId="77777777" w:rsidR="00A37EBC" w:rsidRDefault="00000000">
            <w:r>
              <w:rPr>
                <w:b/>
                <w:bCs/>
                <w:color w:val="FFFFFF"/>
                <w:sz w:val="22"/>
                <w:szCs w:val="22"/>
              </w:rPr>
              <w:t>Capabilities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94DB4AA" w14:textId="77777777" w:rsidR="00A37EBC" w:rsidRDefault="00000000">
            <w:r>
              <w:rPr>
                <w:b/>
                <w:bCs/>
                <w:color w:val="FFFFFF"/>
                <w:sz w:val="22"/>
                <w:szCs w:val="22"/>
              </w:rPr>
              <w:t>Access Level</w:t>
            </w:r>
          </w:p>
        </w:tc>
      </w:tr>
      <w:tr w:rsidR="00A37EBC" w14:paraId="707FF2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81F4C" w14:textId="77777777" w:rsidR="00A37EBC" w:rsidRDefault="00000000">
            <w:r>
              <w:rPr>
                <w:sz w:val="22"/>
                <w:szCs w:val="22"/>
              </w:rPr>
              <w:t>Project Settings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58744" w14:textId="77777777" w:rsidR="00A37EBC" w:rsidRDefault="00000000">
            <w:r>
              <w:rPr>
                <w:sz w:val="22"/>
                <w:szCs w:val="22"/>
              </w:rPr>
              <w:t>Name, key, description, lead, default assignee, project avatar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321AE" w14:textId="77777777" w:rsidR="00A37EBC" w:rsidRDefault="00000000">
            <w:r>
              <w:rPr>
                <w:sz w:val="22"/>
                <w:szCs w:val="22"/>
              </w:rPr>
              <w:t>Project Administrator</w:t>
            </w:r>
          </w:p>
        </w:tc>
      </w:tr>
      <w:tr w:rsidR="00A37EBC" w14:paraId="30D29B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7C184C" w14:textId="77777777" w:rsidR="00A37EBC" w:rsidRDefault="00000000">
            <w:r>
              <w:rPr>
                <w:sz w:val="22"/>
                <w:szCs w:val="22"/>
              </w:rPr>
              <w:t>Workflow Assignment</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BD003C" w14:textId="77777777" w:rsidR="00A37EBC" w:rsidRDefault="00000000">
            <w:r>
              <w:rPr>
                <w:sz w:val="22"/>
                <w:szCs w:val="22"/>
              </w:rPr>
              <w:t>Assign a workflow to the project from available workflows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BEFBE6" w14:textId="77777777" w:rsidR="00A37EBC" w:rsidRDefault="00000000">
            <w:r>
              <w:rPr>
                <w:sz w:val="22"/>
                <w:szCs w:val="22"/>
              </w:rPr>
              <w:t>Project Administrator</w:t>
            </w:r>
          </w:p>
        </w:tc>
      </w:tr>
      <w:tr w:rsidR="00A37EBC" w14:paraId="3726A0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F45CF" w14:textId="77777777" w:rsidR="00A37EBC" w:rsidRDefault="00000000">
            <w:r>
              <w:rPr>
                <w:sz w:val="22"/>
                <w:szCs w:val="22"/>
              </w:rPr>
              <w:t>Board Configuration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5D5D0" w14:textId="77777777" w:rsidR="00A37EBC" w:rsidRDefault="00000000">
            <w:r>
              <w:rPr>
                <w:sz w:val="22"/>
                <w:szCs w:val="22"/>
              </w:rPr>
              <w:t xml:space="preserve">Configure board columns, </w:t>
            </w:r>
            <w:proofErr w:type="spellStart"/>
            <w:r>
              <w:rPr>
                <w:sz w:val="22"/>
                <w:szCs w:val="22"/>
              </w:rPr>
              <w:t>swimlanes</w:t>
            </w:r>
            <w:proofErr w:type="spellEnd"/>
            <w:r>
              <w:rPr>
                <w:sz w:val="22"/>
                <w:szCs w:val="22"/>
              </w:rPr>
              <w:t>, card fields, quick filters, WIP limits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86E91" w14:textId="77777777" w:rsidR="00A37EBC" w:rsidRDefault="00000000">
            <w:r>
              <w:rPr>
                <w:sz w:val="22"/>
                <w:szCs w:val="22"/>
              </w:rPr>
              <w:t>Project Administrator</w:t>
            </w:r>
          </w:p>
        </w:tc>
      </w:tr>
      <w:tr w:rsidR="00A37EBC" w14:paraId="62CF33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FB14E7" w14:textId="77777777" w:rsidR="00A37EBC" w:rsidRDefault="00000000">
            <w:r>
              <w:rPr>
                <w:sz w:val="22"/>
                <w:szCs w:val="22"/>
              </w:rPr>
              <w:t>Components</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5DB996" w14:textId="77777777" w:rsidR="00A37EBC" w:rsidRDefault="00000000">
            <w:r>
              <w:rPr>
                <w:sz w:val="22"/>
                <w:szCs w:val="22"/>
              </w:rPr>
              <w:t>Create, edit, delete project components with default assignees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A576E6" w14:textId="77777777" w:rsidR="00A37EBC" w:rsidRDefault="00000000">
            <w:r>
              <w:rPr>
                <w:sz w:val="22"/>
                <w:szCs w:val="22"/>
              </w:rPr>
              <w:t>Project Administrator</w:t>
            </w:r>
          </w:p>
        </w:tc>
      </w:tr>
      <w:tr w:rsidR="00A37EBC" w14:paraId="1DF839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26082" w14:textId="77777777" w:rsidR="00A37EBC" w:rsidRDefault="00000000">
            <w:r>
              <w:rPr>
                <w:sz w:val="22"/>
                <w:szCs w:val="22"/>
              </w:rPr>
              <w:t>Versions/Releases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D4062" w14:textId="77777777" w:rsidR="00A37EBC" w:rsidRDefault="00000000">
            <w:r>
              <w:rPr>
                <w:sz w:val="22"/>
                <w:szCs w:val="22"/>
              </w:rPr>
              <w:t>Create, edit versions with release dates, descriptions, and status (unreleased/released/archived)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BAB52" w14:textId="77777777" w:rsidR="00A37EBC" w:rsidRDefault="00000000">
            <w:r>
              <w:rPr>
                <w:sz w:val="22"/>
                <w:szCs w:val="22"/>
              </w:rPr>
              <w:t>Project Administrator</w:t>
            </w:r>
          </w:p>
        </w:tc>
      </w:tr>
      <w:tr w:rsidR="00A37EBC" w14:paraId="22AD5E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CADB8D" w14:textId="77777777" w:rsidR="00A37EBC" w:rsidRDefault="00000000">
            <w:r>
              <w:rPr>
                <w:sz w:val="22"/>
                <w:szCs w:val="22"/>
              </w:rPr>
              <w:t>Permission Scheme</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55814C" w14:textId="77777777" w:rsidR="00A37EBC" w:rsidRDefault="00000000">
            <w:r>
              <w:rPr>
                <w:sz w:val="22"/>
                <w:szCs w:val="22"/>
              </w:rPr>
              <w:t>Assign a permission scheme to the project; manage project-level role membership</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4E089D" w14:textId="77777777" w:rsidR="00A37EBC" w:rsidRDefault="00000000">
            <w:r>
              <w:rPr>
                <w:sz w:val="22"/>
                <w:szCs w:val="22"/>
              </w:rPr>
              <w:t>Project Administrator</w:t>
            </w:r>
          </w:p>
        </w:tc>
      </w:tr>
      <w:tr w:rsidR="00A37EBC" w14:paraId="153471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4C630" w14:textId="77777777" w:rsidR="00A37EBC" w:rsidRDefault="00000000">
            <w:r>
              <w:rPr>
                <w:sz w:val="22"/>
                <w:szCs w:val="22"/>
              </w:rPr>
              <w:t>Automation Rules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40798" w14:textId="77777777" w:rsidR="00A37EBC" w:rsidRDefault="00000000">
            <w:r>
              <w:rPr>
                <w:sz w:val="22"/>
                <w:szCs w:val="22"/>
              </w:rPr>
              <w:t>Create, edit project-level automation rules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3F1EA" w14:textId="77777777" w:rsidR="00A37EBC" w:rsidRDefault="00000000">
            <w:r>
              <w:rPr>
                <w:sz w:val="22"/>
                <w:szCs w:val="22"/>
              </w:rPr>
              <w:t>Project Administrator</w:t>
            </w:r>
          </w:p>
        </w:tc>
      </w:tr>
      <w:tr w:rsidR="00A37EBC" w14:paraId="0D1F21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F25381" w14:textId="77777777" w:rsidR="00A37EBC" w:rsidRDefault="00000000">
            <w:r>
              <w:rPr>
                <w:sz w:val="22"/>
                <w:szCs w:val="22"/>
              </w:rPr>
              <w:t>Scripts</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7A2AD8" w14:textId="77777777" w:rsidR="00A37EBC" w:rsidRDefault="00000000">
            <w:r>
              <w:rPr>
                <w:sz w:val="22"/>
                <w:szCs w:val="22"/>
              </w:rPr>
              <w:t>Create, edit project-level scripts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CA7609" w14:textId="77777777" w:rsidR="00A37EBC" w:rsidRDefault="00000000">
            <w:r>
              <w:rPr>
                <w:sz w:val="22"/>
                <w:szCs w:val="22"/>
              </w:rPr>
              <w:t>Project Administrator</w:t>
            </w:r>
          </w:p>
        </w:tc>
      </w:tr>
      <w:tr w:rsidR="00A37EBC" w14:paraId="67912E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E5421" w14:textId="77777777" w:rsidR="00A37EBC" w:rsidRDefault="00000000">
            <w:r>
              <w:rPr>
                <w:sz w:val="22"/>
                <w:szCs w:val="22"/>
              </w:rPr>
              <w:t>SLA Configuration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E7B97" w14:textId="77777777" w:rsidR="00A37EBC" w:rsidRDefault="00000000">
            <w:r>
              <w:rPr>
                <w:sz w:val="22"/>
                <w:szCs w:val="22"/>
              </w:rPr>
              <w:t>Assign SLA configs to project queues; configure SLA targets and escalation rules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7FE3D" w14:textId="77777777" w:rsidR="00A37EBC" w:rsidRDefault="00000000">
            <w:r>
              <w:rPr>
                <w:sz w:val="22"/>
                <w:szCs w:val="22"/>
              </w:rPr>
              <w:t>Project Administrator</w:t>
            </w:r>
          </w:p>
        </w:tc>
      </w:tr>
      <w:tr w:rsidR="00A37EBC" w14:paraId="24B5B1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ABCB0C" w14:textId="77777777" w:rsidR="00A37EBC" w:rsidRDefault="00000000">
            <w:r>
              <w:rPr>
                <w:sz w:val="22"/>
                <w:szCs w:val="22"/>
              </w:rPr>
              <w:t>Request Types</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996679" w14:textId="77777777" w:rsidR="00A37EBC" w:rsidRDefault="00000000">
            <w:r>
              <w:rPr>
                <w:sz w:val="22"/>
                <w:szCs w:val="22"/>
              </w:rPr>
              <w:t>Configure service request types with associated forms and approval workflows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FD0501" w14:textId="77777777" w:rsidR="00A37EBC" w:rsidRDefault="00000000">
            <w:r>
              <w:rPr>
                <w:sz w:val="22"/>
                <w:szCs w:val="22"/>
              </w:rPr>
              <w:t>Project Administrator</w:t>
            </w:r>
          </w:p>
        </w:tc>
      </w:tr>
      <w:tr w:rsidR="00A37EBC" w14:paraId="44E71C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6610B" w14:textId="77777777" w:rsidR="00A37EBC" w:rsidRDefault="00000000">
            <w:r>
              <w:rPr>
                <w:sz w:val="22"/>
                <w:szCs w:val="22"/>
              </w:rPr>
              <w:t>SharePoint Site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5BF9C" w14:textId="77777777" w:rsidR="00A37EBC" w:rsidRDefault="00000000">
            <w:r>
              <w:rPr>
                <w:sz w:val="22"/>
                <w:szCs w:val="22"/>
              </w:rPr>
              <w:t>Associate a SharePoint site with the project for scoped document linking and search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48AA0" w14:textId="77777777" w:rsidR="00A37EBC" w:rsidRDefault="00000000">
            <w:r>
              <w:rPr>
                <w:sz w:val="22"/>
                <w:szCs w:val="22"/>
              </w:rPr>
              <w:t>Project Administrator</w:t>
            </w:r>
          </w:p>
        </w:tc>
      </w:tr>
      <w:tr w:rsidR="00A37EBC" w14:paraId="26EC7F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4AB36E" w14:textId="77777777" w:rsidR="00A37EBC" w:rsidRDefault="00000000">
            <w:r>
              <w:rPr>
                <w:sz w:val="22"/>
                <w:szCs w:val="22"/>
              </w:rPr>
              <w:t>GitHub Repository</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D273CD" w14:textId="77777777" w:rsidR="00A37EBC" w:rsidRDefault="00000000">
            <w:r>
              <w:rPr>
                <w:sz w:val="22"/>
                <w:szCs w:val="22"/>
              </w:rPr>
              <w:t>Link a GitHub repository for PR/branch/commit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B16E97" w14:textId="77777777" w:rsidR="00A37EBC" w:rsidRDefault="00000000">
            <w:r>
              <w:rPr>
                <w:sz w:val="22"/>
                <w:szCs w:val="22"/>
              </w:rPr>
              <w:t>Project Administrator</w:t>
            </w:r>
          </w:p>
        </w:tc>
      </w:tr>
      <w:tr w:rsidR="00A37EBC" w14:paraId="208D3D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135C9" w14:textId="77777777" w:rsidR="00A37EBC" w:rsidRDefault="00000000">
            <w:r>
              <w:rPr>
                <w:sz w:val="22"/>
                <w:szCs w:val="22"/>
              </w:rPr>
              <w:t>Notifications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9337D" w14:textId="77777777" w:rsidR="00A37EBC" w:rsidRDefault="00000000">
            <w:r>
              <w:rPr>
                <w:sz w:val="22"/>
                <w:szCs w:val="22"/>
              </w:rPr>
              <w:t>Override notification scheme at the project level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92996" w14:textId="77777777" w:rsidR="00A37EBC" w:rsidRDefault="00000000">
            <w:r>
              <w:rPr>
                <w:sz w:val="22"/>
                <w:szCs w:val="22"/>
              </w:rPr>
              <w:t>Project Administrator</w:t>
            </w:r>
          </w:p>
        </w:tc>
      </w:tr>
    </w:tbl>
    <w:p w14:paraId="658C9BA9" w14:textId="77777777" w:rsidR="00A37EBC" w:rsidRDefault="00A37EBC">
      <w:pPr>
        <w:spacing w:after="60"/>
      </w:pPr>
    </w:p>
    <w:p w14:paraId="5E3C8CF1" w14:textId="77777777" w:rsidR="00A37EBC" w:rsidRDefault="00000000">
      <w:pPr>
        <w:pStyle w:val="Heading1"/>
      </w:pPr>
      <w:bookmarkStart w:id="55" w:name="_Toc221947835"/>
      <w:r>
        <w:t>Email Infrastructure</w:t>
      </w:r>
      <w:bookmarkEnd w:id="55"/>
    </w:p>
    <w:p w14:paraId="53F7DEA1" w14:textId="77777777" w:rsidR="00A37EBC" w:rsidRDefault="00000000">
      <w:pPr>
        <w:pStyle w:val="Heading2"/>
      </w:pPr>
      <w:bookmarkStart w:id="56" w:name="_Toc221947836"/>
      <w:r>
        <w:lastRenderedPageBreak/>
        <w:t>Email Provider</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A37EBC" w14:paraId="447350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724A199" w14:textId="77777777" w:rsidR="00A37EBC" w:rsidRDefault="00000000">
            <w:r>
              <w:rPr>
                <w:b/>
                <w:bCs/>
                <w:color w:val="FFFFFF"/>
                <w:sz w:val="22"/>
                <w:szCs w:val="22"/>
              </w:rPr>
              <w:t>Track</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35865FE" w14:textId="77777777" w:rsidR="00A37EBC" w:rsidRDefault="00000000">
            <w:r>
              <w:rPr>
                <w:b/>
                <w:bCs/>
                <w:color w:val="FFFFFF"/>
                <w:sz w:val="22"/>
                <w:szCs w:val="22"/>
              </w:rPr>
              <w:t>Provider</w:t>
            </w:r>
          </w:p>
        </w:tc>
        <w:tc>
          <w:tcPr>
            <w:tcW w:w="5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14D7AF7" w14:textId="77777777" w:rsidR="00A37EBC" w:rsidRDefault="00000000">
            <w:r>
              <w:rPr>
                <w:b/>
                <w:bCs/>
                <w:color w:val="FFFFFF"/>
                <w:sz w:val="22"/>
                <w:szCs w:val="22"/>
              </w:rPr>
              <w:t>Rationale</w:t>
            </w:r>
          </w:p>
        </w:tc>
      </w:tr>
      <w:tr w:rsidR="00A37EBC" w14:paraId="3AC20C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B4CA0" w14:textId="77777777" w:rsidR="00A37EBC" w:rsidRDefault="00000000">
            <w:r>
              <w:rPr>
                <w:sz w:val="22"/>
                <w:szCs w:val="22"/>
              </w:rPr>
              <w:t>Track A (Dev)</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7640D" w14:textId="77777777" w:rsidR="00A37EBC" w:rsidRDefault="00000000">
            <w:r>
              <w:rPr>
                <w:sz w:val="22"/>
                <w:szCs w:val="22"/>
              </w:rPr>
              <w:t>Resend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61CF7" w14:textId="77777777" w:rsidR="00A37EBC" w:rsidRDefault="00000000">
            <w:r>
              <w:rPr>
                <w:sz w:val="22"/>
                <w:szCs w:val="22"/>
              </w:rPr>
              <w:t>Developer-friendly, generous free tier (3,000 emails/month), excellent Next.js/React Email integration, fast setup</w:t>
            </w:r>
          </w:p>
        </w:tc>
      </w:tr>
      <w:tr w:rsidR="00A37EBC" w14:paraId="3DD54E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5A932F" w14:textId="77777777" w:rsidR="00A37EBC" w:rsidRDefault="00000000">
            <w:r>
              <w:rPr>
                <w:sz w:val="22"/>
                <w:szCs w:val="22"/>
              </w:rPr>
              <w:t>Track B (Production)</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CD54AE" w14:textId="77777777" w:rsidR="00A37EBC" w:rsidRDefault="00000000">
            <w:r>
              <w:rPr>
                <w:sz w:val="22"/>
                <w:szCs w:val="22"/>
              </w:rPr>
              <w:t>Azure Communication Services Email</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36728C" w14:textId="77777777" w:rsidR="00A37EBC" w:rsidRDefault="00000000">
            <w:r>
              <w:rPr>
                <w:sz w:val="22"/>
                <w:szCs w:val="22"/>
              </w:rPr>
              <w:t>Enterprise-grade, within Azure ecosystem, compliance certifications, no third-party dependency</w:t>
            </w:r>
          </w:p>
        </w:tc>
      </w:tr>
    </w:tbl>
    <w:p w14:paraId="3B3D2EE5" w14:textId="77777777" w:rsidR="00A37EBC" w:rsidRDefault="00A37EBC">
      <w:pPr>
        <w:spacing w:after="60"/>
      </w:pPr>
    </w:p>
    <w:p w14:paraId="353CDCE9" w14:textId="77777777" w:rsidR="00A37EBC" w:rsidRDefault="00000000">
      <w:pPr>
        <w:pStyle w:val="Heading2"/>
      </w:pPr>
      <w:bookmarkStart w:id="57" w:name="_Toc221947837"/>
      <w:r>
        <w:t>Email Architecture</w:t>
      </w:r>
      <w:bookmarkEnd w:id="57"/>
    </w:p>
    <w:p w14:paraId="7AF3A8B0" w14:textId="77777777" w:rsidR="00A37EBC" w:rsidRDefault="00000000">
      <w:pPr>
        <w:pStyle w:val="ListParagraph"/>
        <w:numPr>
          <w:ilvl w:val="0"/>
          <w:numId w:val="2"/>
        </w:numPr>
      </w:pPr>
      <w:r>
        <w:t xml:space="preserve">Email rendering: React </w:t>
      </w:r>
      <w:proofErr w:type="gramStart"/>
      <w:r>
        <w:t>Email</w:t>
      </w:r>
      <w:proofErr w:type="gramEnd"/>
      <w:r>
        <w:t xml:space="preserve"> library for type-safe, component-based email templates. Templates live in </w:t>
      </w:r>
      <w:proofErr w:type="spellStart"/>
      <w:r>
        <w:t>src</w:t>
      </w:r>
      <w:proofErr w:type="spellEnd"/>
      <w:r>
        <w:t>/emails/ as React components.</w:t>
      </w:r>
    </w:p>
    <w:p w14:paraId="709B642A" w14:textId="77777777" w:rsidR="00A37EBC" w:rsidRDefault="00000000">
      <w:pPr>
        <w:pStyle w:val="ListParagraph"/>
        <w:numPr>
          <w:ilvl w:val="0"/>
          <w:numId w:val="2"/>
        </w:numPr>
      </w:pPr>
      <w:r>
        <w:t xml:space="preserve">Email </w:t>
      </w:r>
      <w:proofErr w:type="gramStart"/>
      <w:r>
        <w:t>sending:</w:t>
      </w:r>
      <w:proofErr w:type="gramEnd"/>
      <w:r>
        <w:t xml:space="preserve"> abstracted behind an </w:t>
      </w:r>
      <w:proofErr w:type="spellStart"/>
      <w:r>
        <w:t>EmailProvider</w:t>
      </w:r>
      <w:proofErr w:type="spellEnd"/>
      <w:r>
        <w:t xml:space="preserve"> interface. Implementations: </w:t>
      </w:r>
      <w:proofErr w:type="spellStart"/>
      <w:r>
        <w:t>ResendAdapter</w:t>
      </w:r>
      <w:proofErr w:type="spellEnd"/>
      <w:r>
        <w:t xml:space="preserve"> (Track A) and </w:t>
      </w:r>
      <w:proofErr w:type="spellStart"/>
      <w:r>
        <w:t>AzureEmailAdapter</w:t>
      </w:r>
      <w:proofErr w:type="spellEnd"/>
      <w:r>
        <w:t xml:space="preserve"> (Track B). Swapping providers </w:t>
      </w:r>
      <w:proofErr w:type="gramStart"/>
      <w:r>
        <w:t>requires</w:t>
      </w:r>
      <w:proofErr w:type="gramEnd"/>
      <w:r>
        <w:t xml:space="preserve"> only changing the adapter config.</w:t>
      </w:r>
    </w:p>
    <w:p w14:paraId="145EA5C2" w14:textId="77777777" w:rsidR="00A37EBC" w:rsidRDefault="00000000">
      <w:pPr>
        <w:pStyle w:val="ListParagraph"/>
        <w:numPr>
          <w:ilvl w:val="0"/>
          <w:numId w:val="2"/>
        </w:numPr>
      </w:pPr>
      <w:r>
        <w:t xml:space="preserve">Email queuing: all emails are sent asynchronously via </w:t>
      </w:r>
      <w:proofErr w:type="spellStart"/>
      <w:r>
        <w:t>QStash</w:t>
      </w:r>
      <w:proofErr w:type="spellEnd"/>
      <w:r>
        <w:t xml:space="preserve"> (Track A) or </w:t>
      </w:r>
      <w:proofErr w:type="spellStart"/>
      <w:r>
        <w:t>BullMQ</w:t>
      </w:r>
      <w:proofErr w:type="spellEnd"/>
      <w:r>
        <w:t xml:space="preserve"> (Track B). The UI never </w:t>
      </w:r>
      <w:proofErr w:type="gramStart"/>
      <w:r>
        <w:t>blocks on</w:t>
      </w:r>
      <w:proofErr w:type="gramEnd"/>
      <w:r>
        <w:t xml:space="preserve"> email sending. Failed emails are retried with exponential backoff (3 attempts over 15 minutes).</w:t>
      </w:r>
    </w:p>
    <w:p w14:paraId="0E09B8C1" w14:textId="77777777" w:rsidR="00A37EBC" w:rsidRDefault="00000000">
      <w:pPr>
        <w:pStyle w:val="ListParagraph"/>
        <w:numPr>
          <w:ilvl w:val="0"/>
          <w:numId w:val="2"/>
        </w:numPr>
      </w:pPr>
      <w:r>
        <w:t xml:space="preserve">Email previews: in development, emails render in a local preview server (react-email dev) for visual testing without </w:t>
      </w:r>
      <w:proofErr w:type="gramStart"/>
      <w:r>
        <w:t>actually sending</w:t>
      </w:r>
      <w:proofErr w:type="gramEnd"/>
      <w:r>
        <w:t>.</w:t>
      </w:r>
    </w:p>
    <w:p w14:paraId="26017D36" w14:textId="77777777" w:rsidR="00A37EBC" w:rsidRDefault="00000000">
      <w:pPr>
        <w:pStyle w:val="ListParagraph"/>
        <w:numPr>
          <w:ilvl w:val="0"/>
          <w:numId w:val="2"/>
        </w:numPr>
      </w:pPr>
      <w:r>
        <w:t>Email logging: all sent emails are logged (recipient, subject, template, timestamp) for debugging. Email bodies are NOT logged (privacy).</w:t>
      </w:r>
    </w:p>
    <w:p w14:paraId="222D43D4" w14:textId="77777777" w:rsidR="00A37EBC" w:rsidRDefault="00A37EBC">
      <w:pPr>
        <w:spacing w:after="60"/>
      </w:pPr>
    </w:p>
    <w:p w14:paraId="3D8FF33C" w14:textId="77777777" w:rsidR="00A37EBC" w:rsidRDefault="00000000">
      <w:pPr>
        <w:pStyle w:val="Heading2"/>
      </w:pPr>
      <w:bookmarkStart w:id="58" w:name="_Toc221947838"/>
      <w:r>
        <w:t>Email Templates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37EBC" w14:paraId="17A9B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67308C1" w14:textId="77777777" w:rsidR="00A37EBC" w:rsidRDefault="00000000">
            <w:r>
              <w:rPr>
                <w:b/>
                <w:bCs/>
                <w:color w:val="FFFFFF"/>
                <w:sz w:val="22"/>
                <w:szCs w:val="22"/>
              </w:rPr>
              <w:t>Template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623CAA7" w14:textId="77777777" w:rsidR="00A37EBC" w:rsidRDefault="00000000">
            <w:r>
              <w:rPr>
                <w:b/>
                <w:bCs/>
                <w:color w:val="FFFFFF"/>
                <w:sz w:val="22"/>
                <w:szCs w:val="22"/>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62229C7" w14:textId="77777777" w:rsidR="00A37EBC" w:rsidRDefault="00000000">
            <w:r>
              <w:rPr>
                <w:b/>
                <w:bCs/>
                <w:color w:val="FFFFFF"/>
                <w:sz w:val="22"/>
                <w:szCs w:val="22"/>
              </w:rPr>
              <w:t>Content</w:t>
            </w:r>
          </w:p>
        </w:tc>
      </w:tr>
      <w:tr w:rsidR="00A37EBC" w14:paraId="4674C0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E3F06" w14:textId="77777777" w:rsidR="00A37EBC" w:rsidRDefault="00000000">
            <w:r>
              <w:rPr>
                <w:sz w:val="22"/>
                <w:szCs w:val="22"/>
              </w:rPr>
              <w:t>Issue Assigned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4B53B" w14:textId="77777777" w:rsidR="00A37EBC" w:rsidRDefault="00000000">
            <w:r>
              <w:rPr>
                <w:sz w:val="22"/>
                <w:szCs w:val="22"/>
              </w:rPr>
              <w:t>Issue assigned to user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94911" w14:textId="77777777" w:rsidR="00A37EBC" w:rsidRDefault="00000000">
            <w:r>
              <w:rPr>
                <w:sz w:val="22"/>
                <w:szCs w:val="22"/>
              </w:rPr>
              <w:t>Issue key, summary, project, assigner name, link to issue</w:t>
            </w:r>
          </w:p>
        </w:tc>
      </w:tr>
      <w:tr w:rsidR="00A37EBC" w14:paraId="2A1669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FF73F9" w14:textId="77777777" w:rsidR="00A37EBC" w:rsidRDefault="00000000">
            <w:r>
              <w:rPr>
                <w:sz w:val="22"/>
                <w:szCs w:val="22"/>
              </w:rPr>
              <w:t>Comment 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10D771" w14:textId="77777777" w:rsidR="00A37EBC" w:rsidRDefault="00000000">
            <w:r>
              <w:rPr>
                <w:sz w:val="22"/>
                <w:szCs w:val="22"/>
              </w:rPr>
              <w:t>New comment or @mention</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260EE7" w14:textId="77777777" w:rsidR="00A37EBC" w:rsidRDefault="00000000">
            <w:r>
              <w:rPr>
                <w:sz w:val="22"/>
                <w:szCs w:val="22"/>
              </w:rPr>
              <w:t>Issue key, commenter name, comment excerpt, link to issue</w:t>
            </w:r>
          </w:p>
        </w:tc>
      </w:tr>
      <w:tr w:rsidR="00A37EBC" w14:paraId="43AE3A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41C00" w14:textId="77777777" w:rsidR="00A37EBC" w:rsidRDefault="00000000">
            <w:r>
              <w:rPr>
                <w:sz w:val="22"/>
                <w:szCs w:val="22"/>
              </w:rPr>
              <w:t>Status Change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30D55" w14:textId="77777777" w:rsidR="00A37EBC" w:rsidRDefault="00000000">
            <w:r>
              <w:rPr>
                <w:sz w:val="22"/>
                <w:szCs w:val="22"/>
              </w:rPr>
              <w:t>Issue transitions to new status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34DD8" w14:textId="77777777" w:rsidR="00A37EBC" w:rsidRDefault="00000000">
            <w:r>
              <w:rPr>
                <w:sz w:val="22"/>
                <w:szCs w:val="22"/>
              </w:rPr>
              <w:t>Issue key, old status, new status, transitioner, link</w:t>
            </w:r>
          </w:p>
        </w:tc>
      </w:tr>
      <w:tr w:rsidR="00A37EBC" w14:paraId="7737A9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10A528" w14:textId="77777777" w:rsidR="00A37EBC" w:rsidRDefault="00000000">
            <w:r>
              <w:rPr>
                <w:sz w:val="22"/>
                <w:szCs w:val="22"/>
              </w:rPr>
              <w:t>SLA Warning</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9C94FF" w14:textId="77777777" w:rsidR="00A37EBC" w:rsidRDefault="00000000">
            <w:r>
              <w:rPr>
                <w:sz w:val="22"/>
                <w:szCs w:val="22"/>
              </w:rPr>
              <w:t>SLA at 75% elapsed</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0CCD96" w14:textId="77777777" w:rsidR="00A37EBC" w:rsidRDefault="00000000">
            <w:r>
              <w:rPr>
                <w:sz w:val="22"/>
                <w:szCs w:val="22"/>
              </w:rPr>
              <w:t>Issue key, SLA metric name, time remaining, link</w:t>
            </w:r>
          </w:p>
        </w:tc>
      </w:tr>
      <w:tr w:rsidR="00A37EBC" w14:paraId="64B8A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D64B9" w14:textId="77777777" w:rsidR="00A37EBC" w:rsidRDefault="00000000">
            <w:r>
              <w:rPr>
                <w:sz w:val="22"/>
                <w:szCs w:val="22"/>
              </w:rPr>
              <w:t>SLA Breached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DDF67" w14:textId="77777777" w:rsidR="00A37EBC" w:rsidRDefault="00000000">
            <w:r>
              <w:rPr>
                <w:sz w:val="22"/>
                <w:szCs w:val="22"/>
              </w:rPr>
              <w:t>SLA target exceeded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05638" w14:textId="77777777" w:rsidR="00A37EBC" w:rsidRDefault="00000000">
            <w:r>
              <w:rPr>
                <w:sz w:val="22"/>
                <w:szCs w:val="22"/>
              </w:rPr>
              <w:t>Issue key, SLA metric, elapsed time, escalation info, link</w:t>
            </w:r>
          </w:p>
        </w:tc>
      </w:tr>
      <w:tr w:rsidR="00A37EBC" w14:paraId="225FC8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F02A28" w14:textId="77777777" w:rsidR="00A37EBC" w:rsidRDefault="00000000">
            <w:r>
              <w:rPr>
                <w:sz w:val="22"/>
                <w:szCs w:val="22"/>
              </w:rPr>
              <w:t>Approval Requested</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8DF3DC" w14:textId="77777777" w:rsidR="00A37EBC" w:rsidRDefault="00000000">
            <w:r>
              <w:rPr>
                <w:sz w:val="22"/>
                <w:szCs w:val="22"/>
              </w:rPr>
              <w:t>Approval gate triggered</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D102A8" w14:textId="77777777" w:rsidR="00A37EBC" w:rsidRDefault="00000000">
            <w:r>
              <w:rPr>
                <w:sz w:val="22"/>
                <w:szCs w:val="22"/>
              </w:rPr>
              <w:t>Issue key, transition name, requester, approve/reject links</w:t>
            </w:r>
          </w:p>
        </w:tc>
      </w:tr>
      <w:tr w:rsidR="00A37EBC" w14:paraId="5BD1FC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1EF3C" w14:textId="77777777" w:rsidR="00A37EBC" w:rsidRDefault="00000000">
            <w:r>
              <w:rPr>
                <w:sz w:val="22"/>
                <w:szCs w:val="22"/>
              </w:rPr>
              <w:lastRenderedPageBreak/>
              <w:t>Approval Decision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3A399" w14:textId="77777777" w:rsidR="00A37EBC" w:rsidRDefault="00000000">
            <w:r>
              <w:rPr>
                <w:sz w:val="22"/>
                <w:szCs w:val="22"/>
              </w:rPr>
              <w:t>Approver approves/rejects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7CD0C" w14:textId="77777777" w:rsidR="00A37EBC" w:rsidRDefault="00000000">
            <w:r>
              <w:rPr>
                <w:sz w:val="22"/>
                <w:szCs w:val="22"/>
              </w:rPr>
              <w:t>Issue key, decision, approver name, link</w:t>
            </w:r>
          </w:p>
        </w:tc>
      </w:tr>
      <w:tr w:rsidR="00A37EBC" w14:paraId="4B4393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C275BA" w14:textId="77777777" w:rsidR="00A37EBC" w:rsidRDefault="00000000">
            <w:r>
              <w:rPr>
                <w:sz w:val="22"/>
                <w:szCs w:val="22"/>
              </w:rPr>
              <w:t>Timesheet Approval</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2B1E16" w14:textId="77777777" w:rsidR="00A37EBC" w:rsidRDefault="00000000">
            <w:r>
              <w:rPr>
                <w:sz w:val="22"/>
                <w:szCs w:val="22"/>
              </w:rPr>
              <w:t>Timesheet submitted</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2E10B3" w14:textId="77777777" w:rsidR="00A37EBC" w:rsidRDefault="00000000">
            <w:proofErr w:type="gramStart"/>
            <w:r>
              <w:rPr>
                <w:sz w:val="22"/>
                <w:szCs w:val="22"/>
              </w:rPr>
              <w:t>User name</w:t>
            </w:r>
            <w:proofErr w:type="gramEnd"/>
            <w:r>
              <w:rPr>
                <w:sz w:val="22"/>
                <w:szCs w:val="22"/>
              </w:rPr>
              <w:t>, period, total hours, approve/reject links</w:t>
            </w:r>
          </w:p>
        </w:tc>
      </w:tr>
      <w:tr w:rsidR="00A37EBC" w14:paraId="736D31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3FB01" w14:textId="77777777" w:rsidR="00A37EBC" w:rsidRDefault="00000000">
            <w:r>
              <w:rPr>
                <w:sz w:val="22"/>
                <w:szCs w:val="22"/>
              </w:rPr>
              <w:t>Sprint Summary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13BF1" w14:textId="77777777" w:rsidR="00A37EBC" w:rsidRDefault="00000000">
            <w:r>
              <w:rPr>
                <w:sz w:val="22"/>
                <w:szCs w:val="22"/>
              </w:rPr>
              <w:t>Sprint completed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559A7" w14:textId="77777777" w:rsidR="00A37EBC" w:rsidRDefault="00000000">
            <w:r>
              <w:rPr>
                <w:sz w:val="22"/>
                <w:szCs w:val="22"/>
              </w:rPr>
              <w:t>Sprint name, completed/incomplete counts, velocity, link to board</w:t>
            </w:r>
          </w:p>
        </w:tc>
      </w:tr>
      <w:tr w:rsidR="00A37EBC" w14:paraId="25032B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2373FA" w14:textId="77777777" w:rsidR="00A37EBC" w:rsidRDefault="00000000">
            <w:r>
              <w:rPr>
                <w:sz w:val="22"/>
                <w:szCs w:val="22"/>
              </w:rPr>
              <w:t>Scheduled Report</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251928" w14:textId="77777777" w:rsidR="00A37EBC" w:rsidRDefault="00000000">
            <w:r>
              <w:rPr>
                <w:sz w:val="22"/>
                <w:szCs w:val="22"/>
              </w:rPr>
              <w:t>Report schedule fires</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42FD7C" w14:textId="77777777" w:rsidR="00A37EBC" w:rsidRDefault="00000000">
            <w:r>
              <w:rPr>
                <w:sz w:val="22"/>
                <w:szCs w:val="22"/>
              </w:rPr>
              <w:t>Report name, attached PDF/Excel, link to interactive report</w:t>
            </w:r>
          </w:p>
        </w:tc>
      </w:tr>
      <w:tr w:rsidR="00A37EBC" w14:paraId="39E715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FDF6" w14:textId="77777777" w:rsidR="00A37EBC" w:rsidRDefault="00000000">
            <w:r>
              <w:rPr>
                <w:sz w:val="22"/>
                <w:szCs w:val="22"/>
              </w:rPr>
              <w:t>Welcome Email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2806F" w14:textId="77777777" w:rsidR="00A37EBC" w:rsidRDefault="00000000">
            <w:r>
              <w:rPr>
                <w:sz w:val="22"/>
                <w:szCs w:val="22"/>
              </w:rPr>
              <w:t>First user login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619C3" w14:textId="77777777" w:rsidR="00A37EBC" w:rsidRDefault="00000000">
            <w:proofErr w:type="gramStart"/>
            <w:r>
              <w:rPr>
                <w:sz w:val="22"/>
                <w:szCs w:val="22"/>
              </w:rPr>
              <w:t>User name</w:t>
            </w:r>
            <w:proofErr w:type="gramEnd"/>
            <w:r>
              <w:rPr>
                <w:sz w:val="22"/>
                <w:szCs w:val="22"/>
              </w:rPr>
              <w:t>, getting started guide link, help resources</w:t>
            </w:r>
          </w:p>
        </w:tc>
      </w:tr>
      <w:tr w:rsidR="00A37EBC" w14:paraId="677F0A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43AE67" w14:textId="77777777" w:rsidR="00A37EBC" w:rsidRDefault="00000000">
            <w:r>
              <w:rPr>
                <w:sz w:val="22"/>
                <w:szCs w:val="22"/>
              </w:rPr>
              <w:t>Incident 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868C4B" w14:textId="77777777" w:rsidR="00A37EBC" w:rsidRDefault="00000000">
            <w:r>
              <w:rPr>
                <w:sz w:val="22"/>
                <w:szCs w:val="22"/>
              </w:rPr>
              <w:t>Incident created/updated</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C10238" w14:textId="77777777" w:rsidR="00A37EBC" w:rsidRDefault="00000000">
            <w:r>
              <w:rPr>
                <w:sz w:val="22"/>
                <w:szCs w:val="22"/>
              </w:rPr>
              <w:t>Incident severity, title, status, affected services, link</w:t>
            </w:r>
          </w:p>
        </w:tc>
      </w:tr>
      <w:tr w:rsidR="00A37EBC" w14:paraId="1225F3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43511" w14:textId="77777777" w:rsidR="00A37EBC" w:rsidRDefault="00000000">
            <w:r>
              <w:rPr>
                <w:sz w:val="22"/>
                <w:szCs w:val="22"/>
              </w:rPr>
              <w:t>Password/Token Reset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473FC" w14:textId="77777777" w:rsidR="00A37EBC" w:rsidRDefault="00000000">
            <w:r>
              <w:rPr>
                <w:sz w:val="22"/>
                <w:szCs w:val="22"/>
              </w:rPr>
              <w:t>User requests token regeneration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28E31" w14:textId="77777777" w:rsidR="00A37EBC" w:rsidRDefault="00000000">
            <w:r>
              <w:rPr>
                <w:sz w:val="22"/>
                <w:szCs w:val="22"/>
              </w:rPr>
              <w:t>Reset confirmation, new token info, security notice</w:t>
            </w:r>
          </w:p>
        </w:tc>
      </w:tr>
    </w:tbl>
    <w:p w14:paraId="54FD248A" w14:textId="77777777" w:rsidR="00A37EBC" w:rsidRDefault="00A37EBC">
      <w:pPr>
        <w:spacing w:after="60"/>
      </w:pPr>
    </w:p>
    <w:p w14:paraId="0E6FA471" w14:textId="77777777" w:rsidR="00A37EBC" w:rsidRDefault="00000000">
      <w:pPr>
        <w:pStyle w:val="Heading2"/>
      </w:pPr>
      <w:bookmarkStart w:id="59" w:name="_Toc221947839"/>
      <w:r>
        <w:t>Email Unsubscribe</w:t>
      </w:r>
      <w:bookmarkEnd w:id="59"/>
    </w:p>
    <w:p w14:paraId="6C044283" w14:textId="77777777" w:rsidR="00A37EBC" w:rsidRDefault="00000000">
      <w:pPr>
        <w:pStyle w:val="ListParagraph"/>
        <w:numPr>
          <w:ilvl w:val="0"/>
          <w:numId w:val="2"/>
        </w:numPr>
      </w:pPr>
      <w:r>
        <w:t>Every notification email includes a one-click unsubscribe link (required by CAN-SPAM and good practice)</w:t>
      </w:r>
    </w:p>
    <w:p w14:paraId="7A789605" w14:textId="77777777" w:rsidR="00A37EBC" w:rsidRDefault="00000000">
      <w:pPr>
        <w:pStyle w:val="ListParagraph"/>
        <w:numPr>
          <w:ilvl w:val="0"/>
          <w:numId w:val="2"/>
        </w:numPr>
      </w:pPr>
      <w:r>
        <w:t>Unsubscribe targets the specific notification type, not all notifications</w:t>
      </w:r>
    </w:p>
    <w:p w14:paraId="7F203686" w14:textId="77777777" w:rsidR="00A37EBC" w:rsidRDefault="00000000">
      <w:pPr>
        <w:pStyle w:val="ListParagraph"/>
        <w:numPr>
          <w:ilvl w:val="0"/>
          <w:numId w:val="2"/>
        </w:numPr>
      </w:pPr>
      <w:r>
        <w:t>Users can also manage all notification preferences from their profile settings page</w:t>
      </w:r>
    </w:p>
    <w:p w14:paraId="11D8A480" w14:textId="77777777" w:rsidR="00A37EBC" w:rsidRDefault="00000000">
      <w:pPr>
        <w:pStyle w:val="ListParagraph"/>
        <w:numPr>
          <w:ilvl w:val="0"/>
          <w:numId w:val="2"/>
        </w:numPr>
      </w:pPr>
      <w:r>
        <w:t>Transactional emails (password reset, security alerts) cannot be unsubscribed</w:t>
      </w:r>
    </w:p>
    <w:p w14:paraId="3F2B72AE" w14:textId="77777777" w:rsidR="00A37EBC" w:rsidRDefault="00A37EBC">
      <w:pPr>
        <w:spacing w:after="60"/>
      </w:pPr>
    </w:p>
    <w:p w14:paraId="00DB4F30" w14:textId="77777777" w:rsidR="00A37EBC" w:rsidRDefault="00000000">
      <w:pPr>
        <w:pStyle w:val="Heading1"/>
      </w:pPr>
      <w:bookmarkStart w:id="60" w:name="_Toc221947840"/>
      <w:r>
        <w:t>Keyboard Shortcuts</w:t>
      </w:r>
      <w:bookmarkEnd w:id="60"/>
    </w:p>
    <w:p w14:paraId="78798CF8" w14:textId="77777777" w:rsidR="00A37EBC" w:rsidRDefault="00000000">
      <w:pPr>
        <w:pStyle w:val="Heading2"/>
      </w:pPr>
      <w:bookmarkStart w:id="61" w:name="_Toc221947841"/>
      <w:r>
        <w:t>Global Shortcuts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A37EBC" w14:paraId="58995A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22108F" w14:textId="77777777" w:rsidR="00A37EBC" w:rsidRDefault="00000000">
            <w:r>
              <w:rPr>
                <w:b/>
                <w:bCs/>
                <w:color w:val="FFFFFF"/>
                <w:sz w:val="22"/>
                <w:szCs w:val="22"/>
              </w:rPr>
              <w:t>Shortcut</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7E23D1A" w14:textId="77777777" w:rsidR="00A37EBC" w:rsidRDefault="00000000">
            <w:r>
              <w:rPr>
                <w:b/>
                <w:bCs/>
                <w:color w:val="FFFFFF"/>
                <w:sz w:val="22"/>
                <w:szCs w:val="22"/>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D4EF1A6" w14:textId="77777777" w:rsidR="00A37EBC" w:rsidRDefault="00000000">
            <w:r>
              <w:rPr>
                <w:b/>
                <w:bCs/>
                <w:color w:val="FFFFFF"/>
                <w:sz w:val="22"/>
                <w:szCs w:val="22"/>
              </w:rPr>
              <w:t>Context</w:t>
            </w:r>
          </w:p>
        </w:tc>
      </w:tr>
      <w:tr w:rsidR="00A37EBC" w14:paraId="19D798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F879A" w14:textId="77777777" w:rsidR="00A37EBC" w:rsidRDefault="00000000">
            <w:proofErr w:type="spellStart"/>
            <w:r>
              <w:rPr>
                <w:sz w:val="22"/>
                <w:szCs w:val="22"/>
              </w:rPr>
              <w:t>Cmd</w:t>
            </w:r>
            <w:proofErr w:type="spellEnd"/>
            <w:r>
              <w:rPr>
                <w:sz w:val="22"/>
                <w:szCs w:val="22"/>
              </w:rPr>
              <w:t>/Ctrl + 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1D63D" w14:textId="77777777" w:rsidR="00A37EBC" w:rsidRDefault="00000000">
            <w:r>
              <w:rPr>
                <w:sz w:val="22"/>
                <w:szCs w:val="22"/>
              </w:rPr>
              <w:t>Open command palette (search everything: issues, projects, actions, help)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4E44F" w14:textId="77777777" w:rsidR="00A37EBC" w:rsidRDefault="00000000">
            <w:r>
              <w:rPr>
                <w:sz w:val="22"/>
                <w:szCs w:val="22"/>
              </w:rPr>
              <w:t>Anywhere</w:t>
            </w:r>
          </w:p>
        </w:tc>
      </w:tr>
      <w:tr w:rsidR="00A37EBC" w14:paraId="77DC5C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F2B20C" w14:textId="77777777" w:rsidR="00A37EBC" w:rsidRDefault="00000000">
            <w:r>
              <w:rPr>
                <w:sz w:val="22"/>
                <w:szCs w:val="22"/>
              </w:rPr>
              <w:t>C</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A574B0" w14:textId="77777777" w:rsidR="00A37EBC" w:rsidRDefault="00000000">
            <w:proofErr w:type="gramStart"/>
            <w:r>
              <w:rPr>
                <w:sz w:val="22"/>
                <w:szCs w:val="22"/>
              </w:rPr>
              <w:t>Create</w:t>
            </w:r>
            <w:proofErr w:type="gramEnd"/>
            <w:r>
              <w:rPr>
                <w:sz w:val="22"/>
                <w:szCs w:val="22"/>
              </w:rPr>
              <w:t xml:space="preserve"> new issue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7A675E" w14:textId="77777777" w:rsidR="00A37EBC" w:rsidRDefault="00000000">
            <w:r>
              <w:rPr>
                <w:sz w:val="22"/>
                <w:szCs w:val="22"/>
              </w:rPr>
              <w:t>Board view, backlog view, list view</w:t>
            </w:r>
          </w:p>
        </w:tc>
      </w:tr>
      <w:tr w:rsidR="00A37EBC" w14:paraId="262CC8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20B20" w14:textId="77777777" w:rsidR="00A37EBC" w:rsidRDefault="00000000">
            <w:r>
              <w:rPr>
                <w:sz w:val="22"/>
                <w:szCs w:val="22"/>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1A285" w14:textId="77777777" w:rsidR="00A37EBC" w:rsidRDefault="00000000">
            <w:r>
              <w:rPr>
                <w:sz w:val="22"/>
                <w:szCs w:val="22"/>
              </w:rPr>
              <w:t>Open keyboard shortcuts help dialog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47E43" w14:textId="77777777" w:rsidR="00A37EBC" w:rsidRDefault="00000000">
            <w:r>
              <w:rPr>
                <w:sz w:val="22"/>
                <w:szCs w:val="22"/>
              </w:rPr>
              <w:t>Anywhere</w:t>
            </w:r>
          </w:p>
        </w:tc>
      </w:tr>
      <w:tr w:rsidR="00A37EBC" w14:paraId="4EA094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0744BB" w14:textId="77777777" w:rsidR="00A37EBC" w:rsidRDefault="00000000">
            <w:r>
              <w:rPr>
                <w:sz w:val="22"/>
                <w:szCs w:val="22"/>
              </w:rPr>
              <w:t>/</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E47520" w14:textId="77777777" w:rsidR="00A37EBC" w:rsidRDefault="00000000">
            <w:proofErr w:type="gramStart"/>
            <w:r>
              <w:rPr>
                <w:sz w:val="22"/>
                <w:szCs w:val="22"/>
              </w:rPr>
              <w:t>Focus</w:t>
            </w:r>
            <w:proofErr w:type="gramEnd"/>
            <w:r>
              <w:rPr>
                <w:sz w:val="22"/>
                <w:szCs w:val="22"/>
              </w:rPr>
              <w:t xml:space="preserve"> the search/filter bar</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6E397E" w14:textId="77777777" w:rsidR="00A37EBC" w:rsidRDefault="00000000">
            <w:r>
              <w:rPr>
                <w:sz w:val="22"/>
                <w:szCs w:val="22"/>
              </w:rPr>
              <w:t>Board view, list view, backlog</w:t>
            </w:r>
          </w:p>
        </w:tc>
      </w:tr>
      <w:tr w:rsidR="00A37EBC" w14:paraId="41DA8A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F8B7C" w14:textId="77777777" w:rsidR="00A37EBC" w:rsidRDefault="00000000">
            <w:r>
              <w:rPr>
                <w:sz w:val="22"/>
                <w:szCs w:val="22"/>
              </w:rPr>
              <w:t>G then 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6D130" w14:textId="77777777" w:rsidR="00A37EBC" w:rsidRDefault="00000000">
            <w:r>
              <w:rPr>
                <w:sz w:val="22"/>
                <w:szCs w:val="22"/>
              </w:rPr>
              <w:t>Go to Dashboard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400AB" w14:textId="77777777" w:rsidR="00A37EBC" w:rsidRDefault="00000000">
            <w:r>
              <w:rPr>
                <w:sz w:val="22"/>
                <w:szCs w:val="22"/>
              </w:rPr>
              <w:t>Anywhere</w:t>
            </w:r>
          </w:p>
        </w:tc>
      </w:tr>
      <w:tr w:rsidR="00A37EBC" w14:paraId="4A0EFF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FE07A9" w14:textId="77777777" w:rsidR="00A37EBC" w:rsidRDefault="00000000">
            <w:r>
              <w:rPr>
                <w:sz w:val="22"/>
                <w:szCs w:val="22"/>
              </w:rPr>
              <w:t>G then B</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78CCD6" w14:textId="77777777" w:rsidR="00A37EBC" w:rsidRDefault="00000000">
            <w:r>
              <w:rPr>
                <w:sz w:val="22"/>
                <w:szCs w:val="22"/>
              </w:rPr>
              <w:t>Go to Board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57240E" w14:textId="77777777" w:rsidR="00A37EBC" w:rsidRDefault="00000000">
            <w:r>
              <w:rPr>
                <w:sz w:val="22"/>
                <w:szCs w:val="22"/>
              </w:rPr>
              <w:t>Anywhere</w:t>
            </w:r>
          </w:p>
        </w:tc>
      </w:tr>
      <w:tr w:rsidR="00A37EBC" w14:paraId="2B90B6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2B051" w14:textId="77777777" w:rsidR="00A37EBC" w:rsidRDefault="00000000">
            <w:r>
              <w:rPr>
                <w:sz w:val="22"/>
                <w:szCs w:val="22"/>
              </w:rPr>
              <w:lastRenderedPageBreak/>
              <w:t>G then 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2D690" w14:textId="77777777" w:rsidR="00A37EBC" w:rsidRDefault="00000000">
            <w:r>
              <w:rPr>
                <w:sz w:val="22"/>
                <w:szCs w:val="22"/>
              </w:rPr>
              <w:t>Go to Backlog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E2290" w14:textId="77777777" w:rsidR="00A37EBC" w:rsidRDefault="00000000">
            <w:r>
              <w:rPr>
                <w:sz w:val="22"/>
                <w:szCs w:val="22"/>
              </w:rPr>
              <w:t>Anywhere</w:t>
            </w:r>
          </w:p>
        </w:tc>
      </w:tr>
      <w:tr w:rsidR="00A37EBC" w14:paraId="0F8805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B2107D" w14:textId="77777777" w:rsidR="00A37EBC" w:rsidRDefault="00000000">
            <w:r>
              <w:rPr>
                <w:sz w:val="22"/>
                <w:szCs w:val="22"/>
              </w:rPr>
              <w:t>G then T</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2F7668" w14:textId="77777777" w:rsidR="00A37EBC" w:rsidRDefault="00000000">
            <w:r>
              <w:rPr>
                <w:sz w:val="22"/>
                <w:szCs w:val="22"/>
              </w:rPr>
              <w:t>Go to Timeline (Gantt)</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DE5C4F" w14:textId="77777777" w:rsidR="00A37EBC" w:rsidRDefault="00000000">
            <w:r>
              <w:rPr>
                <w:sz w:val="22"/>
                <w:szCs w:val="22"/>
              </w:rPr>
              <w:t>Anywhere</w:t>
            </w:r>
          </w:p>
        </w:tc>
      </w:tr>
      <w:tr w:rsidR="00A37EBC" w14:paraId="442B86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AD427" w14:textId="77777777" w:rsidR="00A37EBC" w:rsidRDefault="00000000">
            <w:r>
              <w:rPr>
                <w:sz w:val="22"/>
                <w:szCs w:val="22"/>
              </w:rPr>
              <w:t>G then 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9C957" w14:textId="77777777" w:rsidR="00A37EBC" w:rsidRDefault="00000000">
            <w:r>
              <w:rPr>
                <w:sz w:val="22"/>
                <w:szCs w:val="22"/>
              </w:rPr>
              <w:t>Go to Reports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DDB1B" w14:textId="77777777" w:rsidR="00A37EBC" w:rsidRDefault="00000000">
            <w:r>
              <w:rPr>
                <w:sz w:val="22"/>
                <w:szCs w:val="22"/>
              </w:rPr>
              <w:t>Anywhere</w:t>
            </w:r>
          </w:p>
        </w:tc>
      </w:tr>
      <w:tr w:rsidR="00A37EBC" w14:paraId="43E159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C497D8" w14:textId="77777777" w:rsidR="00A37EBC" w:rsidRDefault="00000000">
            <w:r>
              <w:rPr>
                <w:sz w:val="22"/>
                <w:szCs w:val="22"/>
              </w:rPr>
              <w:t>G then S</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0211BD" w14:textId="77777777" w:rsidR="00A37EBC" w:rsidRDefault="00000000">
            <w:r>
              <w:rPr>
                <w:sz w:val="22"/>
                <w:szCs w:val="22"/>
              </w:rPr>
              <w:t>Go to Settings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6F3217" w14:textId="77777777" w:rsidR="00A37EBC" w:rsidRDefault="00000000">
            <w:r>
              <w:rPr>
                <w:sz w:val="22"/>
                <w:szCs w:val="22"/>
              </w:rPr>
              <w:t>Anywhere</w:t>
            </w:r>
          </w:p>
        </w:tc>
      </w:tr>
      <w:tr w:rsidR="00A37EBC" w14:paraId="4C0E57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7BFE3" w14:textId="77777777" w:rsidR="00A37EBC" w:rsidRDefault="00000000">
            <w:r>
              <w:rPr>
                <w:sz w:val="22"/>
                <w:szCs w:val="22"/>
              </w:rPr>
              <w:t>Escape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93073" w14:textId="77777777" w:rsidR="00A37EBC" w:rsidRDefault="00000000">
            <w:r>
              <w:rPr>
                <w:sz w:val="22"/>
                <w:szCs w:val="22"/>
              </w:rPr>
              <w:t>Close modal, dialog, or dropdown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45C1C" w14:textId="77777777" w:rsidR="00A37EBC" w:rsidRDefault="00000000">
            <w:r>
              <w:rPr>
                <w:sz w:val="22"/>
                <w:szCs w:val="22"/>
              </w:rPr>
              <w:t>When modal/dialog/dropdown is open</w:t>
            </w:r>
          </w:p>
        </w:tc>
      </w:tr>
    </w:tbl>
    <w:p w14:paraId="5D47F480" w14:textId="77777777" w:rsidR="00A37EBC" w:rsidRDefault="00A37EBC">
      <w:pPr>
        <w:spacing w:after="60"/>
      </w:pPr>
    </w:p>
    <w:p w14:paraId="2C7BB75B" w14:textId="77777777" w:rsidR="00A37EBC" w:rsidRDefault="00000000">
      <w:pPr>
        <w:pStyle w:val="Heading2"/>
      </w:pPr>
      <w:bookmarkStart w:id="62" w:name="_Toc221947842"/>
      <w:r>
        <w:t>Issue Shortcuts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A37EBC" w14:paraId="605EAD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135E445" w14:textId="77777777" w:rsidR="00A37EBC" w:rsidRDefault="00000000">
            <w:r>
              <w:rPr>
                <w:b/>
                <w:bCs/>
                <w:color w:val="FFFFFF"/>
                <w:sz w:val="22"/>
                <w:szCs w:val="22"/>
              </w:rPr>
              <w:t>Shortcut</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82E61D" w14:textId="77777777" w:rsidR="00A37EBC" w:rsidRDefault="00000000">
            <w:r>
              <w:rPr>
                <w:b/>
                <w:bCs/>
                <w:color w:val="FFFFFF"/>
                <w:sz w:val="22"/>
                <w:szCs w:val="22"/>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7C29F1B" w14:textId="77777777" w:rsidR="00A37EBC" w:rsidRDefault="00000000">
            <w:r>
              <w:rPr>
                <w:b/>
                <w:bCs/>
                <w:color w:val="FFFFFF"/>
                <w:sz w:val="22"/>
                <w:szCs w:val="22"/>
              </w:rPr>
              <w:t>Context</w:t>
            </w:r>
          </w:p>
        </w:tc>
      </w:tr>
      <w:tr w:rsidR="00A37EBC" w14:paraId="31D283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4D0CC" w14:textId="77777777" w:rsidR="00A37EBC" w:rsidRDefault="00000000">
            <w:r>
              <w:rPr>
                <w:sz w:val="22"/>
                <w:szCs w:val="22"/>
              </w:rPr>
              <w:t>J / 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AE373" w14:textId="77777777" w:rsidR="00A37EBC" w:rsidRDefault="00000000">
            <w:r>
              <w:rPr>
                <w:sz w:val="22"/>
                <w:szCs w:val="22"/>
              </w:rPr>
              <w:t>Move to next / previous issue in list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4753D" w14:textId="77777777" w:rsidR="00A37EBC" w:rsidRDefault="00000000">
            <w:r>
              <w:rPr>
                <w:sz w:val="22"/>
                <w:szCs w:val="22"/>
              </w:rPr>
              <w:t>List view, search results</w:t>
            </w:r>
          </w:p>
        </w:tc>
      </w:tr>
      <w:tr w:rsidR="00A37EBC" w14:paraId="6558A0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088D0A" w14:textId="77777777" w:rsidR="00A37EBC" w:rsidRDefault="00000000">
            <w:r>
              <w:rPr>
                <w:sz w:val="22"/>
                <w:szCs w:val="22"/>
              </w:rPr>
              <w:t>Enter</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17AB6D" w14:textId="77777777" w:rsidR="00A37EBC" w:rsidRDefault="00000000">
            <w:r>
              <w:rPr>
                <w:sz w:val="22"/>
                <w:szCs w:val="22"/>
              </w:rPr>
              <w:t>Open selected issue detail</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183291" w14:textId="77777777" w:rsidR="00A37EBC" w:rsidRDefault="00000000">
            <w:r>
              <w:rPr>
                <w:sz w:val="22"/>
                <w:szCs w:val="22"/>
              </w:rPr>
              <w:t>List view, board card focused</w:t>
            </w:r>
          </w:p>
        </w:tc>
      </w:tr>
      <w:tr w:rsidR="00A37EBC" w14:paraId="22FD99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0F37D" w14:textId="77777777" w:rsidR="00A37EBC" w:rsidRDefault="00000000">
            <w:r>
              <w:rPr>
                <w:sz w:val="22"/>
                <w:szCs w:val="22"/>
              </w:rPr>
              <w:t>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9B85B" w14:textId="77777777" w:rsidR="00A37EBC" w:rsidRDefault="00000000">
            <w:r>
              <w:rPr>
                <w:sz w:val="22"/>
                <w:szCs w:val="22"/>
              </w:rPr>
              <w:t>Assign issue (opens assignee picker)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272DF" w14:textId="77777777" w:rsidR="00A37EBC" w:rsidRDefault="00000000">
            <w:r>
              <w:rPr>
                <w:sz w:val="22"/>
                <w:szCs w:val="22"/>
              </w:rPr>
              <w:t>Issue detail view</w:t>
            </w:r>
          </w:p>
        </w:tc>
      </w:tr>
      <w:tr w:rsidR="00A37EBC" w14:paraId="19FA00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F677B9" w14:textId="77777777" w:rsidR="00A37EBC" w:rsidRDefault="00000000">
            <w:r>
              <w:rPr>
                <w:sz w:val="22"/>
                <w:szCs w:val="22"/>
              </w:rPr>
              <w:t>L</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5BE534" w14:textId="77777777" w:rsidR="00A37EBC" w:rsidRDefault="00000000">
            <w:r>
              <w:rPr>
                <w:sz w:val="22"/>
                <w:szCs w:val="22"/>
              </w:rPr>
              <w:t>Add label (opens label picker)</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74AC11" w14:textId="77777777" w:rsidR="00A37EBC" w:rsidRDefault="00000000">
            <w:r>
              <w:rPr>
                <w:sz w:val="22"/>
                <w:szCs w:val="22"/>
              </w:rPr>
              <w:t>Issue detail view</w:t>
            </w:r>
          </w:p>
        </w:tc>
      </w:tr>
      <w:tr w:rsidR="00A37EBC" w14:paraId="0B7BD7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2707E" w14:textId="77777777" w:rsidR="00A37EBC" w:rsidRDefault="00000000">
            <w:r>
              <w:rPr>
                <w:sz w:val="22"/>
                <w:szCs w:val="22"/>
              </w:rPr>
              <w:t>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24F84" w14:textId="77777777" w:rsidR="00A37EBC" w:rsidRDefault="00000000">
            <w:r>
              <w:rPr>
                <w:sz w:val="22"/>
                <w:szCs w:val="22"/>
              </w:rPr>
              <w:t>Change priority (opens priority picker)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14834" w14:textId="77777777" w:rsidR="00A37EBC" w:rsidRDefault="00000000">
            <w:r>
              <w:rPr>
                <w:sz w:val="22"/>
                <w:szCs w:val="22"/>
              </w:rPr>
              <w:t>Issue detail view</w:t>
            </w:r>
          </w:p>
        </w:tc>
      </w:tr>
      <w:tr w:rsidR="00A37EBC" w14:paraId="65FAA0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F981A2" w14:textId="77777777" w:rsidR="00A37EBC" w:rsidRDefault="00000000">
            <w:r>
              <w:rPr>
                <w:sz w:val="22"/>
                <w:szCs w:val="22"/>
              </w:rPr>
              <w:t>M</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EED981" w14:textId="77777777" w:rsidR="00A37EBC" w:rsidRDefault="00000000">
            <w:r>
              <w:rPr>
                <w:sz w:val="22"/>
                <w:szCs w:val="22"/>
              </w:rPr>
              <w:t>Add comment</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1ADF71" w14:textId="77777777" w:rsidR="00A37EBC" w:rsidRDefault="00000000">
            <w:r>
              <w:rPr>
                <w:sz w:val="22"/>
                <w:szCs w:val="22"/>
              </w:rPr>
              <w:t>Issue detail view</w:t>
            </w:r>
          </w:p>
        </w:tc>
      </w:tr>
      <w:tr w:rsidR="00A37EBC" w14:paraId="281813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2261F" w14:textId="77777777" w:rsidR="00A37EBC" w:rsidRDefault="00000000">
            <w:r>
              <w:rPr>
                <w:sz w:val="22"/>
                <w:szCs w:val="22"/>
              </w:rPr>
              <w:t>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D4BFB" w14:textId="77777777" w:rsidR="00A37EBC" w:rsidRDefault="00000000">
            <w:r>
              <w:rPr>
                <w:sz w:val="22"/>
                <w:szCs w:val="22"/>
              </w:rPr>
              <w:t>Log 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8920F" w14:textId="77777777" w:rsidR="00A37EBC" w:rsidRDefault="00000000">
            <w:r>
              <w:rPr>
                <w:sz w:val="22"/>
                <w:szCs w:val="22"/>
              </w:rPr>
              <w:t>Issue detail view</w:t>
            </w:r>
          </w:p>
        </w:tc>
      </w:tr>
      <w:tr w:rsidR="00A37EBC" w14:paraId="41AF6D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C15A11" w14:textId="77777777" w:rsidR="00A37EBC" w:rsidRDefault="00000000">
            <w:r>
              <w:rPr>
                <w:sz w:val="22"/>
                <w:szCs w:val="22"/>
              </w:rPr>
              <w:t>E</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A91864" w14:textId="77777777" w:rsidR="00A37EBC" w:rsidRDefault="00000000">
            <w:r>
              <w:rPr>
                <w:sz w:val="22"/>
                <w:szCs w:val="22"/>
              </w:rPr>
              <w:t>Edit issue summary/description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19827A" w14:textId="77777777" w:rsidR="00A37EBC" w:rsidRDefault="00000000">
            <w:r>
              <w:rPr>
                <w:sz w:val="22"/>
                <w:szCs w:val="22"/>
              </w:rPr>
              <w:t>Issue detail view</w:t>
            </w:r>
          </w:p>
        </w:tc>
      </w:tr>
      <w:tr w:rsidR="00A37EBC" w14:paraId="3B5578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764B2" w14:textId="77777777" w:rsidR="00A37EBC" w:rsidRDefault="00000000">
            <w:proofErr w:type="spellStart"/>
            <w:r>
              <w:rPr>
                <w:sz w:val="22"/>
                <w:szCs w:val="22"/>
              </w:rPr>
              <w:t>Cmd</w:t>
            </w:r>
            <w:proofErr w:type="spellEnd"/>
            <w:r>
              <w:rPr>
                <w:sz w:val="22"/>
                <w:szCs w:val="22"/>
              </w:rPr>
              <w:t>/Ctrl + Enter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EBACE" w14:textId="77777777" w:rsidR="00A37EBC" w:rsidRDefault="00000000">
            <w:r>
              <w:rPr>
                <w:sz w:val="22"/>
                <w:szCs w:val="22"/>
              </w:rPr>
              <w:t>Submit form / save changes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16F3D" w14:textId="77777777" w:rsidR="00A37EBC" w:rsidRDefault="00000000">
            <w:r>
              <w:rPr>
                <w:sz w:val="22"/>
                <w:szCs w:val="22"/>
              </w:rPr>
              <w:t>Any edit mode</w:t>
            </w:r>
          </w:p>
        </w:tc>
      </w:tr>
      <w:tr w:rsidR="00A37EBC" w14:paraId="265944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F93AB8" w14:textId="77777777" w:rsidR="00A37EBC" w:rsidRDefault="00000000">
            <w:proofErr w:type="spellStart"/>
            <w:r>
              <w:rPr>
                <w:sz w:val="22"/>
                <w:szCs w:val="22"/>
              </w:rPr>
              <w:t>Cmd</w:t>
            </w:r>
            <w:proofErr w:type="spellEnd"/>
            <w:r>
              <w:rPr>
                <w:sz w:val="22"/>
                <w:szCs w:val="22"/>
              </w:rPr>
              <w:t xml:space="preserve">/Ctrl </w:t>
            </w:r>
            <w:proofErr w:type="gramStart"/>
            <w:r>
              <w:rPr>
                <w:sz w:val="22"/>
                <w:szCs w:val="22"/>
              </w:rPr>
              <w:t>+ .</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4E983B" w14:textId="77777777" w:rsidR="00A37EBC" w:rsidRDefault="00000000">
            <w:r>
              <w:rPr>
                <w:sz w:val="22"/>
                <w:szCs w:val="22"/>
              </w:rPr>
              <w:t>Quick transition: show available transitions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330526" w14:textId="77777777" w:rsidR="00A37EBC" w:rsidRDefault="00000000">
            <w:r>
              <w:rPr>
                <w:sz w:val="22"/>
                <w:szCs w:val="22"/>
              </w:rPr>
              <w:t>Issue detail view</w:t>
            </w:r>
          </w:p>
        </w:tc>
      </w:tr>
    </w:tbl>
    <w:p w14:paraId="49952208" w14:textId="77777777" w:rsidR="00A37EBC" w:rsidRDefault="00A37EBC">
      <w:pPr>
        <w:spacing w:after="60"/>
      </w:pPr>
    </w:p>
    <w:p w14:paraId="79476F49" w14:textId="77777777" w:rsidR="00A37EBC" w:rsidRDefault="00000000">
      <w:pPr>
        <w:pStyle w:val="Heading2"/>
      </w:pPr>
      <w:bookmarkStart w:id="63" w:name="_Toc221947843"/>
      <w:r>
        <w:t>Board Shortcuts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A37EBC" w14:paraId="70F5F1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853051" w14:textId="77777777" w:rsidR="00A37EBC" w:rsidRDefault="00000000">
            <w:r>
              <w:rPr>
                <w:b/>
                <w:bCs/>
                <w:color w:val="FFFFFF"/>
                <w:sz w:val="22"/>
                <w:szCs w:val="22"/>
              </w:rPr>
              <w:t>Shortcut</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9B6360" w14:textId="77777777" w:rsidR="00A37EBC" w:rsidRDefault="00000000">
            <w:r>
              <w:rPr>
                <w:b/>
                <w:bCs/>
                <w:color w:val="FFFFFF"/>
                <w:sz w:val="22"/>
                <w:szCs w:val="22"/>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8402C73" w14:textId="77777777" w:rsidR="00A37EBC" w:rsidRDefault="00000000">
            <w:r>
              <w:rPr>
                <w:b/>
                <w:bCs/>
                <w:color w:val="FFFFFF"/>
                <w:sz w:val="22"/>
                <w:szCs w:val="22"/>
              </w:rPr>
              <w:t>Context</w:t>
            </w:r>
          </w:p>
        </w:tc>
      </w:tr>
      <w:tr w:rsidR="00A37EBC" w14:paraId="2568DF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6232A" w14:textId="77777777" w:rsidR="00A37EBC" w:rsidRDefault="00000000">
            <w:r>
              <w:rPr>
                <w:sz w:val="22"/>
                <w:szCs w:val="22"/>
              </w:rPr>
              <w:t>Arrow keys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FD281" w14:textId="77777777" w:rsidR="00A37EBC" w:rsidRDefault="00000000">
            <w:r>
              <w:rPr>
                <w:sz w:val="22"/>
                <w:szCs w:val="22"/>
              </w:rPr>
              <w:t>Navigate between cards and columns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B8D4F" w14:textId="77777777" w:rsidR="00A37EBC" w:rsidRDefault="00000000">
            <w:r>
              <w:rPr>
                <w:sz w:val="22"/>
                <w:szCs w:val="22"/>
              </w:rPr>
              <w:t>Board view</w:t>
            </w:r>
          </w:p>
        </w:tc>
      </w:tr>
      <w:tr w:rsidR="00A37EBC" w14:paraId="5C4271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58B5E0" w14:textId="77777777" w:rsidR="00A37EBC" w:rsidRDefault="00000000">
            <w:r>
              <w:rPr>
                <w:sz w:val="22"/>
                <w:szCs w:val="22"/>
              </w:rPr>
              <w:t>Space</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4632A9" w14:textId="77777777" w:rsidR="00A37EBC" w:rsidRDefault="00000000">
            <w:r>
              <w:rPr>
                <w:sz w:val="22"/>
                <w:szCs w:val="22"/>
              </w:rPr>
              <w:t>Select/deselect card for bulk operations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124088" w14:textId="77777777" w:rsidR="00A37EBC" w:rsidRDefault="00000000">
            <w:r>
              <w:rPr>
                <w:sz w:val="22"/>
                <w:szCs w:val="22"/>
              </w:rPr>
              <w:t>Board view</w:t>
            </w:r>
          </w:p>
        </w:tc>
      </w:tr>
      <w:tr w:rsidR="00A37EBC" w14:paraId="51287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F021C" w14:textId="77777777" w:rsidR="00A37EBC" w:rsidRDefault="00000000">
            <w:r>
              <w:rPr>
                <w:sz w:val="22"/>
                <w:szCs w:val="22"/>
              </w:rPr>
              <w:t>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0E255" w14:textId="77777777" w:rsidR="00A37EBC" w:rsidRDefault="00000000">
            <w:r>
              <w:rPr>
                <w:sz w:val="22"/>
                <w:szCs w:val="22"/>
              </w:rPr>
              <w:t>Move selected card to Done column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7C1F3" w14:textId="77777777" w:rsidR="00A37EBC" w:rsidRDefault="00000000">
            <w:r>
              <w:rPr>
                <w:sz w:val="22"/>
                <w:szCs w:val="22"/>
              </w:rPr>
              <w:t>Board view</w:t>
            </w:r>
          </w:p>
        </w:tc>
      </w:tr>
      <w:tr w:rsidR="00A37EBC" w14:paraId="1FB1CB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614833" w14:textId="77777777" w:rsidR="00A37EBC" w:rsidRDefault="00000000">
            <w:r>
              <w:rPr>
                <w:sz w:val="22"/>
                <w:szCs w:val="22"/>
              </w:rPr>
              <w:t>1-9</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1B7DD4" w14:textId="77777777" w:rsidR="00A37EBC" w:rsidRDefault="00000000">
            <w:r>
              <w:rPr>
                <w:sz w:val="22"/>
                <w:szCs w:val="22"/>
              </w:rPr>
              <w:t>Move selected card to column N</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B71BCA" w14:textId="77777777" w:rsidR="00A37EBC" w:rsidRDefault="00000000">
            <w:r>
              <w:rPr>
                <w:sz w:val="22"/>
                <w:szCs w:val="22"/>
              </w:rPr>
              <w:t>Board view</w:t>
            </w:r>
          </w:p>
        </w:tc>
      </w:tr>
      <w:tr w:rsidR="00A37EBC" w14:paraId="70AEAA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56DBE" w14:textId="77777777" w:rsidR="00A37EBC" w:rsidRDefault="00000000">
            <w:r>
              <w:rPr>
                <w:sz w:val="22"/>
                <w:szCs w:val="22"/>
              </w:rPr>
              <w:t>F</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FD0D0" w14:textId="77777777" w:rsidR="00A37EBC" w:rsidRDefault="00000000">
            <w:r>
              <w:rPr>
                <w:sz w:val="22"/>
                <w:szCs w:val="22"/>
              </w:rPr>
              <w:t>Toggle quick filter panel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A9DA6" w14:textId="77777777" w:rsidR="00A37EBC" w:rsidRDefault="00000000">
            <w:r>
              <w:rPr>
                <w:sz w:val="22"/>
                <w:szCs w:val="22"/>
              </w:rPr>
              <w:t>Board view</w:t>
            </w:r>
          </w:p>
        </w:tc>
      </w:tr>
    </w:tbl>
    <w:p w14:paraId="77DDDE03" w14:textId="77777777" w:rsidR="00A37EBC" w:rsidRDefault="00A37EBC">
      <w:pPr>
        <w:spacing w:after="60"/>
      </w:pPr>
    </w:p>
    <w:p w14:paraId="159B1181" w14:textId="77777777" w:rsidR="00A37EBC" w:rsidRDefault="00000000">
      <w:pPr>
        <w:pStyle w:val="Heading2"/>
      </w:pPr>
      <w:bookmarkStart w:id="64" w:name="_Toc221947844"/>
      <w:r>
        <w:lastRenderedPageBreak/>
        <w:t>Shortcut Implementation</w:t>
      </w:r>
      <w:bookmarkEnd w:id="64"/>
    </w:p>
    <w:p w14:paraId="78FB3171" w14:textId="77777777" w:rsidR="00A37EBC" w:rsidRDefault="00000000">
      <w:pPr>
        <w:pStyle w:val="ListParagraph"/>
        <w:numPr>
          <w:ilvl w:val="0"/>
          <w:numId w:val="2"/>
        </w:numPr>
      </w:pPr>
      <w:r>
        <w:t xml:space="preserve">Use a centralized keyboard shortcut manager (e.g., </w:t>
      </w:r>
      <w:proofErr w:type="spellStart"/>
      <w:proofErr w:type="gramStart"/>
      <w:r>
        <w:t>tinykeys</w:t>
      </w:r>
      <w:proofErr w:type="spellEnd"/>
      <w:proofErr w:type="gramEnd"/>
      <w:r>
        <w:t xml:space="preserve"> or custom hook </w:t>
      </w:r>
      <w:proofErr w:type="spellStart"/>
      <w:r>
        <w:t>useKeyboardShortcuts</w:t>
      </w:r>
      <w:proofErr w:type="spellEnd"/>
      <w:r>
        <w:t>)</w:t>
      </w:r>
    </w:p>
    <w:p w14:paraId="57A4A300" w14:textId="77777777" w:rsidR="00A37EBC" w:rsidRDefault="00000000">
      <w:pPr>
        <w:pStyle w:val="ListParagraph"/>
        <w:numPr>
          <w:ilvl w:val="0"/>
          <w:numId w:val="2"/>
        </w:numPr>
      </w:pPr>
      <w:r>
        <w:t xml:space="preserve">Shortcuts are disabled when focus is </w:t>
      </w:r>
      <w:proofErr w:type="gramStart"/>
      <w:r>
        <w:t>in</w:t>
      </w:r>
      <w:proofErr w:type="gramEnd"/>
      <w:r>
        <w:t xml:space="preserve"> an input field, </w:t>
      </w:r>
      <w:proofErr w:type="spellStart"/>
      <w:r>
        <w:t>textarea</w:t>
      </w:r>
      <w:proofErr w:type="spellEnd"/>
      <w:r>
        <w:t>, or rich text editor to prevent conflicts</w:t>
      </w:r>
    </w:p>
    <w:p w14:paraId="620E2704" w14:textId="77777777" w:rsidR="00A37EBC" w:rsidRDefault="00000000">
      <w:pPr>
        <w:pStyle w:val="ListParagraph"/>
        <w:numPr>
          <w:ilvl w:val="0"/>
          <w:numId w:val="2"/>
        </w:numPr>
      </w:pPr>
      <w:r>
        <w:t>Shortcuts are configurable by users in profile settings (future enhancement, not v1)</w:t>
      </w:r>
    </w:p>
    <w:p w14:paraId="53FBB37F" w14:textId="77777777" w:rsidR="00A37EBC" w:rsidRDefault="00000000">
      <w:pPr>
        <w:pStyle w:val="ListParagraph"/>
        <w:numPr>
          <w:ilvl w:val="0"/>
          <w:numId w:val="2"/>
        </w:numPr>
      </w:pPr>
      <w:r>
        <w:t xml:space="preserve">All shortcuts are listed in </w:t>
      </w:r>
      <w:proofErr w:type="gramStart"/>
      <w:r>
        <w:t>the ?</w:t>
      </w:r>
      <w:proofErr w:type="gramEnd"/>
      <w:r>
        <w:t xml:space="preserve"> dialog and in tooltip documentation</w:t>
      </w:r>
    </w:p>
    <w:p w14:paraId="7A21F051" w14:textId="77777777" w:rsidR="00A37EBC" w:rsidRDefault="00000000">
      <w:pPr>
        <w:pStyle w:val="ListParagraph"/>
        <w:numPr>
          <w:ilvl w:val="0"/>
          <w:numId w:val="2"/>
        </w:numPr>
      </w:pPr>
      <w:r>
        <w:t>Shortcuts must not conflict with browser defaults or screen reader shortcuts</w:t>
      </w:r>
    </w:p>
    <w:p w14:paraId="030D43D2" w14:textId="77777777" w:rsidR="00A37EBC" w:rsidRDefault="00A37EBC">
      <w:pPr>
        <w:spacing w:after="60"/>
      </w:pPr>
    </w:p>
    <w:p w14:paraId="2EEF9473" w14:textId="77777777" w:rsidR="00A37EBC" w:rsidRDefault="00000000">
      <w:pPr>
        <w:pStyle w:val="Heading1"/>
      </w:pPr>
      <w:bookmarkStart w:id="65" w:name="_Toc221947845"/>
      <w:r>
        <w:t>Dark Mode</w:t>
      </w:r>
      <w:bookmarkEnd w:id="65"/>
    </w:p>
    <w:p w14:paraId="381ECC5B" w14:textId="77777777" w:rsidR="00A37EBC" w:rsidRDefault="00000000">
      <w:pPr>
        <w:pStyle w:val="Heading2"/>
      </w:pPr>
      <w:bookmarkStart w:id="66" w:name="_Toc221947846"/>
      <w:r>
        <w:t>Design Requirements</w:t>
      </w:r>
      <w:bookmarkEnd w:id="66"/>
    </w:p>
    <w:p w14:paraId="1092A1F8" w14:textId="77777777" w:rsidR="00A37EBC" w:rsidRDefault="00000000">
      <w:pPr>
        <w:pStyle w:val="ListParagraph"/>
        <w:numPr>
          <w:ilvl w:val="0"/>
          <w:numId w:val="2"/>
        </w:numPr>
      </w:pPr>
      <w:r>
        <w:t xml:space="preserve">Full dark </w:t>
      </w:r>
      <w:proofErr w:type="gramStart"/>
      <w:r>
        <w:t>theme covering</w:t>
      </w:r>
      <w:proofErr w:type="gramEnd"/>
      <w:r>
        <w:t xml:space="preserve"> all views: boards, issue </w:t>
      </w:r>
      <w:proofErr w:type="gramStart"/>
      <w:r>
        <w:t>detail</w:t>
      </w:r>
      <w:proofErr w:type="gramEnd"/>
      <w:r>
        <w:t>, Gantt charts, dashboards, admin panel, forms, reports, and status page</w:t>
      </w:r>
    </w:p>
    <w:p w14:paraId="645C5194" w14:textId="77777777" w:rsidR="00A37EBC" w:rsidRDefault="00000000">
      <w:pPr>
        <w:pStyle w:val="ListParagraph"/>
        <w:numPr>
          <w:ilvl w:val="0"/>
          <w:numId w:val="2"/>
        </w:numPr>
      </w:pPr>
      <w:r>
        <w:t>Theme preference: user selects from Light, Dark, or System (follows OS preference via prefers-color-scheme)</w:t>
      </w:r>
    </w:p>
    <w:p w14:paraId="44B2743B" w14:textId="77777777" w:rsidR="00A37EBC" w:rsidRDefault="00000000">
      <w:pPr>
        <w:pStyle w:val="ListParagraph"/>
        <w:numPr>
          <w:ilvl w:val="0"/>
          <w:numId w:val="2"/>
        </w:numPr>
      </w:pPr>
      <w:r>
        <w:t xml:space="preserve">Theme stored in user profile settings (synced across devices) with </w:t>
      </w:r>
      <w:proofErr w:type="spellStart"/>
      <w:r>
        <w:t>localStorage</w:t>
      </w:r>
      <w:proofErr w:type="spellEnd"/>
      <w:r>
        <w:t xml:space="preserve"> fallback for unauthenticated pages (login, status page)</w:t>
      </w:r>
    </w:p>
    <w:p w14:paraId="0D21D0A1" w14:textId="77777777" w:rsidR="00A37EBC" w:rsidRDefault="00000000">
      <w:pPr>
        <w:pStyle w:val="ListParagraph"/>
        <w:numPr>
          <w:ilvl w:val="0"/>
          <w:numId w:val="2"/>
        </w:numPr>
      </w:pPr>
      <w:r>
        <w:t>Theme toggle accessible from the global navigation bar (top-right user menu)</w:t>
      </w:r>
    </w:p>
    <w:p w14:paraId="654D781E" w14:textId="77777777" w:rsidR="00A37EBC" w:rsidRDefault="00000000">
      <w:pPr>
        <w:pStyle w:val="ListParagraph"/>
        <w:numPr>
          <w:ilvl w:val="0"/>
          <w:numId w:val="2"/>
        </w:numPr>
      </w:pPr>
      <w:r>
        <w:t>No flash of wrong theme on page load: theme class applied in the HTML head before React hydration via a blocking script</w:t>
      </w:r>
    </w:p>
    <w:p w14:paraId="6806099D" w14:textId="77777777" w:rsidR="00A37EBC" w:rsidRDefault="00A37EBC">
      <w:pPr>
        <w:spacing w:after="60"/>
      </w:pPr>
    </w:p>
    <w:p w14:paraId="4AABA965" w14:textId="77777777" w:rsidR="00A37EBC" w:rsidRDefault="00000000">
      <w:pPr>
        <w:pStyle w:val="Heading2"/>
      </w:pPr>
      <w:bookmarkStart w:id="67" w:name="_Toc221947847"/>
      <w:r>
        <w:t>Implementation</w:t>
      </w:r>
      <w:bookmarkEnd w:id="67"/>
    </w:p>
    <w:p w14:paraId="368E6DF8" w14:textId="77777777" w:rsidR="00A37EBC" w:rsidRDefault="00000000">
      <w:pPr>
        <w:pStyle w:val="ListParagraph"/>
        <w:numPr>
          <w:ilvl w:val="0"/>
          <w:numId w:val="2"/>
        </w:numPr>
      </w:pPr>
      <w:r>
        <w:t>Tailwind CSS dark mode: class strategy (dark: prefix) applied to the html element</w:t>
      </w:r>
    </w:p>
    <w:p w14:paraId="111D9A9D" w14:textId="77777777" w:rsidR="00A37EBC" w:rsidRDefault="00000000">
      <w:pPr>
        <w:pStyle w:val="ListParagraph"/>
        <w:numPr>
          <w:ilvl w:val="0"/>
          <w:numId w:val="2"/>
        </w:numPr>
      </w:pPr>
      <w:r>
        <w:t>CSS variables for all colors: define a color palette as CSS variables (--color-</w:t>
      </w:r>
      <w:proofErr w:type="spellStart"/>
      <w:r>
        <w:t>bg</w:t>
      </w:r>
      <w:proofErr w:type="spellEnd"/>
      <w:r>
        <w:t>-primary, --color-text-primary, --color-border, etc.) with light and dark values toggled by the theme class</w:t>
      </w:r>
    </w:p>
    <w:p w14:paraId="37C13282" w14:textId="7B6BF373" w:rsidR="00A37EBC" w:rsidRDefault="00000000">
      <w:pPr>
        <w:pStyle w:val="ListParagraph"/>
        <w:numPr>
          <w:ilvl w:val="0"/>
          <w:numId w:val="2"/>
        </w:numPr>
      </w:pPr>
      <w:proofErr w:type="spellStart"/>
      <w:r>
        <w:t>shadcn</w:t>
      </w:r>
      <w:proofErr w:type="spellEnd"/>
      <w:r>
        <w:t>/</w:t>
      </w:r>
      <w:proofErr w:type="spellStart"/>
      <w:r>
        <w:t>ui</w:t>
      </w:r>
      <w:proofErr w:type="spellEnd"/>
      <w:r>
        <w:t xml:space="preserve">: already supports dark mode via CSS variables; ensure all </w:t>
      </w:r>
      <w:proofErr w:type="spellStart"/>
      <w:r w:rsidR="00DF650D">
        <w:t>Ordolix</w:t>
      </w:r>
      <w:proofErr w:type="spellEnd"/>
      <w:r>
        <w:t xml:space="preserve"> custom components follow the same pattern</w:t>
      </w:r>
    </w:p>
    <w:p w14:paraId="09BB64EB" w14:textId="77777777" w:rsidR="00A37EBC" w:rsidRDefault="00000000">
      <w:pPr>
        <w:pStyle w:val="ListParagraph"/>
        <w:numPr>
          <w:ilvl w:val="0"/>
          <w:numId w:val="2"/>
        </w:numPr>
      </w:pPr>
      <w:r>
        <w:t>Charts and visualizations (D3, Recharts): must respect theme colors. Pass theme-aware color scales to chart components.</w:t>
      </w:r>
    </w:p>
    <w:p w14:paraId="751B4DFB" w14:textId="77777777" w:rsidR="00A37EBC" w:rsidRDefault="00000000">
      <w:pPr>
        <w:pStyle w:val="ListParagraph"/>
        <w:numPr>
          <w:ilvl w:val="0"/>
          <w:numId w:val="2"/>
        </w:numPr>
      </w:pPr>
      <w:r>
        <w:t>Status lozenges, priority icons, and SLA indicators: validate contrast ratios in both light and dark themes independently. Colors may need separate light/dark variants.</w:t>
      </w:r>
    </w:p>
    <w:p w14:paraId="338B8262" w14:textId="572A3F2C" w:rsidR="00A37EBC" w:rsidRDefault="00000000">
      <w:pPr>
        <w:pStyle w:val="ListParagraph"/>
        <w:numPr>
          <w:ilvl w:val="0"/>
          <w:numId w:val="2"/>
        </w:numPr>
      </w:pPr>
      <w:r>
        <w:t xml:space="preserve">Images and logos: provide dark-mode variants for the </w:t>
      </w:r>
      <w:proofErr w:type="spellStart"/>
      <w:r w:rsidR="00DF650D">
        <w:t>Ordolix</w:t>
      </w:r>
      <w:proofErr w:type="spellEnd"/>
      <w:r>
        <w:t xml:space="preserve"> logo and any embedded images with light backgrounds</w:t>
      </w:r>
    </w:p>
    <w:p w14:paraId="0A15A82C" w14:textId="77777777" w:rsidR="00A37EBC" w:rsidRDefault="00000000">
      <w:pPr>
        <w:pStyle w:val="ListParagraph"/>
        <w:numPr>
          <w:ilvl w:val="0"/>
          <w:numId w:val="2"/>
        </w:numPr>
      </w:pPr>
      <w:r>
        <w:t>Code editor (Monaco): automatically switches between light and dark editor themes based on application theme</w:t>
      </w:r>
    </w:p>
    <w:p w14:paraId="7BE146CB" w14:textId="77777777" w:rsidR="00A37EBC" w:rsidRDefault="00A37EBC">
      <w:pPr>
        <w:spacing w:after="60"/>
      </w:pPr>
    </w:p>
    <w:p w14:paraId="0C65DD66" w14:textId="77777777" w:rsidR="00A37EBC" w:rsidRDefault="00000000">
      <w:pPr>
        <w:pStyle w:val="Heading2"/>
      </w:pPr>
      <w:bookmarkStart w:id="68" w:name="_Toc221947848"/>
      <w:r>
        <w:lastRenderedPageBreak/>
        <w:t>Color Palette (CSS Variables)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00"/>
        <w:gridCol w:w="2960"/>
      </w:tblGrid>
      <w:tr w:rsidR="00A37EBC" w14:paraId="02E2EB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AEB4B13" w14:textId="77777777" w:rsidR="00A37EBC" w:rsidRDefault="00000000">
            <w:r>
              <w:rPr>
                <w:b/>
                <w:bCs/>
                <w:color w:val="FFFFFF"/>
                <w:sz w:val="22"/>
                <w:szCs w:val="22"/>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ABFA81" w14:textId="77777777" w:rsidR="00A37EBC" w:rsidRDefault="00000000">
            <w:r>
              <w:rPr>
                <w:b/>
                <w:bCs/>
                <w:color w:val="FFFFFF"/>
                <w:sz w:val="22"/>
                <w:szCs w:val="22"/>
              </w:rPr>
              <w:t>Light Value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B62891" w14:textId="77777777" w:rsidR="00A37EBC" w:rsidRDefault="00000000">
            <w:r>
              <w:rPr>
                <w:b/>
                <w:bCs/>
                <w:color w:val="FFFFFF"/>
                <w:sz w:val="22"/>
                <w:szCs w:val="22"/>
              </w:rPr>
              <w:t>Dark Value</w:t>
            </w:r>
          </w:p>
        </w:tc>
        <w:tc>
          <w:tcPr>
            <w:tcW w:w="2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3F0655" w14:textId="77777777" w:rsidR="00A37EBC" w:rsidRDefault="00000000">
            <w:r>
              <w:rPr>
                <w:b/>
                <w:bCs/>
                <w:color w:val="FFFFFF"/>
                <w:sz w:val="22"/>
                <w:szCs w:val="22"/>
              </w:rPr>
              <w:t>Usage</w:t>
            </w:r>
          </w:p>
        </w:tc>
      </w:tr>
      <w:tr w:rsidR="00A37EBC" w14:paraId="33708E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0F507" w14:textId="77777777" w:rsidR="00A37EBC" w:rsidRDefault="00000000">
            <w:r>
              <w:rPr>
                <w:sz w:val="22"/>
                <w:szCs w:val="22"/>
              </w:rPr>
              <w:t>--color-</w:t>
            </w:r>
            <w:proofErr w:type="spellStart"/>
            <w:r>
              <w:rPr>
                <w:sz w:val="22"/>
                <w:szCs w:val="22"/>
              </w:rPr>
              <w:t>bg</w:t>
            </w:r>
            <w:proofErr w:type="spellEnd"/>
            <w:r>
              <w:rPr>
                <w:sz w:val="22"/>
                <w:szCs w:val="22"/>
              </w:rPr>
              <w:t>-primary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4EDE8" w14:textId="77777777" w:rsidR="00A37EBC" w:rsidRDefault="00000000">
            <w:r>
              <w:rPr>
                <w:sz w:val="22"/>
                <w:szCs w:val="22"/>
              </w:rPr>
              <w:t>#FFFFFF</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79806" w14:textId="77777777" w:rsidR="00A37EBC" w:rsidRDefault="00000000">
            <w:r>
              <w:rPr>
                <w:sz w:val="22"/>
                <w:szCs w:val="22"/>
              </w:rPr>
              <w:t>#0F172A (slate-900)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0079C" w14:textId="77777777" w:rsidR="00A37EBC" w:rsidRDefault="00000000">
            <w:r>
              <w:rPr>
                <w:sz w:val="22"/>
                <w:szCs w:val="22"/>
              </w:rPr>
              <w:t>Page background, card background</w:t>
            </w:r>
          </w:p>
        </w:tc>
      </w:tr>
      <w:tr w:rsidR="00A37EBC" w14:paraId="46D509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1DE2EF" w14:textId="77777777" w:rsidR="00A37EBC" w:rsidRDefault="00000000">
            <w:r>
              <w:rPr>
                <w:sz w:val="22"/>
                <w:szCs w:val="22"/>
              </w:rPr>
              <w:t>--color-</w:t>
            </w:r>
            <w:proofErr w:type="spellStart"/>
            <w:r>
              <w:rPr>
                <w:sz w:val="22"/>
                <w:szCs w:val="22"/>
              </w:rPr>
              <w:t>bg</w:t>
            </w:r>
            <w:proofErr w:type="spellEnd"/>
            <w:r>
              <w:rPr>
                <w:sz w:val="22"/>
                <w:szCs w:val="22"/>
              </w:rPr>
              <w:t>-secondary</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979E27" w14:textId="77777777" w:rsidR="00A37EBC" w:rsidRDefault="00000000">
            <w:r>
              <w:rPr>
                <w:sz w:val="22"/>
                <w:szCs w:val="22"/>
              </w:rPr>
              <w:t>#F8FAFC (slate-50)</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9B01E7" w14:textId="77777777" w:rsidR="00A37EBC" w:rsidRDefault="00000000">
            <w:r>
              <w:rPr>
                <w:sz w:val="22"/>
                <w:szCs w:val="22"/>
              </w:rPr>
              <w:t>#1E293B (slate-800)</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A4EAEA" w14:textId="77777777" w:rsidR="00A37EBC" w:rsidRDefault="00000000">
            <w:r>
              <w:rPr>
                <w:sz w:val="22"/>
                <w:szCs w:val="22"/>
              </w:rPr>
              <w:t>Sidebar, secondary panels</w:t>
            </w:r>
          </w:p>
        </w:tc>
      </w:tr>
      <w:tr w:rsidR="00A37EBC" w14:paraId="0113A8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A6066" w14:textId="77777777" w:rsidR="00A37EBC" w:rsidRDefault="00000000">
            <w:r>
              <w:rPr>
                <w:sz w:val="22"/>
                <w:szCs w:val="22"/>
              </w:rPr>
              <w:t>--color-</w:t>
            </w:r>
            <w:proofErr w:type="spellStart"/>
            <w:r>
              <w:rPr>
                <w:sz w:val="22"/>
                <w:szCs w:val="22"/>
              </w:rPr>
              <w:t>bg</w:t>
            </w:r>
            <w:proofErr w:type="spellEnd"/>
            <w:r>
              <w:rPr>
                <w:sz w:val="22"/>
                <w:szCs w:val="22"/>
              </w:rPr>
              <w:t>-tertiary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115B4" w14:textId="77777777" w:rsidR="00A37EBC" w:rsidRDefault="00000000">
            <w:r>
              <w:rPr>
                <w:sz w:val="22"/>
                <w:szCs w:val="22"/>
              </w:rPr>
              <w:t>#F1F5F9 (slate-100)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5C8D" w14:textId="77777777" w:rsidR="00A37EBC" w:rsidRDefault="00000000">
            <w:r>
              <w:rPr>
                <w:sz w:val="22"/>
                <w:szCs w:val="22"/>
              </w:rPr>
              <w:t>#334155 (slate-700)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D75FA" w14:textId="77777777" w:rsidR="00A37EBC" w:rsidRDefault="00000000">
            <w:r>
              <w:rPr>
                <w:sz w:val="22"/>
                <w:szCs w:val="22"/>
              </w:rPr>
              <w:t xml:space="preserve">Hover </w:t>
            </w:r>
            <w:proofErr w:type="gramStart"/>
            <w:r>
              <w:rPr>
                <w:sz w:val="22"/>
                <w:szCs w:val="22"/>
              </w:rPr>
              <w:t>states</w:t>
            </w:r>
            <w:proofErr w:type="gramEnd"/>
            <w:r>
              <w:rPr>
                <w:sz w:val="22"/>
                <w:szCs w:val="22"/>
              </w:rPr>
              <w:t>, table stripes</w:t>
            </w:r>
          </w:p>
        </w:tc>
      </w:tr>
      <w:tr w:rsidR="00A37EBC" w14:paraId="5285C0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3D98AD" w14:textId="77777777" w:rsidR="00A37EBC" w:rsidRDefault="00000000">
            <w:r>
              <w:rPr>
                <w:sz w:val="22"/>
                <w:szCs w:val="22"/>
              </w:rPr>
              <w:t>--color-text-primary</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171743" w14:textId="77777777" w:rsidR="00A37EBC" w:rsidRDefault="00000000">
            <w:r>
              <w:rPr>
                <w:sz w:val="22"/>
                <w:szCs w:val="22"/>
              </w:rPr>
              <w:t>#0F172A (slate-900)</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E458A8" w14:textId="77777777" w:rsidR="00A37EBC" w:rsidRDefault="00000000">
            <w:r>
              <w:rPr>
                <w:sz w:val="22"/>
                <w:szCs w:val="22"/>
              </w:rPr>
              <w:t>#F8FAFC (slate-50)</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29ED6A" w14:textId="77777777" w:rsidR="00A37EBC" w:rsidRDefault="00000000">
            <w:r>
              <w:rPr>
                <w:sz w:val="22"/>
                <w:szCs w:val="22"/>
              </w:rPr>
              <w:t>Primary text</w:t>
            </w:r>
          </w:p>
        </w:tc>
      </w:tr>
      <w:tr w:rsidR="00A37EBC" w14:paraId="1840A2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2EC70" w14:textId="77777777" w:rsidR="00A37EBC" w:rsidRDefault="00000000">
            <w:r>
              <w:rPr>
                <w:sz w:val="22"/>
                <w:szCs w:val="22"/>
              </w:rPr>
              <w:t>--color-text-secondary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56EB6" w14:textId="77777777" w:rsidR="00A37EBC" w:rsidRDefault="00000000">
            <w:r>
              <w:rPr>
                <w:sz w:val="22"/>
                <w:szCs w:val="22"/>
              </w:rPr>
              <w:t>#64748B (slate-500)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516DA" w14:textId="77777777" w:rsidR="00A37EBC" w:rsidRDefault="00000000">
            <w:r>
              <w:rPr>
                <w:sz w:val="22"/>
                <w:szCs w:val="22"/>
              </w:rPr>
              <w:t>#94A3B8 (slate-400)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AA81F" w14:textId="77777777" w:rsidR="00A37EBC" w:rsidRDefault="00000000">
            <w:r>
              <w:rPr>
                <w:sz w:val="22"/>
                <w:szCs w:val="22"/>
              </w:rPr>
              <w:t>Secondary text, labels</w:t>
            </w:r>
          </w:p>
        </w:tc>
      </w:tr>
      <w:tr w:rsidR="00A37EBC" w14:paraId="7BDD86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9693A4" w14:textId="77777777" w:rsidR="00A37EBC" w:rsidRDefault="00000000">
            <w:r>
              <w:rPr>
                <w:sz w:val="22"/>
                <w:szCs w:val="22"/>
              </w:rPr>
              <w:t>--color-border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AA9ACC" w14:textId="77777777" w:rsidR="00A37EBC" w:rsidRDefault="00000000">
            <w:r>
              <w:rPr>
                <w:sz w:val="22"/>
                <w:szCs w:val="22"/>
              </w:rPr>
              <w:t>#E2E8F0 (slate-200)</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0161FF" w14:textId="77777777" w:rsidR="00A37EBC" w:rsidRDefault="00000000">
            <w:r>
              <w:rPr>
                <w:sz w:val="22"/>
                <w:szCs w:val="22"/>
              </w:rPr>
              <w:t>#334155 (slate-700)</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1954F9" w14:textId="77777777" w:rsidR="00A37EBC" w:rsidRDefault="00000000">
            <w:r>
              <w:rPr>
                <w:sz w:val="22"/>
                <w:szCs w:val="22"/>
              </w:rPr>
              <w:t>Borders, dividers</w:t>
            </w:r>
          </w:p>
        </w:tc>
      </w:tr>
      <w:tr w:rsidR="00A37EBC" w14:paraId="2C5162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CD0BA" w14:textId="77777777" w:rsidR="00A37EBC" w:rsidRDefault="00000000">
            <w:r>
              <w:rPr>
                <w:sz w:val="22"/>
                <w:szCs w:val="22"/>
              </w:rPr>
              <w:t>--color-accent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06355" w14:textId="77777777" w:rsidR="00A37EBC" w:rsidRDefault="00000000">
            <w:r>
              <w:rPr>
                <w:sz w:val="22"/>
                <w:szCs w:val="22"/>
              </w:rPr>
              <w:t>#1B4F72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FA625" w14:textId="77777777" w:rsidR="00A37EBC" w:rsidRDefault="00000000">
            <w:r>
              <w:rPr>
                <w:sz w:val="22"/>
                <w:szCs w:val="22"/>
              </w:rPr>
              <w:t>#60A5FA (blue-400)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5B36F" w14:textId="77777777" w:rsidR="00A37EBC" w:rsidRDefault="00000000">
            <w:r>
              <w:rPr>
                <w:sz w:val="22"/>
                <w:szCs w:val="22"/>
              </w:rPr>
              <w:t>Links, active states, brand color</w:t>
            </w:r>
          </w:p>
        </w:tc>
      </w:tr>
      <w:tr w:rsidR="00A37EBC" w14:paraId="0BED8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3F4C30" w14:textId="77777777" w:rsidR="00A37EBC" w:rsidRDefault="00000000">
            <w:r>
              <w:rPr>
                <w:sz w:val="22"/>
                <w:szCs w:val="22"/>
              </w:rPr>
              <w:t>--color-danger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5A9C6A" w14:textId="77777777" w:rsidR="00A37EBC" w:rsidRDefault="00000000">
            <w:r>
              <w:rPr>
                <w:sz w:val="22"/>
                <w:szCs w:val="22"/>
              </w:rPr>
              <w:t>#DC2626 (red-600)</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2F5337" w14:textId="77777777" w:rsidR="00A37EBC" w:rsidRDefault="00000000">
            <w:r>
              <w:rPr>
                <w:sz w:val="22"/>
                <w:szCs w:val="22"/>
              </w:rPr>
              <w:t>#EF4444 (red-500)</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985479" w14:textId="77777777" w:rsidR="00A37EBC" w:rsidRDefault="00000000">
            <w:r>
              <w:rPr>
                <w:sz w:val="22"/>
                <w:szCs w:val="22"/>
              </w:rPr>
              <w:t xml:space="preserve">Errors, SLA </w:t>
            </w:r>
            <w:proofErr w:type="gramStart"/>
            <w:r>
              <w:rPr>
                <w:sz w:val="22"/>
                <w:szCs w:val="22"/>
              </w:rPr>
              <w:t>breached</w:t>
            </w:r>
            <w:proofErr w:type="gramEnd"/>
            <w:r>
              <w:rPr>
                <w:sz w:val="22"/>
                <w:szCs w:val="22"/>
              </w:rPr>
              <w:t>, bugs</w:t>
            </w:r>
          </w:p>
        </w:tc>
      </w:tr>
      <w:tr w:rsidR="00A37EBC" w14:paraId="3442B7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A7429" w14:textId="77777777" w:rsidR="00A37EBC" w:rsidRDefault="00000000">
            <w:r>
              <w:rPr>
                <w:sz w:val="22"/>
                <w:szCs w:val="22"/>
              </w:rPr>
              <w:t>--color-warning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7104D" w14:textId="77777777" w:rsidR="00A37EBC" w:rsidRDefault="00000000">
            <w:r>
              <w:rPr>
                <w:sz w:val="22"/>
                <w:szCs w:val="22"/>
              </w:rPr>
              <w:t>#D97706 (amber-600)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937C8" w14:textId="77777777" w:rsidR="00A37EBC" w:rsidRDefault="00000000">
            <w:r>
              <w:rPr>
                <w:sz w:val="22"/>
                <w:szCs w:val="22"/>
              </w:rPr>
              <w:t>#F59E0B (amber-500)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DDD62" w14:textId="77777777" w:rsidR="00A37EBC" w:rsidRDefault="00000000">
            <w:r>
              <w:rPr>
                <w:sz w:val="22"/>
                <w:szCs w:val="22"/>
              </w:rPr>
              <w:t>Warnings, SLA at risk</w:t>
            </w:r>
          </w:p>
        </w:tc>
      </w:tr>
      <w:tr w:rsidR="00A37EBC" w14:paraId="735D6A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825968" w14:textId="77777777" w:rsidR="00A37EBC" w:rsidRDefault="00000000">
            <w:r>
              <w:rPr>
                <w:sz w:val="22"/>
                <w:szCs w:val="22"/>
              </w:rPr>
              <w:t>--color-success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ACE211" w14:textId="77777777" w:rsidR="00A37EBC" w:rsidRDefault="00000000">
            <w:r>
              <w:rPr>
                <w:sz w:val="22"/>
                <w:szCs w:val="22"/>
              </w:rPr>
              <w:t>#16A34A (green-600)</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69869C" w14:textId="77777777" w:rsidR="00A37EBC" w:rsidRDefault="00000000">
            <w:r>
              <w:rPr>
                <w:sz w:val="22"/>
                <w:szCs w:val="22"/>
              </w:rPr>
              <w:t>#22C55E (green-500)</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5DDFBE" w14:textId="77777777" w:rsidR="00A37EBC" w:rsidRDefault="00000000">
            <w:r>
              <w:rPr>
                <w:sz w:val="22"/>
                <w:szCs w:val="22"/>
              </w:rPr>
              <w:t>Success, SLA met, Done status</w:t>
            </w:r>
          </w:p>
        </w:tc>
      </w:tr>
    </w:tbl>
    <w:p w14:paraId="61C76D98" w14:textId="77777777" w:rsidR="00A37EBC" w:rsidRDefault="00A37EBC">
      <w:pPr>
        <w:spacing w:after="60"/>
      </w:pPr>
    </w:p>
    <w:p w14:paraId="3AC45662" w14:textId="77777777" w:rsidR="00A37EBC" w:rsidRDefault="00000000">
      <w:pPr>
        <w:pStyle w:val="Heading1"/>
      </w:pPr>
      <w:bookmarkStart w:id="69" w:name="_Toc221947849"/>
      <w:r>
        <w:t>Responsive Design &amp; Progressive Web App</w:t>
      </w:r>
      <w:bookmarkEnd w:id="69"/>
    </w:p>
    <w:p w14:paraId="1932B23D" w14:textId="77777777" w:rsidR="00A37EBC" w:rsidRDefault="00000000">
      <w:pPr>
        <w:pStyle w:val="Heading2"/>
      </w:pPr>
      <w:bookmarkStart w:id="70" w:name="_Toc221947850"/>
      <w:r>
        <w:t>Breakpoint Strategy</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00"/>
        <w:gridCol w:w="4560"/>
      </w:tblGrid>
      <w:tr w:rsidR="00A37EBC" w14:paraId="32979E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8EC9052" w14:textId="77777777" w:rsidR="00A37EBC" w:rsidRDefault="00000000">
            <w:r>
              <w:rPr>
                <w:b/>
                <w:bCs/>
                <w:color w:val="FFFFFF"/>
                <w:sz w:val="22"/>
                <w:szCs w:val="22"/>
              </w:rPr>
              <w:t>Breakpoint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669828A" w14:textId="77777777" w:rsidR="00A37EBC" w:rsidRDefault="00000000">
            <w:r>
              <w:rPr>
                <w:b/>
                <w:bCs/>
                <w:color w:val="FFFFFF"/>
                <w:sz w:val="22"/>
                <w:szCs w:val="22"/>
              </w:rPr>
              <w:t>Tailwind Class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8C1BF6E" w14:textId="77777777" w:rsidR="00A37EBC" w:rsidRDefault="00000000">
            <w:r>
              <w:rPr>
                <w:b/>
                <w:bCs/>
                <w:color w:val="FFFFFF"/>
                <w:sz w:val="22"/>
                <w:szCs w:val="22"/>
              </w:rPr>
              <w:t>Target Devices</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BD98388" w14:textId="77777777" w:rsidR="00A37EBC" w:rsidRDefault="00000000">
            <w:r>
              <w:rPr>
                <w:b/>
                <w:bCs/>
                <w:color w:val="FFFFFF"/>
                <w:sz w:val="22"/>
                <w:szCs w:val="22"/>
              </w:rPr>
              <w:t>Layout Adaptation</w:t>
            </w:r>
          </w:p>
        </w:tc>
      </w:tr>
      <w:tr w:rsidR="00A37EBC" w14:paraId="306540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8E691" w14:textId="77777777" w:rsidR="00A37EBC" w:rsidRDefault="00000000">
            <w:r>
              <w:rPr>
                <w:sz w:val="22"/>
                <w:szCs w:val="22"/>
              </w:rPr>
              <w:t>&lt; 640px</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23F6F" w14:textId="77777777" w:rsidR="00A37EBC" w:rsidRDefault="00000000">
            <w:r>
              <w:rPr>
                <w:sz w:val="22"/>
                <w:szCs w:val="22"/>
              </w:rPr>
              <w:t>Default (mobile-first)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881C8" w14:textId="77777777" w:rsidR="00A37EBC" w:rsidRDefault="00000000">
            <w:r>
              <w:rPr>
                <w:sz w:val="22"/>
                <w:szCs w:val="22"/>
              </w:rPr>
              <w:t>Phones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7A441" w14:textId="77777777" w:rsidR="00A37EBC" w:rsidRDefault="00000000">
            <w:r>
              <w:rPr>
                <w:sz w:val="22"/>
                <w:szCs w:val="22"/>
              </w:rPr>
              <w:t>Single column; bottom navigation; stacked cards; collapsed sidebar</w:t>
            </w:r>
          </w:p>
        </w:tc>
      </w:tr>
      <w:tr w:rsidR="00A37EBC" w14:paraId="4A6CC4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5D0EFD" w14:textId="77777777" w:rsidR="00A37EBC" w:rsidRDefault="00000000">
            <w:r>
              <w:rPr>
                <w:sz w:val="22"/>
                <w:szCs w:val="22"/>
              </w:rPr>
              <w:t>640px–768px</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14E2AB" w14:textId="77777777" w:rsidR="00A37EBC" w:rsidRDefault="00000000">
            <w:proofErr w:type="spellStart"/>
            <w:r>
              <w:rPr>
                <w:sz w:val="22"/>
                <w:szCs w:val="22"/>
              </w:rPr>
              <w:t>sm</w:t>
            </w:r>
            <w:proofErr w:type="spellEnd"/>
            <w:r>
              <w:rPr>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487D09" w14:textId="77777777" w:rsidR="00A37EBC" w:rsidRDefault="00000000">
            <w:r>
              <w:rPr>
                <w:sz w:val="22"/>
                <w:szCs w:val="22"/>
              </w:rPr>
              <w:t>Large phones, small tablets</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F17D9E" w14:textId="77777777" w:rsidR="00A37EBC" w:rsidRDefault="00000000">
            <w:r>
              <w:rPr>
                <w:sz w:val="22"/>
                <w:szCs w:val="22"/>
              </w:rPr>
              <w:t>Single column with wider cards; sidebar as overlay</w:t>
            </w:r>
          </w:p>
        </w:tc>
      </w:tr>
      <w:tr w:rsidR="00A37EBC" w14:paraId="61D088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A715C" w14:textId="77777777" w:rsidR="00A37EBC" w:rsidRDefault="00000000">
            <w:r>
              <w:rPr>
                <w:sz w:val="22"/>
                <w:szCs w:val="22"/>
              </w:rPr>
              <w:t>768px–1024px</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A5A0" w14:textId="77777777" w:rsidR="00A37EBC" w:rsidRDefault="00000000">
            <w:r>
              <w:rPr>
                <w:sz w:val="22"/>
                <w:szCs w:val="22"/>
              </w:rPr>
              <w:t>md: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D9E60" w14:textId="77777777" w:rsidR="00A37EBC" w:rsidRDefault="00000000">
            <w:r>
              <w:rPr>
                <w:sz w:val="22"/>
                <w:szCs w:val="22"/>
              </w:rPr>
              <w:t>Tablets, small laptops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1AC01" w14:textId="77777777" w:rsidR="00A37EBC" w:rsidRDefault="00000000">
            <w:r>
              <w:rPr>
                <w:sz w:val="22"/>
                <w:szCs w:val="22"/>
              </w:rPr>
              <w:t>Two columns possible; collapsible sidebar; simplified Gantt</w:t>
            </w:r>
          </w:p>
        </w:tc>
      </w:tr>
      <w:tr w:rsidR="00A37EBC" w14:paraId="2AB25E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02B427" w14:textId="77777777" w:rsidR="00A37EBC" w:rsidRDefault="00000000">
            <w:r>
              <w:rPr>
                <w:sz w:val="22"/>
                <w:szCs w:val="22"/>
              </w:rPr>
              <w:lastRenderedPageBreak/>
              <w:t>1024px–1280px</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C5FA0F" w14:textId="77777777" w:rsidR="00A37EBC" w:rsidRDefault="00000000">
            <w:r>
              <w:rPr>
                <w:sz w:val="22"/>
                <w:szCs w:val="22"/>
              </w:rPr>
              <w:t>lg:</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16ECA3" w14:textId="77777777" w:rsidR="00A37EBC" w:rsidRDefault="00000000">
            <w:r>
              <w:rPr>
                <w:sz w:val="22"/>
                <w:szCs w:val="22"/>
              </w:rPr>
              <w:t>Laptops</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81053B" w14:textId="77777777" w:rsidR="00A37EBC" w:rsidRDefault="00000000">
            <w:r>
              <w:rPr>
                <w:sz w:val="22"/>
                <w:szCs w:val="22"/>
              </w:rPr>
              <w:t>Full sidebar; multi-column layouts; full Gantt chart</w:t>
            </w:r>
          </w:p>
        </w:tc>
      </w:tr>
      <w:tr w:rsidR="00A37EBC" w14:paraId="610BA7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D47B3" w14:textId="77777777" w:rsidR="00A37EBC" w:rsidRDefault="00000000">
            <w:r>
              <w:rPr>
                <w:sz w:val="22"/>
                <w:szCs w:val="22"/>
              </w:rPr>
              <w:t>1280px+</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467C2" w14:textId="77777777" w:rsidR="00A37EBC" w:rsidRDefault="00000000">
            <w:r>
              <w:rPr>
                <w:sz w:val="22"/>
                <w:szCs w:val="22"/>
              </w:rPr>
              <w:t>xl: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4D21" w14:textId="77777777" w:rsidR="00A37EBC" w:rsidRDefault="00000000">
            <w:r>
              <w:rPr>
                <w:sz w:val="22"/>
                <w:szCs w:val="22"/>
              </w:rPr>
              <w:t>Desktops, large screens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4A1B1" w14:textId="77777777" w:rsidR="00A37EBC" w:rsidRDefault="00000000">
            <w:r>
              <w:rPr>
                <w:sz w:val="22"/>
                <w:szCs w:val="22"/>
              </w:rPr>
              <w:t>Full layout; wide boards; expanded dashboards</w:t>
            </w:r>
          </w:p>
        </w:tc>
      </w:tr>
    </w:tbl>
    <w:p w14:paraId="171F9C9C" w14:textId="77777777" w:rsidR="00A37EBC" w:rsidRDefault="00A37EBC">
      <w:pPr>
        <w:spacing w:after="60"/>
      </w:pPr>
    </w:p>
    <w:p w14:paraId="32C7D01C" w14:textId="77777777" w:rsidR="00A37EBC" w:rsidRDefault="00000000">
      <w:pPr>
        <w:pStyle w:val="Heading2"/>
      </w:pPr>
      <w:bookmarkStart w:id="71" w:name="_Toc221947851"/>
      <w:r>
        <w:t>Mobile-Specific Adaptations</w:t>
      </w:r>
      <w:bookmarkEnd w:id="71"/>
    </w:p>
    <w:p w14:paraId="368787EE" w14:textId="77777777" w:rsidR="00A37EBC" w:rsidRDefault="00000000">
      <w:pPr>
        <w:pStyle w:val="ListParagraph"/>
        <w:numPr>
          <w:ilvl w:val="0"/>
          <w:numId w:val="2"/>
        </w:numPr>
      </w:pPr>
      <w:r>
        <w:t>Navigation: bottom tab bar on mobile (Board, Backlog, Search, Notifications, More) replacing the desktop sidebar</w:t>
      </w:r>
    </w:p>
    <w:p w14:paraId="0876936D" w14:textId="77777777" w:rsidR="00A37EBC" w:rsidRDefault="00000000">
      <w:pPr>
        <w:pStyle w:val="ListParagraph"/>
        <w:numPr>
          <w:ilvl w:val="0"/>
          <w:numId w:val="2"/>
        </w:numPr>
      </w:pPr>
      <w:r>
        <w:t>Board view: single-column card list with horizontal swipe to switch columns on mobile; no drag-and-drop (use action buttons for transitions instead)</w:t>
      </w:r>
    </w:p>
    <w:p w14:paraId="48026788" w14:textId="77777777" w:rsidR="00A37EBC" w:rsidRDefault="00000000">
      <w:pPr>
        <w:pStyle w:val="ListParagraph"/>
        <w:numPr>
          <w:ilvl w:val="0"/>
          <w:numId w:val="2"/>
        </w:numPr>
      </w:pPr>
      <w:r>
        <w:t>Issue detail: full-screen modal on mobile with swipe-to-close</w:t>
      </w:r>
    </w:p>
    <w:p w14:paraId="1F4AA952" w14:textId="77777777" w:rsidR="00A37EBC" w:rsidRDefault="00000000">
      <w:pPr>
        <w:pStyle w:val="ListParagraph"/>
        <w:numPr>
          <w:ilvl w:val="0"/>
          <w:numId w:val="2"/>
        </w:numPr>
      </w:pPr>
      <w:r>
        <w:t>Gantt chart: simplified timeline view on mobile showing only milestones and high-level bars; full interactive Gantt on tablet+ only</w:t>
      </w:r>
    </w:p>
    <w:p w14:paraId="0E4E6B42" w14:textId="77777777" w:rsidR="00A37EBC" w:rsidRDefault="00000000">
      <w:pPr>
        <w:pStyle w:val="ListParagraph"/>
        <w:numPr>
          <w:ilvl w:val="0"/>
          <w:numId w:val="2"/>
        </w:numPr>
      </w:pPr>
      <w:r>
        <w:t>Forms: full-width form fields; multi-page forms show one page at a time with progress bar</w:t>
      </w:r>
    </w:p>
    <w:p w14:paraId="71758CDA" w14:textId="77777777" w:rsidR="00A37EBC" w:rsidRDefault="00000000">
      <w:pPr>
        <w:pStyle w:val="ListParagraph"/>
        <w:numPr>
          <w:ilvl w:val="0"/>
          <w:numId w:val="2"/>
        </w:numPr>
      </w:pPr>
      <w:r>
        <w:t>Touch targets: all interactive elements minimum 44x44px touch target (WCAG 2.5.5)</w:t>
      </w:r>
    </w:p>
    <w:p w14:paraId="45A98B25" w14:textId="77777777" w:rsidR="00A37EBC" w:rsidRDefault="00000000">
      <w:pPr>
        <w:pStyle w:val="ListParagraph"/>
        <w:numPr>
          <w:ilvl w:val="0"/>
          <w:numId w:val="2"/>
        </w:numPr>
      </w:pPr>
      <w:r>
        <w:t>Pull-to-refresh on board and list views</w:t>
      </w:r>
    </w:p>
    <w:p w14:paraId="144BDF57" w14:textId="77777777" w:rsidR="00A37EBC" w:rsidRDefault="00A37EBC">
      <w:pPr>
        <w:spacing w:after="60"/>
      </w:pPr>
    </w:p>
    <w:p w14:paraId="3DC3B85D" w14:textId="77777777" w:rsidR="00A37EBC" w:rsidRDefault="00000000">
      <w:pPr>
        <w:pStyle w:val="Heading2"/>
      </w:pPr>
      <w:bookmarkStart w:id="72" w:name="_Toc221947852"/>
      <w:r>
        <w:t>Progressive Web App (PWA)</w:t>
      </w:r>
      <w:bookmarkEnd w:id="72"/>
    </w:p>
    <w:p w14:paraId="1884A4A0" w14:textId="77777777" w:rsidR="00A37EBC" w:rsidRDefault="00000000">
      <w:pPr>
        <w:pStyle w:val="ListParagraph"/>
        <w:numPr>
          <w:ilvl w:val="0"/>
          <w:numId w:val="2"/>
        </w:numPr>
      </w:pPr>
      <w:r>
        <w:t>Manifest file (</w:t>
      </w:r>
      <w:proofErr w:type="spellStart"/>
      <w:proofErr w:type="gramStart"/>
      <w:r>
        <w:t>manifest.json</w:t>
      </w:r>
      <w:proofErr w:type="spellEnd"/>
      <w:proofErr w:type="gramEnd"/>
      <w:r>
        <w:t>): app name, icons, theme colors, display: standalone</w:t>
      </w:r>
    </w:p>
    <w:p w14:paraId="33AC43A0" w14:textId="77777777" w:rsidR="00A37EBC" w:rsidRDefault="00000000">
      <w:pPr>
        <w:pStyle w:val="ListParagraph"/>
        <w:numPr>
          <w:ilvl w:val="0"/>
          <w:numId w:val="2"/>
        </w:numPr>
      </w:pPr>
      <w:r>
        <w:t>Service worker: cache static assets and API responses for offline viewing of recently accessed issues</w:t>
      </w:r>
    </w:p>
    <w:p w14:paraId="72AB1F1F" w14:textId="77777777" w:rsidR="00A37EBC" w:rsidRDefault="00000000">
      <w:pPr>
        <w:pStyle w:val="ListParagraph"/>
        <w:numPr>
          <w:ilvl w:val="0"/>
          <w:numId w:val="2"/>
        </w:numPr>
      </w:pPr>
      <w:r>
        <w:t>Install prompt: show PWA install banner on mobile after 3+ visits</w:t>
      </w:r>
    </w:p>
    <w:p w14:paraId="29D5EBD6" w14:textId="77777777" w:rsidR="00A37EBC" w:rsidRDefault="00000000">
      <w:pPr>
        <w:pStyle w:val="ListParagraph"/>
        <w:numPr>
          <w:ilvl w:val="0"/>
          <w:numId w:val="2"/>
        </w:numPr>
      </w:pPr>
      <w:r>
        <w:t xml:space="preserve">Offline support (limited v1): previously viewed issues and boards are available offline (read-only). Changes queued and synced when connectivity </w:t>
      </w:r>
      <w:proofErr w:type="gramStart"/>
      <w:r>
        <w:t>returns</w:t>
      </w:r>
      <w:proofErr w:type="gramEnd"/>
      <w:r>
        <w:t>.</w:t>
      </w:r>
    </w:p>
    <w:p w14:paraId="0EC54916" w14:textId="77777777" w:rsidR="00A37EBC" w:rsidRDefault="00000000">
      <w:pPr>
        <w:pStyle w:val="ListParagraph"/>
        <w:numPr>
          <w:ilvl w:val="0"/>
          <w:numId w:val="2"/>
        </w:numPr>
      </w:pPr>
      <w:r>
        <w:t>Push notifications: Web Push API for real-time notifications on mobile/desktop when the browser is closed (requires user opt-in)</w:t>
      </w:r>
    </w:p>
    <w:p w14:paraId="41918A63" w14:textId="77777777" w:rsidR="00A37EBC" w:rsidRDefault="00A37EBC">
      <w:pPr>
        <w:spacing w:after="60"/>
      </w:pPr>
    </w:p>
    <w:p w14:paraId="0776D70D" w14:textId="77777777" w:rsidR="00A37EBC" w:rsidRDefault="00000000">
      <w:pPr>
        <w:pStyle w:val="Heading1"/>
      </w:pPr>
      <w:bookmarkStart w:id="73" w:name="_Toc221947853"/>
      <w:r>
        <w:t>AQL Parser Implementation</w:t>
      </w:r>
      <w:bookmarkEnd w:id="73"/>
    </w:p>
    <w:p w14:paraId="7524D474" w14:textId="77777777" w:rsidR="00A37EBC" w:rsidRDefault="00000000">
      <w:pPr>
        <w:pStyle w:val="Heading2"/>
      </w:pPr>
      <w:bookmarkStart w:id="74" w:name="_Toc221947854"/>
      <w:r>
        <w:t>Parser Architecture</w:t>
      </w:r>
      <w:bookmarkEnd w:id="74"/>
    </w:p>
    <w:p w14:paraId="20F751F7" w14:textId="796B4963" w:rsidR="00A37EBC" w:rsidRDefault="00000000">
      <w:pPr>
        <w:spacing w:after="120"/>
      </w:pPr>
      <w:r>
        <w:t xml:space="preserve">The </w:t>
      </w:r>
      <w:proofErr w:type="spellStart"/>
      <w:r w:rsidR="00DF650D">
        <w:t>Ordolix</w:t>
      </w:r>
      <w:proofErr w:type="spellEnd"/>
      <w:r>
        <w:t xml:space="preserve"> Query Language parser follows a standard compiler pipeline: Lexer → Parser → AST → SQL Generator. This approach is chosen over string concatenation for security (prevents SQL injection) and extensibility (new field types can be added without rewriting the parser).</w:t>
      </w:r>
    </w:p>
    <w:p w14:paraId="4B1032E4" w14:textId="77777777" w:rsidR="00A37EBC" w:rsidRDefault="00000000">
      <w:pPr>
        <w:pStyle w:val="Heading3"/>
      </w:pPr>
      <w:bookmarkStart w:id="75" w:name="_Toc221947855"/>
      <w:r>
        <w:t>Pipeline</w:t>
      </w:r>
      <w:bookmarkEnd w:id="75"/>
    </w:p>
    <w:p w14:paraId="477D3D94" w14:textId="77777777" w:rsidR="00A37EBC" w:rsidRDefault="00000000">
      <w:pPr>
        <w:pStyle w:val="ListParagraph"/>
        <w:numPr>
          <w:ilvl w:val="0"/>
          <w:numId w:val="3"/>
        </w:numPr>
      </w:pPr>
      <w:r>
        <w:lastRenderedPageBreak/>
        <w:t xml:space="preserve">Lexer (Tokenizer): converts the raw AQL string into a </w:t>
      </w:r>
      <w:proofErr w:type="gramStart"/>
      <w:r>
        <w:t>stream of typed</w:t>
      </w:r>
      <w:proofErr w:type="gramEnd"/>
      <w:r>
        <w:t xml:space="preserve"> tokens (IDENTIFIER, OPERATOR, STRING_LITERAL, NUMBER_LITERAL, KEYWORD, PAREN, COMMA)</w:t>
      </w:r>
    </w:p>
    <w:p w14:paraId="2AB02E0F" w14:textId="77777777" w:rsidR="00A37EBC" w:rsidRDefault="00000000">
      <w:pPr>
        <w:pStyle w:val="ListParagraph"/>
        <w:numPr>
          <w:ilvl w:val="0"/>
          <w:numId w:val="3"/>
        </w:numPr>
      </w:pPr>
      <w:r>
        <w:t>Parser: recursive descent parser that builds an Abstract Syntax Tree (AST) from the token stream. Validates syntax and reports meaningful error messages with position info.</w:t>
      </w:r>
    </w:p>
    <w:p w14:paraId="43E3C061" w14:textId="77777777" w:rsidR="00A37EBC" w:rsidRDefault="00000000">
      <w:pPr>
        <w:pStyle w:val="ListParagraph"/>
        <w:numPr>
          <w:ilvl w:val="0"/>
          <w:numId w:val="3"/>
        </w:numPr>
      </w:pPr>
      <w:r>
        <w:t xml:space="preserve">AST: typed tree structure representing the query. Nodes: </w:t>
      </w:r>
      <w:proofErr w:type="spellStart"/>
      <w:r>
        <w:t>ComparisonNode</w:t>
      </w:r>
      <w:proofErr w:type="spellEnd"/>
      <w:r>
        <w:t xml:space="preserve">, </w:t>
      </w:r>
      <w:proofErr w:type="spellStart"/>
      <w:r>
        <w:t>LogicalNode</w:t>
      </w:r>
      <w:proofErr w:type="spellEnd"/>
      <w:r>
        <w:t xml:space="preserve"> (AND/OR), </w:t>
      </w:r>
      <w:proofErr w:type="spellStart"/>
      <w:r>
        <w:t>InNode</w:t>
      </w:r>
      <w:proofErr w:type="spellEnd"/>
      <w:r>
        <w:t xml:space="preserve">, </w:t>
      </w:r>
      <w:proofErr w:type="spellStart"/>
      <w:r>
        <w:t>ContainsNode</w:t>
      </w:r>
      <w:proofErr w:type="spellEnd"/>
      <w:r>
        <w:t xml:space="preserve">, </w:t>
      </w:r>
      <w:proofErr w:type="spellStart"/>
      <w:r>
        <w:t>IsEmptyNode</w:t>
      </w:r>
      <w:proofErr w:type="spellEnd"/>
      <w:r>
        <w:t xml:space="preserve">, </w:t>
      </w:r>
      <w:proofErr w:type="spellStart"/>
      <w:r>
        <w:t>OrderByNode</w:t>
      </w:r>
      <w:proofErr w:type="spellEnd"/>
      <w:r>
        <w:t xml:space="preserve">, </w:t>
      </w:r>
      <w:proofErr w:type="spellStart"/>
      <w:r>
        <w:t>FunctionCallNode</w:t>
      </w:r>
      <w:proofErr w:type="spellEnd"/>
      <w:r>
        <w:t xml:space="preserve"> (</w:t>
      </w:r>
      <w:proofErr w:type="spellStart"/>
      <w:proofErr w:type="gramStart"/>
      <w:r>
        <w:t>currentUser</w:t>
      </w:r>
      <w:proofErr w:type="spellEnd"/>
      <w:r>
        <w:t>(</w:t>
      </w:r>
      <w:proofErr w:type="gramEnd"/>
      <w:r>
        <w:t xml:space="preserve">), </w:t>
      </w:r>
      <w:proofErr w:type="spellStart"/>
      <w:proofErr w:type="gramStart"/>
      <w:r>
        <w:t>currentSprint</w:t>
      </w:r>
      <w:proofErr w:type="spellEnd"/>
      <w:r>
        <w:t>(</w:t>
      </w:r>
      <w:proofErr w:type="gramEnd"/>
      <w:r>
        <w:t>)).</w:t>
      </w:r>
    </w:p>
    <w:p w14:paraId="1358154B" w14:textId="77777777" w:rsidR="00A37EBC" w:rsidRDefault="00000000">
      <w:pPr>
        <w:pStyle w:val="ListParagraph"/>
        <w:numPr>
          <w:ilvl w:val="0"/>
          <w:numId w:val="3"/>
        </w:numPr>
      </w:pPr>
      <w:r>
        <w:t>SQL Generator: walks the AST and generates a parameterized Prisma query (or raw SQL for complex cases). All values are parameterized — never interpolated into SQL strings.</w:t>
      </w:r>
    </w:p>
    <w:p w14:paraId="35359FBC" w14:textId="77777777" w:rsidR="00A37EBC" w:rsidRDefault="00000000">
      <w:pPr>
        <w:pStyle w:val="ListParagraph"/>
        <w:numPr>
          <w:ilvl w:val="0"/>
          <w:numId w:val="3"/>
        </w:numPr>
      </w:pPr>
      <w:r>
        <w:t xml:space="preserve">AQL Autocomplete: a separate module that uses the </w:t>
      </w:r>
      <w:proofErr w:type="spellStart"/>
      <w:r>
        <w:t>lexer</w:t>
      </w:r>
      <w:proofErr w:type="spellEnd"/>
      <w:r>
        <w:t xml:space="preserve"> + partial parser to provide context-aware autocomplete suggestions in the search bar (field names, operators, status values, etc.)</w:t>
      </w:r>
    </w:p>
    <w:p w14:paraId="653DBFB1" w14:textId="77777777" w:rsidR="00A37EBC" w:rsidRDefault="00A37EBC">
      <w:pPr>
        <w:spacing w:after="60"/>
      </w:pPr>
    </w:p>
    <w:p w14:paraId="0CEFE5AF" w14:textId="77777777" w:rsidR="00A37EBC" w:rsidRDefault="00000000">
      <w:pPr>
        <w:pStyle w:val="Heading3"/>
      </w:pPr>
      <w:bookmarkStart w:id="76" w:name="_Toc221947856"/>
      <w:r>
        <w:t>AQL Grammar (Simplified)</w:t>
      </w:r>
      <w:bookmarkEnd w:id="76"/>
    </w:p>
    <w:p w14:paraId="6A4B3221" w14:textId="77777777" w:rsidR="00A37EBC" w:rsidRDefault="00000000">
      <w:pPr>
        <w:pStyle w:val="ListParagraph"/>
        <w:numPr>
          <w:ilvl w:val="0"/>
          <w:numId w:val="2"/>
        </w:numPr>
      </w:pPr>
      <w:proofErr w:type="gramStart"/>
      <w:r>
        <w:t>query :</w:t>
      </w:r>
      <w:proofErr w:type="gramEnd"/>
      <w:r>
        <w:t xml:space="preserve">= expression (ORDER BY </w:t>
      </w:r>
      <w:proofErr w:type="spellStart"/>
      <w:r>
        <w:t>orderClause</w:t>
      </w:r>
      <w:proofErr w:type="spellEnd"/>
      <w:r>
        <w:t>)?</w:t>
      </w:r>
    </w:p>
    <w:p w14:paraId="61CF07BC" w14:textId="77777777" w:rsidR="00A37EBC" w:rsidRDefault="00000000">
      <w:pPr>
        <w:pStyle w:val="ListParagraph"/>
        <w:numPr>
          <w:ilvl w:val="0"/>
          <w:numId w:val="2"/>
        </w:numPr>
      </w:pPr>
      <w:proofErr w:type="gramStart"/>
      <w:r>
        <w:t>expression :</w:t>
      </w:r>
      <w:proofErr w:type="gramEnd"/>
      <w:r>
        <w:t xml:space="preserve">= </w:t>
      </w:r>
      <w:proofErr w:type="gramStart"/>
      <w:r>
        <w:t>comparison ((</w:t>
      </w:r>
      <w:proofErr w:type="gramEnd"/>
      <w:r>
        <w:t xml:space="preserve">AND | OR) </w:t>
      </w:r>
      <w:proofErr w:type="gramStart"/>
      <w:r>
        <w:t>comparison)*</w:t>
      </w:r>
      <w:proofErr w:type="gramEnd"/>
    </w:p>
    <w:p w14:paraId="5E6898C7" w14:textId="77777777" w:rsidR="00A37EBC" w:rsidRDefault="00000000">
      <w:pPr>
        <w:pStyle w:val="ListParagraph"/>
        <w:numPr>
          <w:ilvl w:val="0"/>
          <w:numId w:val="2"/>
        </w:numPr>
      </w:pPr>
      <w:proofErr w:type="gramStart"/>
      <w:r>
        <w:t>comparison :</w:t>
      </w:r>
      <w:proofErr w:type="gramEnd"/>
      <w:r>
        <w:t xml:space="preserve">= field operator value | field IN </w:t>
      </w:r>
      <w:proofErr w:type="spellStart"/>
      <w:r>
        <w:t>valueList</w:t>
      </w:r>
      <w:proofErr w:type="spellEnd"/>
      <w:r>
        <w:t xml:space="preserve"> | field IS EMPTY | field IS NOT EMPTY | field CONTAINS value</w:t>
      </w:r>
    </w:p>
    <w:p w14:paraId="6DB9F031" w14:textId="77777777" w:rsidR="00A37EBC" w:rsidRDefault="00000000">
      <w:pPr>
        <w:pStyle w:val="ListParagraph"/>
        <w:numPr>
          <w:ilvl w:val="0"/>
          <w:numId w:val="2"/>
        </w:numPr>
      </w:pPr>
      <w:proofErr w:type="gramStart"/>
      <w:r>
        <w:t>operator :</w:t>
      </w:r>
      <w:proofErr w:type="gramEnd"/>
      <w:r>
        <w:t xml:space="preserve">= = </w:t>
      </w:r>
      <w:proofErr w:type="gramStart"/>
      <w:r>
        <w:t>| !</w:t>
      </w:r>
      <w:proofErr w:type="gramEnd"/>
      <w:r>
        <w:t>= | &gt; | &gt;= | &lt; | &lt;=</w:t>
      </w:r>
    </w:p>
    <w:p w14:paraId="11408935" w14:textId="77777777" w:rsidR="00A37EBC" w:rsidRDefault="00000000">
      <w:pPr>
        <w:pStyle w:val="ListParagraph"/>
        <w:numPr>
          <w:ilvl w:val="0"/>
          <w:numId w:val="2"/>
        </w:numPr>
      </w:pPr>
      <w:proofErr w:type="gramStart"/>
      <w:r>
        <w:t>value :</w:t>
      </w:r>
      <w:proofErr w:type="gramEnd"/>
      <w:r>
        <w:t xml:space="preserve">= STRING_LITERAL | NUMBER_LITERAL | </w:t>
      </w:r>
      <w:proofErr w:type="spellStart"/>
      <w:r>
        <w:t>functionCall</w:t>
      </w:r>
      <w:proofErr w:type="spellEnd"/>
      <w:r>
        <w:t xml:space="preserve"> | </w:t>
      </w:r>
      <w:proofErr w:type="spellStart"/>
      <w:r>
        <w:t>relativeDateLiteral</w:t>
      </w:r>
      <w:proofErr w:type="spellEnd"/>
    </w:p>
    <w:p w14:paraId="73DC5E0A" w14:textId="77777777" w:rsidR="00A37EBC" w:rsidRDefault="00000000">
      <w:pPr>
        <w:pStyle w:val="ListParagraph"/>
        <w:numPr>
          <w:ilvl w:val="0"/>
          <w:numId w:val="2"/>
        </w:numPr>
      </w:pPr>
      <w:proofErr w:type="spellStart"/>
      <w:proofErr w:type="gramStart"/>
      <w:r>
        <w:t>functionCall</w:t>
      </w:r>
      <w:proofErr w:type="spellEnd"/>
      <w:r>
        <w:t xml:space="preserve"> :</w:t>
      </w:r>
      <w:proofErr w:type="gramEnd"/>
      <w:r>
        <w:t xml:space="preserve">= </w:t>
      </w:r>
      <w:proofErr w:type="spellStart"/>
      <w:proofErr w:type="gramStart"/>
      <w:r>
        <w:t>currentUser</w:t>
      </w:r>
      <w:proofErr w:type="spellEnd"/>
      <w:r>
        <w:t>(</w:t>
      </w:r>
      <w:proofErr w:type="gramEnd"/>
      <w:r>
        <w:t xml:space="preserve">) | </w:t>
      </w:r>
      <w:proofErr w:type="spellStart"/>
      <w:proofErr w:type="gramStart"/>
      <w:r>
        <w:t>currentSprint</w:t>
      </w:r>
      <w:proofErr w:type="spellEnd"/>
      <w:r>
        <w:t>(</w:t>
      </w:r>
      <w:proofErr w:type="gramEnd"/>
      <w:r>
        <w:t xml:space="preserve">) | </w:t>
      </w:r>
      <w:proofErr w:type="spellStart"/>
      <w:proofErr w:type="gramStart"/>
      <w:r>
        <w:t>startOfDay</w:t>
      </w:r>
      <w:proofErr w:type="spellEnd"/>
      <w:r>
        <w:t>(</w:t>
      </w:r>
      <w:proofErr w:type="gramEnd"/>
      <w:r>
        <w:t xml:space="preserve">) | </w:t>
      </w:r>
      <w:proofErr w:type="spellStart"/>
      <w:proofErr w:type="gramStart"/>
      <w:r>
        <w:t>endOfDay</w:t>
      </w:r>
      <w:proofErr w:type="spellEnd"/>
      <w:r>
        <w:t>(</w:t>
      </w:r>
      <w:proofErr w:type="gramEnd"/>
      <w:r>
        <w:t xml:space="preserve">) | </w:t>
      </w:r>
      <w:proofErr w:type="spellStart"/>
      <w:proofErr w:type="gramStart"/>
      <w:r>
        <w:t>startOfWeek</w:t>
      </w:r>
      <w:proofErr w:type="spellEnd"/>
      <w:r>
        <w:t>(</w:t>
      </w:r>
      <w:proofErr w:type="gramEnd"/>
      <w:r>
        <w:t xml:space="preserve">) | </w:t>
      </w:r>
      <w:proofErr w:type="spellStart"/>
      <w:proofErr w:type="gramStart"/>
      <w:r>
        <w:t>endOfWeek</w:t>
      </w:r>
      <w:proofErr w:type="spellEnd"/>
      <w:r>
        <w:t>(</w:t>
      </w:r>
      <w:proofErr w:type="gramEnd"/>
      <w:r>
        <w:t>)</w:t>
      </w:r>
    </w:p>
    <w:p w14:paraId="681090C7" w14:textId="77777777" w:rsidR="00A37EBC" w:rsidRDefault="00000000">
      <w:pPr>
        <w:pStyle w:val="ListParagraph"/>
        <w:numPr>
          <w:ilvl w:val="0"/>
          <w:numId w:val="2"/>
        </w:numPr>
      </w:pPr>
      <w:proofErr w:type="spellStart"/>
      <w:proofErr w:type="gramStart"/>
      <w:r>
        <w:t>relativeDateLiteral</w:t>
      </w:r>
      <w:proofErr w:type="spellEnd"/>
      <w:r>
        <w:t xml:space="preserve"> :</w:t>
      </w:r>
      <w:proofErr w:type="gramEnd"/>
      <w:r>
        <w:t>= -Nd | -</w:t>
      </w:r>
      <w:proofErr w:type="spellStart"/>
      <w:r>
        <w:t>Nw</w:t>
      </w:r>
      <w:proofErr w:type="spellEnd"/>
      <w:r>
        <w:t xml:space="preserve"> | -Nm (e.g., -7d = 7 days ago, -2w = 2 weeks ago)</w:t>
      </w:r>
    </w:p>
    <w:p w14:paraId="5E8F18E7" w14:textId="77777777" w:rsidR="00A37EBC" w:rsidRDefault="00000000">
      <w:pPr>
        <w:pStyle w:val="ListParagraph"/>
        <w:numPr>
          <w:ilvl w:val="0"/>
          <w:numId w:val="2"/>
        </w:numPr>
      </w:pPr>
      <w:proofErr w:type="gramStart"/>
      <w:r>
        <w:t>field :</w:t>
      </w:r>
      <w:proofErr w:type="gramEnd"/>
      <w:r>
        <w:t>= simple name (status, priority) or dotted name (</w:t>
      </w:r>
      <w:proofErr w:type="spellStart"/>
      <w:proofErr w:type="gramStart"/>
      <w:r>
        <w:t>asset.type</w:t>
      </w:r>
      <w:proofErr w:type="spellEnd"/>
      <w:proofErr w:type="gramEnd"/>
      <w:r>
        <w:t xml:space="preserve">, </w:t>
      </w:r>
      <w:proofErr w:type="spellStart"/>
      <w:r>
        <w:t>ganttDependency.type</w:t>
      </w:r>
      <w:proofErr w:type="spellEnd"/>
      <w:r>
        <w:t>) for cross-entity queries</w:t>
      </w:r>
    </w:p>
    <w:p w14:paraId="32BB445D" w14:textId="77777777" w:rsidR="00A37EBC" w:rsidRDefault="00000000">
      <w:pPr>
        <w:pStyle w:val="ListParagraph"/>
        <w:numPr>
          <w:ilvl w:val="0"/>
          <w:numId w:val="2"/>
        </w:numPr>
      </w:pPr>
      <w:proofErr w:type="spellStart"/>
      <w:proofErr w:type="gramStart"/>
      <w:r>
        <w:t>orderClause</w:t>
      </w:r>
      <w:proofErr w:type="spellEnd"/>
      <w:r>
        <w:t xml:space="preserve"> :</w:t>
      </w:r>
      <w:proofErr w:type="gramEnd"/>
      <w:r>
        <w:t>= field (ASC | DESC) (, field (ASC | DESC</w:t>
      </w:r>
      <w:proofErr w:type="gramStart"/>
      <w:r>
        <w:t>))*</w:t>
      </w:r>
      <w:proofErr w:type="gramEnd"/>
    </w:p>
    <w:p w14:paraId="553A7395" w14:textId="77777777" w:rsidR="00A37EBC" w:rsidRDefault="00A37EBC">
      <w:pPr>
        <w:spacing w:after="60"/>
      </w:pPr>
    </w:p>
    <w:p w14:paraId="3E710620" w14:textId="77777777" w:rsidR="00A37EBC" w:rsidRDefault="00000000">
      <w:pPr>
        <w:pStyle w:val="Heading3"/>
      </w:pPr>
      <w:bookmarkStart w:id="77" w:name="_Toc221947857"/>
      <w:r>
        <w:t>Error Handling in AQL</w:t>
      </w:r>
      <w:bookmarkEnd w:id="77"/>
    </w:p>
    <w:p w14:paraId="1104E227" w14:textId="77777777" w:rsidR="00A37EBC" w:rsidRDefault="00000000">
      <w:pPr>
        <w:pStyle w:val="ListParagraph"/>
        <w:numPr>
          <w:ilvl w:val="0"/>
          <w:numId w:val="2"/>
        </w:numPr>
      </w:pPr>
      <w:r>
        <w:t>Parser errors include the position (line, column) and a suggestion: "Expected operator after field name ‘status’. Valid operators: =</w:t>
      </w:r>
      <w:proofErr w:type="gramStart"/>
      <w:r>
        <w:t>, !</w:t>
      </w:r>
      <w:proofErr w:type="gramEnd"/>
      <w:r>
        <w:t>=, IN, IS EMPTY"</w:t>
      </w:r>
    </w:p>
    <w:p w14:paraId="0364B48F" w14:textId="77777777" w:rsidR="00A37EBC" w:rsidRDefault="00000000">
      <w:pPr>
        <w:pStyle w:val="ListParagraph"/>
        <w:numPr>
          <w:ilvl w:val="0"/>
          <w:numId w:val="2"/>
        </w:numPr>
      </w:pPr>
      <w:r>
        <w:t>Unknown field names suggest similar valid fields: "Unknown field ‘</w:t>
      </w:r>
      <w:proofErr w:type="spellStart"/>
      <w:r>
        <w:t>statsu</w:t>
      </w:r>
      <w:proofErr w:type="spellEnd"/>
      <w:r>
        <w:t xml:space="preserve">’. </w:t>
      </w:r>
      <w:proofErr w:type="gramStart"/>
      <w:r>
        <w:t>Did</w:t>
      </w:r>
      <w:proofErr w:type="gramEnd"/>
      <w:r>
        <w:t xml:space="preserve"> you mean ‘status’?"</w:t>
      </w:r>
    </w:p>
    <w:p w14:paraId="496F82E1" w14:textId="77777777" w:rsidR="00A37EBC" w:rsidRDefault="00000000">
      <w:pPr>
        <w:pStyle w:val="ListParagraph"/>
        <w:numPr>
          <w:ilvl w:val="0"/>
          <w:numId w:val="2"/>
        </w:numPr>
      </w:pPr>
      <w:r>
        <w:t xml:space="preserve">Type mismatches caught at parse time: "Cannot compare field ‘priority’ (type: </w:t>
      </w:r>
      <w:proofErr w:type="spellStart"/>
      <w:r>
        <w:t>enum</w:t>
      </w:r>
      <w:proofErr w:type="spellEnd"/>
      <w:r>
        <w:t>) with numeric value 5. Use priority = ‘High’"</w:t>
      </w:r>
    </w:p>
    <w:p w14:paraId="55FCBCAA" w14:textId="77777777" w:rsidR="00A37EBC" w:rsidRDefault="00000000">
      <w:pPr>
        <w:pStyle w:val="ListParagraph"/>
        <w:numPr>
          <w:ilvl w:val="0"/>
          <w:numId w:val="2"/>
        </w:numPr>
      </w:pPr>
      <w:r>
        <w:t>AQL parsing errors never reach the database — they are caught and returned as user-friendly error responses</w:t>
      </w:r>
    </w:p>
    <w:p w14:paraId="5BDEB82C" w14:textId="77777777" w:rsidR="00A37EBC" w:rsidRDefault="00A37EBC">
      <w:pPr>
        <w:spacing w:after="60"/>
      </w:pPr>
    </w:p>
    <w:p w14:paraId="0A4C57D7" w14:textId="77777777" w:rsidR="00A37EBC" w:rsidRDefault="00000000">
      <w:pPr>
        <w:pStyle w:val="Heading1"/>
      </w:pPr>
      <w:bookmarkStart w:id="78" w:name="_Toc221947858"/>
      <w:r>
        <w:t>Changelog &amp; Release Communication</w:t>
      </w:r>
      <w:bookmarkEnd w:id="78"/>
    </w:p>
    <w:p w14:paraId="2DD27D24" w14:textId="77777777" w:rsidR="00A37EBC" w:rsidRDefault="00000000">
      <w:pPr>
        <w:pStyle w:val="Heading2"/>
      </w:pPr>
      <w:bookmarkStart w:id="79" w:name="_Toc221947859"/>
      <w:r>
        <w:lastRenderedPageBreak/>
        <w:t>In-App Changelog</w:t>
      </w:r>
      <w:bookmarkEnd w:id="79"/>
    </w:p>
    <w:p w14:paraId="7F17A418" w14:textId="77777777" w:rsidR="00A37EBC" w:rsidRDefault="00000000">
      <w:pPr>
        <w:pStyle w:val="ListParagraph"/>
        <w:numPr>
          <w:ilvl w:val="0"/>
          <w:numId w:val="2"/>
        </w:numPr>
      </w:pPr>
      <w:r>
        <w:t>Changelog widget: a "What’s New" bell icon in the global navigation bar with an unread indicator (dot badge) when new entries exist</w:t>
      </w:r>
    </w:p>
    <w:p w14:paraId="48FF1AA3" w14:textId="77777777" w:rsidR="00A37EBC" w:rsidRDefault="00000000">
      <w:pPr>
        <w:pStyle w:val="ListParagraph"/>
        <w:numPr>
          <w:ilvl w:val="0"/>
          <w:numId w:val="2"/>
        </w:numPr>
      </w:pPr>
      <w:r>
        <w:t>Changelog entries: title, date, description (rich text), category (New Feature, Improvement, Bug Fix), and optional screenshot/GIF</w:t>
      </w:r>
    </w:p>
    <w:p w14:paraId="7DADCB09" w14:textId="77777777" w:rsidR="00A37EBC" w:rsidRDefault="00000000">
      <w:pPr>
        <w:pStyle w:val="ListParagraph"/>
        <w:numPr>
          <w:ilvl w:val="0"/>
          <w:numId w:val="2"/>
        </w:numPr>
      </w:pPr>
      <w:r>
        <w:t>Changelog storage: stored as a Markdown file in the repository (CHANGELOG.md) and rendered in the UI via a dedicated page and the widget</w:t>
      </w:r>
    </w:p>
    <w:p w14:paraId="0F5300B9" w14:textId="77777777" w:rsidR="00A37EBC" w:rsidRDefault="00000000">
      <w:pPr>
        <w:pStyle w:val="ListParagraph"/>
        <w:numPr>
          <w:ilvl w:val="0"/>
          <w:numId w:val="2"/>
        </w:numPr>
      </w:pPr>
      <w:r>
        <w:t>Read tracking: when a user opens the changelog widget, all entries up to the current date are marked as read (stored in user preferences). The unread badge clears.</w:t>
      </w:r>
    </w:p>
    <w:p w14:paraId="7E4F74C6" w14:textId="77777777" w:rsidR="00A37EBC" w:rsidRDefault="00000000">
      <w:pPr>
        <w:pStyle w:val="ListParagraph"/>
        <w:numPr>
          <w:ilvl w:val="0"/>
          <w:numId w:val="2"/>
        </w:numPr>
      </w:pPr>
      <w:r>
        <w:t>Linkable entries: each changelog entry has a permalink for sharing</w:t>
      </w:r>
    </w:p>
    <w:p w14:paraId="493FB947" w14:textId="77777777" w:rsidR="00A37EBC" w:rsidRDefault="00A37EBC">
      <w:pPr>
        <w:spacing w:after="60"/>
      </w:pPr>
    </w:p>
    <w:p w14:paraId="2CB3C19F" w14:textId="77777777" w:rsidR="00A37EBC" w:rsidRDefault="00000000">
      <w:pPr>
        <w:pStyle w:val="Heading2"/>
      </w:pPr>
      <w:bookmarkStart w:id="80" w:name="_Toc221947860"/>
      <w:r>
        <w:t>Release Process</w:t>
      </w:r>
      <w:bookmarkEnd w:id="80"/>
    </w:p>
    <w:p w14:paraId="0717A8A9" w14:textId="77777777" w:rsidR="00A37EBC" w:rsidRDefault="00000000">
      <w:pPr>
        <w:pStyle w:val="ListParagraph"/>
        <w:numPr>
          <w:ilvl w:val="0"/>
          <w:numId w:val="4"/>
        </w:numPr>
      </w:pPr>
      <w:r>
        <w:t>Developer adds entry to CHANGELOG.md as part of the feature PR</w:t>
      </w:r>
    </w:p>
    <w:p w14:paraId="31AE2234" w14:textId="77777777" w:rsidR="00A37EBC" w:rsidRDefault="00000000">
      <w:pPr>
        <w:pStyle w:val="ListParagraph"/>
        <w:numPr>
          <w:ilvl w:val="0"/>
          <w:numId w:val="4"/>
        </w:numPr>
      </w:pPr>
      <w:r>
        <w:t>CHANGELOG.md follows Keep a Changelog format (Added, Changed, Fixed, Removed sections under version headers)</w:t>
      </w:r>
    </w:p>
    <w:p w14:paraId="0062F152" w14:textId="77777777" w:rsidR="00A37EBC" w:rsidRDefault="00000000">
      <w:pPr>
        <w:pStyle w:val="ListParagraph"/>
        <w:numPr>
          <w:ilvl w:val="0"/>
          <w:numId w:val="4"/>
        </w:numPr>
      </w:pPr>
      <w:r>
        <w:t xml:space="preserve">On merge to main, the changelog is automatically </w:t>
      </w:r>
      <w:proofErr w:type="gramStart"/>
      <w:r>
        <w:t>parsed</w:t>
      </w:r>
      <w:proofErr w:type="gramEnd"/>
      <w:r>
        <w:t xml:space="preserve"> and new entries appear in the in-app widget</w:t>
      </w:r>
    </w:p>
    <w:p w14:paraId="6ED094C1" w14:textId="77777777" w:rsidR="00A37EBC" w:rsidRDefault="00000000">
      <w:pPr>
        <w:pStyle w:val="ListParagraph"/>
        <w:numPr>
          <w:ilvl w:val="0"/>
          <w:numId w:val="4"/>
        </w:numPr>
      </w:pPr>
      <w:r>
        <w:t>For major releases, a summary email is sent to all users via the notification system</w:t>
      </w:r>
    </w:p>
    <w:p w14:paraId="52E79245" w14:textId="77777777" w:rsidR="00A37EBC" w:rsidRDefault="00000000">
      <w:pPr>
        <w:pStyle w:val="ListParagraph"/>
        <w:numPr>
          <w:ilvl w:val="0"/>
          <w:numId w:val="4"/>
        </w:numPr>
      </w:pPr>
      <w:r>
        <w:t>Version numbers follow semantic versioning (</w:t>
      </w:r>
      <w:proofErr w:type="spellStart"/>
      <w:proofErr w:type="gramStart"/>
      <w:r>
        <w:t>major.minor</w:t>
      </w:r>
      <w:proofErr w:type="gramEnd"/>
      <w:r>
        <w:t>.patch</w:t>
      </w:r>
      <w:proofErr w:type="spellEnd"/>
      <w:r>
        <w:t>) tagged in Git</w:t>
      </w:r>
    </w:p>
    <w:p w14:paraId="18E34759" w14:textId="77777777" w:rsidR="00A37EBC" w:rsidRDefault="00A37EBC">
      <w:pPr>
        <w:spacing w:after="60"/>
      </w:pPr>
    </w:p>
    <w:p w14:paraId="6234D27C" w14:textId="77777777" w:rsidR="00A37EBC" w:rsidRDefault="00000000">
      <w:pPr>
        <w:pStyle w:val="Heading1"/>
      </w:pPr>
      <w:bookmarkStart w:id="81" w:name="_Toc221947861"/>
      <w:r>
        <w:t>Bulk Operations</w:t>
      </w:r>
      <w:bookmarkEnd w:id="81"/>
    </w:p>
    <w:p w14:paraId="1F7BBEE2" w14:textId="77777777" w:rsidR="00A37EBC" w:rsidRDefault="00000000">
      <w:pPr>
        <w:pStyle w:val="Heading2"/>
      </w:pPr>
      <w:bookmarkStart w:id="82" w:name="_Toc221947862"/>
      <w:r>
        <w:t>Supported Bulk Actions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4360"/>
      </w:tblGrid>
      <w:tr w:rsidR="00A37EBC" w14:paraId="4BEBBB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956A3CA" w14:textId="77777777" w:rsidR="00A37EBC" w:rsidRDefault="00000000">
            <w:r>
              <w:rPr>
                <w:b/>
                <w:bCs/>
                <w:color w:val="FFFFFF"/>
                <w:sz w:val="22"/>
                <w:szCs w:val="22"/>
              </w:rPr>
              <w:t>Operation</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D6655C" w14:textId="77777777" w:rsidR="00A37EBC" w:rsidRDefault="00000000">
            <w:r>
              <w:rPr>
                <w:b/>
                <w:bCs/>
                <w:color w:val="FFFFFF"/>
                <w:sz w:val="22"/>
                <w:szCs w:val="22"/>
              </w:rPr>
              <w:t>Target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AFB4042" w14:textId="77777777" w:rsidR="00A37EBC" w:rsidRDefault="00000000">
            <w:r>
              <w:rPr>
                <w:b/>
                <w:bCs/>
                <w:color w:val="FFFFFF"/>
                <w:sz w:val="22"/>
                <w:szCs w:val="22"/>
              </w:rPr>
              <w:t>Max Items</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3DCE28C" w14:textId="77777777" w:rsidR="00A37EBC" w:rsidRDefault="00000000">
            <w:r>
              <w:rPr>
                <w:b/>
                <w:bCs/>
                <w:color w:val="FFFFFF"/>
                <w:sz w:val="22"/>
                <w:szCs w:val="22"/>
              </w:rPr>
              <w:t>Implementation</w:t>
            </w:r>
          </w:p>
        </w:tc>
      </w:tr>
      <w:tr w:rsidR="00A37EBC" w14:paraId="02B569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B92C6" w14:textId="77777777" w:rsidR="00A37EBC" w:rsidRDefault="00000000">
            <w:r>
              <w:rPr>
                <w:sz w:val="22"/>
                <w:szCs w:val="22"/>
              </w:rPr>
              <w:t>Bulk Edit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A6EE0" w14:textId="77777777" w:rsidR="00A37EBC" w:rsidRDefault="00000000">
            <w:r>
              <w:rPr>
                <w:sz w:val="22"/>
                <w:szCs w:val="22"/>
              </w:rPr>
              <w:t>Issues (any field)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6302" w14:textId="77777777" w:rsidR="00A37EBC" w:rsidRDefault="00000000">
            <w:r>
              <w:rPr>
                <w:sz w:val="22"/>
                <w:szCs w:val="22"/>
              </w:rPr>
              <w:t>500 per operation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F498C" w14:textId="77777777" w:rsidR="00A37EBC" w:rsidRDefault="00000000">
            <w:r>
              <w:rPr>
                <w:sz w:val="22"/>
                <w:szCs w:val="22"/>
              </w:rPr>
              <w:t>Select issues via checkbox or AQL filter; edit fields in a bulk edit dialog; changes applied via background job with progress reporting</w:t>
            </w:r>
          </w:p>
        </w:tc>
      </w:tr>
      <w:tr w:rsidR="00A37EBC" w14:paraId="1D2167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A05E49" w14:textId="77777777" w:rsidR="00A37EBC" w:rsidRDefault="00000000">
            <w:r>
              <w:rPr>
                <w:sz w:val="22"/>
                <w:szCs w:val="22"/>
              </w:rPr>
              <w:t>Bulk Transition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4DD23E" w14:textId="77777777" w:rsidR="00A37EBC" w:rsidRDefault="00000000">
            <w:r>
              <w:rPr>
                <w:sz w:val="22"/>
                <w:szCs w:val="22"/>
              </w:rPr>
              <w:t>Issues (status change)</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875614" w14:textId="77777777" w:rsidR="00A37EBC" w:rsidRDefault="00000000">
            <w:r>
              <w:rPr>
                <w:sz w:val="22"/>
                <w:szCs w:val="22"/>
              </w:rPr>
              <w:t>500 per operation</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FE0563" w14:textId="77777777" w:rsidR="00A37EBC" w:rsidRDefault="00000000">
            <w:r>
              <w:rPr>
                <w:sz w:val="22"/>
                <w:szCs w:val="22"/>
              </w:rPr>
              <w:t>Select issues; choose target status; validators run per-issue; failures reported individually without blocking successes</w:t>
            </w:r>
          </w:p>
        </w:tc>
      </w:tr>
      <w:tr w:rsidR="00A37EBC" w14:paraId="24C4B5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BCCEF" w14:textId="77777777" w:rsidR="00A37EBC" w:rsidRDefault="00000000">
            <w:r>
              <w:rPr>
                <w:sz w:val="22"/>
                <w:szCs w:val="22"/>
              </w:rPr>
              <w:t>Bulk Delete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1AF2D" w14:textId="77777777" w:rsidR="00A37EBC" w:rsidRDefault="00000000">
            <w:r>
              <w:rPr>
                <w:sz w:val="22"/>
                <w:szCs w:val="22"/>
              </w:rPr>
              <w:t>Issues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A11F9" w14:textId="77777777" w:rsidR="00A37EBC" w:rsidRDefault="00000000">
            <w:r>
              <w:rPr>
                <w:sz w:val="22"/>
                <w:szCs w:val="22"/>
              </w:rPr>
              <w:t>100 per operation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05DA0" w14:textId="77777777" w:rsidR="00A37EBC" w:rsidRDefault="00000000">
            <w:proofErr w:type="gramStart"/>
            <w:r>
              <w:rPr>
                <w:sz w:val="22"/>
                <w:szCs w:val="22"/>
              </w:rPr>
              <w:t>Soft-delete</w:t>
            </w:r>
            <w:proofErr w:type="gramEnd"/>
            <w:r>
              <w:rPr>
                <w:sz w:val="22"/>
                <w:szCs w:val="22"/>
              </w:rPr>
              <w:t xml:space="preserve"> to trash; requires Project Admin permission; confirmation dialog with count</w:t>
            </w:r>
          </w:p>
        </w:tc>
      </w:tr>
      <w:tr w:rsidR="00A37EBC" w14:paraId="1B5B9A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6CB760" w14:textId="77777777" w:rsidR="00A37EBC" w:rsidRDefault="00000000">
            <w:r>
              <w:rPr>
                <w:sz w:val="22"/>
                <w:szCs w:val="22"/>
              </w:rPr>
              <w:t>Bulk Import (CSV)</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C39446" w14:textId="77777777" w:rsidR="00A37EBC" w:rsidRDefault="00000000">
            <w:r>
              <w:rPr>
                <w:sz w:val="22"/>
                <w:szCs w:val="22"/>
              </w:rPr>
              <w:t>Issues</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1C1653" w14:textId="77777777" w:rsidR="00A37EBC" w:rsidRDefault="00000000">
            <w:r>
              <w:rPr>
                <w:sz w:val="22"/>
                <w:szCs w:val="22"/>
              </w:rPr>
              <w:t>5,000 rows per file</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914045" w14:textId="77777777" w:rsidR="00A37EBC" w:rsidRDefault="00000000">
            <w:r>
              <w:rPr>
                <w:sz w:val="22"/>
                <w:szCs w:val="22"/>
              </w:rPr>
              <w:t>Upload CSV; map columns to fields in a preview step; validate all rows before import; import via background job with error report</w:t>
            </w:r>
          </w:p>
        </w:tc>
      </w:tr>
      <w:tr w:rsidR="00A37EBC" w14:paraId="20BEF7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9FEA4" w14:textId="77777777" w:rsidR="00A37EBC" w:rsidRDefault="00000000">
            <w:r>
              <w:rPr>
                <w:sz w:val="22"/>
                <w:szCs w:val="22"/>
              </w:rPr>
              <w:lastRenderedPageBreak/>
              <w:t>Bulk Import (CSV)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AAE8C" w14:textId="77777777" w:rsidR="00A37EBC" w:rsidRDefault="00000000">
            <w:r>
              <w:rPr>
                <w:sz w:val="22"/>
                <w:szCs w:val="22"/>
              </w:rPr>
              <w:t>Assets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709F3" w14:textId="77777777" w:rsidR="00A37EBC" w:rsidRDefault="00000000">
            <w:r>
              <w:rPr>
                <w:sz w:val="22"/>
                <w:szCs w:val="22"/>
              </w:rPr>
              <w:t>5,000 rows per file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587FE" w14:textId="77777777" w:rsidR="00A37EBC" w:rsidRDefault="00000000">
            <w:r>
              <w:rPr>
                <w:sz w:val="22"/>
                <w:szCs w:val="22"/>
              </w:rPr>
              <w:t>Same flow as issue import, targeting asset entities</w:t>
            </w:r>
          </w:p>
        </w:tc>
      </w:tr>
      <w:tr w:rsidR="00A37EBC" w14:paraId="6DA489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2A2711" w14:textId="77777777" w:rsidR="00A37EBC" w:rsidRDefault="00000000">
            <w:r>
              <w:rPr>
                <w:sz w:val="22"/>
                <w:szCs w:val="22"/>
              </w:rPr>
              <w:t>Bulk Import (CSV)</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29A625" w14:textId="77777777" w:rsidR="00A37EBC" w:rsidRDefault="00000000">
            <w:r>
              <w:rPr>
                <w:sz w:val="22"/>
                <w:szCs w:val="22"/>
              </w:rPr>
              <w:t>Users</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D7B3A7" w14:textId="77777777" w:rsidR="00A37EBC" w:rsidRDefault="00000000">
            <w:r>
              <w:rPr>
                <w:sz w:val="22"/>
                <w:szCs w:val="22"/>
              </w:rPr>
              <w:t>1,000 rows per file</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14022E" w14:textId="77777777" w:rsidR="00A37EBC" w:rsidRDefault="00000000">
            <w:r>
              <w:rPr>
                <w:sz w:val="22"/>
                <w:szCs w:val="22"/>
              </w:rPr>
              <w:t>Create user records with role assignment; Azure AD sync preferred for ongoing management</w:t>
            </w:r>
          </w:p>
        </w:tc>
      </w:tr>
      <w:tr w:rsidR="00A37EBC" w14:paraId="0A9CA5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C6CF7" w14:textId="77777777" w:rsidR="00A37EBC" w:rsidRDefault="00000000">
            <w:r>
              <w:rPr>
                <w:sz w:val="22"/>
                <w:szCs w:val="22"/>
              </w:rPr>
              <w:t>Bulk Export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D2328" w14:textId="77777777" w:rsidR="00A37EBC" w:rsidRDefault="00000000">
            <w:r>
              <w:rPr>
                <w:sz w:val="22"/>
                <w:szCs w:val="22"/>
              </w:rPr>
              <w:t>Issues, Time Logs, Assets, Test Results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AB728" w14:textId="77777777" w:rsidR="00A37EBC" w:rsidRDefault="00000000">
            <w:r>
              <w:rPr>
                <w:sz w:val="22"/>
                <w:szCs w:val="22"/>
              </w:rPr>
              <w:t>No limit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15CA9" w14:textId="77777777" w:rsidR="00A37EBC" w:rsidRDefault="00000000">
            <w:r>
              <w:rPr>
                <w:sz w:val="22"/>
                <w:szCs w:val="22"/>
              </w:rPr>
              <w:t>Background job generates CSV/JSON/Parquet file; download link sent via notification when complete</w:t>
            </w:r>
          </w:p>
        </w:tc>
      </w:tr>
      <w:tr w:rsidR="00A37EBC" w14:paraId="0B296F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786FE8" w14:textId="77777777" w:rsidR="00A37EBC" w:rsidRDefault="00000000">
            <w:r>
              <w:rPr>
                <w:sz w:val="22"/>
                <w:szCs w:val="22"/>
              </w:rPr>
              <w:t>Bulk User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69ED99" w14:textId="77777777" w:rsidR="00A37EBC" w:rsidRDefault="00000000">
            <w:r>
              <w:rPr>
                <w:sz w:val="22"/>
                <w:szCs w:val="22"/>
              </w:rPr>
              <w:t>Project membership</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CCEA04" w14:textId="77777777" w:rsidR="00A37EBC" w:rsidRDefault="00000000">
            <w:r>
              <w:rPr>
                <w:sz w:val="22"/>
                <w:szCs w:val="22"/>
              </w:rPr>
              <w:t>No limit</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3A505A" w14:textId="77777777" w:rsidR="00A37EBC" w:rsidRDefault="00000000">
            <w:r>
              <w:rPr>
                <w:sz w:val="22"/>
                <w:szCs w:val="22"/>
              </w:rPr>
              <w:t>Add/remove multiple users to/from a project role in one action</w:t>
            </w:r>
          </w:p>
        </w:tc>
      </w:tr>
    </w:tbl>
    <w:p w14:paraId="4FAE17AA" w14:textId="77777777" w:rsidR="00A37EBC" w:rsidRDefault="00A37EBC">
      <w:pPr>
        <w:spacing w:after="60"/>
      </w:pPr>
    </w:p>
    <w:p w14:paraId="64CEAA19" w14:textId="77777777" w:rsidR="00A37EBC" w:rsidRDefault="00000000">
      <w:pPr>
        <w:pStyle w:val="Heading2"/>
      </w:pPr>
      <w:bookmarkStart w:id="83" w:name="_Toc221947863"/>
      <w:r>
        <w:t>Bulk Operation UX</w:t>
      </w:r>
      <w:bookmarkEnd w:id="83"/>
    </w:p>
    <w:p w14:paraId="67607D03" w14:textId="77777777" w:rsidR="00A37EBC" w:rsidRDefault="00000000">
      <w:pPr>
        <w:pStyle w:val="ListParagraph"/>
        <w:numPr>
          <w:ilvl w:val="0"/>
          <w:numId w:val="2"/>
        </w:numPr>
      </w:pPr>
      <w:r>
        <w:t>Selection: checkboxes on list view and search results; "Select All" selects all items matching the current filter (not just visible page)</w:t>
      </w:r>
    </w:p>
    <w:p w14:paraId="7BA8C68F" w14:textId="77777777" w:rsidR="00A37EBC" w:rsidRDefault="00000000">
      <w:pPr>
        <w:pStyle w:val="ListParagraph"/>
        <w:numPr>
          <w:ilvl w:val="0"/>
          <w:numId w:val="2"/>
        </w:numPr>
      </w:pPr>
      <w:r>
        <w:t xml:space="preserve">Bulk action </w:t>
      </w:r>
      <w:proofErr w:type="gramStart"/>
      <w:r>
        <w:t>bar:</w:t>
      </w:r>
      <w:proofErr w:type="gramEnd"/>
      <w:r>
        <w:t xml:space="preserve"> appears at the bottom of the screen when 1+ items are selected, showing count and available actions</w:t>
      </w:r>
    </w:p>
    <w:p w14:paraId="14D6606D" w14:textId="77777777" w:rsidR="00A37EBC" w:rsidRDefault="00000000">
      <w:pPr>
        <w:pStyle w:val="ListParagraph"/>
        <w:numPr>
          <w:ilvl w:val="0"/>
          <w:numId w:val="2"/>
        </w:numPr>
      </w:pPr>
      <w:r>
        <w:t>Progress: long-running bulk operations show a progress bar with estimated time remaining</w:t>
      </w:r>
    </w:p>
    <w:p w14:paraId="7F3DEE77" w14:textId="77777777" w:rsidR="00A37EBC" w:rsidRDefault="00000000">
      <w:pPr>
        <w:pStyle w:val="ListParagraph"/>
        <w:numPr>
          <w:ilvl w:val="0"/>
          <w:numId w:val="2"/>
        </w:numPr>
      </w:pPr>
      <w:r>
        <w:t>Results: after completion, show a summary dialog with success count, failure count, and a downloadable error report for failures</w:t>
      </w:r>
    </w:p>
    <w:p w14:paraId="05F24644" w14:textId="77777777" w:rsidR="00A37EBC" w:rsidRDefault="00000000">
      <w:pPr>
        <w:pStyle w:val="ListParagraph"/>
        <w:numPr>
          <w:ilvl w:val="0"/>
          <w:numId w:val="2"/>
        </w:numPr>
      </w:pPr>
      <w:r>
        <w:t>Undo: bulk edits and bulk transitions can be undone within 30 seconds via an undo toast notification</w:t>
      </w:r>
    </w:p>
    <w:p w14:paraId="3A7E5C12" w14:textId="77777777" w:rsidR="00A37EBC" w:rsidRDefault="00A37EBC">
      <w:pPr>
        <w:spacing w:after="60"/>
      </w:pPr>
    </w:p>
    <w:p w14:paraId="1C9EEF50" w14:textId="77777777" w:rsidR="00A37EBC" w:rsidRDefault="00000000">
      <w:pPr>
        <w:pStyle w:val="Heading1"/>
      </w:pPr>
      <w:bookmarkStart w:id="84" w:name="_Toc221947864"/>
      <w:r>
        <w:t>User Onboarding</w:t>
      </w:r>
      <w:bookmarkEnd w:id="84"/>
    </w:p>
    <w:p w14:paraId="184FA290" w14:textId="77777777" w:rsidR="00A37EBC" w:rsidRDefault="00000000">
      <w:pPr>
        <w:pStyle w:val="Heading2"/>
      </w:pPr>
      <w:bookmarkStart w:id="85" w:name="_Toc221947865"/>
      <w:r>
        <w:t>First Login Experience</w:t>
      </w:r>
      <w:bookmarkEnd w:id="85"/>
    </w:p>
    <w:p w14:paraId="421C2144" w14:textId="1332BF1E" w:rsidR="00A37EBC" w:rsidRDefault="00000000">
      <w:pPr>
        <w:pStyle w:val="ListParagraph"/>
        <w:numPr>
          <w:ilvl w:val="0"/>
          <w:numId w:val="5"/>
        </w:numPr>
      </w:pPr>
      <w:r>
        <w:t xml:space="preserve">Welcome screen: greeting with user’s name (from Azure AD), brief intro to </w:t>
      </w:r>
      <w:proofErr w:type="spellStart"/>
      <w:r w:rsidR="00DF650D">
        <w:t>Ordolix</w:t>
      </w:r>
      <w:proofErr w:type="spellEnd"/>
      <w:r>
        <w:t>, and a "Get Started" button</w:t>
      </w:r>
    </w:p>
    <w:p w14:paraId="4C34F4F6" w14:textId="77777777" w:rsidR="00A37EBC" w:rsidRDefault="00000000">
      <w:pPr>
        <w:pStyle w:val="ListParagraph"/>
        <w:numPr>
          <w:ilvl w:val="0"/>
          <w:numId w:val="5"/>
        </w:numPr>
      </w:pPr>
      <w:r>
        <w:t>Theme selection: choose Light, Dark, or System theme</w:t>
      </w:r>
    </w:p>
    <w:p w14:paraId="26A6513E" w14:textId="77777777" w:rsidR="00A37EBC" w:rsidRDefault="00000000">
      <w:pPr>
        <w:pStyle w:val="ListParagraph"/>
        <w:numPr>
          <w:ilvl w:val="0"/>
          <w:numId w:val="5"/>
        </w:numPr>
      </w:pPr>
      <w:r>
        <w:t>Notification preferences: quick setup for email notification frequency (real-time, daily digest, or minimal)</w:t>
      </w:r>
    </w:p>
    <w:p w14:paraId="55878320" w14:textId="77777777" w:rsidR="00A37EBC" w:rsidRDefault="00000000">
      <w:pPr>
        <w:pStyle w:val="ListParagraph"/>
        <w:numPr>
          <w:ilvl w:val="0"/>
          <w:numId w:val="5"/>
        </w:numPr>
      </w:pPr>
      <w:r>
        <w:t>Project tour: if the user has been added to projects, show a quick tour of the board view with tooltip highlights on key features (create issue button, filter bar, board columns, card actions)</w:t>
      </w:r>
    </w:p>
    <w:p w14:paraId="4ABE4707" w14:textId="77777777" w:rsidR="00A37EBC" w:rsidRDefault="00000000">
      <w:pPr>
        <w:pStyle w:val="ListParagraph"/>
        <w:numPr>
          <w:ilvl w:val="0"/>
          <w:numId w:val="5"/>
        </w:numPr>
      </w:pPr>
      <w:r>
        <w:t xml:space="preserve">Keyboard shortcuts intro: brief overlay showing the top 5 shortcuts (C for </w:t>
      </w:r>
      <w:proofErr w:type="gramStart"/>
      <w:r>
        <w:t>create, ?</w:t>
      </w:r>
      <w:proofErr w:type="gramEnd"/>
      <w:r>
        <w:t xml:space="preserve"> for help, </w:t>
      </w:r>
      <w:proofErr w:type="spellStart"/>
      <w:r>
        <w:t>Cmd+K</w:t>
      </w:r>
      <w:proofErr w:type="spellEnd"/>
      <w:r>
        <w:t xml:space="preserve"> for command palette, J/K for navigation, / for search)</w:t>
      </w:r>
    </w:p>
    <w:p w14:paraId="00B7C0AC" w14:textId="77777777" w:rsidR="00A37EBC" w:rsidRDefault="00000000">
      <w:pPr>
        <w:pStyle w:val="ListParagraph"/>
        <w:numPr>
          <w:ilvl w:val="0"/>
          <w:numId w:val="5"/>
        </w:numPr>
      </w:pPr>
      <w:r>
        <w:t>Dismiss and don’t show again: all onboarding steps can be skipped and are not shown on subsequent logins</w:t>
      </w:r>
    </w:p>
    <w:p w14:paraId="246733E5" w14:textId="77777777" w:rsidR="00A37EBC" w:rsidRDefault="00A37EBC">
      <w:pPr>
        <w:spacing w:after="60"/>
      </w:pPr>
    </w:p>
    <w:p w14:paraId="263E8E84" w14:textId="77777777" w:rsidR="00A37EBC" w:rsidRDefault="00000000">
      <w:pPr>
        <w:pStyle w:val="Heading2"/>
      </w:pPr>
      <w:bookmarkStart w:id="86" w:name="_Toc221947866"/>
      <w:r>
        <w:t>Project Setup Wizard</w:t>
      </w:r>
      <w:bookmarkEnd w:id="86"/>
    </w:p>
    <w:p w14:paraId="48EE3761" w14:textId="77777777" w:rsidR="00A37EBC" w:rsidRDefault="00000000">
      <w:pPr>
        <w:spacing w:after="120"/>
      </w:pPr>
      <w:r>
        <w:lastRenderedPageBreak/>
        <w:t>When an administrator creates a new project, a guided wizard walks through setup:</w:t>
      </w:r>
    </w:p>
    <w:p w14:paraId="75CF6920" w14:textId="77777777" w:rsidR="00A37EBC" w:rsidRDefault="00000000">
      <w:pPr>
        <w:pStyle w:val="ListParagraph"/>
        <w:numPr>
          <w:ilvl w:val="0"/>
          <w:numId w:val="6"/>
        </w:numPr>
      </w:pPr>
      <w:r>
        <w:t>Project basics: name, key (auto-suggested from name), description, project lead</w:t>
      </w:r>
    </w:p>
    <w:p w14:paraId="3100F3E7" w14:textId="77777777" w:rsidR="00A37EBC" w:rsidRDefault="00000000">
      <w:pPr>
        <w:pStyle w:val="ListParagraph"/>
        <w:numPr>
          <w:ilvl w:val="0"/>
          <w:numId w:val="6"/>
        </w:numPr>
      </w:pPr>
      <w:r>
        <w:t>Template selection: choose from project templates (Kanban, Scrum, Bug Tracking, ITSM, Blank) with visual previews</w:t>
      </w:r>
    </w:p>
    <w:p w14:paraId="0C99A163" w14:textId="77777777" w:rsidR="00A37EBC" w:rsidRDefault="00000000">
      <w:pPr>
        <w:pStyle w:val="ListParagraph"/>
        <w:numPr>
          <w:ilvl w:val="0"/>
          <w:numId w:val="6"/>
        </w:numPr>
      </w:pPr>
      <w:r>
        <w:t>Team setup: add members by name/email (autocomplete from Azure AD), assign roles (Admin, Member, Viewer)</w:t>
      </w:r>
    </w:p>
    <w:p w14:paraId="7CD11CD7" w14:textId="77777777" w:rsidR="00A37EBC" w:rsidRDefault="00000000">
      <w:pPr>
        <w:pStyle w:val="ListParagraph"/>
        <w:numPr>
          <w:ilvl w:val="0"/>
          <w:numId w:val="6"/>
        </w:numPr>
      </w:pPr>
      <w:r>
        <w:t xml:space="preserve">Board customization: preview the default board; optionally add/rename columns, configure </w:t>
      </w:r>
      <w:proofErr w:type="spellStart"/>
      <w:r>
        <w:t>swimlanes</w:t>
      </w:r>
      <w:proofErr w:type="spellEnd"/>
    </w:p>
    <w:p w14:paraId="7D4C680D" w14:textId="77777777" w:rsidR="00A37EBC" w:rsidRDefault="00000000">
      <w:pPr>
        <w:pStyle w:val="ListParagraph"/>
        <w:numPr>
          <w:ilvl w:val="0"/>
          <w:numId w:val="6"/>
        </w:numPr>
      </w:pPr>
      <w:r>
        <w:t>Integrations: optionally link a GitHub repository, SharePoint site, or Salesforce queue</w:t>
      </w:r>
    </w:p>
    <w:p w14:paraId="7740B5FA" w14:textId="77777777" w:rsidR="00A37EBC" w:rsidRDefault="00000000">
      <w:pPr>
        <w:pStyle w:val="ListParagraph"/>
        <w:numPr>
          <w:ilvl w:val="0"/>
          <w:numId w:val="6"/>
        </w:numPr>
      </w:pPr>
      <w:r>
        <w:t xml:space="preserve">Review and </w:t>
      </w:r>
      <w:proofErr w:type="gramStart"/>
      <w:r>
        <w:t>create:</w:t>
      </w:r>
      <w:proofErr w:type="gramEnd"/>
      <w:r>
        <w:t xml:space="preserve"> summary of all settings with a "Create Project" button</w:t>
      </w:r>
    </w:p>
    <w:p w14:paraId="08923062" w14:textId="77777777" w:rsidR="00A37EBC" w:rsidRDefault="00A37EBC">
      <w:pPr>
        <w:spacing w:after="60"/>
      </w:pPr>
    </w:p>
    <w:p w14:paraId="6B56DD1E" w14:textId="77777777" w:rsidR="00A37EBC" w:rsidRDefault="00000000">
      <w:pPr>
        <w:pStyle w:val="Heading2"/>
      </w:pPr>
      <w:bookmarkStart w:id="87" w:name="_Toc221947867"/>
      <w:r>
        <w:t>Contextual Help System</w:t>
      </w:r>
      <w:bookmarkEnd w:id="87"/>
    </w:p>
    <w:p w14:paraId="7E6DA69B" w14:textId="77777777" w:rsidR="00A37EBC" w:rsidRDefault="00000000">
      <w:pPr>
        <w:pStyle w:val="ListParagraph"/>
        <w:numPr>
          <w:ilvl w:val="0"/>
          <w:numId w:val="2"/>
        </w:numPr>
      </w:pPr>
      <w:r>
        <w:t>Feature discovery badges: new features show a subtle "New" badge that disappears after first interaction</w:t>
      </w:r>
    </w:p>
    <w:p w14:paraId="4F9D78ED" w14:textId="77777777" w:rsidR="00A37EBC" w:rsidRDefault="00000000">
      <w:pPr>
        <w:pStyle w:val="ListParagraph"/>
        <w:numPr>
          <w:ilvl w:val="0"/>
          <w:numId w:val="2"/>
        </w:numPr>
      </w:pPr>
      <w:r>
        <w:t>Empty state guidance: when a view has no data (empty board, no issues, no time logs), show helpful guidance with a call-to-action button ("Create your first issue", "Log time on an issue")</w:t>
      </w:r>
    </w:p>
    <w:p w14:paraId="6734F63C" w14:textId="77777777" w:rsidR="00A37EBC" w:rsidRDefault="00000000">
      <w:pPr>
        <w:pStyle w:val="ListParagraph"/>
        <w:numPr>
          <w:ilvl w:val="0"/>
          <w:numId w:val="2"/>
        </w:numPr>
      </w:pPr>
      <w:r>
        <w:t>Error state guidance: when something fails, show not just the error but a suggestion for how to fix it ("Permission denied: ask your project admin to grant you the ‘Create Issues’ permission")</w:t>
      </w:r>
    </w:p>
    <w:p w14:paraId="75D74957" w14:textId="77777777" w:rsidR="00A37EBC" w:rsidRDefault="00000000">
      <w:pPr>
        <w:pStyle w:val="ListParagraph"/>
        <w:numPr>
          <w:ilvl w:val="0"/>
          <w:numId w:val="2"/>
        </w:numPr>
      </w:pPr>
      <w:r>
        <w:t xml:space="preserve">Help menu: </w:t>
      </w:r>
      <w:proofErr w:type="gramStart"/>
      <w:r>
        <w:t>global ?</w:t>
      </w:r>
      <w:proofErr w:type="gramEnd"/>
      <w:r>
        <w:t xml:space="preserve"> icon in the navigation linking to tooltip search, keyboard shortcuts, changelog, and external documentation</w:t>
      </w:r>
    </w:p>
    <w:p w14:paraId="5F257DDF" w14:textId="77777777" w:rsidR="00A37EBC" w:rsidRDefault="00A37EBC">
      <w:pPr>
        <w:spacing w:after="60"/>
      </w:pPr>
    </w:p>
    <w:p w14:paraId="3C5ACA2D" w14:textId="77777777" w:rsidR="00A37EBC" w:rsidRDefault="00000000">
      <w:pPr>
        <w:pStyle w:val="Heading1"/>
      </w:pPr>
      <w:bookmarkStart w:id="88" w:name="_Toc221947868"/>
      <w:r>
        <w:t>Implementation Checklist for Claude Code</w:t>
      </w:r>
      <w:bookmarkEnd w:id="88"/>
    </w:p>
    <w:p w14:paraId="020AE4FC" w14:textId="77777777" w:rsidR="00A37EBC" w:rsidRDefault="00000000">
      <w:pPr>
        <w:spacing w:after="120"/>
      </w:pPr>
      <w:r>
        <w:t xml:space="preserve">The following checklist maps each section of this document </w:t>
      </w:r>
      <w:proofErr w:type="gramStart"/>
      <w:r>
        <w:t>to</w:t>
      </w:r>
      <w:proofErr w:type="gramEnd"/>
      <w:r>
        <w:t xml:space="preserve"> specific implementation tasks. Claude Code should verify each item during the relevant development phase.</w:t>
      </w:r>
    </w:p>
    <w:p w14:paraId="76FF59B5" w14:textId="77777777" w:rsidR="00A37EBC" w:rsidRDefault="00000000">
      <w:pPr>
        <w:pStyle w:val="Heading2"/>
      </w:pPr>
      <w:bookmarkStart w:id="89" w:name="_Toc221947869"/>
      <w:r>
        <w:t>Phase 1 (Foundation)</w:t>
      </w:r>
      <w:bookmarkEnd w:id="89"/>
    </w:p>
    <w:p w14:paraId="3D215D82" w14:textId="77777777" w:rsidR="00A37EBC" w:rsidRDefault="00000000">
      <w:pPr>
        <w:pStyle w:val="ListParagraph"/>
        <w:numPr>
          <w:ilvl w:val="0"/>
          <w:numId w:val="2"/>
        </w:numPr>
      </w:pPr>
      <w:r>
        <w:t>Security: implement NextAuth.js with Azure AD provider; JWT session strategy; CSRF protection; security headers in Next.js middleware</w:t>
      </w:r>
    </w:p>
    <w:p w14:paraId="440D0C3C" w14:textId="77777777" w:rsidR="00A37EBC" w:rsidRDefault="00000000">
      <w:pPr>
        <w:pStyle w:val="ListParagraph"/>
        <w:numPr>
          <w:ilvl w:val="0"/>
          <w:numId w:val="2"/>
        </w:numPr>
      </w:pPr>
      <w:r>
        <w:t>Security: implement API token generation/hashing/validation in user profile settings</w:t>
      </w:r>
    </w:p>
    <w:p w14:paraId="439B22A1" w14:textId="77777777" w:rsidR="00A37EBC" w:rsidRDefault="00000000">
      <w:pPr>
        <w:pStyle w:val="ListParagraph"/>
        <w:numPr>
          <w:ilvl w:val="0"/>
          <w:numId w:val="2"/>
        </w:numPr>
      </w:pPr>
      <w:r>
        <w:t>Security: create ENCRYPTION_KEY env var and field-level encryption utility for integration credentials</w:t>
      </w:r>
    </w:p>
    <w:p w14:paraId="318C433F" w14:textId="77777777" w:rsidR="00A37EBC" w:rsidRDefault="00000000">
      <w:pPr>
        <w:pStyle w:val="ListParagraph"/>
        <w:numPr>
          <w:ilvl w:val="0"/>
          <w:numId w:val="2"/>
        </w:numPr>
      </w:pPr>
      <w:r>
        <w:t>Accessibility: configure axe-core in Playwright; add skip-to-content link; verify semantic HTML on first components</w:t>
      </w:r>
    </w:p>
    <w:p w14:paraId="6CFC89AC" w14:textId="77777777" w:rsidR="00A37EBC" w:rsidRDefault="00000000">
      <w:pPr>
        <w:pStyle w:val="ListParagraph"/>
        <w:numPr>
          <w:ilvl w:val="0"/>
          <w:numId w:val="2"/>
        </w:numPr>
      </w:pPr>
      <w:r>
        <w:t>i18n: install next-</w:t>
      </w:r>
      <w:proofErr w:type="spellStart"/>
      <w:r>
        <w:t>intl</w:t>
      </w:r>
      <w:proofErr w:type="spellEnd"/>
      <w:r>
        <w:t xml:space="preserve">; create </w:t>
      </w:r>
      <w:proofErr w:type="spellStart"/>
      <w:r>
        <w:t>src</w:t>
      </w:r>
      <w:proofErr w:type="spellEnd"/>
      <w:r>
        <w:t>/messages/</w:t>
      </w:r>
      <w:proofErr w:type="spellStart"/>
      <w:r>
        <w:t>en.json</w:t>
      </w:r>
      <w:proofErr w:type="spellEnd"/>
      <w:r>
        <w:t xml:space="preserve"> structure; use </w:t>
      </w:r>
      <w:proofErr w:type="gramStart"/>
      <w:r>
        <w:t>t(</w:t>
      </w:r>
      <w:proofErr w:type="gramEnd"/>
      <w:r>
        <w:t>) for all strings in first components</w:t>
      </w:r>
    </w:p>
    <w:p w14:paraId="2F3A77C2" w14:textId="77777777" w:rsidR="00A37EBC" w:rsidRDefault="00000000">
      <w:pPr>
        <w:pStyle w:val="ListParagraph"/>
        <w:numPr>
          <w:ilvl w:val="0"/>
          <w:numId w:val="2"/>
        </w:numPr>
      </w:pPr>
      <w:r>
        <w:t xml:space="preserve">i18n: use </w:t>
      </w:r>
      <w:proofErr w:type="spellStart"/>
      <w:r>
        <w:t>Intl.DateTimeFormat</w:t>
      </w:r>
      <w:proofErr w:type="spellEnd"/>
      <w:r>
        <w:t xml:space="preserve"> and </w:t>
      </w:r>
      <w:proofErr w:type="spellStart"/>
      <w:r>
        <w:t>Intl.NumberFormat</w:t>
      </w:r>
      <w:proofErr w:type="spellEnd"/>
      <w:r>
        <w:t xml:space="preserve"> everywhere from day one</w:t>
      </w:r>
    </w:p>
    <w:p w14:paraId="71111315" w14:textId="77777777" w:rsidR="00A37EBC" w:rsidRDefault="00000000">
      <w:pPr>
        <w:pStyle w:val="ListParagraph"/>
        <w:numPr>
          <w:ilvl w:val="0"/>
          <w:numId w:val="2"/>
        </w:numPr>
      </w:pPr>
      <w:r>
        <w:lastRenderedPageBreak/>
        <w:t>Dark mode: set up CSS variables and Tailwind dark: class strategy; implement theme toggle; blocking script in head</w:t>
      </w:r>
    </w:p>
    <w:p w14:paraId="37160304" w14:textId="77777777" w:rsidR="00A37EBC" w:rsidRDefault="00000000">
      <w:pPr>
        <w:pStyle w:val="ListParagraph"/>
        <w:numPr>
          <w:ilvl w:val="0"/>
          <w:numId w:val="2"/>
        </w:numPr>
      </w:pPr>
      <w:r>
        <w:t>Keyboard shortcuts: implement shortcut manager hook; add C</w:t>
      </w:r>
      <w:proofErr w:type="gramStart"/>
      <w:r>
        <w:t>, ?</w:t>
      </w:r>
      <w:proofErr w:type="gramEnd"/>
      <w:r>
        <w:t xml:space="preserve">, </w:t>
      </w:r>
      <w:proofErr w:type="spellStart"/>
      <w:r>
        <w:t>Cmd+K</w:t>
      </w:r>
      <w:proofErr w:type="spellEnd"/>
      <w:r>
        <w:t>, Escape shortcuts</w:t>
      </w:r>
    </w:p>
    <w:p w14:paraId="627E89FE" w14:textId="77777777" w:rsidR="00A37EBC" w:rsidRDefault="00000000">
      <w:pPr>
        <w:pStyle w:val="ListParagraph"/>
        <w:numPr>
          <w:ilvl w:val="0"/>
          <w:numId w:val="2"/>
        </w:numPr>
      </w:pPr>
      <w:r>
        <w:t xml:space="preserve">Caching: set up </w:t>
      </w:r>
      <w:proofErr w:type="spellStart"/>
      <w:r>
        <w:t>Upstash</w:t>
      </w:r>
      <w:proofErr w:type="spellEnd"/>
      <w:r>
        <w:t xml:space="preserve"> Redis client; implement cache utility with TTL and invalidation; cache permission lookups</w:t>
      </w:r>
    </w:p>
    <w:p w14:paraId="2B80B170" w14:textId="77777777" w:rsidR="00A37EBC" w:rsidRDefault="00000000">
      <w:pPr>
        <w:pStyle w:val="ListParagraph"/>
        <w:numPr>
          <w:ilvl w:val="0"/>
          <w:numId w:val="2"/>
        </w:numPr>
      </w:pPr>
      <w:r>
        <w:t xml:space="preserve">Rate </w:t>
      </w:r>
      <w:proofErr w:type="gramStart"/>
      <w:r>
        <w:t>limiting:</w:t>
      </w:r>
      <w:proofErr w:type="gramEnd"/>
      <w:r>
        <w:t xml:space="preserve"> </w:t>
      </w:r>
      <w:proofErr w:type="gramStart"/>
      <w:r>
        <w:t>implement @</w:t>
      </w:r>
      <w:proofErr w:type="gramEnd"/>
      <w:r>
        <w:t xml:space="preserve">upstash/ratelimit middleware on </w:t>
      </w:r>
      <w:proofErr w:type="spellStart"/>
      <w:r>
        <w:t>tRPC</w:t>
      </w:r>
      <w:proofErr w:type="spellEnd"/>
      <w:r>
        <w:t>; configure tiers</w:t>
      </w:r>
    </w:p>
    <w:p w14:paraId="0323D934" w14:textId="77777777" w:rsidR="00A37EBC" w:rsidRDefault="00000000">
      <w:pPr>
        <w:pStyle w:val="ListParagraph"/>
        <w:numPr>
          <w:ilvl w:val="0"/>
          <w:numId w:val="2"/>
        </w:numPr>
      </w:pPr>
      <w:r>
        <w:t>Database: add all indexes from the indexing strategy section to Prisma schema</w:t>
      </w:r>
    </w:p>
    <w:p w14:paraId="11504642" w14:textId="77777777" w:rsidR="00A37EBC" w:rsidRDefault="00000000">
      <w:pPr>
        <w:pStyle w:val="ListParagraph"/>
        <w:numPr>
          <w:ilvl w:val="0"/>
          <w:numId w:val="2"/>
        </w:numPr>
      </w:pPr>
      <w:r>
        <w:t>Admin panel: scaffold admin layout with navigation; implement User Management and System Settings</w:t>
      </w:r>
    </w:p>
    <w:p w14:paraId="4FA40574" w14:textId="77777777" w:rsidR="00A37EBC" w:rsidRDefault="00000000">
      <w:pPr>
        <w:pStyle w:val="ListParagraph"/>
        <w:numPr>
          <w:ilvl w:val="0"/>
          <w:numId w:val="2"/>
        </w:numPr>
      </w:pPr>
      <w:r>
        <w:t xml:space="preserve">Email: set up Resend account; create </w:t>
      </w:r>
      <w:proofErr w:type="spellStart"/>
      <w:r>
        <w:t>EmailProvider</w:t>
      </w:r>
      <w:proofErr w:type="spellEnd"/>
      <w:r>
        <w:t xml:space="preserve"> interface and </w:t>
      </w:r>
      <w:proofErr w:type="spellStart"/>
      <w:r>
        <w:t>ResendAdapter</w:t>
      </w:r>
      <w:proofErr w:type="spellEnd"/>
      <w:r>
        <w:t>; build first email template (Welcome)</w:t>
      </w:r>
    </w:p>
    <w:p w14:paraId="62721BD0" w14:textId="77777777" w:rsidR="00A37EBC" w:rsidRDefault="00A37EBC">
      <w:pPr>
        <w:spacing w:after="60"/>
      </w:pPr>
    </w:p>
    <w:p w14:paraId="4EA1F140" w14:textId="77777777" w:rsidR="00A37EBC" w:rsidRDefault="00000000">
      <w:pPr>
        <w:pStyle w:val="Heading2"/>
      </w:pPr>
      <w:bookmarkStart w:id="90" w:name="_Toc221947870"/>
      <w:r>
        <w:t>Phase 2 (Core Experience)</w:t>
      </w:r>
      <w:bookmarkEnd w:id="90"/>
    </w:p>
    <w:p w14:paraId="35B0F34D" w14:textId="77777777" w:rsidR="00A37EBC" w:rsidRDefault="00000000">
      <w:pPr>
        <w:pStyle w:val="ListParagraph"/>
        <w:numPr>
          <w:ilvl w:val="0"/>
          <w:numId w:val="2"/>
        </w:numPr>
      </w:pPr>
      <w:r>
        <w:t>Responsive: implement mobile breakpoints on boards; bottom navigation; touch-friendly issue detail</w:t>
      </w:r>
    </w:p>
    <w:p w14:paraId="60729CA6" w14:textId="77777777" w:rsidR="00A37EBC" w:rsidRDefault="00000000">
      <w:pPr>
        <w:pStyle w:val="ListParagraph"/>
        <w:numPr>
          <w:ilvl w:val="0"/>
          <w:numId w:val="2"/>
        </w:numPr>
      </w:pPr>
      <w:r>
        <w:t xml:space="preserve">PWA: create </w:t>
      </w:r>
      <w:proofErr w:type="spellStart"/>
      <w:proofErr w:type="gramStart"/>
      <w:r>
        <w:t>manifest.json</w:t>
      </w:r>
      <w:proofErr w:type="spellEnd"/>
      <w:proofErr w:type="gramEnd"/>
      <w:r>
        <w:t xml:space="preserve"> and basic service worker for asset </w:t>
      </w:r>
      <w:proofErr w:type="gramStart"/>
      <w:r>
        <w:t>caching</w:t>
      </w:r>
      <w:proofErr w:type="gramEnd"/>
    </w:p>
    <w:p w14:paraId="27F077AE" w14:textId="77777777" w:rsidR="00A37EBC" w:rsidRDefault="00000000">
      <w:pPr>
        <w:pStyle w:val="ListParagraph"/>
        <w:numPr>
          <w:ilvl w:val="0"/>
          <w:numId w:val="2"/>
        </w:numPr>
      </w:pPr>
      <w:r>
        <w:t xml:space="preserve">AQL Parser: implement </w:t>
      </w:r>
      <w:proofErr w:type="spellStart"/>
      <w:r>
        <w:t>lexer</w:t>
      </w:r>
      <w:proofErr w:type="spellEnd"/>
      <w:r>
        <w:t>, parser, AST, and SQL generator with comprehensive test suite including malicious input tests</w:t>
      </w:r>
    </w:p>
    <w:p w14:paraId="4F2C0CDA" w14:textId="77777777" w:rsidR="00A37EBC" w:rsidRDefault="00000000">
      <w:pPr>
        <w:pStyle w:val="ListParagraph"/>
        <w:numPr>
          <w:ilvl w:val="0"/>
          <w:numId w:val="2"/>
        </w:numPr>
      </w:pPr>
      <w:r>
        <w:t>Keyboard shortcuts: add issue shortcuts (J/K, A, L, P, M, T, E) and board shortcuts (arrow keys, D, 1-9)</w:t>
      </w:r>
    </w:p>
    <w:p w14:paraId="67F5DB56" w14:textId="77777777" w:rsidR="00A37EBC" w:rsidRDefault="00000000">
      <w:pPr>
        <w:pStyle w:val="ListParagraph"/>
        <w:numPr>
          <w:ilvl w:val="0"/>
          <w:numId w:val="2"/>
        </w:numPr>
      </w:pPr>
      <w:r>
        <w:t>Changelog: create CHANGELOG.md; implement in-app changelog widget with read tracking</w:t>
      </w:r>
    </w:p>
    <w:p w14:paraId="5DEC71C5" w14:textId="77777777" w:rsidR="00A37EBC" w:rsidRDefault="00000000">
      <w:pPr>
        <w:pStyle w:val="ListParagraph"/>
        <w:numPr>
          <w:ilvl w:val="0"/>
          <w:numId w:val="2"/>
        </w:numPr>
      </w:pPr>
      <w:r>
        <w:t>Bulk operations: implement bulk edit and bulk transition with progress reporting and undo</w:t>
      </w:r>
    </w:p>
    <w:p w14:paraId="52D57240" w14:textId="77777777" w:rsidR="00A37EBC" w:rsidRDefault="00000000">
      <w:pPr>
        <w:pStyle w:val="ListParagraph"/>
        <w:numPr>
          <w:ilvl w:val="0"/>
          <w:numId w:val="2"/>
        </w:numPr>
      </w:pPr>
      <w:r>
        <w:t>Onboarding: implement first-login wizard and project setup wizard</w:t>
      </w:r>
    </w:p>
    <w:p w14:paraId="618CD95D" w14:textId="77777777" w:rsidR="00A37EBC" w:rsidRDefault="00000000">
      <w:pPr>
        <w:pStyle w:val="ListParagraph"/>
        <w:numPr>
          <w:ilvl w:val="0"/>
          <w:numId w:val="2"/>
        </w:numPr>
      </w:pPr>
      <w:r>
        <w:t>Email: build remaining email templates (assigned, comment, status change, SLA warning/breach, approval)</w:t>
      </w:r>
    </w:p>
    <w:p w14:paraId="737BB600" w14:textId="77777777" w:rsidR="00A37EBC" w:rsidRDefault="00A37EBC">
      <w:pPr>
        <w:spacing w:after="60"/>
      </w:pPr>
    </w:p>
    <w:p w14:paraId="6C020972" w14:textId="77777777" w:rsidR="00A37EBC" w:rsidRDefault="00000000">
      <w:pPr>
        <w:pStyle w:val="Heading2"/>
      </w:pPr>
      <w:bookmarkStart w:id="91" w:name="_Toc221947871"/>
      <w:r>
        <w:t>Phase 3 (Advanced Features)</w:t>
      </w:r>
      <w:bookmarkEnd w:id="91"/>
    </w:p>
    <w:p w14:paraId="2531468A" w14:textId="77777777" w:rsidR="00A37EBC" w:rsidRDefault="00000000">
      <w:pPr>
        <w:pStyle w:val="ListParagraph"/>
        <w:numPr>
          <w:ilvl w:val="0"/>
          <w:numId w:val="2"/>
        </w:numPr>
      </w:pPr>
      <w:r>
        <w:t>API versioning: implement /</w:t>
      </w:r>
      <w:proofErr w:type="spellStart"/>
      <w:r>
        <w:t>api</w:t>
      </w:r>
      <w:proofErr w:type="spellEnd"/>
      <w:r>
        <w:t xml:space="preserve">/v1/ prefix on REST routes; set up </w:t>
      </w:r>
      <w:proofErr w:type="spellStart"/>
      <w:r>
        <w:t>OpenAPI</w:t>
      </w:r>
      <w:proofErr w:type="spellEnd"/>
      <w:r>
        <w:t xml:space="preserve"> docs at /</w:t>
      </w:r>
      <w:proofErr w:type="spellStart"/>
      <w:r>
        <w:t>api</w:t>
      </w:r>
      <w:proofErr w:type="spellEnd"/>
      <w:r>
        <w:t>/v1/docs; add Sunset/Deprecation headers infrastructure</w:t>
      </w:r>
    </w:p>
    <w:p w14:paraId="6E6BD3CD" w14:textId="77777777" w:rsidR="00A37EBC" w:rsidRDefault="00000000">
      <w:pPr>
        <w:pStyle w:val="ListParagraph"/>
        <w:numPr>
          <w:ilvl w:val="0"/>
          <w:numId w:val="2"/>
        </w:numPr>
      </w:pPr>
      <w:r>
        <w:t>Bulk import: implement CSV import for issues and assets with column mapping preview</w:t>
      </w:r>
    </w:p>
    <w:p w14:paraId="39A95E1A" w14:textId="77777777" w:rsidR="00A37EBC" w:rsidRDefault="00000000">
      <w:pPr>
        <w:pStyle w:val="ListParagraph"/>
        <w:numPr>
          <w:ilvl w:val="0"/>
          <w:numId w:val="2"/>
        </w:numPr>
      </w:pPr>
      <w:r>
        <w:t>Data export: implement personal data export and project export functionality</w:t>
      </w:r>
    </w:p>
    <w:p w14:paraId="318BE463" w14:textId="0A929F2D" w:rsidR="00A37EBC" w:rsidRDefault="00000000">
      <w:pPr>
        <w:pStyle w:val="ListParagraph"/>
        <w:numPr>
          <w:ilvl w:val="0"/>
          <w:numId w:val="2"/>
        </w:numPr>
      </w:pPr>
      <w:r>
        <w:t>Scripting engine: implement isolated-</w:t>
      </w:r>
      <w:proofErr w:type="spellStart"/>
      <w:r>
        <w:t>vm</w:t>
      </w:r>
      <w:proofErr w:type="spellEnd"/>
      <w:r>
        <w:t xml:space="preserve"> sandbox with </w:t>
      </w:r>
      <w:proofErr w:type="spellStart"/>
      <w:r w:rsidR="00DF650D">
        <w:t>Ordolix</w:t>
      </w:r>
      <w:proofErr w:type="spellEnd"/>
      <w:r>
        <w:t xml:space="preserve"> SDK; verify all sandbox restrictions with security tests</w:t>
      </w:r>
    </w:p>
    <w:p w14:paraId="5EC574BE" w14:textId="77777777" w:rsidR="00A37EBC" w:rsidRDefault="00000000">
      <w:pPr>
        <w:pStyle w:val="ListParagraph"/>
        <w:numPr>
          <w:ilvl w:val="0"/>
          <w:numId w:val="2"/>
        </w:numPr>
      </w:pPr>
      <w:r>
        <w:t>OWASP: run full security audit against the OWASP checklist in this document</w:t>
      </w:r>
    </w:p>
    <w:p w14:paraId="581C8180" w14:textId="77777777" w:rsidR="00A37EBC" w:rsidRDefault="00A37EBC">
      <w:pPr>
        <w:spacing w:after="60"/>
      </w:pPr>
    </w:p>
    <w:p w14:paraId="58A0FB97" w14:textId="77777777" w:rsidR="00A37EBC" w:rsidRDefault="00000000">
      <w:pPr>
        <w:pStyle w:val="Heading2"/>
      </w:pPr>
      <w:bookmarkStart w:id="92" w:name="_Toc221947872"/>
      <w:r>
        <w:t>Phase 4 (Launch)</w:t>
      </w:r>
      <w:bookmarkEnd w:id="92"/>
    </w:p>
    <w:p w14:paraId="32E0C5DE" w14:textId="77777777" w:rsidR="00A37EBC" w:rsidRDefault="00000000">
      <w:pPr>
        <w:pStyle w:val="ListParagraph"/>
        <w:numPr>
          <w:ilvl w:val="0"/>
          <w:numId w:val="2"/>
        </w:numPr>
      </w:pPr>
      <w:r>
        <w:lastRenderedPageBreak/>
        <w:t>Backup: verify Neon backup configuration; implement R2 attachment backup job; document restore procedures</w:t>
      </w:r>
    </w:p>
    <w:p w14:paraId="7413B2B5" w14:textId="77777777" w:rsidR="00A37EBC" w:rsidRDefault="00000000">
      <w:pPr>
        <w:pStyle w:val="ListParagraph"/>
        <w:numPr>
          <w:ilvl w:val="0"/>
          <w:numId w:val="2"/>
        </w:numPr>
      </w:pPr>
      <w:r>
        <w:t>Admin panel: complete all admin areas from the admin panel specification tables</w:t>
      </w:r>
    </w:p>
    <w:p w14:paraId="32BBBA86" w14:textId="77777777" w:rsidR="00A37EBC" w:rsidRDefault="00000000">
      <w:pPr>
        <w:pStyle w:val="ListParagraph"/>
        <w:numPr>
          <w:ilvl w:val="0"/>
          <w:numId w:val="2"/>
        </w:numPr>
      </w:pPr>
      <w:r>
        <w:t>Accessibility: full axe-core audit on all pages; manual screen reader testing; Lighthouse score validation</w:t>
      </w:r>
    </w:p>
    <w:p w14:paraId="66EF6864" w14:textId="77777777" w:rsidR="00A37EBC" w:rsidRDefault="00000000">
      <w:pPr>
        <w:pStyle w:val="ListParagraph"/>
        <w:numPr>
          <w:ilvl w:val="0"/>
          <w:numId w:val="2"/>
        </w:numPr>
      </w:pPr>
      <w:r>
        <w:t>Performance: verify all cache layers are operational; load test with production-scale data; validate page load budgets</w:t>
      </w:r>
    </w:p>
    <w:p w14:paraId="0984A9A3" w14:textId="77777777" w:rsidR="00A37EBC" w:rsidRDefault="00000000">
      <w:pPr>
        <w:pStyle w:val="ListParagraph"/>
        <w:numPr>
          <w:ilvl w:val="0"/>
          <w:numId w:val="2"/>
        </w:numPr>
      </w:pPr>
      <w:r>
        <w:t>GDPR: implement data export and account anonymization features; create data processing register</w:t>
      </w:r>
    </w:p>
    <w:p w14:paraId="416C7582" w14:textId="77777777" w:rsidR="00A37EBC" w:rsidRDefault="00000000">
      <w:pPr>
        <w:pStyle w:val="ListParagraph"/>
        <w:numPr>
          <w:ilvl w:val="0"/>
          <w:numId w:val="2"/>
        </w:numPr>
      </w:pPr>
      <w:r>
        <w:t xml:space="preserve">Email </w:t>
      </w:r>
      <w:proofErr w:type="gramStart"/>
      <w:r>
        <w:t>unsubscribe:</w:t>
      </w:r>
      <w:proofErr w:type="gramEnd"/>
      <w:r>
        <w:t xml:space="preserve"> implement per-notification-type </w:t>
      </w:r>
      <w:proofErr w:type="gramStart"/>
      <w:r>
        <w:t>unsubscribe</w:t>
      </w:r>
      <w:proofErr w:type="gramEnd"/>
      <w:r>
        <w:t xml:space="preserve"> links and preference management</w:t>
      </w:r>
    </w:p>
    <w:p w14:paraId="78E4C4E7" w14:textId="77777777" w:rsidR="00A37EBC" w:rsidRDefault="00A37EBC">
      <w:pPr>
        <w:spacing w:after="60"/>
      </w:pPr>
    </w:p>
    <w:p w14:paraId="7B62D976" w14:textId="77777777" w:rsidR="00A37EBC" w:rsidRDefault="00000000">
      <w:pPr>
        <w:pStyle w:val="Heading1"/>
      </w:pPr>
      <w:bookmarkStart w:id="93" w:name="_Toc221947873"/>
      <w:r>
        <w:t>Appendix: Claude Code Context File Additions</w:t>
      </w:r>
      <w:bookmarkEnd w:id="93"/>
    </w:p>
    <w:p w14:paraId="1A3D7456" w14:textId="77777777" w:rsidR="00A37EBC" w:rsidRDefault="00000000">
      <w:pPr>
        <w:spacing w:after="120"/>
      </w:pPr>
      <w:r>
        <w:t>The following context files should be added to the repository based on this document’s content (in addition to the context files defined in the Project Blueprint):</w:t>
      </w:r>
    </w:p>
    <w:p w14:paraId="42A4D372" w14:textId="77777777" w:rsidR="00A37EBC" w:rsidRDefault="00000000">
      <w:pPr>
        <w:pStyle w:val="ListParagraph"/>
        <w:numPr>
          <w:ilvl w:val="0"/>
          <w:numId w:val="2"/>
        </w:numPr>
      </w:pPr>
      <w:r>
        <w:t xml:space="preserve">CLAUDE_SECURITY.md — Security model: auth flows, OWASP compliance checklist, scripting engine sandbox rules, encryption strategy, API </w:t>
      </w:r>
      <w:proofErr w:type="gramStart"/>
      <w:r>
        <w:t>token</w:t>
      </w:r>
      <w:proofErr w:type="gramEnd"/>
      <w:r>
        <w:t xml:space="preserve"> lifecycle</w:t>
      </w:r>
    </w:p>
    <w:p w14:paraId="48508BD6" w14:textId="77777777" w:rsidR="00A37EBC" w:rsidRDefault="00000000">
      <w:pPr>
        <w:pStyle w:val="ListParagraph"/>
        <w:numPr>
          <w:ilvl w:val="0"/>
          <w:numId w:val="2"/>
        </w:numPr>
      </w:pPr>
      <w:r>
        <w:t>CLAUDE_ACCESSIBILITY.md — WCAG AA requirements, ARIA patterns for custom widgets (board, Gantt, forms), keyboard navigation spec, axe-core configuration</w:t>
      </w:r>
    </w:p>
    <w:p w14:paraId="55117F43" w14:textId="77777777" w:rsidR="00A37EBC" w:rsidRDefault="00000000">
      <w:pPr>
        <w:pStyle w:val="ListParagraph"/>
        <w:numPr>
          <w:ilvl w:val="0"/>
          <w:numId w:val="2"/>
        </w:numPr>
      </w:pPr>
      <w:r>
        <w:t>CLAUDE_I18N.md — Internationalization: next-</w:t>
      </w:r>
      <w:proofErr w:type="spellStart"/>
      <w:r>
        <w:t>intl</w:t>
      </w:r>
      <w:proofErr w:type="spellEnd"/>
      <w:r>
        <w:t xml:space="preserve"> setup, string extraction rules, date/number formatting requirements, CSS logical property conventions</w:t>
      </w:r>
    </w:p>
    <w:p w14:paraId="1B4C041C" w14:textId="77777777" w:rsidR="00A37EBC" w:rsidRDefault="00000000">
      <w:pPr>
        <w:pStyle w:val="ListParagraph"/>
        <w:numPr>
          <w:ilvl w:val="0"/>
          <w:numId w:val="2"/>
        </w:numPr>
      </w:pPr>
      <w:r>
        <w:t>CLAUDE_PERFORMANCE.md — Caching strategy, indexing plan, rate limiting configuration, connection pooling, query optimization patterns</w:t>
      </w:r>
    </w:p>
    <w:sectPr w:rsidR="00A37E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19692" w14:textId="77777777" w:rsidR="002D21FD" w:rsidRDefault="002D21FD">
      <w:r>
        <w:separator/>
      </w:r>
    </w:p>
  </w:endnote>
  <w:endnote w:type="continuationSeparator" w:id="0">
    <w:p w14:paraId="25135779" w14:textId="77777777" w:rsidR="002D21FD" w:rsidRDefault="002D2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7D26" w14:textId="77777777" w:rsidR="00A37EBC" w:rsidRDefault="00000000">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DF650D">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83350" w14:textId="77777777" w:rsidR="002D21FD" w:rsidRDefault="002D21FD">
      <w:r>
        <w:separator/>
      </w:r>
    </w:p>
  </w:footnote>
  <w:footnote w:type="continuationSeparator" w:id="0">
    <w:p w14:paraId="666758A9" w14:textId="77777777" w:rsidR="002D21FD" w:rsidRDefault="002D2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C446" w14:textId="03D7598F" w:rsidR="00A37EBC" w:rsidRDefault="00000000">
    <w:pPr>
      <w:tabs>
        <w:tab w:val="right" w:pos="9026"/>
      </w:tabs>
    </w:pPr>
    <w:r>
      <w:rPr>
        <w:color w:val="7F8C8D"/>
        <w:sz w:val="18"/>
        <w:szCs w:val="18"/>
      </w:rPr>
      <w:t xml:space="preserve">Project </w:t>
    </w:r>
    <w:proofErr w:type="spellStart"/>
    <w:r w:rsidR="00DF650D">
      <w:rPr>
        <w:color w:val="7F8C8D"/>
        <w:sz w:val="18"/>
        <w:szCs w:val="18"/>
      </w:rPr>
      <w:t>Ordolix</w:t>
    </w:r>
    <w:proofErr w:type="spellEnd"/>
    <w:r>
      <w:rPr>
        <w:color w:val="7F8C8D"/>
        <w:sz w:val="18"/>
        <w:szCs w:val="18"/>
      </w:rPr>
      <w:t xml:space="preserve"> — Cross-Cutting Concerns</w:t>
    </w:r>
    <w:r>
      <w:rPr>
        <w:color w:val="7F8C8D"/>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FC8"/>
    <w:multiLevelType w:val="hybridMultilevel"/>
    <w:tmpl w:val="39D0295C"/>
    <w:lvl w:ilvl="0" w:tplc="39BE9EBC">
      <w:start w:val="1"/>
      <w:numFmt w:val="decimal"/>
      <w:lvlText w:val="%1."/>
      <w:lvlJc w:val="left"/>
      <w:pPr>
        <w:ind w:left="720" w:hanging="360"/>
      </w:pPr>
    </w:lvl>
    <w:lvl w:ilvl="1" w:tplc="F94C6C60">
      <w:numFmt w:val="decimal"/>
      <w:lvlText w:val=""/>
      <w:lvlJc w:val="left"/>
    </w:lvl>
    <w:lvl w:ilvl="2" w:tplc="0E9A71F8">
      <w:numFmt w:val="decimal"/>
      <w:lvlText w:val=""/>
      <w:lvlJc w:val="left"/>
    </w:lvl>
    <w:lvl w:ilvl="3" w:tplc="CE7AD066">
      <w:numFmt w:val="decimal"/>
      <w:lvlText w:val=""/>
      <w:lvlJc w:val="left"/>
    </w:lvl>
    <w:lvl w:ilvl="4" w:tplc="80B62B4C">
      <w:numFmt w:val="decimal"/>
      <w:lvlText w:val=""/>
      <w:lvlJc w:val="left"/>
    </w:lvl>
    <w:lvl w:ilvl="5" w:tplc="6F5205A4">
      <w:numFmt w:val="decimal"/>
      <w:lvlText w:val=""/>
      <w:lvlJc w:val="left"/>
    </w:lvl>
    <w:lvl w:ilvl="6" w:tplc="E8746090">
      <w:numFmt w:val="decimal"/>
      <w:lvlText w:val=""/>
      <w:lvlJc w:val="left"/>
    </w:lvl>
    <w:lvl w:ilvl="7" w:tplc="CC625562">
      <w:numFmt w:val="decimal"/>
      <w:lvlText w:val=""/>
      <w:lvlJc w:val="left"/>
    </w:lvl>
    <w:lvl w:ilvl="8" w:tplc="E1C28B50">
      <w:numFmt w:val="decimal"/>
      <w:lvlText w:val=""/>
      <w:lvlJc w:val="left"/>
    </w:lvl>
  </w:abstractNum>
  <w:abstractNum w:abstractNumId="1" w15:restartNumberingAfterBreak="0">
    <w:nsid w:val="0C391333"/>
    <w:multiLevelType w:val="hybridMultilevel"/>
    <w:tmpl w:val="6C6A81EA"/>
    <w:lvl w:ilvl="0" w:tplc="5E84841C">
      <w:start w:val="1"/>
      <w:numFmt w:val="decimal"/>
      <w:lvlText w:val="%1."/>
      <w:lvlJc w:val="left"/>
      <w:pPr>
        <w:ind w:left="720" w:hanging="360"/>
      </w:pPr>
    </w:lvl>
    <w:lvl w:ilvl="1" w:tplc="8564E91A">
      <w:numFmt w:val="decimal"/>
      <w:lvlText w:val=""/>
      <w:lvlJc w:val="left"/>
    </w:lvl>
    <w:lvl w:ilvl="2" w:tplc="49A82F20">
      <w:numFmt w:val="decimal"/>
      <w:lvlText w:val=""/>
      <w:lvlJc w:val="left"/>
    </w:lvl>
    <w:lvl w:ilvl="3" w:tplc="5B94B7DE">
      <w:numFmt w:val="decimal"/>
      <w:lvlText w:val=""/>
      <w:lvlJc w:val="left"/>
    </w:lvl>
    <w:lvl w:ilvl="4" w:tplc="731C59A2">
      <w:numFmt w:val="decimal"/>
      <w:lvlText w:val=""/>
      <w:lvlJc w:val="left"/>
    </w:lvl>
    <w:lvl w:ilvl="5" w:tplc="08BC735A">
      <w:numFmt w:val="decimal"/>
      <w:lvlText w:val=""/>
      <w:lvlJc w:val="left"/>
    </w:lvl>
    <w:lvl w:ilvl="6" w:tplc="D10C4E06">
      <w:numFmt w:val="decimal"/>
      <w:lvlText w:val=""/>
      <w:lvlJc w:val="left"/>
    </w:lvl>
    <w:lvl w:ilvl="7" w:tplc="9468FB1C">
      <w:numFmt w:val="decimal"/>
      <w:lvlText w:val=""/>
      <w:lvlJc w:val="left"/>
    </w:lvl>
    <w:lvl w:ilvl="8" w:tplc="18049570">
      <w:numFmt w:val="decimal"/>
      <w:lvlText w:val=""/>
      <w:lvlJc w:val="left"/>
    </w:lvl>
  </w:abstractNum>
  <w:abstractNum w:abstractNumId="2" w15:restartNumberingAfterBreak="0">
    <w:nsid w:val="11C1587F"/>
    <w:multiLevelType w:val="hybridMultilevel"/>
    <w:tmpl w:val="816A477E"/>
    <w:lvl w:ilvl="0" w:tplc="FCA268F4">
      <w:start w:val="1"/>
      <w:numFmt w:val="decimal"/>
      <w:lvlText w:val="%1."/>
      <w:lvlJc w:val="left"/>
      <w:pPr>
        <w:ind w:left="720" w:hanging="360"/>
      </w:pPr>
    </w:lvl>
    <w:lvl w:ilvl="1" w:tplc="F60CCAA2">
      <w:numFmt w:val="decimal"/>
      <w:lvlText w:val=""/>
      <w:lvlJc w:val="left"/>
    </w:lvl>
    <w:lvl w:ilvl="2" w:tplc="49769566">
      <w:numFmt w:val="decimal"/>
      <w:lvlText w:val=""/>
      <w:lvlJc w:val="left"/>
    </w:lvl>
    <w:lvl w:ilvl="3" w:tplc="D16211CC">
      <w:numFmt w:val="decimal"/>
      <w:lvlText w:val=""/>
      <w:lvlJc w:val="left"/>
    </w:lvl>
    <w:lvl w:ilvl="4" w:tplc="3DDC8DE6">
      <w:numFmt w:val="decimal"/>
      <w:lvlText w:val=""/>
      <w:lvlJc w:val="left"/>
    </w:lvl>
    <w:lvl w:ilvl="5" w:tplc="4E1019DA">
      <w:numFmt w:val="decimal"/>
      <w:lvlText w:val=""/>
      <w:lvlJc w:val="left"/>
    </w:lvl>
    <w:lvl w:ilvl="6" w:tplc="04E88ADA">
      <w:numFmt w:val="decimal"/>
      <w:lvlText w:val=""/>
      <w:lvlJc w:val="left"/>
    </w:lvl>
    <w:lvl w:ilvl="7" w:tplc="455C4820">
      <w:numFmt w:val="decimal"/>
      <w:lvlText w:val=""/>
      <w:lvlJc w:val="left"/>
    </w:lvl>
    <w:lvl w:ilvl="8" w:tplc="5E50A780">
      <w:numFmt w:val="decimal"/>
      <w:lvlText w:val=""/>
      <w:lvlJc w:val="left"/>
    </w:lvl>
  </w:abstractNum>
  <w:abstractNum w:abstractNumId="3" w15:restartNumberingAfterBreak="0">
    <w:nsid w:val="15115C47"/>
    <w:multiLevelType w:val="hybridMultilevel"/>
    <w:tmpl w:val="AA6431AE"/>
    <w:lvl w:ilvl="0" w:tplc="4F5E4460">
      <w:start w:val="1"/>
      <w:numFmt w:val="decimal"/>
      <w:lvlText w:val="%1."/>
      <w:lvlJc w:val="left"/>
      <w:pPr>
        <w:ind w:left="720" w:hanging="360"/>
      </w:pPr>
    </w:lvl>
    <w:lvl w:ilvl="1" w:tplc="7C149394">
      <w:numFmt w:val="decimal"/>
      <w:lvlText w:val=""/>
      <w:lvlJc w:val="left"/>
    </w:lvl>
    <w:lvl w:ilvl="2" w:tplc="16A4D200">
      <w:numFmt w:val="decimal"/>
      <w:lvlText w:val=""/>
      <w:lvlJc w:val="left"/>
    </w:lvl>
    <w:lvl w:ilvl="3" w:tplc="C922CAC0">
      <w:numFmt w:val="decimal"/>
      <w:lvlText w:val=""/>
      <w:lvlJc w:val="left"/>
    </w:lvl>
    <w:lvl w:ilvl="4" w:tplc="B0507E04">
      <w:numFmt w:val="decimal"/>
      <w:lvlText w:val=""/>
      <w:lvlJc w:val="left"/>
    </w:lvl>
    <w:lvl w:ilvl="5" w:tplc="F0BA9916">
      <w:numFmt w:val="decimal"/>
      <w:lvlText w:val=""/>
      <w:lvlJc w:val="left"/>
    </w:lvl>
    <w:lvl w:ilvl="6" w:tplc="46BC1A5C">
      <w:numFmt w:val="decimal"/>
      <w:lvlText w:val=""/>
      <w:lvlJc w:val="left"/>
    </w:lvl>
    <w:lvl w:ilvl="7" w:tplc="B12A0C62">
      <w:numFmt w:val="decimal"/>
      <w:lvlText w:val=""/>
      <w:lvlJc w:val="left"/>
    </w:lvl>
    <w:lvl w:ilvl="8" w:tplc="8F2A9FF8">
      <w:numFmt w:val="decimal"/>
      <w:lvlText w:val=""/>
      <w:lvlJc w:val="left"/>
    </w:lvl>
  </w:abstractNum>
  <w:abstractNum w:abstractNumId="4" w15:restartNumberingAfterBreak="0">
    <w:nsid w:val="236E6B96"/>
    <w:multiLevelType w:val="hybridMultilevel"/>
    <w:tmpl w:val="44C242C6"/>
    <w:lvl w:ilvl="0" w:tplc="3878D3C2">
      <w:start w:val="1"/>
      <w:numFmt w:val="decimal"/>
      <w:lvlText w:val="%1."/>
      <w:lvlJc w:val="left"/>
      <w:pPr>
        <w:ind w:left="720" w:hanging="360"/>
      </w:pPr>
    </w:lvl>
    <w:lvl w:ilvl="1" w:tplc="43987D88">
      <w:numFmt w:val="decimal"/>
      <w:lvlText w:val=""/>
      <w:lvlJc w:val="left"/>
    </w:lvl>
    <w:lvl w:ilvl="2" w:tplc="5D1C76A6">
      <w:numFmt w:val="decimal"/>
      <w:lvlText w:val=""/>
      <w:lvlJc w:val="left"/>
    </w:lvl>
    <w:lvl w:ilvl="3" w:tplc="6400D7E4">
      <w:numFmt w:val="decimal"/>
      <w:lvlText w:val=""/>
      <w:lvlJc w:val="left"/>
    </w:lvl>
    <w:lvl w:ilvl="4" w:tplc="D1E8561C">
      <w:numFmt w:val="decimal"/>
      <w:lvlText w:val=""/>
      <w:lvlJc w:val="left"/>
    </w:lvl>
    <w:lvl w:ilvl="5" w:tplc="D99A6620">
      <w:numFmt w:val="decimal"/>
      <w:lvlText w:val=""/>
      <w:lvlJc w:val="left"/>
    </w:lvl>
    <w:lvl w:ilvl="6" w:tplc="50E8471A">
      <w:numFmt w:val="decimal"/>
      <w:lvlText w:val=""/>
      <w:lvlJc w:val="left"/>
    </w:lvl>
    <w:lvl w:ilvl="7" w:tplc="0E4A6F1E">
      <w:numFmt w:val="decimal"/>
      <w:lvlText w:val=""/>
      <w:lvlJc w:val="left"/>
    </w:lvl>
    <w:lvl w:ilvl="8" w:tplc="6430F0B8">
      <w:numFmt w:val="decimal"/>
      <w:lvlText w:val=""/>
      <w:lvlJc w:val="left"/>
    </w:lvl>
  </w:abstractNum>
  <w:abstractNum w:abstractNumId="5" w15:restartNumberingAfterBreak="0">
    <w:nsid w:val="2BD41F37"/>
    <w:multiLevelType w:val="hybridMultilevel"/>
    <w:tmpl w:val="74F43B6A"/>
    <w:lvl w:ilvl="0" w:tplc="C256ECA4">
      <w:start w:val="1"/>
      <w:numFmt w:val="decimal"/>
      <w:lvlText w:val="%1."/>
      <w:lvlJc w:val="left"/>
      <w:pPr>
        <w:ind w:left="720" w:hanging="360"/>
      </w:pPr>
    </w:lvl>
    <w:lvl w:ilvl="1" w:tplc="F2C87B1C">
      <w:numFmt w:val="decimal"/>
      <w:lvlText w:val=""/>
      <w:lvlJc w:val="left"/>
    </w:lvl>
    <w:lvl w:ilvl="2" w:tplc="50DEC53C">
      <w:numFmt w:val="decimal"/>
      <w:lvlText w:val=""/>
      <w:lvlJc w:val="left"/>
    </w:lvl>
    <w:lvl w:ilvl="3" w:tplc="4BE4E4FA">
      <w:numFmt w:val="decimal"/>
      <w:lvlText w:val=""/>
      <w:lvlJc w:val="left"/>
    </w:lvl>
    <w:lvl w:ilvl="4" w:tplc="0DCE1880">
      <w:numFmt w:val="decimal"/>
      <w:lvlText w:val=""/>
      <w:lvlJc w:val="left"/>
    </w:lvl>
    <w:lvl w:ilvl="5" w:tplc="6E16E1FE">
      <w:numFmt w:val="decimal"/>
      <w:lvlText w:val=""/>
      <w:lvlJc w:val="left"/>
    </w:lvl>
    <w:lvl w:ilvl="6" w:tplc="614E6732">
      <w:numFmt w:val="decimal"/>
      <w:lvlText w:val=""/>
      <w:lvlJc w:val="left"/>
    </w:lvl>
    <w:lvl w:ilvl="7" w:tplc="84AC2BFC">
      <w:numFmt w:val="decimal"/>
      <w:lvlText w:val=""/>
      <w:lvlJc w:val="left"/>
    </w:lvl>
    <w:lvl w:ilvl="8" w:tplc="BDA84894">
      <w:numFmt w:val="decimal"/>
      <w:lvlText w:val=""/>
      <w:lvlJc w:val="left"/>
    </w:lvl>
  </w:abstractNum>
  <w:abstractNum w:abstractNumId="6" w15:restartNumberingAfterBreak="0">
    <w:nsid w:val="2CAF02EE"/>
    <w:multiLevelType w:val="hybridMultilevel"/>
    <w:tmpl w:val="1EBC8DF6"/>
    <w:lvl w:ilvl="0" w:tplc="84B23A8A">
      <w:start w:val="1"/>
      <w:numFmt w:val="bullet"/>
      <w:lvlText w:val="●"/>
      <w:lvlJc w:val="left"/>
      <w:pPr>
        <w:ind w:left="720" w:hanging="360"/>
      </w:pPr>
    </w:lvl>
    <w:lvl w:ilvl="1" w:tplc="09CE7F40">
      <w:start w:val="1"/>
      <w:numFmt w:val="bullet"/>
      <w:lvlText w:val="○"/>
      <w:lvlJc w:val="left"/>
      <w:pPr>
        <w:ind w:left="1440" w:hanging="360"/>
      </w:pPr>
    </w:lvl>
    <w:lvl w:ilvl="2" w:tplc="2C342FD6">
      <w:start w:val="1"/>
      <w:numFmt w:val="bullet"/>
      <w:lvlText w:val="■"/>
      <w:lvlJc w:val="left"/>
      <w:pPr>
        <w:ind w:left="2160" w:hanging="360"/>
      </w:pPr>
    </w:lvl>
    <w:lvl w:ilvl="3" w:tplc="A716A962">
      <w:start w:val="1"/>
      <w:numFmt w:val="bullet"/>
      <w:lvlText w:val="●"/>
      <w:lvlJc w:val="left"/>
      <w:pPr>
        <w:ind w:left="2880" w:hanging="360"/>
      </w:pPr>
    </w:lvl>
    <w:lvl w:ilvl="4" w:tplc="93DAB074">
      <w:start w:val="1"/>
      <w:numFmt w:val="bullet"/>
      <w:lvlText w:val="○"/>
      <w:lvlJc w:val="left"/>
      <w:pPr>
        <w:ind w:left="3600" w:hanging="360"/>
      </w:pPr>
    </w:lvl>
    <w:lvl w:ilvl="5" w:tplc="06DEE5B8">
      <w:start w:val="1"/>
      <w:numFmt w:val="bullet"/>
      <w:lvlText w:val="■"/>
      <w:lvlJc w:val="left"/>
      <w:pPr>
        <w:ind w:left="4320" w:hanging="360"/>
      </w:pPr>
    </w:lvl>
    <w:lvl w:ilvl="6" w:tplc="419C86E0">
      <w:start w:val="1"/>
      <w:numFmt w:val="bullet"/>
      <w:lvlText w:val="●"/>
      <w:lvlJc w:val="left"/>
      <w:pPr>
        <w:ind w:left="5040" w:hanging="360"/>
      </w:pPr>
    </w:lvl>
    <w:lvl w:ilvl="7" w:tplc="A0B23AA6">
      <w:start w:val="1"/>
      <w:numFmt w:val="bullet"/>
      <w:lvlText w:val="●"/>
      <w:lvlJc w:val="left"/>
      <w:pPr>
        <w:ind w:left="5760" w:hanging="360"/>
      </w:pPr>
    </w:lvl>
    <w:lvl w:ilvl="8" w:tplc="3D7AC1D6">
      <w:start w:val="1"/>
      <w:numFmt w:val="bullet"/>
      <w:lvlText w:val="●"/>
      <w:lvlJc w:val="left"/>
      <w:pPr>
        <w:ind w:left="6480" w:hanging="360"/>
      </w:pPr>
    </w:lvl>
  </w:abstractNum>
  <w:abstractNum w:abstractNumId="7" w15:restartNumberingAfterBreak="0">
    <w:nsid w:val="380F5CEC"/>
    <w:multiLevelType w:val="hybridMultilevel"/>
    <w:tmpl w:val="453C6CEE"/>
    <w:lvl w:ilvl="0" w:tplc="4754B65C">
      <w:start w:val="1"/>
      <w:numFmt w:val="decimal"/>
      <w:lvlText w:val="%1."/>
      <w:lvlJc w:val="left"/>
      <w:pPr>
        <w:ind w:left="720" w:hanging="360"/>
      </w:pPr>
    </w:lvl>
    <w:lvl w:ilvl="1" w:tplc="796A6DD0">
      <w:numFmt w:val="decimal"/>
      <w:lvlText w:val=""/>
      <w:lvlJc w:val="left"/>
    </w:lvl>
    <w:lvl w:ilvl="2" w:tplc="675A450A">
      <w:numFmt w:val="decimal"/>
      <w:lvlText w:val=""/>
      <w:lvlJc w:val="left"/>
    </w:lvl>
    <w:lvl w:ilvl="3" w:tplc="F18E557E">
      <w:numFmt w:val="decimal"/>
      <w:lvlText w:val=""/>
      <w:lvlJc w:val="left"/>
    </w:lvl>
    <w:lvl w:ilvl="4" w:tplc="15A0E918">
      <w:numFmt w:val="decimal"/>
      <w:lvlText w:val=""/>
      <w:lvlJc w:val="left"/>
    </w:lvl>
    <w:lvl w:ilvl="5" w:tplc="F36648BC">
      <w:numFmt w:val="decimal"/>
      <w:lvlText w:val=""/>
      <w:lvlJc w:val="left"/>
    </w:lvl>
    <w:lvl w:ilvl="6" w:tplc="E450919C">
      <w:numFmt w:val="decimal"/>
      <w:lvlText w:val=""/>
      <w:lvlJc w:val="left"/>
    </w:lvl>
    <w:lvl w:ilvl="7" w:tplc="91E463B4">
      <w:numFmt w:val="decimal"/>
      <w:lvlText w:val=""/>
      <w:lvlJc w:val="left"/>
    </w:lvl>
    <w:lvl w:ilvl="8" w:tplc="6FD6051E">
      <w:numFmt w:val="decimal"/>
      <w:lvlText w:val=""/>
      <w:lvlJc w:val="left"/>
    </w:lvl>
  </w:abstractNum>
  <w:abstractNum w:abstractNumId="8" w15:restartNumberingAfterBreak="0">
    <w:nsid w:val="3F6A7BD8"/>
    <w:multiLevelType w:val="hybridMultilevel"/>
    <w:tmpl w:val="C84229EC"/>
    <w:lvl w:ilvl="0" w:tplc="AF98FFA6">
      <w:start w:val="1"/>
      <w:numFmt w:val="bullet"/>
      <w:lvlText w:val="•"/>
      <w:lvlJc w:val="left"/>
      <w:pPr>
        <w:ind w:left="720" w:hanging="360"/>
      </w:pPr>
    </w:lvl>
    <w:lvl w:ilvl="1" w:tplc="17F0C5E4">
      <w:start w:val="1"/>
      <w:numFmt w:val="bullet"/>
      <w:lvlText w:val="◦"/>
      <w:lvlJc w:val="left"/>
      <w:pPr>
        <w:ind w:left="1440" w:hanging="360"/>
      </w:pPr>
    </w:lvl>
    <w:lvl w:ilvl="2" w:tplc="43267D40">
      <w:numFmt w:val="decimal"/>
      <w:lvlText w:val=""/>
      <w:lvlJc w:val="left"/>
    </w:lvl>
    <w:lvl w:ilvl="3" w:tplc="7A7A1486">
      <w:numFmt w:val="decimal"/>
      <w:lvlText w:val=""/>
      <w:lvlJc w:val="left"/>
    </w:lvl>
    <w:lvl w:ilvl="4" w:tplc="A400477A">
      <w:numFmt w:val="decimal"/>
      <w:lvlText w:val=""/>
      <w:lvlJc w:val="left"/>
    </w:lvl>
    <w:lvl w:ilvl="5" w:tplc="788AA4E4">
      <w:numFmt w:val="decimal"/>
      <w:lvlText w:val=""/>
      <w:lvlJc w:val="left"/>
    </w:lvl>
    <w:lvl w:ilvl="6" w:tplc="6F523514">
      <w:numFmt w:val="decimal"/>
      <w:lvlText w:val=""/>
      <w:lvlJc w:val="left"/>
    </w:lvl>
    <w:lvl w:ilvl="7" w:tplc="C9B4B54A">
      <w:numFmt w:val="decimal"/>
      <w:lvlText w:val=""/>
      <w:lvlJc w:val="left"/>
    </w:lvl>
    <w:lvl w:ilvl="8" w:tplc="79427D9C">
      <w:numFmt w:val="decimal"/>
      <w:lvlText w:val=""/>
      <w:lvlJc w:val="left"/>
    </w:lvl>
  </w:abstractNum>
  <w:abstractNum w:abstractNumId="9" w15:restartNumberingAfterBreak="0">
    <w:nsid w:val="4934115F"/>
    <w:multiLevelType w:val="hybridMultilevel"/>
    <w:tmpl w:val="1DCA4252"/>
    <w:lvl w:ilvl="0" w:tplc="A71680F4">
      <w:start w:val="1"/>
      <w:numFmt w:val="decimal"/>
      <w:lvlText w:val="%1."/>
      <w:lvlJc w:val="left"/>
      <w:pPr>
        <w:ind w:left="720" w:hanging="360"/>
      </w:pPr>
    </w:lvl>
    <w:lvl w:ilvl="1" w:tplc="A4363BF8">
      <w:numFmt w:val="decimal"/>
      <w:lvlText w:val=""/>
      <w:lvlJc w:val="left"/>
    </w:lvl>
    <w:lvl w:ilvl="2" w:tplc="1436C0B2">
      <w:numFmt w:val="decimal"/>
      <w:lvlText w:val=""/>
      <w:lvlJc w:val="left"/>
    </w:lvl>
    <w:lvl w:ilvl="3" w:tplc="EE969976">
      <w:numFmt w:val="decimal"/>
      <w:lvlText w:val=""/>
      <w:lvlJc w:val="left"/>
    </w:lvl>
    <w:lvl w:ilvl="4" w:tplc="BCA6D99C">
      <w:numFmt w:val="decimal"/>
      <w:lvlText w:val=""/>
      <w:lvlJc w:val="left"/>
    </w:lvl>
    <w:lvl w:ilvl="5" w:tplc="F6B87D4C">
      <w:numFmt w:val="decimal"/>
      <w:lvlText w:val=""/>
      <w:lvlJc w:val="left"/>
    </w:lvl>
    <w:lvl w:ilvl="6" w:tplc="437200EC">
      <w:numFmt w:val="decimal"/>
      <w:lvlText w:val=""/>
      <w:lvlJc w:val="left"/>
    </w:lvl>
    <w:lvl w:ilvl="7" w:tplc="D840CD3C">
      <w:numFmt w:val="decimal"/>
      <w:lvlText w:val=""/>
      <w:lvlJc w:val="left"/>
    </w:lvl>
    <w:lvl w:ilvl="8" w:tplc="344E0400">
      <w:numFmt w:val="decimal"/>
      <w:lvlText w:val=""/>
      <w:lvlJc w:val="left"/>
    </w:lvl>
  </w:abstractNum>
  <w:abstractNum w:abstractNumId="10" w15:restartNumberingAfterBreak="0">
    <w:nsid w:val="4DF859C4"/>
    <w:multiLevelType w:val="hybridMultilevel"/>
    <w:tmpl w:val="2034E884"/>
    <w:lvl w:ilvl="0" w:tplc="9CCA5B3C">
      <w:start w:val="1"/>
      <w:numFmt w:val="decimal"/>
      <w:lvlText w:val="%1."/>
      <w:lvlJc w:val="left"/>
      <w:pPr>
        <w:ind w:left="720" w:hanging="360"/>
      </w:pPr>
    </w:lvl>
    <w:lvl w:ilvl="1" w:tplc="6EF4ECFA">
      <w:numFmt w:val="decimal"/>
      <w:lvlText w:val=""/>
      <w:lvlJc w:val="left"/>
    </w:lvl>
    <w:lvl w:ilvl="2" w:tplc="C9FAF5C4">
      <w:numFmt w:val="decimal"/>
      <w:lvlText w:val=""/>
      <w:lvlJc w:val="left"/>
    </w:lvl>
    <w:lvl w:ilvl="3" w:tplc="03620596">
      <w:numFmt w:val="decimal"/>
      <w:lvlText w:val=""/>
      <w:lvlJc w:val="left"/>
    </w:lvl>
    <w:lvl w:ilvl="4" w:tplc="90520F2C">
      <w:numFmt w:val="decimal"/>
      <w:lvlText w:val=""/>
      <w:lvlJc w:val="left"/>
    </w:lvl>
    <w:lvl w:ilvl="5" w:tplc="60004056">
      <w:numFmt w:val="decimal"/>
      <w:lvlText w:val=""/>
      <w:lvlJc w:val="left"/>
    </w:lvl>
    <w:lvl w:ilvl="6" w:tplc="B18239B2">
      <w:numFmt w:val="decimal"/>
      <w:lvlText w:val=""/>
      <w:lvlJc w:val="left"/>
    </w:lvl>
    <w:lvl w:ilvl="7" w:tplc="B7FE41D4">
      <w:numFmt w:val="decimal"/>
      <w:lvlText w:val=""/>
      <w:lvlJc w:val="left"/>
    </w:lvl>
    <w:lvl w:ilvl="8" w:tplc="D11466C0">
      <w:numFmt w:val="decimal"/>
      <w:lvlText w:val=""/>
      <w:lvlJc w:val="left"/>
    </w:lvl>
  </w:abstractNum>
  <w:abstractNum w:abstractNumId="11" w15:restartNumberingAfterBreak="0">
    <w:nsid w:val="59DA39AA"/>
    <w:multiLevelType w:val="hybridMultilevel"/>
    <w:tmpl w:val="C38691C0"/>
    <w:lvl w:ilvl="0" w:tplc="0248EB0E">
      <w:start w:val="1"/>
      <w:numFmt w:val="decimal"/>
      <w:lvlText w:val="%1."/>
      <w:lvlJc w:val="left"/>
      <w:pPr>
        <w:ind w:left="720" w:hanging="360"/>
      </w:pPr>
    </w:lvl>
    <w:lvl w:ilvl="1" w:tplc="2E6EADF6">
      <w:numFmt w:val="decimal"/>
      <w:lvlText w:val=""/>
      <w:lvlJc w:val="left"/>
    </w:lvl>
    <w:lvl w:ilvl="2" w:tplc="4C282F02">
      <w:numFmt w:val="decimal"/>
      <w:lvlText w:val=""/>
      <w:lvlJc w:val="left"/>
    </w:lvl>
    <w:lvl w:ilvl="3" w:tplc="B28889E6">
      <w:numFmt w:val="decimal"/>
      <w:lvlText w:val=""/>
      <w:lvlJc w:val="left"/>
    </w:lvl>
    <w:lvl w:ilvl="4" w:tplc="D69471D6">
      <w:numFmt w:val="decimal"/>
      <w:lvlText w:val=""/>
      <w:lvlJc w:val="left"/>
    </w:lvl>
    <w:lvl w:ilvl="5" w:tplc="8B38479E">
      <w:numFmt w:val="decimal"/>
      <w:lvlText w:val=""/>
      <w:lvlJc w:val="left"/>
    </w:lvl>
    <w:lvl w:ilvl="6" w:tplc="E01C3A8A">
      <w:numFmt w:val="decimal"/>
      <w:lvlText w:val=""/>
      <w:lvlJc w:val="left"/>
    </w:lvl>
    <w:lvl w:ilvl="7" w:tplc="2DA2EF94">
      <w:numFmt w:val="decimal"/>
      <w:lvlText w:val=""/>
      <w:lvlJc w:val="left"/>
    </w:lvl>
    <w:lvl w:ilvl="8" w:tplc="AA36531C">
      <w:numFmt w:val="decimal"/>
      <w:lvlText w:val=""/>
      <w:lvlJc w:val="left"/>
    </w:lvl>
  </w:abstractNum>
  <w:abstractNum w:abstractNumId="12" w15:restartNumberingAfterBreak="0">
    <w:nsid w:val="67394F01"/>
    <w:multiLevelType w:val="hybridMultilevel"/>
    <w:tmpl w:val="32949E9E"/>
    <w:lvl w:ilvl="0" w:tplc="B9E6466A">
      <w:start w:val="1"/>
      <w:numFmt w:val="decimal"/>
      <w:lvlText w:val="%1."/>
      <w:lvlJc w:val="left"/>
      <w:pPr>
        <w:ind w:left="720" w:hanging="360"/>
      </w:pPr>
    </w:lvl>
    <w:lvl w:ilvl="1" w:tplc="C7BE668E">
      <w:numFmt w:val="decimal"/>
      <w:lvlText w:val=""/>
      <w:lvlJc w:val="left"/>
    </w:lvl>
    <w:lvl w:ilvl="2" w:tplc="BF84DC66">
      <w:numFmt w:val="decimal"/>
      <w:lvlText w:val=""/>
      <w:lvlJc w:val="left"/>
    </w:lvl>
    <w:lvl w:ilvl="3" w:tplc="DB2CAFDA">
      <w:numFmt w:val="decimal"/>
      <w:lvlText w:val=""/>
      <w:lvlJc w:val="left"/>
    </w:lvl>
    <w:lvl w:ilvl="4" w:tplc="C548E568">
      <w:numFmt w:val="decimal"/>
      <w:lvlText w:val=""/>
      <w:lvlJc w:val="left"/>
    </w:lvl>
    <w:lvl w:ilvl="5" w:tplc="4D9E1434">
      <w:numFmt w:val="decimal"/>
      <w:lvlText w:val=""/>
      <w:lvlJc w:val="left"/>
    </w:lvl>
    <w:lvl w:ilvl="6" w:tplc="78BA156C">
      <w:numFmt w:val="decimal"/>
      <w:lvlText w:val=""/>
      <w:lvlJc w:val="left"/>
    </w:lvl>
    <w:lvl w:ilvl="7" w:tplc="355C5A64">
      <w:numFmt w:val="decimal"/>
      <w:lvlText w:val=""/>
      <w:lvlJc w:val="left"/>
    </w:lvl>
    <w:lvl w:ilvl="8" w:tplc="28B65540">
      <w:numFmt w:val="decimal"/>
      <w:lvlText w:val=""/>
      <w:lvlJc w:val="left"/>
    </w:lvl>
  </w:abstractNum>
  <w:abstractNum w:abstractNumId="13" w15:restartNumberingAfterBreak="0">
    <w:nsid w:val="729D52A2"/>
    <w:multiLevelType w:val="hybridMultilevel"/>
    <w:tmpl w:val="A8509752"/>
    <w:lvl w:ilvl="0" w:tplc="B3B83B42">
      <w:start w:val="1"/>
      <w:numFmt w:val="decimal"/>
      <w:lvlText w:val="%1."/>
      <w:lvlJc w:val="left"/>
      <w:pPr>
        <w:ind w:left="720" w:hanging="360"/>
      </w:pPr>
    </w:lvl>
    <w:lvl w:ilvl="1" w:tplc="A66284C8">
      <w:numFmt w:val="decimal"/>
      <w:lvlText w:val=""/>
      <w:lvlJc w:val="left"/>
    </w:lvl>
    <w:lvl w:ilvl="2" w:tplc="75A6BD48">
      <w:numFmt w:val="decimal"/>
      <w:lvlText w:val=""/>
      <w:lvlJc w:val="left"/>
    </w:lvl>
    <w:lvl w:ilvl="3" w:tplc="055AC076">
      <w:numFmt w:val="decimal"/>
      <w:lvlText w:val=""/>
      <w:lvlJc w:val="left"/>
    </w:lvl>
    <w:lvl w:ilvl="4" w:tplc="0234F75A">
      <w:numFmt w:val="decimal"/>
      <w:lvlText w:val=""/>
      <w:lvlJc w:val="left"/>
    </w:lvl>
    <w:lvl w:ilvl="5" w:tplc="BFA0181E">
      <w:numFmt w:val="decimal"/>
      <w:lvlText w:val=""/>
      <w:lvlJc w:val="left"/>
    </w:lvl>
    <w:lvl w:ilvl="6" w:tplc="7DC428E8">
      <w:numFmt w:val="decimal"/>
      <w:lvlText w:val=""/>
      <w:lvlJc w:val="left"/>
    </w:lvl>
    <w:lvl w:ilvl="7" w:tplc="BF40AE3E">
      <w:numFmt w:val="decimal"/>
      <w:lvlText w:val=""/>
      <w:lvlJc w:val="left"/>
    </w:lvl>
    <w:lvl w:ilvl="8" w:tplc="240C39F6">
      <w:numFmt w:val="decimal"/>
      <w:lvlText w:val=""/>
      <w:lvlJc w:val="left"/>
    </w:lvl>
  </w:abstractNum>
  <w:abstractNum w:abstractNumId="14" w15:restartNumberingAfterBreak="0">
    <w:nsid w:val="72B97ED2"/>
    <w:multiLevelType w:val="hybridMultilevel"/>
    <w:tmpl w:val="42E6C3E8"/>
    <w:lvl w:ilvl="0" w:tplc="12E892F0">
      <w:start w:val="1"/>
      <w:numFmt w:val="decimal"/>
      <w:lvlText w:val="%1."/>
      <w:lvlJc w:val="left"/>
      <w:pPr>
        <w:ind w:left="720" w:hanging="360"/>
      </w:pPr>
    </w:lvl>
    <w:lvl w:ilvl="1" w:tplc="963CFA98">
      <w:numFmt w:val="decimal"/>
      <w:lvlText w:val=""/>
      <w:lvlJc w:val="left"/>
    </w:lvl>
    <w:lvl w:ilvl="2" w:tplc="48A204A6">
      <w:numFmt w:val="decimal"/>
      <w:lvlText w:val=""/>
      <w:lvlJc w:val="left"/>
    </w:lvl>
    <w:lvl w:ilvl="3" w:tplc="B6E29D44">
      <w:numFmt w:val="decimal"/>
      <w:lvlText w:val=""/>
      <w:lvlJc w:val="left"/>
    </w:lvl>
    <w:lvl w:ilvl="4" w:tplc="CEC64050">
      <w:numFmt w:val="decimal"/>
      <w:lvlText w:val=""/>
      <w:lvlJc w:val="left"/>
    </w:lvl>
    <w:lvl w:ilvl="5" w:tplc="B4384C16">
      <w:numFmt w:val="decimal"/>
      <w:lvlText w:val=""/>
      <w:lvlJc w:val="left"/>
    </w:lvl>
    <w:lvl w:ilvl="6" w:tplc="57E0C21A">
      <w:numFmt w:val="decimal"/>
      <w:lvlText w:val=""/>
      <w:lvlJc w:val="left"/>
    </w:lvl>
    <w:lvl w:ilvl="7" w:tplc="E2488034">
      <w:numFmt w:val="decimal"/>
      <w:lvlText w:val=""/>
      <w:lvlJc w:val="left"/>
    </w:lvl>
    <w:lvl w:ilvl="8" w:tplc="E80EEFE6">
      <w:numFmt w:val="decimal"/>
      <w:lvlText w:val=""/>
      <w:lvlJc w:val="left"/>
    </w:lvl>
  </w:abstractNum>
  <w:abstractNum w:abstractNumId="15" w15:restartNumberingAfterBreak="0">
    <w:nsid w:val="75E4052E"/>
    <w:multiLevelType w:val="hybridMultilevel"/>
    <w:tmpl w:val="A884571A"/>
    <w:lvl w:ilvl="0" w:tplc="05169F78">
      <w:start w:val="1"/>
      <w:numFmt w:val="decimal"/>
      <w:lvlText w:val="%1."/>
      <w:lvlJc w:val="left"/>
      <w:pPr>
        <w:ind w:left="720" w:hanging="360"/>
      </w:pPr>
    </w:lvl>
    <w:lvl w:ilvl="1" w:tplc="51D0F9D8">
      <w:numFmt w:val="decimal"/>
      <w:lvlText w:val=""/>
      <w:lvlJc w:val="left"/>
    </w:lvl>
    <w:lvl w:ilvl="2" w:tplc="5D6EC01E">
      <w:numFmt w:val="decimal"/>
      <w:lvlText w:val=""/>
      <w:lvlJc w:val="left"/>
    </w:lvl>
    <w:lvl w:ilvl="3" w:tplc="EFCAB086">
      <w:numFmt w:val="decimal"/>
      <w:lvlText w:val=""/>
      <w:lvlJc w:val="left"/>
    </w:lvl>
    <w:lvl w:ilvl="4" w:tplc="8C66CF22">
      <w:numFmt w:val="decimal"/>
      <w:lvlText w:val=""/>
      <w:lvlJc w:val="left"/>
    </w:lvl>
    <w:lvl w:ilvl="5" w:tplc="E3B41024">
      <w:numFmt w:val="decimal"/>
      <w:lvlText w:val=""/>
      <w:lvlJc w:val="left"/>
    </w:lvl>
    <w:lvl w:ilvl="6" w:tplc="9AAC3E04">
      <w:numFmt w:val="decimal"/>
      <w:lvlText w:val=""/>
      <w:lvlJc w:val="left"/>
    </w:lvl>
    <w:lvl w:ilvl="7" w:tplc="7BF28386">
      <w:numFmt w:val="decimal"/>
      <w:lvlText w:val=""/>
      <w:lvlJc w:val="left"/>
    </w:lvl>
    <w:lvl w:ilvl="8" w:tplc="1E10CCC8">
      <w:numFmt w:val="decimal"/>
      <w:lvlText w:val=""/>
      <w:lvlJc w:val="left"/>
    </w:lvl>
  </w:abstractNum>
  <w:abstractNum w:abstractNumId="16" w15:restartNumberingAfterBreak="0">
    <w:nsid w:val="77612499"/>
    <w:multiLevelType w:val="hybridMultilevel"/>
    <w:tmpl w:val="76C86E1E"/>
    <w:lvl w:ilvl="0" w:tplc="CC686522">
      <w:start w:val="1"/>
      <w:numFmt w:val="decimal"/>
      <w:lvlText w:val="%1."/>
      <w:lvlJc w:val="left"/>
      <w:pPr>
        <w:ind w:left="720" w:hanging="360"/>
      </w:pPr>
    </w:lvl>
    <w:lvl w:ilvl="1" w:tplc="34540830">
      <w:numFmt w:val="decimal"/>
      <w:lvlText w:val=""/>
      <w:lvlJc w:val="left"/>
    </w:lvl>
    <w:lvl w:ilvl="2" w:tplc="57B88082">
      <w:numFmt w:val="decimal"/>
      <w:lvlText w:val=""/>
      <w:lvlJc w:val="left"/>
    </w:lvl>
    <w:lvl w:ilvl="3" w:tplc="5F9A035C">
      <w:numFmt w:val="decimal"/>
      <w:lvlText w:val=""/>
      <w:lvlJc w:val="left"/>
    </w:lvl>
    <w:lvl w:ilvl="4" w:tplc="557C085C">
      <w:numFmt w:val="decimal"/>
      <w:lvlText w:val=""/>
      <w:lvlJc w:val="left"/>
    </w:lvl>
    <w:lvl w:ilvl="5" w:tplc="33A498FE">
      <w:numFmt w:val="decimal"/>
      <w:lvlText w:val=""/>
      <w:lvlJc w:val="left"/>
    </w:lvl>
    <w:lvl w:ilvl="6" w:tplc="DD663486">
      <w:numFmt w:val="decimal"/>
      <w:lvlText w:val=""/>
      <w:lvlJc w:val="left"/>
    </w:lvl>
    <w:lvl w:ilvl="7" w:tplc="436CD88C">
      <w:numFmt w:val="decimal"/>
      <w:lvlText w:val=""/>
      <w:lvlJc w:val="left"/>
    </w:lvl>
    <w:lvl w:ilvl="8" w:tplc="EDE4CFB4">
      <w:numFmt w:val="decimal"/>
      <w:lvlText w:val=""/>
      <w:lvlJc w:val="left"/>
    </w:lvl>
  </w:abstractNum>
  <w:num w:numId="1" w16cid:durableId="984973000">
    <w:abstractNumId w:val="6"/>
    <w:lvlOverride w:ilvl="0">
      <w:startOverride w:val="1"/>
    </w:lvlOverride>
  </w:num>
  <w:num w:numId="2" w16cid:durableId="134163">
    <w:abstractNumId w:val="8"/>
    <w:lvlOverride w:ilvl="0">
      <w:startOverride w:val="1"/>
    </w:lvlOverride>
  </w:num>
  <w:num w:numId="3" w16cid:durableId="665521250">
    <w:abstractNumId w:val="12"/>
    <w:lvlOverride w:ilvl="0">
      <w:startOverride w:val="1"/>
    </w:lvlOverride>
  </w:num>
  <w:num w:numId="4" w16cid:durableId="352463092">
    <w:abstractNumId w:val="16"/>
    <w:lvlOverride w:ilvl="0">
      <w:startOverride w:val="1"/>
    </w:lvlOverride>
  </w:num>
  <w:num w:numId="5" w16cid:durableId="133108351">
    <w:abstractNumId w:val="9"/>
    <w:lvlOverride w:ilvl="0">
      <w:startOverride w:val="1"/>
    </w:lvlOverride>
  </w:num>
  <w:num w:numId="6" w16cid:durableId="173480900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EBC"/>
    <w:rsid w:val="002D21FD"/>
    <w:rsid w:val="00597797"/>
    <w:rsid w:val="00A37EBC"/>
    <w:rsid w:val="00DF6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9F86"/>
  <w15:docId w15:val="{26DDDE4C-010C-4117-AE2B-F197897B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1B4F72"/>
      <w:sz w:val="30"/>
      <w:szCs w:val="30"/>
    </w:rPr>
  </w:style>
  <w:style w:type="paragraph" w:styleId="Heading3">
    <w:name w:val="heading 3"/>
    <w:uiPriority w:val="9"/>
    <w:unhideWhenUsed/>
    <w:qFormat/>
    <w:pPr>
      <w:spacing w:before="200" w:after="120"/>
      <w:outlineLvl w:val="2"/>
    </w:pPr>
    <w:rPr>
      <w:b/>
      <w:bCs/>
      <w:color w:val="2E86C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F650D"/>
    <w:pPr>
      <w:spacing w:after="100"/>
    </w:pPr>
  </w:style>
  <w:style w:type="paragraph" w:styleId="TOC2">
    <w:name w:val="toc 2"/>
    <w:basedOn w:val="Normal"/>
    <w:next w:val="Normal"/>
    <w:autoRedefine/>
    <w:uiPriority w:val="39"/>
    <w:unhideWhenUsed/>
    <w:rsid w:val="00DF650D"/>
    <w:pPr>
      <w:spacing w:after="100"/>
      <w:ind w:left="240"/>
    </w:pPr>
  </w:style>
  <w:style w:type="paragraph" w:styleId="TOC3">
    <w:name w:val="toc 3"/>
    <w:basedOn w:val="Normal"/>
    <w:next w:val="Normal"/>
    <w:autoRedefine/>
    <w:uiPriority w:val="39"/>
    <w:unhideWhenUsed/>
    <w:rsid w:val="00DF650D"/>
    <w:pPr>
      <w:spacing w:after="100"/>
      <w:ind w:left="480"/>
    </w:pPr>
  </w:style>
  <w:style w:type="paragraph" w:styleId="TOC4">
    <w:name w:val="toc 4"/>
    <w:basedOn w:val="Normal"/>
    <w:next w:val="Normal"/>
    <w:autoRedefine/>
    <w:uiPriority w:val="39"/>
    <w:unhideWhenUsed/>
    <w:rsid w:val="00DF650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F650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F650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F650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F650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F650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F6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8122</Words>
  <Characters>50606</Characters>
  <Application>Microsoft Office Word</Application>
  <DocSecurity>0</DocSecurity>
  <Lines>1745</Lines>
  <Paragraphs>876</Paragraphs>
  <ScaleCrop>false</ScaleCrop>
  <Company/>
  <LinksUpToDate>false</LinksUpToDate>
  <CharactersWithSpaces>57852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Kratzer</cp:lastModifiedBy>
  <cp:revision>2</cp:revision>
  <dcterms:created xsi:type="dcterms:W3CDTF">2026-02-14T14:58:00Z</dcterms:created>
  <dcterms:modified xsi:type="dcterms:W3CDTF">2026-02-14T15:51:00Z</dcterms:modified>
</cp:coreProperties>
</file>