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C8" w:rsidRPr="002215C8" w:rsidRDefault="005F48EB" w:rsidP="002215C8">
      <w:pPr>
        <w:jc w:val="center"/>
        <w:rPr>
          <w:b/>
          <w:sz w:val="52"/>
          <w:szCs w:val="52"/>
        </w:rPr>
      </w:pPr>
      <w:bookmarkStart w:id="0" w:name="_Toc222309503"/>
      <w:r w:rsidRPr="002215C8">
        <w:rPr>
          <w:rFonts w:hint="eastAsia"/>
          <w:b/>
          <w:sz w:val="52"/>
          <w:szCs w:val="52"/>
        </w:rPr>
        <w:t xml:space="preserve">Angular </w:t>
      </w:r>
      <w:r w:rsidRPr="002215C8">
        <w:rPr>
          <w:rFonts w:hint="eastAsia"/>
          <w:b/>
          <w:sz w:val="52"/>
          <w:szCs w:val="52"/>
        </w:rPr>
        <w:t>撰寫</w:t>
      </w:r>
      <w:r w:rsidR="002215C8" w:rsidRPr="002215C8">
        <w:rPr>
          <w:rFonts w:hint="eastAsia"/>
          <w:b/>
          <w:sz w:val="52"/>
          <w:szCs w:val="52"/>
        </w:rPr>
        <w:t>說明</w:t>
      </w:r>
    </w:p>
    <w:p w:rsidR="002215C8" w:rsidRDefault="002215C8" w:rsidP="002215C8">
      <w:pPr>
        <w:rPr>
          <w:rFonts w:hint="eastAsia"/>
        </w:rPr>
      </w:pPr>
    </w:p>
    <w:p w:rsidR="002215C8" w:rsidRPr="002215C8" w:rsidRDefault="002215C8" w:rsidP="002215C8">
      <w:pPr>
        <w:jc w:val="center"/>
        <w:rPr>
          <w:rFonts w:hint="eastAsia"/>
          <w:sz w:val="32"/>
          <w:u w:val="single"/>
        </w:rPr>
      </w:pPr>
      <w:r>
        <w:rPr>
          <w:sz w:val="32"/>
          <w:u w:val="single"/>
        </w:rPr>
        <w:t>修訂記錄</w:t>
      </w:r>
      <w:r>
        <w:rPr>
          <w:sz w:val="32"/>
          <w:u w:val="single"/>
        </w:rPr>
        <w:t>(Change Records)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15C8" w:rsidTr="002215C8">
        <w:tc>
          <w:tcPr>
            <w:tcW w:w="2074" w:type="dxa"/>
            <w:shd w:val="clear" w:color="auto" w:fill="D0CECE" w:themeFill="background2" w:themeFillShade="E6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2215C8" w:rsidTr="002215C8">
        <w:tc>
          <w:tcPr>
            <w:tcW w:w="2074" w:type="dxa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CE0007"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2018/8/23</w:t>
            </w:r>
          </w:p>
        </w:tc>
        <w:tc>
          <w:tcPr>
            <w:tcW w:w="2074" w:type="dxa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Duke</w:t>
            </w:r>
          </w:p>
        </w:tc>
        <w:tc>
          <w:tcPr>
            <w:tcW w:w="2074" w:type="dxa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</w:p>
        </w:tc>
      </w:tr>
      <w:tr w:rsidR="002215C8" w:rsidTr="002215C8">
        <w:tc>
          <w:tcPr>
            <w:tcW w:w="2074" w:type="dxa"/>
          </w:tcPr>
          <w:p w:rsidR="002215C8" w:rsidRDefault="002215C8" w:rsidP="002215C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215C8" w:rsidRDefault="002215C8" w:rsidP="002215C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215C8" w:rsidRDefault="002215C8" w:rsidP="002215C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2215C8" w:rsidRPr="002215C8" w:rsidRDefault="002215C8" w:rsidP="002215C8">
            <w:pPr>
              <w:jc w:val="center"/>
              <w:rPr>
                <w:rFonts w:hint="eastAsia"/>
              </w:rPr>
            </w:pPr>
          </w:p>
        </w:tc>
      </w:tr>
    </w:tbl>
    <w:p w:rsidR="002215C8" w:rsidRDefault="002215C8" w:rsidP="005F48EB"/>
    <w:p w:rsidR="005F48EB" w:rsidRDefault="005F48EB" w:rsidP="005F48EB"/>
    <w:p w:rsidR="00644633" w:rsidRPr="002215C8" w:rsidRDefault="005F48EB" w:rsidP="002215C8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2215C8">
        <w:rPr>
          <w:rFonts w:hint="eastAsia"/>
          <w:b/>
          <w:sz w:val="36"/>
          <w:szCs w:val="36"/>
        </w:rPr>
        <w:t>檔案：</w:t>
      </w:r>
    </w:p>
    <w:p w:rsidR="005F48EB" w:rsidRDefault="005F48EB" w:rsidP="006446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檔案</w:t>
      </w:r>
      <w:r>
        <w:rPr>
          <w:rFonts w:hint="eastAsia"/>
        </w:rPr>
        <w:t>創建在</w:t>
      </w:r>
      <w:r>
        <w:rPr>
          <w:rFonts w:hint="eastAsia"/>
        </w:rPr>
        <w:t>該交易大類</w:t>
      </w:r>
      <w:r>
        <w:rPr>
          <w:rFonts w:hint="eastAsia"/>
        </w:rPr>
        <w:t>的資料夾下。</w:t>
      </w:r>
    </w:p>
    <w:p w:rsidR="004461F7" w:rsidRDefault="004461F7" w:rsidP="004461F7">
      <w:pPr>
        <w:pStyle w:val="a4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0CA6600C" wp14:editId="79596B95">
            <wp:extent cx="2227602" cy="2262851"/>
            <wp:effectExtent l="0" t="0" r="127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651" cy="22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0A" w:rsidRDefault="00935946" w:rsidP="006446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須將畫面欄位值定義</w:t>
      </w:r>
      <w:r w:rsidR="002A360A">
        <w:rPr>
          <w:rFonts w:hint="eastAsia"/>
        </w:rPr>
        <w:t>在</w:t>
      </w:r>
      <w:r w:rsidR="002A360A">
        <w:rPr>
          <w:rFonts w:hint="eastAsia"/>
        </w:rPr>
        <w:t xml:space="preserve">INPUT </w:t>
      </w:r>
      <w:r w:rsidR="00CE0007">
        <w:rPr>
          <w:rFonts w:hint="eastAsia"/>
        </w:rPr>
        <w:t>資料夾</w:t>
      </w:r>
      <w:r w:rsidR="002A360A">
        <w:rPr>
          <w:rFonts w:hint="eastAsia"/>
        </w:rPr>
        <w:t>中定義</w:t>
      </w:r>
      <w:r w:rsidR="002A360A">
        <w:rPr>
          <w:rFonts w:hint="eastAsia"/>
        </w:rPr>
        <w:t>VO</w:t>
      </w:r>
      <w:r w:rsidR="002A360A">
        <w:rPr>
          <w:rFonts w:hint="eastAsia"/>
        </w:rPr>
        <w:t>，</w:t>
      </w:r>
    </w:p>
    <w:p w:rsidR="002A360A" w:rsidRDefault="002A360A" w:rsidP="002A360A">
      <w:pPr>
        <w:pStyle w:val="a4"/>
        <w:ind w:leftChars="0" w:left="840"/>
      </w:pPr>
      <w:r>
        <w:rPr>
          <w:rFonts w:hint="eastAsia"/>
        </w:rPr>
        <w:t>Server</w:t>
      </w:r>
      <w:r>
        <w:rPr>
          <w:rFonts w:hint="eastAsia"/>
        </w:rPr>
        <w:t>回傳結果定義在</w:t>
      </w:r>
      <w:r>
        <w:rPr>
          <w:rFonts w:hint="eastAsia"/>
        </w:rPr>
        <w:t xml:space="preserve">OUTPUT </w:t>
      </w:r>
      <w:r w:rsidR="00CE0007">
        <w:rPr>
          <w:rFonts w:hint="eastAsia"/>
        </w:rPr>
        <w:t>資料夾</w:t>
      </w:r>
      <w:r>
        <w:rPr>
          <w:rFonts w:hint="eastAsia"/>
        </w:rPr>
        <w:t>中定義</w:t>
      </w:r>
      <w:r>
        <w:rPr>
          <w:rFonts w:hint="eastAsia"/>
        </w:rPr>
        <w:t>VO</w:t>
      </w:r>
    </w:p>
    <w:p w:rsidR="004461F7" w:rsidRDefault="004461F7" w:rsidP="002A360A">
      <w:pPr>
        <w:pStyle w:val="a4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49F902A1" wp14:editId="77117AC8">
            <wp:extent cx="2562225" cy="26709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618" cy="26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33" w:rsidRDefault="00644633" w:rsidP="005F48E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檔案依交易名稱命名</w:t>
      </w:r>
    </w:p>
    <w:p w:rsidR="00E33326" w:rsidRPr="002215C8" w:rsidRDefault="005F48EB" w:rsidP="002215C8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2215C8">
        <w:rPr>
          <w:rFonts w:hint="eastAsia"/>
          <w:b/>
          <w:sz w:val="36"/>
          <w:szCs w:val="36"/>
        </w:rPr>
        <w:lastRenderedPageBreak/>
        <w:t>變數：</w:t>
      </w:r>
    </w:p>
    <w:p w:rsidR="00E33326" w:rsidRDefault="00644633" w:rsidP="0064463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OUTPUT</w:t>
      </w:r>
      <w:r w:rsidR="00E33326">
        <w:rPr>
          <w:rFonts w:hint="eastAsia"/>
        </w:rPr>
        <w:t>依</w:t>
      </w:r>
      <w:r w:rsidR="00E33326">
        <w:rPr>
          <w:rFonts w:hint="eastAsia"/>
        </w:rPr>
        <w:t>server</w:t>
      </w:r>
      <w:r w:rsidR="00E33326">
        <w:rPr>
          <w:rFonts w:hint="eastAsia"/>
        </w:rPr>
        <w:t>傳遞</w:t>
      </w:r>
      <w:r w:rsidR="00E33326">
        <w:rPr>
          <w:rFonts w:hint="eastAsia"/>
        </w:rPr>
        <w:t>JSON</w:t>
      </w:r>
      <w:r w:rsidR="00E33326">
        <w:rPr>
          <w:rFonts w:hint="eastAsia"/>
        </w:rPr>
        <w:t>格式</w:t>
      </w:r>
      <w:r>
        <w:rPr>
          <w:rFonts w:hint="eastAsia"/>
        </w:rPr>
        <w:t>的</w:t>
      </w:r>
      <w:r w:rsidR="00E33326">
        <w:rPr>
          <w:rFonts w:hint="eastAsia"/>
        </w:rPr>
        <w:t>key</w:t>
      </w:r>
      <w:r w:rsidR="00E33326">
        <w:rPr>
          <w:rFonts w:hint="eastAsia"/>
        </w:rPr>
        <w:t>值相同</w:t>
      </w:r>
    </w:p>
    <w:p w:rsidR="00CE0007" w:rsidRDefault="00CE0007" w:rsidP="00CE0007">
      <w:pPr>
        <w:pStyle w:val="a4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9950" cy="18034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3508164477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26" w:rsidRDefault="00E33326" w:rsidP="0064463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自定義變數，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駝峰式命名</w:t>
      </w:r>
    </w:p>
    <w:p w:rsidR="00644633" w:rsidRDefault="00E33326" w:rsidP="0064463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變數型態依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變數型態採用小寫型態</w:t>
      </w:r>
      <w:r w:rsidR="00644633">
        <w:rPr>
          <w:rFonts w:hint="eastAsia"/>
        </w:rPr>
        <w:t>。</w:t>
      </w:r>
      <w:r w:rsidR="00644633">
        <w:rPr>
          <w:noProof/>
        </w:rPr>
        <w:drawing>
          <wp:inline distT="0" distB="0" distL="0" distR="0" wp14:anchorId="5B374AD4" wp14:editId="44854DD2">
            <wp:extent cx="3276600" cy="609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33" w:rsidRPr="002215C8" w:rsidRDefault="005F48EB" w:rsidP="002215C8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2215C8">
        <w:rPr>
          <w:rFonts w:hint="eastAsia"/>
          <w:b/>
          <w:sz w:val="36"/>
          <w:szCs w:val="36"/>
        </w:rPr>
        <w:t>方法：</w:t>
      </w:r>
    </w:p>
    <w:p w:rsidR="00B73808" w:rsidRDefault="005F48EB" w:rsidP="00D201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名稱需有採用有意義的命名，需加入</w:t>
      </w:r>
      <w:r w:rsidR="005955A4">
        <w:rPr>
          <w:rFonts w:hint="eastAsia"/>
        </w:rPr>
        <w:t>註解</w:t>
      </w:r>
      <w:r w:rsidR="00CE0007">
        <w:rPr>
          <w:rFonts w:hint="eastAsia"/>
        </w:rPr>
        <w:t>(</w:t>
      </w:r>
      <w:r w:rsidR="004037CF">
        <w:rPr>
          <w:rFonts w:hint="eastAsia"/>
        </w:rPr>
        <w:t>簡單說明該方法的用途</w:t>
      </w:r>
      <w:r w:rsidR="00D25E14">
        <w:rPr>
          <w:rFonts w:hint="eastAsia"/>
        </w:rPr>
        <w:t>、作者、輸入參數、輸出參數</w:t>
      </w:r>
      <w:r w:rsidR="00CE0007">
        <w:rPr>
          <w:rFonts w:hint="eastAsia"/>
        </w:rPr>
        <w:t>)</w:t>
      </w:r>
      <w:r w:rsidR="007A77A1">
        <w:rPr>
          <w:rFonts w:hint="eastAsia"/>
        </w:rPr>
        <w:t>。</w:t>
      </w:r>
    </w:p>
    <w:p w:rsidR="00D25E14" w:rsidRDefault="00D25E14" w:rsidP="00D25E14">
      <w:pPr>
        <w:pStyle w:val="a4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3EEB2E25" wp14:editId="5E688361">
            <wp:extent cx="3476625" cy="20478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92CE5" w:rsidRDefault="007A77A1" w:rsidP="00B7380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傳入參數及回傳參數需明確定義型態</w:t>
      </w:r>
    </w:p>
    <w:p w:rsidR="007A77A1" w:rsidRDefault="007A77A1" w:rsidP="00DF0255">
      <w:pPr>
        <w:pStyle w:val="a4"/>
        <w:ind w:leftChars="0" w:left="840"/>
        <w:rPr>
          <w:rFonts w:hint="eastAsia"/>
        </w:rPr>
      </w:pPr>
    </w:p>
    <w:p w:rsidR="002215C8" w:rsidRDefault="00644633" w:rsidP="002215C8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2215C8">
        <w:rPr>
          <w:rFonts w:hint="eastAsia"/>
          <w:b/>
          <w:sz w:val="36"/>
          <w:szCs w:val="36"/>
        </w:rPr>
        <w:t>欄位驗證：</w:t>
      </w:r>
    </w:p>
    <w:p w:rsidR="008645DC" w:rsidRDefault="008645DC" w:rsidP="008645D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欄位驗證於</w:t>
      </w:r>
      <w:r w:rsidRPr="002215C8">
        <w:t>component</w:t>
      </w:r>
      <w:r>
        <w:rPr>
          <w:rFonts w:hint="eastAsia"/>
        </w:rPr>
        <w:t>內驗證。</w:t>
      </w:r>
    </w:p>
    <w:p w:rsidR="008645DC" w:rsidRPr="008645DC" w:rsidRDefault="008645DC" w:rsidP="004461F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針對</w:t>
      </w:r>
      <w:r>
        <w:rPr>
          <w:rFonts w:hint="eastAsia"/>
        </w:rPr>
        <w:t>VAR</w:t>
      </w:r>
      <w:r>
        <w:rPr>
          <w:rFonts w:hint="eastAsia"/>
        </w:rPr>
        <w:t>內容須檢核欄位進行檢核。</w:t>
      </w:r>
      <w:r w:rsidR="004461F7">
        <w:br w:type="page"/>
      </w:r>
    </w:p>
    <w:p w:rsidR="008645DC" w:rsidRDefault="008645DC" w:rsidP="008645DC">
      <w:pPr>
        <w:pStyle w:val="a4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撰寫規則</w:t>
      </w:r>
    </w:p>
    <w:p w:rsidR="008645DC" w:rsidRDefault="008645DC" w:rsidP="008645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屬性定義在前，方法定義在後</w:t>
      </w:r>
    </w:p>
    <w:p w:rsidR="004461F7" w:rsidRDefault="004461F7" w:rsidP="004461F7">
      <w:pPr>
        <w:pStyle w:val="a4"/>
        <w:ind w:leftChars="0" w:left="840"/>
      </w:pPr>
      <w:r>
        <w:rPr>
          <w:noProof/>
        </w:rPr>
        <w:drawing>
          <wp:inline distT="0" distB="0" distL="0" distR="0" wp14:anchorId="41EDEFAF" wp14:editId="0427B964">
            <wp:extent cx="2362200" cy="3505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DC" w:rsidRDefault="008645DC" w:rsidP="008645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重複邏輯定義成方法方便重複使用</w:t>
      </w:r>
    </w:p>
    <w:p w:rsidR="008645DC" w:rsidRPr="008645DC" w:rsidRDefault="008645DC" w:rsidP="008645DC">
      <w:pPr>
        <w:pStyle w:val="a4"/>
        <w:numPr>
          <w:ilvl w:val="0"/>
          <w:numId w:val="8"/>
        </w:numPr>
        <w:ind w:leftChars="0"/>
        <w:rPr>
          <w:rFonts w:hint="eastAsia"/>
        </w:rPr>
      </w:pPr>
      <w:bookmarkStart w:id="1" w:name="_GoBack"/>
      <w:r>
        <w:rPr>
          <w:rFonts w:hint="eastAsia"/>
        </w:rPr>
        <w:t>邏輯處理不在</w:t>
      </w:r>
      <w:r>
        <w:rPr>
          <w:rFonts w:hint="eastAsia"/>
        </w:rPr>
        <w:t>Html</w:t>
      </w:r>
      <w:r>
        <w:rPr>
          <w:rFonts w:hint="eastAsia"/>
        </w:rPr>
        <w:t>內處</w:t>
      </w:r>
      <w:bookmarkEnd w:id="1"/>
      <w:r>
        <w:rPr>
          <w:rFonts w:hint="eastAsia"/>
        </w:rPr>
        <w:t>裡</w:t>
      </w:r>
    </w:p>
    <w:sectPr w:rsidR="008645DC" w:rsidRPr="008645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C75" w:rsidRDefault="00AA1C75" w:rsidP="00840B1B">
      <w:r>
        <w:separator/>
      </w:r>
    </w:p>
  </w:endnote>
  <w:endnote w:type="continuationSeparator" w:id="0">
    <w:p w:rsidR="00AA1C75" w:rsidRDefault="00AA1C75" w:rsidP="0084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C75" w:rsidRDefault="00AA1C75" w:rsidP="00840B1B">
      <w:r>
        <w:separator/>
      </w:r>
    </w:p>
  </w:footnote>
  <w:footnote w:type="continuationSeparator" w:id="0">
    <w:p w:rsidR="00AA1C75" w:rsidRDefault="00AA1C75" w:rsidP="0084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324E6"/>
    <w:multiLevelType w:val="hybridMultilevel"/>
    <w:tmpl w:val="C6A2C8CA"/>
    <w:lvl w:ilvl="0" w:tplc="BB183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461087"/>
    <w:multiLevelType w:val="hybridMultilevel"/>
    <w:tmpl w:val="3446EA6C"/>
    <w:lvl w:ilvl="0" w:tplc="BB183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2B913FB"/>
    <w:multiLevelType w:val="hybridMultilevel"/>
    <w:tmpl w:val="71509F16"/>
    <w:lvl w:ilvl="0" w:tplc="BB183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C64E9D"/>
    <w:multiLevelType w:val="hybridMultilevel"/>
    <w:tmpl w:val="015C64E0"/>
    <w:lvl w:ilvl="0" w:tplc="BB183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1F800CA"/>
    <w:multiLevelType w:val="hybridMultilevel"/>
    <w:tmpl w:val="8C7868AE"/>
    <w:lvl w:ilvl="0" w:tplc="58CA9EB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7336C7"/>
    <w:multiLevelType w:val="hybridMultilevel"/>
    <w:tmpl w:val="71509F16"/>
    <w:lvl w:ilvl="0" w:tplc="BB183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1E2349"/>
    <w:multiLevelType w:val="multilevel"/>
    <w:tmpl w:val="F098A6C8"/>
    <w:lvl w:ilvl="0">
      <w:start w:val="1"/>
      <w:numFmt w:val="ideographLegalTraditional"/>
      <w:pStyle w:val="1"/>
      <w:suff w:val="nothing"/>
      <w:lvlText w:val="%1、"/>
      <w:lvlJc w:val="left"/>
      <w:pPr>
        <w:ind w:left="0" w:firstLine="0"/>
      </w:pPr>
      <w:rPr>
        <w:rFonts w:ascii="Book Antiqua" w:eastAsia="標楷體" w:hAnsi="Book Antiqua" w:hint="default"/>
        <w:b/>
        <w:i w:val="0"/>
        <w:sz w:val="32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284" w:firstLine="0"/>
      </w:pPr>
      <w:rPr>
        <w:rFonts w:ascii="Book Antiqua" w:eastAsia="標楷體" w:hAnsi="Book Antiqua" w:hint="default"/>
        <w:b/>
        <w:i w:val="0"/>
        <w:sz w:val="24"/>
      </w:rPr>
    </w:lvl>
    <w:lvl w:ilvl="2">
      <w:start w:val="1"/>
      <w:numFmt w:val="decimal"/>
      <w:pStyle w:val="3"/>
      <w:isLgl/>
      <w:suff w:val="nothing"/>
      <w:lvlText w:val="%1-%2-%3 "/>
      <w:lvlJc w:val="left"/>
      <w:pPr>
        <w:ind w:left="567" w:firstLine="0"/>
      </w:pPr>
      <w:rPr>
        <w:rFonts w:ascii="Book Antiqua" w:eastAsia="標楷體" w:hAnsi="Book Antiqua" w:hint="default"/>
        <w:b/>
        <w:i w:val="0"/>
        <w:sz w:val="24"/>
      </w:rPr>
    </w:lvl>
    <w:lvl w:ilvl="3">
      <w:start w:val="1"/>
      <w:numFmt w:val="decimal"/>
      <w:pStyle w:val="4"/>
      <w:isLgl/>
      <w:suff w:val="nothing"/>
      <w:lvlText w:val="%1-%2-%3-%4 "/>
      <w:lvlJc w:val="left"/>
      <w:pPr>
        <w:ind w:left="851" w:firstLine="0"/>
      </w:pPr>
      <w:rPr>
        <w:rFonts w:ascii="Book Antiqua" w:eastAsia="標楷體" w:hAnsi="Book Antiqua" w:hint="default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-%2-%3-%4-%5 "/>
      <w:lvlJc w:val="left"/>
      <w:pPr>
        <w:ind w:left="851" w:firstLine="0"/>
      </w:pPr>
      <w:rPr>
        <w:rFonts w:ascii="Book Antiqua" w:eastAsia="標楷體" w:hAnsi="Book Antiqua" w:hint="default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5893"/>
        </w:tabs>
        <w:ind w:left="4507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7038"/>
        </w:tabs>
        <w:ind w:left="5074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823"/>
        </w:tabs>
        <w:ind w:left="5641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609"/>
        </w:tabs>
        <w:ind w:left="6349" w:hanging="1700"/>
      </w:pPr>
      <w:rPr>
        <w:rFonts w:hint="eastAsia"/>
      </w:rPr>
    </w:lvl>
  </w:abstractNum>
  <w:abstractNum w:abstractNumId="7" w15:restartNumberingAfterBreak="0">
    <w:nsid w:val="73816A8E"/>
    <w:multiLevelType w:val="hybridMultilevel"/>
    <w:tmpl w:val="0D4679FC"/>
    <w:lvl w:ilvl="0" w:tplc="BB18305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EB"/>
    <w:rsid w:val="00007DAA"/>
    <w:rsid w:val="00192CE5"/>
    <w:rsid w:val="002215C8"/>
    <w:rsid w:val="002A360A"/>
    <w:rsid w:val="00323C04"/>
    <w:rsid w:val="004037CF"/>
    <w:rsid w:val="004461F7"/>
    <w:rsid w:val="005955A4"/>
    <w:rsid w:val="005F48EB"/>
    <w:rsid w:val="00644633"/>
    <w:rsid w:val="007A77A1"/>
    <w:rsid w:val="00826EB6"/>
    <w:rsid w:val="00840B1B"/>
    <w:rsid w:val="008645DC"/>
    <w:rsid w:val="00935946"/>
    <w:rsid w:val="00AA1C75"/>
    <w:rsid w:val="00B73808"/>
    <w:rsid w:val="00CE0007"/>
    <w:rsid w:val="00D25E14"/>
    <w:rsid w:val="00DF0255"/>
    <w:rsid w:val="00E33326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51E19-2DD0-4852-A293-905A870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EB"/>
    <w:pPr>
      <w:widowControl w:val="0"/>
    </w:pPr>
    <w:rPr>
      <w:rFonts w:ascii="Book Antiqua" w:eastAsia="標楷體" w:hAnsi="Book Antiqua" w:cs="Times New Roman"/>
      <w:szCs w:val="24"/>
    </w:rPr>
  </w:style>
  <w:style w:type="paragraph" w:styleId="1">
    <w:name w:val="heading 1"/>
    <w:basedOn w:val="a"/>
    <w:next w:val="a"/>
    <w:link w:val="10"/>
    <w:qFormat/>
    <w:rsid w:val="002215C8"/>
    <w:pPr>
      <w:keepNext/>
      <w:numPr>
        <w:numId w:val="1"/>
      </w:numPr>
      <w:spacing w:before="120" w:after="120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5F48EB"/>
    <w:pPr>
      <w:keepNext/>
      <w:numPr>
        <w:ilvl w:val="1"/>
        <w:numId w:val="1"/>
      </w:numPr>
      <w:spacing w:before="120" w:after="120"/>
      <w:outlineLvl w:val="1"/>
    </w:pPr>
    <w:rPr>
      <w:b/>
      <w:bCs/>
      <w:szCs w:val="48"/>
    </w:rPr>
  </w:style>
  <w:style w:type="paragraph" w:styleId="3">
    <w:name w:val="heading 3"/>
    <w:basedOn w:val="a"/>
    <w:next w:val="a"/>
    <w:link w:val="30"/>
    <w:qFormat/>
    <w:rsid w:val="005F48EB"/>
    <w:pPr>
      <w:keepNext/>
      <w:numPr>
        <w:ilvl w:val="2"/>
        <w:numId w:val="1"/>
      </w:numPr>
      <w:spacing w:before="120" w:after="120"/>
      <w:outlineLvl w:val="2"/>
    </w:pPr>
    <w:rPr>
      <w:b/>
      <w:bCs/>
      <w:szCs w:val="36"/>
    </w:rPr>
  </w:style>
  <w:style w:type="paragraph" w:styleId="4">
    <w:name w:val="heading 4"/>
    <w:basedOn w:val="a"/>
    <w:next w:val="a"/>
    <w:link w:val="40"/>
    <w:qFormat/>
    <w:rsid w:val="005F48EB"/>
    <w:pPr>
      <w:keepNext/>
      <w:widowControl/>
      <w:numPr>
        <w:ilvl w:val="3"/>
        <w:numId w:val="1"/>
      </w:numPr>
      <w:snapToGrid w:val="0"/>
      <w:spacing w:before="120" w:after="120"/>
      <w:outlineLvl w:val="3"/>
    </w:pPr>
    <w:rPr>
      <w:b/>
    </w:rPr>
  </w:style>
  <w:style w:type="paragraph" w:styleId="5">
    <w:name w:val="heading 5"/>
    <w:basedOn w:val="a"/>
    <w:next w:val="a0"/>
    <w:link w:val="50"/>
    <w:qFormat/>
    <w:rsid w:val="005F48EB"/>
    <w:pPr>
      <w:numPr>
        <w:ilvl w:val="4"/>
        <w:numId w:val="1"/>
      </w:numPr>
      <w:adjustRightInd w:val="0"/>
      <w:spacing w:before="120" w:after="120" w:line="0" w:lineRule="atLeast"/>
      <w:jc w:val="both"/>
      <w:textAlignment w:val="baseline"/>
      <w:outlineLvl w:val="4"/>
    </w:pPr>
    <w:rPr>
      <w:b/>
      <w:kern w:val="0"/>
      <w:szCs w:val="20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2215C8"/>
    <w:rPr>
      <w:rFonts w:ascii="Book Antiqua" w:eastAsia="標楷體" w:hAnsi="Book Antiqua" w:cs="Times New Roman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rsid w:val="005F48EB"/>
    <w:rPr>
      <w:rFonts w:ascii="Book Antiqua" w:eastAsia="標楷體" w:hAnsi="Book Antiqua" w:cs="Times New Roman"/>
      <w:b/>
      <w:bCs/>
      <w:szCs w:val="48"/>
    </w:rPr>
  </w:style>
  <w:style w:type="character" w:customStyle="1" w:styleId="30">
    <w:name w:val="標題 3 字元"/>
    <w:basedOn w:val="a1"/>
    <w:link w:val="3"/>
    <w:rsid w:val="005F48EB"/>
    <w:rPr>
      <w:rFonts w:ascii="Book Antiqua" w:eastAsia="標楷體" w:hAnsi="Book Antiqua" w:cs="Times New Roman"/>
      <w:b/>
      <w:bCs/>
      <w:szCs w:val="36"/>
    </w:rPr>
  </w:style>
  <w:style w:type="character" w:customStyle="1" w:styleId="40">
    <w:name w:val="標題 4 字元"/>
    <w:basedOn w:val="a1"/>
    <w:link w:val="4"/>
    <w:rsid w:val="005F48EB"/>
    <w:rPr>
      <w:rFonts w:ascii="Book Antiqua" w:eastAsia="標楷體" w:hAnsi="Book Antiqua" w:cs="Times New Roman"/>
      <w:b/>
      <w:szCs w:val="24"/>
    </w:rPr>
  </w:style>
  <w:style w:type="character" w:customStyle="1" w:styleId="50">
    <w:name w:val="標題 5 字元"/>
    <w:basedOn w:val="a1"/>
    <w:link w:val="5"/>
    <w:rsid w:val="005F48EB"/>
    <w:rPr>
      <w:rFonts w:ascii="Book Antiqua" w:eastAsia="標楷體" w:hAnsi="Book Antiqua" w:cs="Times New Roman"/>
      <w:b/>
      <w:kern w:val="0"/>
      <w:szCs w:val="20"/>
      <w:lang w:val="en-GB"/>
    </w:rPr>
  </w:style>
  <w:style w:type="paragraph" w:styleId="a0">
    <w:name w:val="Normal Indent"/>
    <w:basedOn w:val="a"/>
    <w:uiPriority w:val="99"/>
    <w:semiHidden/>
    <w:unhideWhenUsed/>
    <w:rsid w:val="005F48EB"/>
    <w:pPr>
      <w:ind w:leftChars="200" w:left="480"/>
    </w:pPr>
  </w:style>
  <w:style w:type="paragraph" w:styleId="a4">
    <w:name w:val="List Paragraph"/>
    <w:basedOn w:val="a"/>
    <w:uiPriority w:val="34"/>
    <w:qFormat/>
    <w:rsid w:val="00644633"/>
    <w:pPr>
      <w:ind w:leftChars="200" w:left="480"/>
    </w:pPr>
  </w:style>
  <w:style w:type="table" w:styleId="a5">
    <w:name w:val="Table Grid"/>
    <w:basedOn w:val="a2"/>
    <w:uiPriority w:val="39"/>
    <w:rsid w:val="0022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4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40B1B"/>
    <w:rPr>
      <w:rFonts w:ascii="Book Antiqua" w:eastAsia="標楷體" w:hAnsi="Book Antiqua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40B1B"/>
    <w:rPr>
      <w:rFonts w:ascii="Book Antiqua" w:eastAsia="標楷體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8F13-023B-4263-8AE7-4795D69A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</Pages>
  <Words>60</Words>
  <Characters>348</Characters>
  <Application>Microsoft Office Word</Application>
  <DocSecurity>0</DocSecurity>
  <Lines>2</Lines>
  <Paragraphs>1</Paragraphs>
  <ScaleCrop>false</ScaleCrop>
  <Company>HP Inc.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Hsiao-蕭宗遠-數位金融整合服務處</dc:creator>
  <cp:keywords/>
  <dc:description/>
  <cp:lastModifiedBy>Duke Hsiao-蕭宗遠-數位金融整合服務處</cp:lastModifiedBy>
  <cp:revision>9</cp:revision>
  <dcterms:created xsi:type="dcterms:W3CDTF">2018-08-23T01:10:00Z</dcterms:created>
  <dcterms:modified xsi:type="dcterms:W3CDTF">2018-08-27T07:09:00Z</dcterms:modified>
</cp:coreProperties>
</file>