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12B65352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9C42D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Работа в </w:t>
      </w:r>
      <w:r w:rsidR="009C42D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Figma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172268B1" w:rsidR="0075018D" w:rsidRPr="009C42D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Выполнил:</w:t>
      </w:r>
      <w:r w:rsidR="009C42D3">
        <w:rPr>
          <w:rFonts w:ascii="Times New Roman" w:hAnsi="Times New Roman" w:cs="Times New Roman"/>
          <w:sz w:val="28"/>
          <w:szCs w:val="28"/>
        </w:rPr>
        <w:t xml:space="preserve"> </w:t>
      </w:r>
      <w:r w:rsidR="009D4527">
        <w:rPr>
          <w:rFonts w:ascii="Times New Roman" w:hAnsi="Times New Roman" w:cs="Times New Roman"/>
          <w:sz w:val="28"/>
          <w:szCs w:val="28"/>
        </w:rPr>
        <w:t xml:space="preserve">Ялымов </w:t>
      </w:r>
      <w:r w:rsidR="009C42D3">
        <w:rPr>
          <w:rFonts w:ascii="Times New Roman" w:hAnsi="Times New Roman" w:cs="Times New Roman"/>
          <w:sz w:val="28"/>
          <w:szCs w:val="28"/>
        </w:rPr>
        <w:t>Алексей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08FD9B48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9D4527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37C2806C" w:rsidR="00405417" w:rsidRPr="009C42D3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="009C42D3" w:rsidRPr="009C42D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42D3">
        <w:rPr>
          <w:rFonts w:ascii="Times New Roman" w:hAnsi="Times New Roman" w:cs="Times New Roman"/>
          <w:b/>
          <w:sz w:val="28"/>
          <w:szCs w:val="28"/>
        </w:rPr>
        <w:t xml:space="preserve">Выполнить макет приложения </w:t>
      </w:r>
      <w:r w:rsidR="009C42D3" w:rsidRPr="009C42D3">
        <w:rPr>
          <w:rFonts w:ascii="Times New Roman" w:hAnsi="Times New Roman" w:cs="Times New Roman"/>
          <w:b/>
          <w:sz w:val="28"/>
          <w:szCs w:val="28"/>
        </w:rPr>
        <w:t>“</w:t>
      </w:r>
      <w:r w:rsidR="009D4527">
        <w:rPr>
          <w:rFonts w:ascii="Times New Roman" w:hAnsi="Times New Roman" w:cs="Times New Roman"/>
          <w:b/>
          <w:sz w:val="28"/>
          <w:szCs w:val="28"/>
        </w:rPr>
        <w:t>Кредитный</w:t>
      </w:r>
      <w:r w:rsidR="009C42D3">
        <w:rPr>
          <w:rFonts w:ascii="Times New Roman" w:hAnsi="Times New Roman" w:cs="Times New Roman"/>
          <w:b/>
          <w:sz w:val="28"/>
          <w:szCs w:val="28"/>
        </w:rPr>
        <w:t xml:space="preserve"> калькулятор</w:t>
      </w:r>
      <w:r w:rsidR="009C42D3" w:rsidRPr="009C42D3">
        <w:rPr>
          <w:rFonts w:ascii="Times New Roman" w:hAnsi="Times New Roman" w:cs="Times New Roman"/>
          <w:b/>
          <w:sz w:val="28"/>
          <w:szCs w:val="28"/>
        </w:rPr>
        <w:t>”</w:t>
      </w:r>
    </w:p>
    <w:p w14:paraId="1A11BB2C" w14:textId="3BC56DE0" w:rsidR="00BF5D1F" w:rsidRDefault="00BF5D1F" w:rsidP="00004E03">
      <w:pPr>
        <w:rPr>
          <w:rFonts w:ascii="Times New Roman" w:hAnsi="Times New Roman" w:cs="Times New Roman"/>
          <w:sz w:val="28"/>
          <w:szCs w:val="28"/>
        </w:rPr>
      </w:pPr>
    </w:p>
    <w:p w14:paraId="7266A92F" w14:textId="53C10FF9" w:rsidR="009C42D3" w:rsidRPr="0093002D" w:rsidRDefault="009C42D3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фрейме</w:t>
      </w:r>
      <w:r w:rsidRPr="009C42D3">
        <w:rPr>
          <w:rFonts w:ascii="Times New Roman" w:hAnsi="Times New Roman" w:cs="Times New Roman"/>
          <w:sz w:val="28"/>
          <w:szCs w:val="28"/>
        </w:rPr>
        <w:t xml:space="preserve"> “</w:t>
      </w:r>
      <w:r w:rsidR="009D4527">
        <w:rPr>
          <w:rFonts w:ascii="Times New Roman" w:hAnsi="Times New Roman" w:cs="Times New Roman"/>
          <w:sz w:val="28"/>
          <w:szCs w:val="28"/>
        </w:rPr>
        <w:t>Стартовый экран</w:t>
      </w:r>
      <w:r w:rsidRPr="009C42D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экран выходит логотип программы</w:t>
      </w:r>
      <w:r w:rsidR="0093002D" w:rsidRPr="0093002D">
        <w:rPr>
          <w:rFonts w:ascii="Times New Roman" w:hAnsi="Times New Roman" w:cs="Times New Roman"/>
          <w:sz w:val="28"/>
          <w:szCs w:val="28"/>
        </w:rPr>
        <w:t xml:space="preserve"> </w:t>
      </w:r>
      <w:r w:rsidR="0093002D"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r w:rsidR="0093002D" w:rsidRPr="0093002D">
        <w:rPr>
          <w:rFonts w:ascii="Times New Roman" w:hAnsi="Times New Roman" w:cs="Times New Roman"/>
          <w:sz w:val="28"/>
          <w:szCs w:val="28"/>
        </w:rPr>
        <w:t>“</w:t>
      </w:r>
      <w:r w:rsidR="0093002D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93002D" w:rsidRPr="0093002D">
        <w:rPr>
          <w:rFonts w:ascii="Times New Roman" w:hAnsi="Times New Roman" w:cs="Times New Roman"/>
          <w:sz w:val="28"/>
          <w:szCs w:val="28"/>
        </w:rPr>
        <w:t xml:space="preserve"> </w:t>
      </w:r>
      <w:r w:rsidR="0093002D">
        <w:rPr>
          <w:rFonts w:ascii="Times New Roman" w:hAnsi="Times New Roman" w:cs="Times New Roman"/>
          <w:sz w:val="28"/>
          <w:szCs w:val="28"/>
          <w:lang w:val="en-US"/>
        </w:rPr>
        <w:t>overlay</w:t>
      </w:r>
      <w:r w:rsidR="0093002D" w:rsidRPr="0093002D">
        <w:rPr>
          <w:rFonts w:ascii="Times New Roman" w:hAnsi="Times New Roman" w:cs="Times New Roman"/>
          <w:sz w:val="28"/>
          <w:szCs w:val="28"/>
        </w:rPr>
        <w:t>”1</w:t>
      </w:r>
      <w:r w:rsidRPr="0093002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после задержки в </w:t>
      </w:r>
      <w:r w:rsidR="009D452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00 мс переходит на фрейм </w:t>
      </w:r>
      <w:r w:rsidRPr="009C42D3">
        <w:rPr>
          <w:rFonts w:ascii="Times New Roman" w:hAnsi="Times New Roman" w:cs="Times New Roman"/>
          <w:sz w:val="28"/>
          <w:szCs w:val="28"/>
        </w:rPr>
        <w:t>“</w:t>
      </w:r>
      <w:r w:rsidR="009D4527">
        <w:rPr>
          <w:rFonts w:ascii="Times New Roman" w:hAnsi="Times New Roman" w:cs="Times New Roman"/>
          <w:sz w:val="28"/>
          <w:szCs w:val="28"/>
        </w:rPr>
        <w:t>Вход</w:t>
      </w:r>
      <w:r w:rsidR="009D4527" w:rsidRPr="009C42D3">
        <w:rPr>
          <w:rFonts w:ascii="Times New Roman" w:hAnsi="Times New Roman" w:cs="Times New Roman"/>
          <w:sz w:val="28"/>
          <w:szCs w:val="28"/>
        </w:rPr>
        <w:t xml:space="preserve"> </w:t>
      </w:r>
      <w:r w:rsidRPr="009C42D3">
        <w:rPr>
          <w:rFonts w:ascii="Times New Roman" w:hAnsi="Times New Roman" w:cs="Times New Roman"/>
          <w:sz w:val="28"/>
          <w:szCs w:val="28"/>
        </w:rPr>
        <w:t>”</w:t>
      </w:r>
      <w:r w:rsidR="0093002D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r w:rsidR="0093002D" w:rsidRPr="0093002D">
        <w:rPr>
          <w:rFonts w:ascii="Times New Roman" w:hAnsi="Times New Roman" w:cs="Times New Roman"/>
          <w:sz w:val="28"/>
          <w:szCs w:val="28"/>
        </w:rPr>
        <w:t>“</w:t>
      </w:r>
      <w:r w:rsidR="0093002D">
        <w:rPr>
          <w:rFonts w:ascii="Times New Roman" w:hAnsi="Times New Roman" w:cs="Times New Roman"/>
          <w:sz w:val="28"/>
          <w:szCs w:val="28"/>
          <w:lang w:val="en-US"/>
        </w:rPr>
        <w:t>Navigate</w:t>
      </w:r>
      <w:r w:rsidR="0093002D" w:rsidRPr="0093002D">
        <w:rPr>
          <w:rFonts w:ascii="Times New Roman" w:hAnsi="Times New Roman" w:cs="Times New Roman"/>
          <w:sz w:val="28"/>
          <w:szCs w:val="28"/>
        </w:rPr>
        <w:t xml:space="preserve"> </w:t>
      </w:r>
      <w:r w:rsidR="0093002D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93002D" w:rsidRPr="0093002D">
        <w:rPr>
          <w:rFonts w:ascii="Times New Roman" w:hAnsi="Times New Roman" w:cs="Times New Roman"/>
          <w:sz w:val="28"/>
          <w:szCs w:val="28"/>
        </w:rPr>
        <w:t>”</w:t>
      </w:r>
      <w:r w:rsidR="0093002D" w:rsidRPr="0093002D">
        <w:rPr>
          <w:rFonts w:ascii="Times New Roman" w:hAnsi="Times New Roman" w:cs="Times New Roman"/>
          <w:sz w:val="28"/>
          <w:szCs w:val="28"/>
          <w:vertAlign w:val="superscript"/>
        </w:rPr>
        <w:t>1</w:t>
      </w:r>
    </w:p>
    <w:p w14:paraId="2DEC8EAB" w14:textId="36D2877B" w:rsidR="0093002D" w:rsidRPr="009D4527" w:rsidRDefault="009D4527" w:rsidP="00004E03">
      <w:pPr>
        <w:rPr>
          <w:rFonts w:ascii="Times New Roman" w:hAnsi="Times New Roman" w:cs="Times New Roman"/>
          <w:sz w:val="28"/>
          <w:szCs w:val="28"/>
        </w:rPr>
      </w:pPr>
      <w:r w:rsidRPr="009D45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1210D5" wp14:editId="231CB058">
            <wp:extent cx="3477110" cy="7525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1EA3" w14:textId="1762D7BF" w:rsidR="0093002D" w:rsidRDefault="009D4527" w:rsidP="00004E03">
      <w:pPr>
        <w:rPr>
          <w:rFonts w:ascii="Times New Roman" w:hAnsi="Times New Roman" w:cs="Times New Roman"/>
          <w:sz w:val="28"/>
          <w:szCs w:val="28"/>
        </w:rPr>
      </w:pPr>
      <w:r w:rsidRPr="009D45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FB7AD3" wp14:editId="5BA3D295">
            <wp:extent cx="3467584" cy="747816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D57B" w14:textId="28EE01B9" w:rsidR="0093002D" w:rsidRDefault="0093002D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фрейме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 w:rsidR="009D4527">
        <w:rPr>
          <w:rFonts w:ascii="Times New Roman" w:hAnsi="Times New Roman" w:cs="Times New Roman"/>
          <w:sz w:val="28"/>
          <w:szCs w:val="28"/>
        </w:rPr>
        <w:t>Вход</w:t>
      </w:r>
      <w:r w:rsidR="009D4527" w:rsidRPr="0093002D">
        <w:rPr>
          <w:rFonts w:ascii="Times New Roman" w:hAnsi="Times New Roman" w:cs="Times New Roman"/>
          <w:sz w:val="28"/>
          <w:szCs w:val="28"/>
        </w:rPr>
        <w:t xml:space="preserve"> </w:t>
      </w:r>
      <w:r w:rsidRPr="0093002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Есть </w:t>
      </w:r>
      <w:r w:rsidR="009D452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9300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93002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Подсказка логина</w:t>
      </w:r>
      <w:r w:rsidRPr="009300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002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Подсказка пароля</w:t>
      </w:r>
      <w:r w:rsidRPr="0093002D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67C204D8" w14:textId="1DCB0D82" w:rsidR="0093002D" w:rsidRDefault="0093002D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есть кнопка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9300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которая переносит на фрейм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 w:rsidR="009D4527">
        <w:rPr>
          <w:rFonts w:ascii="Times New Roman" w:hAnsi="Times New Roman" w:cs="Times New Roman"/>
          <w:sz w:val="28"/>
          <w:szCs w:val="28"/>
        </w:rPr>
        <w:t>Главная</w:t>
      </w:r>
      <w:r w:rsidR="009D4527" w:rsidRPr="0093002D">
        <w:rPr>
          <w:rFonts w:ascii="Times New Roman" w:hAnsi="Times New Roman" w:cs="Times New Roman"/>
          <w:sz w:val="28"/>
          <w:szCs w:val="28"/>
        </w:rPr>
        <w:t xml:space="preserve"> </w:t>
      </w:r>
      <w:r w:rsidRPr="0093002D">
        <w:rPr>
          <w:rFonts w:ascii="Times New Roman" w:hAnsi="Times New Roman" w:cs="Times New Roman"/>
          <w:sz w:val="28"/>
          <w:szCs w:val="28"/>
        </w:rPr>
        <w:t>”</w:t>
      </w:r>
    </w:p>
    <w:p w14:paraId="1DF1F3C3" w14:textId="2E208CA4" w:rsidR="0093002D" w:rsidRPr="009D4527" w:rsidRDefault="0093002D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Фрейм</w:t>
      </w:r>
      <w:r w:rsidRPr="009D4527">
        <w:rPr>
          <w:rFonts w:ascii="Times New Roman" w:hAnsi="Times New Roman" w:cs="Times New Roman"/>
          <w:sz w:val="28"/>
          <w:szCs w:val="28"/>
        </w:rPr>
        <w:t xml:space="preserve"> “</w:t>
      </w:r>
      <w:r w:rsidR="009D4527">
        <w:rPr>
          <w:rFonts w:ascii="Times New Roman" w:hAnsi="Times New Roman" w:cs="Times New Roman"/>
          <w:sz w:val="28"/>
          <w:szCs w:val="28"/>
        </w:rPr>
        <w:t>Регистрация</w:t>
      </w:r>
      <w:r w:rsidRPr="009D452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D4527">
        <w:rPr>
          <w:rFonts w:ascii="Times New Roman" w:hAnsi="Times New Roman" w:cs="Times New Roman"/>
          <w:sz w:val="28"/>
          <w:szCs w:val="28"/>
        </w:rPr>
        <w:t xml:space="preserve"> “</w:t>
      </w:r>
      <w:r w:rsidR="009D4527">
        <w:rPr>
          <w:rFonts w:ascii="Times New Roman" w:hAnsi="Times New Roman" w:cs="Times New Roman"/>
          <w:sz w:val="28"/>
          <w:szCs w:val="28"/>
        </w:rPr>
        <w:t>Вход</w:t>
      </w:r>
      <w:r w:rsidRPr="009D452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идентичны</w:t>
      </w:r>
      <w:r w:rsidRPr="009D4527">
        <w:rPr>
          <w:rFonts w:ascii="Times New Roman" w:hAnsi="Times New Roman" w:cs="Times New Roman"/>
          <w:sz w:val="28"/>
          <w:szCs w:val="28"/>
        </w:rPr>
        <w:t>.</w:t>
      </w:r>
    </w:p>
    <w:p w14:paraId="08EF6D1E" w14:textId="0B60DDBF" w:rsidR="0093002D" w:rsidRPr="009D4527" w:rsidRDefault="009D4527" w:rsidP="00004E03">
      <w:pPr>
        <w:rPr>
          <w:rFonts w:ascii="Times New Roman" w:hAnsi="Times New Roman" w:cs="Times New Roman"/>
          <w:sz w:val="28"/>
          <w:szCs w:val="28"/>
        </w:rPr>
      </w:pPr>
      <w:r w:rsidRPr="009D45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27A47B" wp14:editId="71DDD015">
            <wp:extent cx="2429214" cy="5268060"/>
            <wp:effectExtent l="0" t="0" r="952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0A76" w14:textId="52B52A6D" w:rsidR="0093002D" w:rsidRDefault="0093002D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 w:rsidR="009D4527">
        <w:rPr>
          <w:rFonts w:ascii="Times New Roman" w:hAnsi="Times New Roman" w:cs="Times New Roman"/>
          <w:sz w:val="28"/>
          <w:szCs w:val="28"/>
        </w:rPr>
        <w:t>Главная</w:t>
      </w:r>
      <w:r w:rsidRPr="009300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имеет кнопку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Расчитать</w:t>
      </w:r>
      <w:r w:rsidRPr="009300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4527">
        <w:rPr>
          <w:rFonts w:ascii="Times New Roman" w:hAnsi="Times New Roman" w:cs="Times New Roman"/>
          <w:sz w:val="28"/>
          <w:szCs w:val="28"/>
        </w:rPr>
        <w:t>, и иконку стрелки которая возвращает вас на экран входа</w:t>
      </w:r>
    </w:p>
    <w:p w14:paraId="7B020E1F" w14:textId="33B7F1F4" w:rsidR="0093002D" w:rsidRDefault="009D4527" w:rsidP="00004E03">
      <w:pPr>
        <w:rPr>
          <w:rFonts w:ascii="Times New Roman" w:hAnsi="Times New Roman" w:cs="Times New Roman"/>
          <w:sz w:val="28"/>
          <w:szCs w:val="28"/>
        </w:rPr>
      </w:pPr>
      <w:r w:rsidRPr="009D45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C9F409" wp14:editId="08A3C14F">
            <wp:extent cx="3791479" cy="80021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CF2C" w14:textId="76AE29BB" w:rsidR="009D4527" w:rsidRDefault="0093002D" w:rsidP="009D4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 w:rsidR="009D4527">
        <w:rPr>
          <w:rFonts w:ascii="Times New Roman" w:hAnsi="Times New Roman" w:cs="Times New Roman"/>
          <w:sz w:val="28"/>
          <w:szCs w:val="28"/>
        </w:rPr>
        <w:t>Благодарочка</w:t>
      </w:r>
      <w:r w:rsidR="009D4527" w:rsidRPr="0093002D">
        <w:rPr>
          <w:rFonts w:ascii="Times New Roman" w:hAnsi="Times New Roman" w:cs="Times New Roman"/>
          <w:sz w:val="28"/>
          <w:szCs w:val="28"/>
        </w:rPr>
        <w:t xml:space="preserve"> </w:t>
      </w:r>
      <w:r w:rsidRPr="0093002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имеет две кнопки в виде логотипов соц. Сетей на 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9300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4527" w:rsidRPr="009D4527">
        <w:rPr>
          <w:rFonts w:ascii="Times New Roman" w:hAnsi="Times New Roman" w:cs="Times New Roman"/>
          <w:sz w:val="28"/>
          <w:szCs w:val="28"/>
        </w:rPr>
        <w:t>,</w:t>
      </w:r>
      <w:r w:rsidRPr="009300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Pr="0093002D">
        <w:rPr>
          <w:rFonts w:ascii="Times New Roman" w:hAnsi="Times New Roman" w:cs="Times New Roman"/>
          <w:sz w:val="28"/>
          <w:szCs w:val="28"/>
        </w:rPr>
        <w:t>”</w:t>
      </w:r>
      <w:r w:rsidR="009D4527" w:rsidRPr="009D4527">
        <w:rPr>
          <w:rFonts w:ascii="Times New Roman" w:hAnsi="Times New Roman" w:cs="Times New Roman"/>
          <w:sz w:val="28"/>
          <w:szCs w:val="28"/>
        </w:rPr>
        <w:t>,”</w:t>
      </w:r>
      <w:r w:rsidR="009D4527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="009D4527" w:rsidRPr="009D4527">
        <w:rPr>
          <w:rFonts w:ascii="Times New Roman" w:hAnsi="Times New Roman" w:cs="Times New Roman"/>
          <w:sz w:val="28"/>
          <w:szCs w:val="28"/>
        </w:rPr>
        <w:t>”,”</w:t>
      </w:r>
      <w:r w:rsidR="009D4527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9D4527" w:rsidRPr="009D452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при их нажатии открываются сайты соц. Сетей</w:t>
      </w:r>
      <w:r w:rsidR="009D4527">
        <w:rPr>
          <w:rFonts w:ascii="Times New Roman" w:hAnsi="Times New Roman" w:cs="Times New Roman"/>
          <w:sz w:val="28"/>
          <w:szCs w:val="28"/>
        </w:rPr>
        <w:t xml:space="preserve"> </w:t>
      </w:r>
      <w:r w:rsidR="009D4527">
        <w:rPr>
          <w:rFonts w:ascii="Times New Roman" w:hAnsi="Times New Roman" w:cs="Times New Roman"/>
          <w:sz w:val="28"/>
          <w:szCs w:val="28"/>
        </w:rPr>
        <w:t xml:space="preserve">, и иконку стрелки которая возвращает вас на экран </w:t>
      </w:r>
      <w:r w:rsidR="009D4527">
        <w:rPr>
          <w:rFonts w:ascii="Times New Roman" w:hAnsi="Times New Roman" w:cs="Times New Roman"/>
          <w:sz w:val="28"/>
          <w:szCs w:val="28"/>
        </w:rPr>
        <w:t>Главная</w:t>
      </w:r>
    </w:p>
    <w:p w14:paraId="36405121" w14:textId="6FC3C2CB" w:rsidR="0093002D" w:rsidRDefault="0093002D" w:rsidP="00004E03">
      <w:pPr>
        <w:rPr>
          <w:rFonts w:ascii="Times New Roman" w:hAnsi="Times New Roman" w:cs="Times New Roman"/>
          <w:sz w:val="28"/>
          <w:szCs w:val="28"/>
        </w:rPr>
      </w:pPr>
    </w:p>
    <w:p w14:paraId="06370A7E" w14:textId="77777777" w:rsidR="0093002D" w:rsidRPr="0093002D" w:rsidRDefault="0093002D" w:rsidP="00004E03">
      <w:pPr>
        <w:rPr>
          <w:rFonts w:ascii="Times New Roman" w:hAnsi="Times New Roman" w:cs="Times New Roman"/>
          <w:sz w:val="28"/>
          <w:szCs w:val="28"/>
        </w:rPr>
      </w:pPr>
    </w:p>
    <w:sectPr w:rsidR="0093002D" w:rsidRPr="0093002D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350268"/>
    <w:rsid w:val="003D4F86"/>
    <w:rsid w:val="00405417"/>
    <w:rsid w:val="00576916"/>
    <w:rsid w:val="005F4875"/>
    <w:rsid w:val="0075018D"/>
    <w:rsid w:val="0090349B"/>
    <w:rsid w:val="0093002D"/>
    <w:rsid w:val="009A1BEF"/>
    <w:rsid w:val="009B441E"/>
    <w:rsid w:val="009C42D3"/>
    <w:rsid w:val="009D4527"/>
    <w:rsid w:val="00A64B5A"/>
    <w:rsid w:val="00AA6BE1"/>
    <w:rsid w:val="00BF5D1F"/>
    <w:rsid w:val="00CD2316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527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8A192-8946-4E5E-AF9A-D357C78BF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305-11</cp:lastModifiedBy>
  <cp:revision>4</cp:revision>
  <dcterms:created xsi:type="dcterms:W3CDTF">2024-01-23T05:30:00Z</dcterms:created>
  <dcterms:modified xsi:type="dcterms:W3CDTF">2024-01-23T05:53:00Z</dcterms:modified>
</cp:coreProperties>
</file>