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79" w:rsidRDefault="000A6D79" w:rsidP="000A6D79">
      <w:pPr>
        <w:pStyle w:val="Default"/>
      </w:pPr>
    </w:p>
    <w:p w:rsidR="000A6D79" w:rsidRDefault="000A6D79" w:rsidP="000A6D79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Ejercicio 1 </w:t>
      </w:r>
      <w:bookmarkStart w:id="0" w:name="_GoBack"/>
      <w:bookmarkEnd w:id="0"/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b/>
          <w:bCs/>
          <w:sz w:val="22"/>
          <w:szCs w:val="22"/>
        </w:rPr>
        <w:t xml:space="preserve">1) </w:t>
      </w:r>
      <w:r w:rsidRPr="000A6D79">
        <w:rPr>
          <w:sz w:val="22"/>
          <w:szCs w:val="22"/>
        </w:rPr>
        <w:t xml:space="preserve">Implementar consultas SQL que permitan obtener :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a) Ranking de ventas por familia, esto es listar en orden descendente de importes los totales de importes vendidos por Familia de artículos. Incluir anulaciones.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b) Facturas con más de 3 artículos diferentes y por un monto superior a 5.000 $. Excluir las anulaciones.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c) Una lista conteniendo el Día del mes y </w:t>
      </w:r>
      <w:r w:rsidRPr="000A6D79">
        <w:rPr>
          <w:b/>
          <w:bCs/>
          <w:sz w:val="22"/>
          <w:szCs w:val="22"/>
        </w:rPr>
        <w:t xml:space="preserve">el importe </w:t>
      </w:r>
      <w:r w:rsidRPr="000A6D79">
        <w:rPr>
          <w:sz w:val="22"/>
          <w:szCs w:val="22"/>
        </w:rPr>
        <w:t xml:space="preserve">de factura más alto por cada día, para el mes actual. Excluir las anulaciones.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d) ¿Cuáles facturas del mes actual no han sido anuladas?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e) Artículos que nunca fueron vendidos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f) Listar las facturas de un periodo dado ( d1 a d2) incluyendo :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Nº de Factura, Nombre del Cliente, Fecha, Importe (sin impuestos), Importe de Impuestos </w:t>
      </w:r>
    </w:p>
    <w:p w:rsidR="000A6D79" w:rsidRDefault="000A6D79" w:rsidP="000A6D79">
      <w:pPr>
        <w:pStyle w:val="Default"/>
        <w:rPr>
          <w:sz w:val="20"/>
          <w:szCs w:val="20"/>
        </w:rPr>
      </w:pPr>
    </w:p>
    <w:p w:rsidR="000A6D79" w:rsidRDefault="000A6D79" w:rsidP="000A6D79">
      <w:pPr>
        <w:pStyle w:val="Default"/>
        <w:rPr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4D624634" wp14:editId="50D6818C">
            <wp:extent cx="412432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79" w:rsidRDefault="000A6D79" w:rsidP="000A6D79">
      <w:pPr>
        <w:pStyle w:val="Default"/>
        <w:rPr>
          <w:sz w:val="20"/>
          <w:szCs w:val="20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Tener en consideración que una Factura puede NO tener impuestos, pero igual debe figurar en el listado. </w:t>
      </w:r>
    </w:p>
    <w:p w:rsidR="000A6D79" w:rsidRDefault="000A6D79" w:rsidP="000A6D79">
      <w:pPr>
        <w:pStyle w:val="Default"/>
        <w:rPr>
          <w:sz w:val="20"/>
          <w:szCs w:val="20"/>
        </w:rPr>
      </w:pPr>
    </w:p>
    <w:p w:rsidR="000A6D79" w:rsidRDefault="000A6D79" w:rsidP="000A6D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Ejercicio 2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Detección de inconsistencias.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Implemente consultas SQL que permitan detectar: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a) Personas que sean Cliente y Proveedor a la vez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b) Facturas de artículos inexistentes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c) Personas que no son ni Clientes ni Proveedores.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d) Anulaciones de facturas que no existen </w:t>
      </w:r>
    </w:p>
    <w:p w:rsidR="000A6D79" w:rsidRPr="000A6D79" w:rsidRDefault="000A6D79" w:rsidP="000A6D79">
      <w:pPr>
        <w:pStyle w:val="Default"/>
        <w:rPr>
          <w:sz w:val="22"/>
          <w:szCs w:val="22"/>
        </w:rPr>
      </w:pPr>
    </w:p>
    <w:p w:rsidR="000A6D79" w:rsidRPr="000A6D79" w:rsidRDefault="000A6D79" w:rsidP="000A6D79">
      <w:pPr>
        <w:pStyle w:val="Default"/>
        <w:rPr>
          <w:sz w:val="22"/>
          <w:szCs w:val="22"/>
        </w:rPr>
      </w:pPr>
      <w:r w:rsidRPr="000A6D79">
        <w:rPr>
          <w:sz w:val="22"/>
          <w:szCs w:val="22"/>
        </w:rPr>
        <w:t xml:space="preserve">e) Facturas con inconsistencia de importes. Se considera inconsistente si : </w:t>
      </w:r>
    </w:p>
    <w:p w:rsidR="000A6D79" w:rsidRDefault="000A6D79" w:rsidP="000A6D79">
      <w:pPr>
        <w:pStyle w:val="Default"/>
        <w:rPr>
          <w:sz w:val="20"/>
          <w:szCs w:val="20"/>
        </w:rPr>
      </w:pPr>
    </w:p>
    <w:p w:rsidR="00AA6085" w:rsidRDefault="000A6D79" w:rsidP="000A6D79">
      <w:r>
        <w:rPr>
          <w:noProof/>
          <w:lang w:eastAsia="es-ES"/>
        </w:rPr>
        <w:drawing>
          <wp:inline distT="0" distB="0" distL="0" distR="0" wp14:anchorId="66C45C43" wp14:editId="4B9EFA7A">
            <wp:extent cx="47244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79"/>
    <w:rsid w:val="000A6D79"/>
    <w:rsid w:val="00A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1D34"/>
  <w15:chartTrackingRefBased/>
  <w15:docId w15:val="{DF285A0A-2589-45FB-82B9-EF1B0C4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A6D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2020-05-19T18:52:00Z</dcterms:created>
  <dcterms:modified xsi:type="dcterms:W3CDTF">2020-05-19T18:55:00Z</dcterms:modified>
</cp:coreProperties>
</file>