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AFB6B" w14:textId="77777777" w:rsidR="00492F9F" w:rsidRPr="00FC6727" w:rsidRDefault="00000000">
      <w:pPr>
        <w:pStyle w:val="1"/>
        <w:rPr>
          <w:lang w:val="ru-RU"/>
        </w:rPr>
      </w:pPr>
      <w:r w:rsidRPr="00FC6727">
        <w:rPr>
          <w:lang w:val="ru-RU"/>
        </w:rPr>
        <w:t xml:space="preserve">Контрольные вопросы по </w:t>
      </w:r>
      <w:r>
        <w:t>Python</w:t>
      </w:r>
      <w:r w:rsidRPr="00FC6727">
        <w:rPr>
          <w:lang w:val="ru-RU"/>
        </w:rPr>
        <w:t xml:space="preserve"> (Строки)</w:t>
      </w:r>
    </w:p>
    <w:p w14:paraId="725C1980" w14:textId="2834A8D6" w:rsidR="00492F9F" w:rsidRPr="00FC6727" w:rsidRDefault="00000000">
      <w:pPr>
        <w:pStyle w:val="a"/>
        <w:rPr>
          <w:lang w:val="ru-RU"/>
        </w:rPr>
      </w:pPr>
      <w:r w:rsidRPr="00FC6727">
        <w:rPr>
          <w:lang w:val="ru-RU"/>
        </w:rPr>
        <w:t xml:space="preserve"> Что представляет собой строка в </w:t>
      </w:r>
      <w:r>
        <w:t>Python</w:t>
      </w:r>
      <w:r w:rsidRPr="00FC6727">
        <w:rPr>
          <w:lang w:val="ru-RU"/>
        </w:rPr>
        <w:t>?</w:t>
      </w:r>
    </w:p>
    <w:p w14:paraId="524B3757" w14:textId="19FBCBF5" w:rsidR="00492F9F" w:rsidRPr="00FC6727" w:rsidRDefault="00000000">
      <w:pPr>
        <w:pStyle w:val="a0"/>
        <w:rPr>
          <w:lang w:val="ru-RU"/>
        </w:rPr>
      </w:pPr>
      <w:r w:rsidRPr="00FC6727">
        <w:rPr>
          <w:lang w:val="ru-RU"/>
        </w:rPr>
        <w:t xml:space="preserve">Строка </w:t>
      </w:r>
      <w:proofErr w:type="gramStart"/>
      <w:r w:rsidR="00FC6727" w:rsidRPr="00FC6727">
        <w:rPr>
          <w:lang w:val="ru-RU"/>
        </w:rPr>
        <w:t>-</w:t>
      </w:r>
      <w:r w:rsidRPr="00FC6727">
        <w:rPr>
          <w:lang w:val="ru-RU"/>
        </w:rPr>
        <w:t xml:space="preserve"> это</w:t>
      </w:r>
      <w:proofErr w:type="gramEnd"/>
      <w:r w:rsidRPr="00FC6727">
        <w:rPr>
          <w:lang w:val="ru-RU"/>
        </w:rPr>
        <w:t xml:space="preserve"> последовательность символов, заключённая в кавычки (' ' или " ").</w:t>
      </w:r>
    </w:p>
    <w:p w14:paraId="69444B86" w14:textId="77777777" w:rsidR="00FC6727" w:rsidRDefault="00FC6727" w:rsidP="00FC6727">
      <w:pPr>
        <w:pStyle w:val="a0"/>
        <w:numPr>
          <w:ilvl w:val="0"/>
          <w:numId w:val="0"/>
        </w:numPr>
        <w:ind w:left="360"/>
      </w:pPr>
    </w:p>
    <w:p w14:paraId="60EA732B" w14:textId="77777777" w:rsidR="00FC6727" w:rsidRPr="00FC6727" w:rsidRDefault="00FC6727" w:rsidP="00FC6727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2A96D78D" w14:textId="29DBA4DC" w:rsidR="00492F9F" w:rsidRPr="00FC6727" w:rsidRDefault="00000000">
      <w:pPr>
        <w:pStyle w:val="a"/>
        <w:rPr>
          <w:lang w:val="ru-RU"/>
        </w:rPr>
      </w:pPr>
      <w:r w:rsidRPr="00FC6727">
        <w:rPr>
          <w:lang w:val="ru-RU"/>
        </w:rPr>
        <w:t xml:space="preserve"> Что такое </w:t>
      </w:r>
      <w:r>
        <w:t>Unicode</w:t>
      </w:r>
      <w:r w:rsidRPr="00FC6727">
        <w:rPr>
          <w:lang w:val="ru-RU"/>
        </w:rPr>
        <w:t xml:space="preserve"> и зачем он используется?</w:t>
      </w:r>
    </w:p>
    <w:p w14:paraId="77D818FB" w14:textId="63470AB5" w:rsidR="00492F9F" w:rsidRPr="00FC6727" w:rsidRDefault="00000000">
      <w:pPr>
        <w:pStyle w:val="a0"/>
        <w:rPr>
          <w:lang w:val="ru-RU"/>
        </w:rPr>
      </w:pPr>
      <w:r>
        <w:t>Unicode</w:t>
      </w:r>
      <w:r w:rsidRPr="00FC6727">
        <w:rPr>
          <w:lang w:val="ru-RU"/>
        </w:rPr>
        <w:t xml:space="preserve"> </w:t>
      </w:r>
      <w:r w:rsidR="00FC6727" w:rsidRPr="00FC6727">
        <w:rPr>
          <w:lang w:val="ru-RU"/>
        </w:rPr>
        <w:t>-</w:t>
      </w:r>
      <w:r w:rsidRPr="00FC6727">
        <w:rPr>
          <w:lang w:val="ru-RU"/>
        </w:rPr>
        <w:t xml:space="preserve"> это стандарт, который позволяет хранить символы всех языков мира в одной системе кодировки.</w:t>
      </w:r>
    </w:p>
    <w:p w14:paraId="4B240031" w14:textId="77777777" w:rsidR="00FC6727" w:rsidRDefault="00FC6727" w:rsidP="00FC6727">
      <w:pPr>
        <w:pStyle w:val="a0"/>
        <w:numPr>
          <w:ilvl w:val="0"/>
          <w:numId w:val="0"/>
        </w:numPr>
        <w:ind w:left="360"/>
      </w:pPr>
    </w:p>
    <w:p w14:paraId="0649D821" w14:textId="77777777" w:rsidR="00FC6727" w:rsidRPr="00FC6727" w:rsidRDefault="00FC6727" w:rsidP="00FC6727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38435071" w14:textId="73390C98" w:rsidR="00492F9F" w:rsidRDefault="00000000">
      <w:pPr>
        <w:pStyle w:val="a"/>
      </w:pPr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делают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gramStart"/>
      <w:r>
        <w:t>strip(</w:t>
      </w:r>
      <w:proofErr w:type="gramEnd"/>
      <w:r>
        <w:t>), replace(), find()?</w:t>
      </w:r>
    </w:p>
    <w:p w14:paraId="0971D140" w14:textId="34657D9D" w:rsidR="00492F9F" w:rsidRPr="00FC6727" w:rsidRDefault="00000000">
      <w:pPr>
        <w:pStyle w:val="a0"/>
        <w:rPr>
          <w:lang w:val="ru-RU"/>
        </w:rPr>
      </w:pPr>
      <w:proofErr w:type="gramStart"/>
      <w:r>
        <w:t>strip</w:t>
      </w:r>
      <w:r w:rsidRPr="00FC6727">
        <w:rPr>
          <w:lang w:val="ru-RU"/>
        </w:rPr>
        <w:t>(</w:t>
      </w:r>
      <w:proofErr w:type="gramEnd"/>
      <w:r w:rsidRPr="00FC6727">
        <w:rPr>
          <w:lang w:val="ru-RU"/>
        </w:rPr>
        <w:t xml:space="preserve">) </w:t>
      </w:r>
      <w:r w:rsidR="00FC6727" w:rsidRPr="00FC6727">
        <w:rPr>
          <w:lang w:val="ru-RU"/>
        </w:rPr>
        <w:t>-</w:t>
      </w:r>
      <w:r w:rsidRPr="00FC6727">
        <w:rPr>
          <w:lang w:val="ru-RU"/>
        </w:rPr>
        <w:t xml:space="preserve"> убирает пробелы по краям строки.</w:t>
      </w:r>
      <w:r w:rsidRPr="00FC6727">
        <w:rPr>
          <w:lang w:val="ru-RU"/>
        </w:rPr>
        <w:br/>
      </w:r>
      <w:r>
        <w:t>replace</w:t>
      </w:r>
      <w:r w:rsidRPr="00FC6727">
        <w:rPr>
          <w:lang w:val="ru-RU"/>
        </w:rPr>
        <w:t xml:space="preserve">() </w:t>
      </w:r>
      <w:r w:rsidR="00FC6727" w:rsidRPr="00FC6727">
        <w:rPr>
          <w:lang w:val="ru-RU"/>
        </w:rPr>
        <w:t>-</w:t>
      </w:r>
      <w:r w:rsidRPr="00FC6727">
        <w:rPr>
          <w:lang w:val="ru-RU"/>
        </w:rPr>
        <w:t xml:space="preserve"> заменяет одни символы на другие.</w:t>
      </w:r>
      <w:r w:rsidRPr="00FC6727">
        <w:rPr>
          <w:lang w:val="ru-RU"/>
        </w:rPr>
        <w:br/>
      </w:r>
      <w:r>
        <w:t>find</w:t>
      </w:r>
      <w:r w:rsidRPr="00FC6727">
        <w:rPr>
          <w:lang w:val="ru-RU"/>
        </w:rPr>
        <w:t xml:space="preserve">() </w:t>
      </w:r>
      <w:r w:rsidR="00FC6727" w:rsidRPr="00FC6727">
        <w:rPr>
          <w:lang w:val="ru-RU"/>
        </w:rPr>
        <w:t>-</w:t>
      </w:r>
      <w:r w:rsidRPr="00FC6727">
        <w:rPr>
          <w:lang w:val="ru-RU"/>
        </w:rPr>
        <w:t xml:space="preserve"> ищет подстроку и возвращает её позицию.</w:t>
      </w:r>
    </w:p>
    <w:p w14:paraId="267BCA8E" w14:textId="77777777" w:rsidR="00FC6727" w:rsidRDefault="00FC6727" w:rsidP="00FC6727">
      <w:pPr>
        <w:pStyle w:val="a0"/>
        <w:numPr>
          <w:ilvl w:val="0"/>
          <w:numId w:val="0"/>
        </w:numPr>
        <w:ind w:left="360" w:hanging="360"/>
      </w:pPr>
    </w:p>
    <w:p w14:paraId="57D9A87C" w14:textId="77777777" w:rsidR="00FC6727" w:rsidRPr="00FC6727" w:rsidRDefault="00FC6727" w:rsidP="00FC6727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6E7541B0" w14:textId="3EB3F97A" w:rsidR="00492F9F" w:rsidRPr="00FC6727" w:rsidRDefault="00000000">
      <w:pPr>
        <w:pStyle w:val="a"/>
        <w:rPr>
          <w:lang w:val="ru-RU"/>
        </w:rPr>
      </w:pPr>
      <w:r w:rsidRPr="00FC6727">
        <w:rPr>
          <w:lang w:val="ru-RU"/>
        </w:rPr>
        <w:t xml:space="preserve"> Как посчитать количество вхождений подстроки?</w:t>
      </w:r>
    </w:p>
    <w:p w14:paraId="2365FB0B" w14:textId="77777777" w:rsidR="00492F9F" w:rsidRPr="00FC6727" w:rsidRDefault="00000000">
      <w:pPr>
        <w:pStyle w:val="a0"/>
        <w:rPr>
          <w:lang w:val="ru-RU"/>
        </w:rPr>
      </w:pPr>
      <w:r w:rsidRPr="00FC6727">
        <w:rPr>
          <w:lang w:val="ru-RU"/>
        </w:rPr>
        <w:t xml:space="preserve">С помощью метода </w:t>
      </w:r>
      <w:proofErr w:type="gramStart"/>
      <w:r>
        <w:t>count</w:t>
      </w:r>
      <w:r w:rsidRPr="00FC6727">
        <w:rPr>
          <w:lang w:val="ru-RU"/>
        </w:rPr>
        <w:t>(</w:t>
      </w:r>
      <w:proofErr w:type="gramEnd"/>
      <w:r w:rsidRPr="00FC6727">
        <w:rPr>
          <w:lang w:val="ru-RU"/>
        </w:rPr>
        <w:t>): строка.</w:t>
      </w:r>
      <w:r>
        <w:t>count</w:t>
      </w:r>
      <w:r w:rsidRPr="00FC6727">
        <w:rPr>
          <w:lang w:val="ru-RU"/>
        </w:rPr>
        <w:t>('подстрока').</w:t>
      </w:r>
    </w:p>
    <w:p w14:paraId="25981495" w14:textId="77777777" w:rsidR="00FC6727" w:rsidRDefault="00FC6727" w:rsidP="00FC6727">
      <w:pPr>
        <w:pStyle w:val="a0"/>
        <w:numPr>
          <w:ilvl w:val="0"/>
          <w:numId w:val="0"/>
        </w:numPr>
        <w:ind w:left="360" w:hanging="360"/>
      </w:pPr>
    </w:p>
    <w:p w14:paraId="658B5782" w14:textId="77777777" w:rsidR="00FC6727" w:rsidRPr="00FC6727" w:rsidRDefault="00FC6727" w:rsidP="00FC6727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1A5CA373" w14:textId="7F3284E9" w:rsidR="00492F9F" w:rsidRPr="00FC6727" w:rsidRDefault="00000000">
      <w:pPr>
        <w:pStyle w:val="a"/>
        <w:rPr>
          <w:lang w:val="ru-RU"/>
        </w:rPr>
      </w:pPr>
      <w:r w:rsidRPr="00FC6727">
        <w:rPr>
          <w:lang w:val="ru-RU"/>
        </w:rPr>
        <w:t xml:space="preserve">Чем отличается </w:t>
      </w:r>
      <w:proofErr w:type="gramStart"/>
      <w:r>
        <w:t>upper</w:t>
      </w:r>
      <w:r w:rsidRPr="00FC6727">
        <w:rPr>
          <w:lang w:val="ru-RU"/>
        </w:rPr>
        <w:t>(</w:t>
      </w:r>
      <w:proofErr w:type="gramEnd"/>
      <w:r w:rsidRPr="00FC6727">
        <w:rPr>
          <w:lang w:val="ru-RU"/>
        </w:rPr>
        <w:t xml:space="preserve">) от </w:t>
      </w:r>
      <w:r>
        <w:t>capitalize</w:t>
      </w:r>
      <w:r w:rsidRPr="00FC6727">
        <w:rPr>
          <w:lang w:val="ru-RU"/>
        </w:rPr>
        <w:t>()?</w:t>
      </w:r>
    </w:p>
    <w:p w14:paraId="6EF72D12" w14:textId="3107EEC6" w:rsidR="00492F9F" w:rsidRPr="00FC6727" w:rsidRDefault="00000000">
      <w:pPr>
        <w:pStyle w:val="a0"/>
        <w:rPr>
          <w:lang w:val="ru-RU"/>
        </w:rPr>
      </w:pPr>
      <w:proofErr w:type="gramStart"/>
      <w:r>
        <w:t>upper</w:t>
      </w:r>
      <w:r w:rsidRPr="00FC6727">
        <w:rPr>
          <w:lang w:val="ru-RU"/>
        </w:rPr>
        <w:t>(</w:t>
      </w:r>
      <w:proofErr w:type="gramEnd"/>
      <w:r w:rsidRPr="00FC6727">
        <w:rPr>
          <w:lang w:val="ru-RU"/>
        </w:rPr>
        <w:t xml:space="preserve">) делает все буквы заглавными, а </w:t>
      </w:r>
      <w:r>
        <w:t>capitalize</w:t>
      </w:r>
      <w:r w:rsidRPr="00FC6727">
        <w:rPr>
          <w:lang w:val="ru-RU"/>
        </w:rPr>
        <w:t xml:space="preserve">() </w:t>
      </w:r>
      <w:r w:rsidR="00FC6727" w:rsidRPr="00FC6727">
        <w:rPr>
          <w:lang w:val="ru-RU"/>
        </w:rPr>
        <w:t>-</w:t>
      </w:r>
      <w:r w:rsidRPr="00FC6727">
        <w:rPr>
          <w:lang w:val="ru-RU"/>
        </w:rPr>
        <w:t xml:space="preserve"> только первую букву строки.</w:t>
      </w:r>
    </w:p>
    <w:p w14:paraId="46677E54" w14:textId="77777777" w:rsidR="00FC6727" w:rsidRDefault="00FC6727" w:rsidP="00FC6727">
      <w:pPr>
        <w:pStyle w:val="a0"/>
        <w:numPr>
          <w:ilvl w:val="0"/>
          <w:numId w:val="0"/>
        </w:numPr>
        <w:ind w:left="360" w:hanging="360"/>
      </w:pPr>
    </w:p>
    <w:p w14:paraId="6BCFCC43" w14:textId="77777777" w:rsidR="00FC6727" w:rsidRPr="00FC6727" w:rsidRDefault="00FC6727" w:rsidP="00FC6727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1B88F185" w14:textId="6237A364" w:rsidR="00492F9F" w:rsidRPr="00FC6727" w:rsidRDefault="00000000">
      <w:pPr>
        <w:pStyle w:val="a"/>
        <w:rPr>
          <w:lang w:val="ru-RU"/>
        </w:rPr>
      </w:pPr>
      <w:r w:rsidRPr="00FC6727">
        <w:rPr>
          <w:lang w:val="ru-RU"/>
        </w:rPr>
        <w:t xml:space="preserve"> Что возвращает </w:t>
      </w:r>
      <w:proofErr w:type="spellStart"/>
      <w:proofErr w:type="gramStart"/>
      <w:r>
        <w:t>ord</w:t>
      </w:r>
      <w:proofErr w:type="spellEnd"/>
      <w:r w:rsidRPr="00FC6727">
        <w:rPr>
          <w:lang w:val="ru-RU"/>
        </w:rPr>
        <w:t>(</w:t>
      </w:r>
      <w:proofErr w:type="gramEnd"/>
      <w:r w:rsidRPr="00FC6727">
        <w:rPr>
          <w:lang w:val="ru-RU"/>
        </w:rPr>
        <w:t xml:space="preserve">) и </w:t>
      </w:r>
      <w:r>
        <w:t>chr</w:t>
      </w:r>
      <w:r w:rsidRPr="00FC6727">
        <w:rPr>
          <w:lang w:val="ru-RU"/>
        </w:rPr>
        <w:t>()?</w:t>
      </w:r>
    </w:p>
    <w:p w14:paraId="6FA63708" w14:textId="32D7E26F" w:rsidR="00492F9F" w:rsidRPr="00FC6727" w:rsidRDefault="00000000">
      <w:pPr>
        <w:pStyle w:val="a0"/>
        <w:rPr>
          <w:lang w:val="ru-RU"/>
        </w:rPr>
      </w:pPr>
      <w:proofErr w:type="spellStart"/>
      <w:proofErr w:type="gramStart"/>
      <w:r>
        <w:t>ord</w:t>
      </w:r>
      <w:proofErr w:type="spellEnd"/>
      <w:r w:rsidRPr="00FC6727">
        <w:rPr>
          <w:lang w:val="ru-RU"/>
        </w:rPr>
        <w:t>(</w:t>
      </w:r>
      <w:proofErr w:type="gramEnd"/>
      <w:r w:rsidRPr="00FC6727">
        <w:rPr>
          <w:lang w:val="ru-RU"/>
        </w:rPr>
        <w:t xml:space="preserve">) возвращает код символа, а </w:t>
      </w:r>
      <w:r>
        <w:t>chr</w:t>
      </w:r>
      <w:r w:rsidRPr="00FC6727">
        <w:rPr>
          <w:lang w:val="ru-RU"/>
        </w:rPr>
        <w:t xml:space="preserve">() </w:t>
      </w:r>
      <w:r w:rsidR="00FC6727" w:rsidRPr="00FC6727">
        <w:rPr>
          <w:lang w:val="ru-RU"/>
        </w:rPr>
        <w:t>-</w:t>
      </w:r>
      <w:r w:rsidRPr="00FC6727">
        <w:rPr>
          <w:lang w:val="ru-RU"/>
        </w:rPr>
        <w:t xml:space="preserve"> символ по его коду.</w:t>
      </w:r>
    </w:p>
    <w:p w14:paraId="1F8C0D98" w14:textId="77777777" w:rsidR="00FC6727" w:rsidRPr="00FC6727" w:rsidRDefault="00FC6727" w:rsidP="00FC6727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569A2531" w14:textId="3D21C23F" w:rsidR="00492F9F" w:rsidRPr="00FC6727" w:rsidRDefault="00000000">
      <w:pPr>
        <w:pStyle w:val="a"/>
        <w:rPr>
          <w:lang w:val="ru-RU"/>
        </w:rPr>
      </w:pPr>
      <w:r w:rsidRPr="00FC6727">
        <w:rPr>
          <w:lang w:val="ru-RU"/>
        </w:rPr>
        <w:t xml:space="preserve"> Как проверить, начинается ли строка с определённого слова?</w:t>
      </w:r>
    </w:p>
    <w:p w14:paraId="7291A93B" w14:textId="77777777" w:rsidR="00492F9F" w:rsidRPr="00FC6727" w:rsidRDefault="00000000">
      <w:pPr>
        <w:pStyle w:val="a0"/>
        <w:rPr>
          <w:lang w:val="ru-RU"/>
        </w:rPr>
      </w:pPr>
      <w:r w:rsidRPr="00FC6727">
        <w:rPr>
          <w:lang w:val="ru-RU"/>
        </w:rPr>
        <w:t xml:space="preserve">Использовать метод </w:t>
      </w:r>
      <w:proofErr w:type="spellStart"/>
      <w:proofErr w:type="gramStart"/>
      <w:r>
        <w:t>startswith</w:t>
      </w:r>
      <w:proofErr w:type="spellEnd"/>
      <w:r w:rsidRPr="00FC6727">
        <w:rPr>
          <w:lang w:val="ru-RU"/>
        </w:rPr>
        <w:t>(</w:t>
      </w:r>
      <w:proofErr w:type="gramEnd"/>
      <w:r w:rsidRPr="00FC6727">
        <w:rPr>
          <w:lang w:val="ru-RU"/>
        </w:rPr>
        <w:t>): строка.</w:t>
      </w:r>
      <w:proofErr w:type="spellStart"/>
      <w:r>
        <w:t>startswith</w:t>
      </w:r>
      <w:proofErr w:type="spellEnd"/>
      <w:r w:rsidRPr="00FC6727">
        <w:rPr>
          <w:lang w:val="ru-RU"/>
        </w:rPr>
        <w:t>('слово').</w:t>
      </w:r>
    </w:p>
    <w:sectPr w:rsidR="00492F9F" w:rsidRPr="00FC67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631567">
    <w:abstractNumId w:val="8"/>
  </w:num>
  <w:num w:numId="2" w16cid:durableId="341468200">
    <w:abstractNumId w:val="6"/>
  </w:num>
  <w:num w:numId="3" w16cid:durableId="110636875">
    <w:abstractNumId w:val="5"/>
  </w:num>
  <w:num w:numId="4" w16cid:durableId="1120534944">
    <w:abstractNumId w:val="4"/>
  </w:num>
  <w:num w:numId="5" w16cid:durableId="1258832816">
    <w:abstractNumId w:val="7"/>
  </w:num>
  <w:num w:numId="6" w16cid:durableId="144931264">
    <w:abstractNumId w:val="3"/>
  </w:num>
  <w:num w:numId="7" w16cid:durableId="1302807099">
    <w:abstractNumId w:val="2"/>
  </w:num>
  <w:num w:numId="8" w16cid:durableId="113405389">
    <w:abstractNumId w:val="1"/>
  </w:num>
  <w:num w:numId="9" w16cid:durableId="54941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C59"/>
    <w:rsid w:val="0029639D"/>
    <w:rsid w:val="00326F90"/>
    <w:rsid w:val="00492F9F"/>
    <w:rsid w:val="00AA1D8D"/>
    <w:rsid w:val="00B47730"/>
    <w:rsid w:val="00CB0664"/>
    <w:rsid w:val="00FC6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2DA64"/>
  <w14:defaultImageDpi w14:val="300"/>
  <w15:docId w15:val="{0FBA8DDD-ED25-4AC8-9A62-9CA6D974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Aliyev Cavad</cp:lastModifiedBy>
  <cp:revision>2</cp:revision>
  <dcterms:created xsi:type="dcterms:W3CDTF">2013-12-23T23:15:00Z</dcterms:created>
  <dcterms:modified xsi:type="dcterms:W3CDTF">2025-11-12T17:50:00Z</dcterms:modified>
  <cp:category/>
</cp:coreProperties>
</file>