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B4E46" w14:textId="306791F4" w:rsidR="00075526" w:rsidRPr="003760A4" w:rsidRDefault="00F97BCE" w:rsidP="00445A5D">
      <w:pPr>
        <w:pStyle w:val="ListParagraph"/>
        <w:numPr>
          <w:ilvl w:val="0"/>
          <w:numId w:val="1"/>
        </w:numPr>
        <w:spacing w:line="276" w:lineRule="auto"/>
        <w:ind w:left="0" w:firstLine="0"/>
        <w:jc w:val="both"/>
        <w:rPr>
          <w:rFonts w:ascii="Arial" w:hAnsi="Arial" w:cs="Arial"/>
        </w:rPr>
      </w:pPr>
      <w:r w:rsidRPr="003760A4">
        <w:rPr>
          <w:rFonts w:ascii="Arial" w:hAnsi="Arial" w:cs="Arial"/>
        </w:rPr>
        <w:t>Lovable</w:t>
      </w:r>
    </w:p>
    <w:p w14:paraId="770FBED4" w14:textId="77777777" w:rsidR="00F97BCE" w:rsidRPr="00445A5D" w:rsidRDefault="00F97BCE" w:rsidP="00445A5D">
      <w:p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Design a web application UI for a scientific data management platform used in laboratories and industrial research.</w:t>
      </w:r>
    </w:p>
    <w:p w14:paraId="3218B5A4" w14:textId="77777777" w:rsidR="00F97BCE" w:rsidRPr="00445A5D" w:rsidRDefault="00F97BCE" w:rsidP="00445A5D">
      <w:pPr>
        <w:spacing w:line="276" w:lineRule="auto"/>
        <w:jc w:val="both"/>
        <w:outlineLvl w:val="2"/>
        <w:rPr>
          <w:rFonts w:ascii="Arial" w:eastAsia="Times New Roman" w:hAnsi="Arial" w:cs="Arial"/>
          <w:b/>
          <w:bCs/>
          <w:color w:val="000000"/>
          <w:kern w:val="0"/>
          <w:lang w:eastAsia="en-GB"/>
          <w14:ligatures w14:val="none"/>
        </w:rPr>
      </w:pPr>
      <w:r w:rsidRPr="00445A5D">
        <w:rPr>
          <w:rFonts w:ascii="Arial" w:eastAsia="Times New Roman" w:hAnsi="Arial" w:cs="Arial"/>
          <w:b/>
          <w:bCs/>
          <w:color w:val="000000"/>
          <w:kern w:val="0"/>
          <w:lang w:eastAsia="en-GB"/>
          <w14:ligatures w14:val="none"/>
        </w:rPr>
        <w:t>Core idea</w:t>
      </w:r>
    </w:p>
    <w:p w14:paraId="78FD1A55" w14:textId="77777777" w:rsidR="00F97BCE" w:rsidRPr="00445A5D" w:rsidRDefault="00F97BCE" w:rsidP="00445A5D">
      <w:p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The application should feel </w:t>
      </w:r>
      <w:r w:rsidRPr="00445A5D">
        <w:rPr>
          <w:rFonts w:ascii="Arial" w:eastAsia="Times New Roman" w:hAnsi="Arial" w:cs="Arial"/>
          <w:b/>
          <w:bCs/>
          <w:color w:val="000000"/>
          <w:kern w:val="0"/>
          <w:lang w:eastAsia="en-GB"/>
          <w14:ligatures w14:val="none"/>
        </w:rPr>
        <w:t>Kanban-like</w:t>
      </w:r>
      <w:r w:rsidRPr="00445A5D">
        <w:rPr>
          <w:rFonts w:ascii="Arial" w:eastAsia="Times New Roman" w:hAnsi="Arial" w:cs="Arial"/>
          <w:color w:val="000000"/>
          <w:kern w:val="0"/>
          <w:lang w:eastAsia="en-GB"/>
          <w14:ligatures w14:val="none"/>
        </w:rPr>
        <w:t> and </w:t>
      </w:r>
      <w:r w:rsidRPr="00445A5D">
        <w:rPr>
          <w:rFonts w:ascii="Arial" w:eastAsia="Times New Roman" w:hAnsi="Arial" w:cs="Arial"/>
          <w:b/>
          <w:bCs/>
          <w:color w:val="000000"/>
          <w:kern w:val="0"/>
          <w:lang w:eastAsia="en-GB"/>
          <w14:ligatures w14:val="none"/>
        </w:rPr>
        <w:t>card-driven</w:t>
      </w:r>
      <w:r w:rsidRPr="00445A5D">
        <w:rPr>
          <w:rFonts w:ascii="Arial" w:eastAsia="Times New Roman" w:hAnsi="Arial" w:cs="Arial"/>
          <w:color w:val="000000"/>
          <w:kern w:val="0"/>
          <w:lang w:eastAsia="en-GB"/>
          <w14:ligatures w14:val="none"/>
        </w:rPr>
        <w:t>, similar in spirit to Trello or Jira, but with a serious scientific and industrial look.</w:t>
      </w:r>
    </w:p>
    <w:p w14:paraId="20E83334" w14:textId="77777777" w:rsidR="00F97BCE" w:rsidRPr="00445A5D" w:rsidRDefault="00F97BCE" w:rsidP="00445A5D">
      <w:pPr>
        <w:spacing w:line="276" w:lineRule="auto"/>
        <w:jc w:val="both"/>
        <w:outlineLvl w:val="2"/>
        <w:rPr>
          <w:rFonts w:ascii="Arial" w:eastAsia="Times New Roman" w:hAnsi="Arial" w:cs="Arial"/>
          <w:b/>
          <w:bCs/>
          <w:color w:val="000000"/>
          <w:kern w:val="0"/>
          <w:lang w:eastAsia="en-GB"/>
          <w14:ligatures w14:val="none"/>
        </w:rPr>
      </w:pPr>
      <w:r w:rsidRPr="00445A5D">
        <w:rPr>
          <w:rFonts w:ascii="Arial" w:eastAsia="Times New Roman" w:hAnsi="Arial" w:cs="Arial"/>
          <w:b/>
          <w:bCs/>
          <w:color w:val="000000"/>
          <w:kern w:val="0"/>
          <w:lang w:eastAsia="en-GB"/>
          <w14:ligatures w14:val="none"/>
        </w:rPr>
        <w:t>Layout</w:t>
      </w:r>
    </w:p>
    <w:p w14:paraId="07012331" w14:textId="77777777" w:rsidR="00F97BCE" w:rsidRPr="00445A5D" w:rsidRDefault="00F97BCE" w:rsidP="00445A5D">
      <w:pPr>
        <w:numPr>
          <w:ilvl w:val="0"/>
          <w:numId w:val="4"/>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Desktop-first web app</w:t>
      </w:r>
    </w:p>
    <w:p w14:paraId="51AFC559" w14:textId="77777777" w:rsidR="00F97BCE" w:rsidRPr="00445A5D" w:rsidRDefault="00F97BCE" w:rsidP="00445A5D">
      <w:pPr>
        <w:numPr>
          <w:ilvl w:val="0"/>
          <w:numId w:val="4"/>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Top bar with:</w:t>
      </w:r>
    </w:p>
    <w:p w14:paraId="5F32CA29" w14:textId="77777777" w:rsidR="00F97BCE" w:rsidRPr="00445A5D" w:rsidRDefault="00F97BCE" w:rsidP="00445A5D">
      <w:pPr>
        <w:numPr>
          <w:ilvl w:val="1"/>
          <w:numId w:val="4"/>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App name</w:t>
      </w:r>
    </w:p>
    <w:p w14:paraId="3A827723" w14:textId="77777777" w:rsidR="00F97BCE" w:rsidRPr="00445A5D" w:rsidRDefault="00F97BCE" w:rsidP="00445A5D">
      <w:pPr>
        <w:numPr>
          <w:ilvl w:val="1"/>
          <w:numId w:val="4"/>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User avatar</w:t>
      </w:r>
    </w:p>
    <w:p w14:paraId="3A21574D" w14:textId="77777777" w:rsidR="00F97BCE" w:rsidRPr="00445A5D" w:rsidRDefault="00F97BCE" w:rsidP="00445A5D">
      <w:pPr>
        <w:numPr>
          <w:ilvl w:val="0"/>
          <w:numId w:val="4"/>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Left sidebar with:</w:t>
      </w:r>
    </w:p>
    <w:p w14:paraId="2C1EF9CB" w14:textId="77777777" w:rsidR="00F97BCE" w:rsidRPr="00445A5D" w:rsidRDefault="00F97BCE" w:rsidP="00445A5D">
      <w:pPr>
        <w:numPr>
          <w:ilvl w:val="1"/>
          <w:numId w:val="4"/>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Navigation items (Board, Samples, Analytics, Settings)</w:t>
      </w:r>
    </w:p>
    <w:p w14:paraId="3B61ABE6" w14:textId="77777777" w:rsidR="00F97BCE" w:rsidRPr="00445A5D" w:rsidRDefault="00F97BCE" w:rsidP="00445A5D">
      <w:pPr>
        <w:numPr>
          <w:ilvl w:val="0"/>
          <w:numId w:val="4"/>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Main area:</w:t>
      </w:r>
    </w:p>
    <w:p w14:paraId="2D0C7783" w14:textId="77777777" w:rsidR="00F97BCE" w:rsidRPr="00445A5D" w:rsidRDefault="00F97BCE" w:rsidP="00445A5D">
      <w:pPr>
        <w:numPr>
          <w:ilvl w:val="1"/>
          <w:numId w:val="4"/>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A </w:t>
      </w:r>
      <w:r w:rsidRPr="00445A5D">
        <w:rPr>
          <w:rFonts w:ascii="Arial" w:eastAsia="Times New Roman" w:hAnsi="Arial" w:cs="Arial"/>
          <w:b/>
          <w:bCs/>
          <w:color w:val="000000"/>
          <w:kern w:val="0"/>
          <w:lang w:eastAsia="en-GB"/>
          <w14:ligatures w14:val="none"/>
        </w:rPr>
        <w:t>Kanban board</w:t>
      </w:r>
      <w:r w:rsidRPr="00445A5D">
        <w:rPr>
          <w:rFonts w:ascii="Arial" w:eastAsia="Times New Roman" w:hAnsi="Arial" w:cs="Arial"/>
          <w:color w:val="000000"/>
          <w:kern w:val="0"/>
          <w:lang w:eastAsia="en-GB"/>
          <w14:ligatures w14:val="none"/>
        </w:rPr>
        <w:t> with multiple vertical columns</w:t>
      </w:r>
    </w:p>
    <w:p w14:paraId="5251B814" w14:textId="77777777" w:rsidR="00F97BCE" w:rsidRPr="00445A5D" w:rsidRDefault="00F97BCE" w:rsidP="00445A5D">
      <w:pPr>
        <w:numPr>
          <w:ilvl w:val="0"/>
          <w:numId w:val="4"/>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Clicking a card opens a </w:t>
      </w:r>
      <w:r w:rsidRPr="00445A5D">
        <w:rPr>
          <w:rFonts w:ascii="Arial" w:eastAsia="Times New Roman" w:hAnsi="Arial" w:cs="Arial"/>
          <w:b/>
          <w:bCs/>
          <w:color w:val="000000"/>
          <w:kern w:val="0"/>
          <w:lang w:eastAsia="en-GB"/>
          <w14:ligatures w14:val="none"/>
        </w:rPr>
        <w:t>right-side detail panel</w:t>
      </w:r>
    </w:p>
    <w:p w14:paraId="240FA8CA" w14:textId="77777777" w:rsidR="00F97BCE" w:rsidRPr="00445A5D" w:rsidRDefault="00F97BCE" w:rsidP="00445A5D">
      <w:pPr>
        <w:spacing w:line="276" w:lineRule="auto"/>
        <w:jc w:val="both"/>
        <w:outlineLvl w:val="2"/>
        <w:rPr>
          <w:rFonts w:ascii="Arial" w:eastAsia="Times New Roman" w:hAnsi="Arial" w:cs="Arial"/>
          <w:b/>
          <w:bCs/>
          <w:color w:val="000000"/>
          <w:kern w:val="0"/>
          <w:lang w:eastAsia="en-GB"/>
          <w14:ligatures w14:val="none"/>
        </w:rPr>
      </w:pPr>
      <w:r w:rsidRPr="00445A5D">
        <w:rPr>
          <w:rFonts w:ascii="Arial" w:eastAsia="Times New Roman" w:hAnsi="Arial" w:cs="Arial"/>
          <w:b/>
          <w:bCs/>
          <w:color w:val="000000"/>
          <w:kern w:val="0"/>
          <w:lang w:eastAsia="en-GB"/>
          <w14:ligatures w14:val="none"/>
        </w:rPr>
        <w:t>Kanban board</w:t>
      </w:r>
    </w:p>
    <w:p w14:paraId="07CB18D7" w14:textId="77777777" w:rsidR="00F97BCE" w:rsidRPr="00445A5D" w:rsidRDefault="00F97BCE" w:rsidP="00445A5D">
      <w:pPr>
        <w:numPr>
          <w:ilvl w:val="0"/>
          <w:numId w:val="5"/>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Columns represent generic workflow states such as:</w:t>
      </w:r>
    </w:p>
    <w:p w14:paraId="1584A036" w14:textId="77777777" w:rsidR="00F97BCE" w:rsidRPr="00445A5D" w:rsidRDefault="00F97BCE" w:rsidP="00445A5D">
      <w:pPr>
        <w:numPr>
          <w:ilvl w:val="1"/>
          <w:numId w:val="5"/>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New</w:t>
      </w:r>
    </w:p>
    <w:p w14:paraId="1C03029F" w14:textId="77777777" w:rsidR="00F97BCE" w:rsidRPr="00445A5D" w:rsidRDefault="00F97BCE" w:rsidP="00445A5D">
      <w:pPr>
        <w:numPr>
          <w:ilvl w:val="1"/>
          <w:numId w:val="5"/>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In progress</w:t>
      </w:r>
    </w:p>
    <w:p w14:paraId="3A8860C8" w14:textId="77777777" w:rsidR="00F97BCE" w:rsidRPr="00445A5D" w:rsidRDefault="00F97BCE" w:rsidP="00445A5D">
      <w:pPr>
        <w:numPr>
          <w:ilvl w:val="1"/>
          <w:numId w:val="5"/>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Review</w:t>
      </w:r>
    </w:p>
    <w:p w14:paraId="1CF5BC63" w14:textId="77777777" w:rsidR="00F97BCE" w:rsidRPr="00445A5D" w:rsidRDefault="00F97BCE" w:rsidP="00445A5D">
      <w:pPr>
        <w:numPr>
          <w:ilvl w:val="1"/>
          <w:numId w:val="5"/>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Done</w:t>
      </w:r>
    </w:p>
    <w:p w14:paraId="1A48F2BD" w14:textId="77777777" w:rsidR="00F97BCE" w:rsidRPr="00445A5D" w:rsidRDefault="00F97BCE" w:rsidP="00445A5D">
      <w:pPr>
        <w:numPr>
          <w:ilvl w:val="0"/>
          <w:numId w:val="5"/>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Cards represent generic “items” (samples, analyses, datasets, etc.)</w:t>
      </w:r>
    </w:p>
    <w:p w14:paraId="7B950F27" w14:textId="77777777" w:rsidR="00F97BCE" w:rsidRPr="00445A5D" w:rsidRDefault="00F97BCE" w:rsidP="00445A5D">
      <w:pPr>
        <w:spacing w:line="276" w:lineRule="auto"/>
        <w:jc w:val="both"/>
        <w:outlineLvl w:val="2"/>
        <w:rPr>
          <w:rFonts w:ascii="Arial" w:eastAsia="Times New Roman" w:hAnsi="Arial" w:cs="Arial"/>
          <w:b/>
          <w:bCs/>
          <w:color w:val="000000"/>
          <w:kern w:val="0"/>
          <w:lang w:eastAsia="en-GB"/>
          <w14:ligatures w14:val="none"/>
        </w:rPr>
      </w:pPr>
      <w:r w:rsidRPr="00445A5D">
        <w:rPr>
          <w:rFonts w:ascii="Arial" w:eastAsia="Times New Roman" w:hAnsi="Arial" w:cs="Arial"/>
          <w:b/>
          <w:bCs/>
          <w:color w:val="000000"/>
          <w:kern w:val="0"/>
          <w:lang w:eastAsia="en-GB"/>
          <w14:ligatures w14:val="none"/>
        </w:rPr>
        <w:t>Card design</w:t>
      </w:r>
    </w:p>
    <w:p w14:paraId="20734AD9" w14:textId="77777777" w:rsidR="00F97BCE" w:rsidRPr="00445A5D" w:rsidRDefault="00F97BCE" w:rsidP="00445A5D">
      <w:p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Each card should show:</w:t>
      </w:r>
    </w:p>
    <w:p w14:paraId="020B2E18" w14:textId="77777777" w:rsidR="00F97BCE" w:rsidRPr="00445A5D" w:rsidRDefault="00F97BCE" w:rsidP="00445A5D">
      <w:pPr>
        <w:numPr>
          <w:ilvl w:val="0"/>
          <w:numId w:val="6"/>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A clear ID or title</w:t>
      </w:r>
    </w:p>
    <w:p w14:paraId="01F3F83C" w14:textId="77777777" w:rsidR="00F97BCE" w:rsidRPr="00445A5D" w:rsidRDefault="00F97BCE" w:rsidP="00445A5D">
      <w:pPr>
        <w:numPr>
          <w:ilvl w:val="0"/>
          <w:numId w:val="6"/>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Status label</w:t>
      </w:r>
    </w:p>
    <w:p w14:paraId="0786BB0B" w14:textId="77777777" w:rsidR="00F97BCE" w:rsidRPr="00445A5D" w:rsidRDefault="00F97BCE" w:rsidP="00445A5D">
      <w:pPr>
        <w:numPr>
          <w:ilvl w:val="0"/>
          <w:numId w:val="6"/>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A few key metadata fields (dates, category, type)</w:t>
      </w:r>
    </w:p>
    <w:p w14:paraId="6CB7F3D2" w14:textId="40E226E5" w:rsidR="006448FD" w:rsidRPr="00445A5D" w:rsidRDefault="006448FD" w:rsidP="00445A5D">
      <w:pPr>
        <w:numPr>
          <w:ilvl w:val="0"/>
          <w:numId w:val="6"/>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val="en-GB" w:eastAsia="en-GB"/>
          <w14:ligatures w14:val="none"/>
        </w:rPr>
        <w:t>A checklist for different types of analyses (if every position is checked out, the card should change the colour)</w:t>
      </w:r>
    </w:p>
    <w:p w14:paraId="56C243AC" w14:textId="77777777" w:rsidR="00F97BCE" w:rsidRPr="00445A5D" w:rsidRDefault="00F97BCE" w:rsidP="00445A5D">
      <w:pPr>
        <w:numPr>
          <w:ilvl w:val="0"/>
          <w:numId w:val="6"/>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Small tags or badges</w:t>
      </w:r>
    </w:p>
    <w:p w14:paraId="75AAF5EA" w14:textId="77777777" w:rsidR="00F97BCE" w:rsidRPr="00445A5D" w:rsidRDefault="00F97BCE" w:rsidP="00445A5D">
      <w:pPr>
        <w:numPr>
          <w:ilvl w:val="0"/>
          <w:numId w:val="6"/>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Clean, compact layout</w:t>
      </w:r>
    </w:p>
    <w:p w14:paraId="3AA9173B" w14:textId="77777777" w:rsidR="00F97BCE" w:rsidRPr="00445A5D" w:rsidRDefault="00F97BCE" w:rsidP="00445A5D">
      <w:pPr>
        <w:spacing w:line="276" w:lineRule="auto"/>
        <w:jc w:val="both"/>
        <w:outlineLvl w:val="2"/>
        <w:rPr>
          <w:rFonts w:ascii="Arial" w:eastAsia="Times New Roman" w:hAnsi="Arial" w:cs="Arial"/>
          <w:b/>
          <w:bCs/>
          <w:color w:val="000000"/>
          <w:kern w:val="0"/>
          <w:lang w:eastAsia="en-GB"/>
          <w14:ligatures w14:val="none"/>
        </w:rPr>
      </w:pPr>
      <w:r w:rsidRPr="00445A5D">
        <w:rPr>
          <w:rFonts w:ascii="Arial" w:eastAsia="Times New Roman" w:hAnsi="Arial" w:cs="Arial"/>
          <w:b/>
          <w:bCs/>
          <w:color w:val="000000"/>
          <w:kern w:val="0"/>
          <w:lang w:eastAsia="en-GB"/>
          <w14:ligatures w14:val="none"/>
        </w:rPr>
        <w:t>Detail panel</w:t>
      </w:r>
    </w:p>
    <w:p w14:paraId="03ED0AA1" w14:textId="77777777" w:rsidR="00F97BCE" w:rsidRPr="00445A5D" w:rsidRDefault="00F97BCE" w:rsidP="00445A5D">
      <w:pPr>
        <w:numPr>
          <w:ilvl w:val="0"/>
          <w:numId w:val="7"/>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Opens from the right</w:t>
      </w:r>
    </w:p>
    <w:p w14:paraId="37BD6DF3" w14:textId="77777777" w:rsidR="00F97BCE" w:rsidRPr="00445A5D" w:rsidRDefault="00F97BCE" w:rsidP="00445A5D">
      <w:pPr>
        <w:numPr>
          <w:ilvl w:val="0"/>
          <w:numId w:val="7"/>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Shows extended information about the card</w:t>
      </w:r>
    </w:p>
    <w:p w14:paraId="792FC43D" w14:textId="77777777" w:rsidR="00F97BCE" w:rsidRPr="00445A5D" w:rsidRDefault="00F97BCE" w:rsidP="00445A5D">
      <w:pPr>
        <w:numPr>
          <w:ilvl w:val="0"/>
          <w:numId w:val="7"/>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Includes placeholders for actions or notes</w:t>
      </w:r>
    </w:p>
    <w:p w14:paraId="38884482" w14:textId="77777777" w:rsidR="00F97BCE" w:rsidRPr="00445A5D" w:rsidRDefault="00F97BCE" w:rsidP="00445A5D">
      <w:pPr>
        <w:numPr>
          <w:ilvl w:val="0"/>
          <w:numId w:val="7"/>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No detailed logic, just layout</w:t>
      </w:r>
    </w:p>
    <w:p w14:paraId="5EB8FBBA" w14:textId="77777777" w:rsidR="00F97BCE" w:rsidRPr="00445A5D" w:rsidRDefault="00F97BCE" w:rsidP="00445A5D">
      <w:pPr>
        <w:spacing w:line="276" w:lineRule="auto"/>
        <w:jc w:val="both"/>
        <w:outlineLvl w:val="2"/>
        <w:rPr>
          <w:rFonts w:ascii="Arial" w:eastAsia="Times New Roman" w:hAnsi="Arial" w:cs="Arial"/>
          <w:b/>
          <w:bCs/>
          <w:color w:val="000000"/>
          <w:kern w:val="0"/>
          <w:lang w:eastAsia="en-GB"/>
          <w14:ligatures w14:val="none"/>
        </w:rPr>
      </w:pPr>
      <w:r w:rsidRPr="00445A5D">
        <w:rPr>
          <w:rFonts w:ascii="Arial" w:eastAsia="Times New Roman" w:hAnsi="Arial" w:cs="Arial"/>
          <w:b/>
          <w:bCs/>
          <w:color w:val="000000"/>
          <w:kern w:val="0"/>
          <w:lang w:eastAsia="en-GB"/>
          <w14:ligatures w14:val="none"/>
        </w:rPr>
        <w:t>Style</w:t>
      </w:r>
    </w:p>
    <w:p w14:paraId="799DF9DD" w14:textId="77777777" w:rsidR="00F97BCE" w:rsidRPr="00445A5D" w:rsidRDefault="00F97BCE" w:rsidP="00445A5D">
      <w:pPr>
        <w:numPr>
          <w:ilvl w:val="0"/>
          <w:numId w:val="8"/>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Professional, scientific, industrial</w:t>
      </w:r>
    </w:p>
    <w:p w14:paraId="3C8797AF" w14:textId="77777777" w:rsidR="00F97BCE" w:rsidRPr="00445A5D" w:rsidRDefault="00F97BCE" w:rsidP="00445A5D">
      <w:pPr>
        <w:numPr>
          <w:ilvl w:val="0"/>
          <w:numId w:val="8"/>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Neutral colors</w:t>
      </w:r>
    </w:p>
    <w:p w14:paraId="38D2ECEA" w14:textId="77777777" w:rsidR="00F97BCE" w:rsidRPr="00445A5D" w:rsidRDefault="00F97BCE" w:rsidP="00445A5D">
      <w:pPr>
        <w:numPr>
          <w:ilvl w:val="0"/>
          <w:numId w:val="8"/>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Clear typography</w:t>
      </w:r>
    </w:p>
    <w:p w14:paraId="0ED7ACC5" w14:textId="77777777" w:rsidR="00F97BCE" w:rsidRPr="00445A5D" w:rsidRDefault="00F97BCE" w:rsidP="00445A5D">
      <w:pPr>
        <w:numPr>
          <w:ilvl w:val="0"/>
          <w:numId w:val="8"/>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No playful or consumer UI elements</w:t>
      </w:r>
    </w:p>
    <w:p w14:paraId="030BBA4B" w14:textId="77777777" w:rsidR="00F97BCE" w:rsidRPr="00445A5D" w:rsidRDefault="00F97BCE" w:rsidP="00445A5D">
      <w:pPr>
        <w:spacing w:line="276" w:lineRule="auto"/>
        <w:jc w:val="both"/>
        <w:outlineLvl w:val="2"/>
        <w:rPr>
          <w:rFonts w:ascii="Arial" w:eastAsia="Times New Roman" w:hAnsi="Arial" w:cs="Arial"/>
          <w:b/>
          <w:bCs/>
          <w:color w:val="000000"/>
          <w:kern w:val="0"/>
          <w:lang w:eastAsia="en-GB"/>
          <w14:ligatures w14:val="none"/>
        </w:rPr>
      </w:pPr>
      <w:r w:rsidRPr="00445A5D">
        <w:rPr>
          <w:rFonts w:ascii="Arial" w:eastAsia="Times New Roman" w:hAnsi="Arial" w:cs="Arial"/>
          <w:b/>
          <w:bCs/>
          <w:color w:val="000000"/>
          <w:kern w:val="0"/>
          <w:lang w:eastAsia="en-GB"/>
          <w14:ligatures w14:val="none"/>
        </w:rPr>
        <w:t>Roles</w:t>
      </w:r>
    </w:p>
    <w:p w14:paraId="73F66F9D" w14:textId="77777777" w:rsidR="00F97BCE" w:rsidRPr="00445A5D" w:rsidRDefault="00F97BCE" w:rsidP="00445A5D">
      <w:pPr>
        <w:numPr>
          <w:ilvl w:val="0"/>
          <w:numId w:val="9"/>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Assume the system may support </w:t>
      </w:r>
      <w:r w:rsidRPr="00445A5D">
        <w:rPr>
          <w:rFonts w:ascii="Arial" w:eastAsia="Times New Roman" w:hAnsi="Arial" w:cs="Arial"/>
          <w:b/>
          <w:bCs/>
          <w:color w:val="000000"/>
          <w:kern w:val="0"/>
          <w:lang w:eastAsia="en-GB"/>
          <w14:ligatures w14:val="none"/>
        </w:rPr>
        <w:t>multiple user roles</w:t>
      </w:r>
    </w:p>
    <w:p w14:paraId="5024C5DC" w14:textId="77777777" w:rsidR="00F97BCE" w:rsidRPr="00445A5D" w:rsidRDefault="00F97BCE" w:rsidP="00445A5D">
      <w:pPr>
        <w:numPr>
          <w:ilvl w:val="0"/>
          <w:numId w:val="9"/>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Do not implement role-specific logic</w:t>
      </w:r>
    </w:p>
    <w:p w14:paraId="2DC76203" w14:textId="77777777" w:rsidR="00F97BCE" w:rsidRPr="00445A5D" w:rsidRDefault="00F97BCE" w:rsidP="00445A5D">
      <w:pPr>
        <w:numPr>
          <w:ilvl w:val="0"/>
          <w:numId w:val="9"/>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lastRenderedPageBreak/>
        <w:t>Just make the layout flexible enough to support different users later</w:t>
      </w:r>
    </w:p>
    <w:p w14:paraId="5507E5CE" w14:textId="77777777" w:rsidR="00F97BCE" w:rsidRPr="00445A5D" w:rsidRDefault="00F97BCE" w:rsidP="00445A5D">
      <w:pPr>
        <w:spacing w:line="276" w:lineRule="auto"/>
        <w:jc w:val="both"/>
        <w:outlineLvl w:val="2"/>
        <w:rPr>
          <w:rFonts w:ascii="Arial" w:eastAsia="Times New Roman" w:hAnsi="Arial" w:cs="Arial"/>
          <w:b/>
          <w:bCs/>
          <w:color w:val="000000"/>
          <w:kern w:val="0"/>
          <w:lang w:eastAsia="en-GB"/>
          <w14:ligatures w14:val="none"/>
        </w:rPr>
      </w:pPr>
      <w:r w:rsidRPr="00445A5D">
        <w:rPr>
          <w:rFonts w:ascii="Arial" w:eastAsia="Times New Roman" w:hAnsi="Arial" w:cs="Arial"/>
          <w:b/>
          <w:bCs/>
          <w:color w:val="000000"/>
          <w:kern w:val="0"/>
          <w:lang w:eastAsia="en-GB"/>
          <w14:ligatures w14:val="none"/>
        </w:rPr>
        <w:t>Output</w:t>
      </w:r>
    </w:p>
    <w:p w14:paraId="2B07EC13" w14:textId="77777777" w:rsidR="00F97BCE" w:rsidRPr="00445A5D" w:rsidRDefault="00F97BCE" w:rsidP="00445A5D">
      <w:pPr>
        <w:numPr>
          <w:ilvl w:val="0"/>
          <w:numId w:val="10"/>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High-level UI sketch</w:t>
      </w:r>
    </w:p>
    <w:p w14:paraId="69F85F61" w14:textId="77777777" w:rsidR="00F97BCE" w:rsidRPr="00445A5D" w:rsidRDefault="00F97BCE" w:rsidP="00445A5D">
      <w:pPr>
        <w:numPr>
          <w:ilvl w:val="0"/>
          <w:numId w:val="10"/>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Focus on layout, structure, and Kanban feel</w:t>
      </w:r>
    </w:p>
    <w:p w14:paraId="786FFB34" w14:textId="77777777" w:rsidR="00F97BCE" w:rsidRPr="00445A5D" w:rsidRDefault="00F97BCE" w:rsidP="00445A5D">
      <w:pPr>
        <w:numPr>
          <w:ilvl w:val="0"/>
          <w:numId w:val="10"/>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No backend logic, no workflows, no permissions</w:t>
      </w:r>
    </w:p>
    <w:p w14:paraId="24A63E1C" w14:textId="343C815E" w:rsidR="00F97BCE" w:rsidRPr="00445A5D" w:rsidRDefault="00F97BCE" w:rsidP="00445A5D">
      <w:pPr>
        <w:spacing w:line="276" w:lineRule="auto"/>
        <w:jc w:val="both"/>
        <w:rPr>
          <w:rFonts w:ascii="Arial" w:hAnsi="Arial" w:cs="Arial"/>
        </w:rPr>
      </w:pPr>
      <w:r w:rsidRPr="00445A5D">
        <w:rPr>
          <w:rFonts w:ascii="Arial" w:hAnsi="Arial" w:cs="Arial"/>
        </w:rPr>
        <w:br w:type="page"/>
      </w:r>
    </w:p>
    <w:p w14:paraId="59EAD1FC" w14:textId="6C689BD5" w:rsidR="00F97BCE" w:rsidRPr="003760A4" w:rsidRDefault="00F97BCE" w:rsidP="00445A5D">
      <w:pPr>
        <w:pStyle w:val="ListParagraph"/>
        <w:numPr>
          <w:ilvl w:val="0"/>
          <w:numId w:val="1"/>
        </w:numPr>
        <w:spacing w:line="276" w:lineRule="auto"/>
        <w:jc w:val="both"/>
        <w:rPr>
          <w:rFonts w:ascii="Arial" w:hAnsi="Arial" w:cs="Arial"/>
          <w:b/>
          <w:bCs/>
          <w:lang w:val="ru-RU"/>
        </w:rPr>
      </w:pPr>
      <w:r w:rsidRPr="003760A4">
        <w:rPr>
          <w:rFonts w:ascii="Arial" w:hAnsi="Arial" w:cs="Arial"/>
          <w:b/>
          <w:bCs/>
          <w:lang w:val="ru-RU"/>
        </w:rPr>
        <w:lastRenderedPageBreak/>
        <w:t xml:space="preserve">Выгружаешь результат и дальше в </w:t>
      </w:r>
      <w:r w:rsidRPr="003760A4">
        <w:rPr>
          <w:rFonts w:ascii="Arial" w:hAnsi="Arial" w:cs="Arial"/>
          <w:b/>
          <w:bCs/>
        </w:rPr>
        <w:t>VSCode</w:t>
      </w:r>
      <w:r w:rsidRPr="003760A4">
        <w:rPr>
          <w:rFonts w:ascii="Arial" w:hAnsi="Arial" w:cs="Arial"/>
          <w:b/>
          <w:bCs/>
          <w:lang w:val="ru-RU"/>
        </w:rPr>
        <w:t xml:space="preserve"> с </w:t>
      </w:r>
      <w:r w:rsidRPr="003760A4">
        <w:rPr>
          <w:rFonts w:ascii="Arial" w:hAnsi="Arial" w:cs="Arial"/>
          <w:b/>
          <w:bCs/>
        </w:rPr>
        <w:t>Codex</w:t>
      </w:r>
    </w:p>
    <w:p w14:paraId="4B75BA91" w14:textId="6EF23185" w:rsidR="00F97BCE" w:rsidRPr="00445A5D" w:rsidRDefault="00F97BCE" w:rsidP="00445A5D">
      <w:pPr>
        <w:spacing w:line="276" w:lineRule="auto"/>
        <w:ind w:left="360"/>
        <w:jc w:val="both"/>
        <w:rPr>
          <w:rFonts w:ascii="Arial" w:hAnsi="Arial" w:cs="Arial"/>
          <w:b/>
          <w:bCs/>
        </w:rPr>
      </w:pPr>
      <w:r w:rsidRPr="00445A5D">
        <w:rPr>
          <w:rFonts w:ascii="Arial" w:hAnsi="Arial" w:cs="Arial"/>
          <w:b/>
          <w:bCs/>
        </w:rPr>
        <w:t xml:space="preserve">Help me in editing the files in this folder to create this application: </w:t>
      </w:r>
    </w:p>
    <w:p w14:paraId="2817B22D" w14:textId="77777777" w:rsidR="00F97BCE" w:rsidRPr="00445A5D" w:rsidRDefault="00F97BCE" w:rsidP="00445A5D">
      <w:pPr>
        <w:pStyle w:val="NormalWeb"/>
        <w:spacing w:before="0" w:beforeAutospacing="0" w:after="0" w:afterAutospacing="0" w:line="276" w:lineRule="auto"/>
        <w:jc w:val="both"/>
        <w:rPr>
          <w:rFonts w:ascii="Arial" w:hAnsi="Arial" w:cs="Arial"/>
          <w:color w:val="000000"/>
        </w:rPr>
      </w:pPr>
      <w:r w:rsidRPr="00445A5D">
        <w:rPr>
          <w:rFonts w:ascii="Arial" w:hAnsi="Arial" w:cs="Arial"/>
          <w:color w:val="000000"/>
        </w:rPr>
        <w:t>At the end, the system is a role-based web application for managing oil samples, laboratory work, and technological actions in one traceable workflow.</w:t>
      </w:r>
    </w:p>
    <w:p w14:paraId="301B2A5C" w14:textId="77777777" w:rsidR="00F97BCE" w:rsidRPr="00445A5D" w:rsidRDefault="00F97BCE" w:rsidP="00445A5D">
      <w:pPr>
        <w:pStyle w:val="NormalWeb"/>
        <w:spacing w:before="0" w:beforeAutospacing="0" w:after="0" w:afterAutospacing="0" w:line="276" w:lineRule="auto"/>
        <w:jc w:val="both"/>
        <w:rPr>
          <w:rFonts w:ascii="Arial" w:hAnsi="Arial" w:cs="Arial"/>
          <w:color w:val="000000"/>
        </w:rPr>
      </w:pPr>
      <w:r w:rsidRPr="00445A5D">
        <w:rPr>
          <w:rFonts w:ascii="Arial" w:hAnsi="Arial" w:cs="Arial"/>
          <w:color w:val="000000"/>
        </w:rPr>
        <w:t>It should:</w:t>
      </w:r>
    </w:p>
    <w:p w14:paraId="1D34E63D" w14:textId="3337D66A" w:rsidR="00F97BCE" w:rsidRPr="00445A5D" w:rsidRDefault="00F97BCE" w:rsidP="00445A5D">
      <w:pPr>
        <w:pStyle w:val="NormalWeb"/>
        <w:numPr>
          <w:ilvl w:val="0"/>
          <w:numId w:val="3"/>
        </w:numPr>
        <w:spacing w:before="0" w:beforeAutospacing="0" w:after="0" w:afterAutospacing="0" w:line="276" w:lineRule="auto"/>
        <w:jc w:val="both"/>
        <w:rPr>
          <w:rFonts w:ascii="Arial" w:hAnsi="Arial" w:cs="Arial"/>
          <w:color w:val="000000"/>
        </w:rPr>
      </w:pPr>
      <w:r w:rsidRPr="00445A5D">
        <w:rPr>
          <w:rFonts w:ascii="Arial" w:hAnsi="Arial" w:cs="Arial"/>
          <w:color w:val="000000"/>
        </w:rPr>
        <w:t>Store and display</w:t>
      </w:r>
      <w:r w:rsidRPr="00445A5D">
        <w:rPr>
          <w:rStyle w:val="apple-converted-space"/>
          <w:rFonts w:ascii="Arial" w:eastAsiaTheme="majorEastAsia" w:hAnsi="Arial" w:cs="Arial"/>
          <w:color w:val="000000"/>
        </w:rPr>
        <w:t> </w:t>
      </w:r>
      <w:r w:rsidRPr="00445A5D">
        <w:rPr>
          <w:rStyle w:val="Strong"/>
          <w:rFonts w:ascii="Arial" w:eastAsiaTheme="majorEastAsia" w:hAnsi="Arial" w:cs="Arial"/>
          <w:color w:val="000000"/>
        </w:rPr>
        <w:t>wells</w:t>
      </w:r>
      <w:r w:rsidRPr="00445A5D">
        <w:rPr>
          <w:rStyle w:val="apple-converted-space"/>
          <w:rFonts w:ascii="Arial" w:eastAsiaTheme="majorEastAsia" w:hAnsi="Arial" w:cs="Arial"/>
          <w:color w:val="000000"/>
        </w:rPr>
        <w:t> </w:t>
      </w:r>
      <w:r w:rsidRPr="00445A5D">
        <w:rPr>
          <w:rFonts w:ascii="Arial" w:hAnsi="Arial" w:cs="Arial"/>
          <w:color w:val="000000"/>
        </w:rPr>
        <w:t>and</w:t>
      </w:r>
      <w:r w:rsidRPr="00445A5D">
        <w:rPr>
          <w:rStyle w:val="apple-converted-space"/>
          <w:rFonts w:ascii="Arial" w:eastAsiaTheme="majorEastAsia" w:hAnsi="Arial" w:cs="Arial"/>
          <w:color w:val="000000"/>
        </w:rPr>
        <w:t> </w:t>
      </w:r>
      <w:r w:rsidRPr="00445A5D">
        <w:rPr>
          <w:rStyle w:val="Strong"/>
          <w:rFonts w:ascii="Arial" w:eastAsiaTheme="majorEastAsia" w:hAnsi="Arial" w:cs="Arial"/>
          <w:color w:val="000000"/>
        </w:rPr>
        <w:t>samples</w:t>
      </w:r>
      <w:r w:rsidRPr="00445A5D">
        <w:rPr>
          <w:rStyle w:val="apple-converted-space"/>
          <w:rFonts w:ascii="Arial" w:eastAsiaTheme="majorEastAsia" w:hAnsi="Arial" w:cs="Arial"/>
          <w:color w:val="000000"/>
        </w:rPr>
        <w:t> </w:t>
      </w:r>
      <w:r w:rsidRPr="00445A5D">
        <w:rPr>
          <w:rFonts w:ascii="Arial" w:hAnsi="Arial" w:cs="Arial"/>
          <w:color w:val="000000"/>
        </w:rPr>
        <w:t>with essential metadata (IDs, horizon, dates, storage location).</w:t>
      </w:r>
    </w:p>
    <w:p w14:paraId="11716B55" w14:textId="77777777" w:rsidR="00F97BCE" w:rsidRPr="00445A5D" w:rsidRDefault="00F97BCE" w:rsidP="00445A5D">
      <w:pPr>
        <w:pStyle w:val="NormalWeb"/>
        <w:numPr>
          <w:ilvl w:val="0"/>
          <w:numId w:val="3"/>
        </w:numPr>
        <w:spacing w:before="0" w:beforeAutospacing="0" w:after="0" w:afterAutospacing="0" w:line="276" w:lineRule="auto"/>
        <w:jc w:val="both"/>
        <w:rPr>
          <w:rFonts w:ascii="Arial" w:hAnsi="Arial" w:cs="Arial"/>
          <w:color w:val="000000"/>
        </w:rPr>
      </w:pPr>
      <w:r w:rsidRPr="00445A5D">
        <w:rPr>
          <w:rFonts w:ascii="Arial" w:hAnsi="Arial" w:cs="Arial"/>
          <w:color w:val="000000"/>
        </w:rPr>
        <w:t>Provide a</w:t>
      </w:r>
      <w:r w:rsidRPr="00445A5D">
        <w:rPr>
          <w:rStyle w:val="apple-converted-space"/>
          <w:rFonts w:ascii="Arial" w:eastAsiaTheme="majorEastAsia" w:hAnsi="Arial" w:cs="Arial"/>
          <w:color w:val="000000"/>
        </w:rPr>
        <w:t> </w:t>
      </w:r>
      <w:r w:rsidRPr="00445A5D">
        <w:rPr>
          <w:rStyle w:val="Strong"/>
          <w:rFonts w:ascii="Arial" w:eastAsiaTheme="majorEastAsia" w:hAnsi="Arial" w:cs="Arial"/>
          <w:color w:val="000000"/>
        </w:rPr>
        <w:t>Kanban-style board</w:t>
      </w:r>
      <w:r w:rsidRPr="00445A5D">
        <w:rPr>
          <w:rStyle w:val="apple-converted-space"/>
          <w:rFonts w:ascii="Arial" w:eastAsiaTheme="majorEastAsia" w:hAnsi="Arial" w:cs="Arial"/>
          <w:color w:val="000000"/>
        </w:rPr>
        <w:t> </w:t>
      </w:r>
      <w:r w:rsidRPr="00445A5D">
        <w:rPr>
          <w:rFonts w:ascii="Arial" w:hAnsi="Arial" w:cs="Arial"/>
          <w:color w:val="000000"/>
        </w:rPr>
        <w:t>as the main interface, where cards represent work items and move through clear statuses.</w:t>
      </w:r>
    </w:p>
    <w:p w14:paraId="472F660F" w14:textId="77777777" w:rsidR="00F97BCE" w:rsidRPr="00445A5D" w:rsidRDefault="00F97BCE" w:rsidP="00445A5D">
      <w:pPr>
        <w:pStyle w:val="NormalWeb"/>
        <w:numPr>
          <w:ilvl w:val="0"/>
          <w:numId w:val="3"/>
        </w:numPr>
        <w:spacing w:before="0" w:beforeAutospacing="0" w:after="0" w:afterAutospacing="0" w:line="276" w:lineRule="auto"/>
        <w:jc w:val="both"/>
        <w:rPr>
          <w:rFonts w:ascii="Arial" w:hAnsi="Arial" w:cs="Arial"/>
          <w:color w:val="000000"/>
        </w:rPr>
      </w:pPr>
      <w:r w:rsidRPr="00445A5D">
        <w:rPr>
          <w:rFonts w:ascii="Arial" w:hAnsi="Arial" w:cs="Arial"/>
          <w:color w:val="000000"/>
        </w:rPr>
        <w:t>Support multiple operational roles (at least:</w:t>
      </w:r>
      <w:r w:rsidRPr="00445A5D">
        <w:rPr>
          <w:rStyle w:val="apple-converted-space"/>
          <w:rFonts w:ascii="Arial" w:eastAsiaTheme="majorEastAsia" w:hAnsi="Arial" w:cs="Arial"/>
          <w:color w:val="000000"/>
        </w:rPr>
        <w:t> </w:t>
      </w:r>
      <w:r w:rsidRPr="00445A5D">
        <w:rPr>
          <w:rStyle w:val="Strong"/>
          <w:rFonts w:ascii="Arial" w:eastAsiaTheme="majorEastAsia" w:hAnsi="Arial" w:cs="Arial"/>
          <w:color w:val="000000"/>
        </w:rPr>
        <w:t>warehouse</w:t>
      </w:r>
      <w:r w:rsidRPr="00445A5D">
        <w:rPr>
          <w:rFonts w:ascii="Arial" w:hAnsi="Arial" w:cs="Arial"/>
          <w:color w:val="000000"/>
        </w:rPr>
        <w:t>,</w:t>
      </w:r>
      <w:r w:rsidRPr="00445A5D">
        <w:rPr>
          <w:rStyle w:val="apple-converted-space"/>
          <w:rFonts w:ascii="Arial" w:eastAsiaTheme="majorEastAsia" w:hAnsi="Arial" w:cs="Arial"/>
          <w:color w:val="000000"/>
        </w:rPr>
        <w:t> </w:t>
      </w:r>
      <w:r w:rsidRPr="00445A5D">
        <w:rPr>
          <w:rStyle w:val="Strong"/>
          <w:rFonts w:ascii="Arial" w:eastAsiaTheme="majorEastAsia" w:hAnsi="Arial" w:cs="Arial"/>
          <w:color w:val="000000"/>
        </w:rPr>
        <w:t>lab</w:t>
      </w:r>
      <w:r w:rsidRPr="00445A5D">
        <w:rPr>
          <w:rFonts w:ascii="Arial" w:hAnsi="Arial" w:cs="Arial"/>
          <w:color w:val="000000"/>
        </w:rPr>
        <w:t>,</w:t>
      </w:r>
      <w:r w:rsidRPr="00445A5D">
        <w:rPr>
          <w:rStyle w:val="apple-converted-space"/>
          <w:rFonts w:ascii="Arial" w:eastAsiaTheme="majorEastAsia" w:hAnsi="Arial" w:cs="Arial"/>
          <w:color w:val="000000"/>
        </w:rPr>
        <w:t> </w:t>
      </w:r>
      <w:r w:rsidRPr="00445A5D">
        <w:rPr>
          <w:rStyle w:val="Strong"/>
          <w:rFonts w:ascii="Arial" w:eastAsiaTheme="majorEastAsia" w:hAnsi="Arial" w:cs="Arial"/>
          <w:color w:val="000000"/>
        </w:rPr>
        <w:t>action supervision</w:t>
      </w:r>
      <w:r w:rsidRPr="00445A5D">
        <w:rPr>
          <w:rFonts w:ascii="Arial" w:hAnsi="Arial" w:cs="Arial"/>
          <w:color w:val="000000"/>
        </w:rPr>
        <w:t>,</w:t>
      </w:r>
      <w:r w:rsidRPr="00445A5D">
        <w:rPr>
          <w:rStyle w:val="apple-converted-space"/>
          <w:rFonts w:ascii="Arial" w:eastAsiaTheme="majorEastAsia" w:hAnsi="Arial" w:cs="Arial"/>
          <w:color w:val="000000"/>
        </w:rPr>
        <w:t> </w:t>
      </w:r>
      <w:r w:rsidRPr="00445A5D">
        <w:rPr>
          <w:rStyle w:val="Strong"/>
          <w:rFonts w:ascii="Arial" w:eastAsiaTheme="majorEastAsia" w:hAnsi="Arial" w:cs="Arial"/>
          <w:color w:val="000000"/>
        </w:rPr>
        <w:t>admin</w:t>
      </w:r>
      <w:r w:rsidRPr="00445A5D">
        <w:rPr>
          <w:rFonts w:ascii="Arial" w:hAnsi="Arial" w:cs="Arial"/>
          <w:color w:val="000000"/>
        </w:rPr>
        <w:t>) with different boards or views.</w:t>
      </w:r>
    </w:p>
    <w:p w14:paraId="006B208D" w14:textId="77777777" w:rsidR="00F97BCE" w:rsidRPr="00445A5D" w:rsidRDefault="00F97BCE" w:rsidP="00445A5D">
      <w:pPr>
        <w:pStyle w:val="NormalWeb"/>
        <w:numPr>
          <w:ilvl w:val="0"/>
          <w:numId w:val="3"/>
        </w:numPr>
        <w:spacing w:before="0" w:beforeAutospacing="0" w:after="0" w:afterAutospacing="0" w:line="276" w:lineRule="auto"/>
        <w:jc w:val="both"/>
        <w:rPr>
          <w:rFonts w:ascii="Arial" w:hAnsi="Arial" w:cs="Arial"/>
          <w:color w:val="000000"/>
        </w:rPr>
      </w:pPr>
      <w:r w:rsidRPr="00445A5D">
        <w:rPr>
          <w:rFonts w:ascii="Arial" w:hAnsi="Arial" w:cs="Arial"/>
          <w:color w:val="000000"/>
        </w:rPr>
        <w:t>Let warehouse users register and manage</w:t>
      </w:r>
      <w:r w:rsidRPr="00445A5D">
        <w:rPr>
          <w:rStyle w:val="apple-converted-space"/>
          <w:rFonts w:ascii="Arial" w:eastAsiaTheme="majorEastAsia" w:hAnsi="Arial" w:cs="Arial"/>
          <w:color w:val="000000"/>
        </w:rPr>
        <w:t> </w:t>
      </w:r>
      <w:r w:rsidRPr="00445A5D">
        <w:rPr>
          <w:rStyle w:val="Strong"/>
          <w:rFonts w:ascii="Arial" w:eastAsiaTheme="majorEastAsia" w:hAnsi="Arial" w:cs="Arial"/>
          <w:color w:val="000000"/>
        </w:rPr>
        <w:t>sample intake and storage</w:t>
      </w:r>
      <w:r w:rsidRPr="00445A5D">
        <w:rPr>
          <w:rFonts w:ascii="Arial" w:hAnsi="Arial" w:cs="Arial"/>
          <w:color w:val="000000"/>
        </w:rPr>
        <w:t>.</w:t>
      </w:r>
    </w:p>
    <w:p w14:paraId="28CC5F32" w14:textId="77777777" w:rsidR="00F97BCE" w:rsidRPr="00445A5D" w:rsidRDefault="00F97BCE" w:rsidP="00445A5D">
      <w:pPr>
        <w:pStyle w:val="NormalWeb"/>
        <w:numPr>
          <w:ilvl w:val="0"/>
          <w:numId w:val="3"/>
        </w:numPr>
        <w:spacing w:before="0" w:beforeAutospacing="0" w:after="0" w:afterAutospacing="0" w:line="276" w:lineRule="auto"/>
        <w:jc w:val="both"/>
        <w:rPr>
          <w:rFonts w:ascii="Arial" w:hAnsi="Arial" w:cs="Arial"/>
          <w:color w:val="000000"/>
        </w:rPr>
      </w:pPr>
      <w:r w:rsidRPr="00445A5D">
        <w:rPr>
          <w:rFonts w:ascii="Arial" w:hAnsi="Arial" w:cs="Arial"/>
          <w:color w:val="000000"/>
        </w:rPr>
        <w:t>Let lab users manage</w:t>
      </w:r>
      <w:r w:rsidRPr="00445A5D">
        <w:rPr>
          <w:rStyle w:val="apple-converted-space"/>
          <w:rFonts w:ascii="Arial" w:eastAsiaTheme="majorEastAsia" w:hAnsi="Arial" w:cs="Arial"/>
          <w:color w:val="000000"/>
        </w:rPr>
        <w:t> </w:t>
      </w:r>
      <w:r w:rsidRPr="00445A5D">
        <w:rPr>
          <w:rStyle w:val="Strong"/>
          <w:rFonts w:ascii="Arial" w:eastAsiaTheme="majorEastAsia" w:hAnsi="Arial" w:cs="Arial"/>
          <w:color w:val="000000"/>
        </w:rPr>
        <w:t>planned analyses</w:t>
      </w:r>
      <w:r w:rsidRPr="00445A5D">
        <w:rPr>
          <w:rStyle w:val="apple-converted-space"/>
          <w:rFonts w:ascii="Arial" w:eastAsiaTheme="majorEastAsia" w:hAnsi="Arial" w:cs="Arial"/>
          <w:color w:val="000000"/>
        </w:rPr>
        <w:t> </w:t>
      </w:r>
      <w:r w:rsidRPr="00445A5D">
        <w:rPr>
          <w:rFonts w:ascii="Arial" w:hAnsi="Arial" w:cs="Arial"/>
          <w:color w:val="000000"/>
        </w:rPr>
        <w:t>as tasks (plan, assign, track status, mark completed or failed), without instrument file ingestion at this stage.</w:t>
      </w:r>
    </w:p>
    <w:p w14:paraId="436CCDD1" w14:textId="77777777" w:rsidR="00F97BCE" w:rsidRPr="00445A5D" w:rsidRDefault="00F97BCE" w:rsidP="00445A5D">
      <w:pPr>
        <w:pStyle w:val="NormalWeb"/>
        <w:numPr>
          <w:ilvl w:val="0"/>
          <w:numId w:val="3"/>
        </w:numPr>
        <w:spacing w:before="0" w:beforeAutospacing="0" w:after="0" w:afterAutospacing="0" w:line="276" w:lineRule="auto"/>
        <w:jc w:val="both"/>
        <w:rPr>
          <w:rFonts w:ascii="Arial" w:hAnsi="Arial" w:cs="Arial"/>
          <w:color w:val="000000"/>
        </w:rPr>
      </w:pPr>
      <w:r w:rsidRPr="00445A5D">
        <w:rPr>
          <w:rFonts w:ascii="Arial" w:hAnsi="Arial" w:cs="Arial"/>
          <w:color w:val="000000"/>
        </w:rPr>
        <w:t>Let action supervision users manage</w:t>
      </w:r>
      <w:r w:rsidRPr="00445A5D">
        <w:rPr>
          <w:rStyle w:val="apple-converted-space"/>
          <w:rFonts w:ascii="Arial" w:eastAsiaTheme="majorEastAsia" w:hAnsi="Arial" w:cs="Arial"/>
          <w:color w:val="000000"/>
        </w:rPr>
        <w:t> </w:t>
      </w:r>
      <w:r w:rsidRPr="00445A5D">
        <w:rPr>
          <w:rStyle w:val="Strong"/>
          <w:rFonts w:ascii="Arial" w:eastAsiaTheme="majorEastAsia" w:hAnsi="Arial" w:cs="Arial"/>
          <w:color w:val="000000"/>
        </w:rPr>
        <w:t>technological actions</w:t>
      </w:r>
      <w:r w:rsidRPr="00445A5D">
        <w:rPr>
          <w:rStyle w:val="apple-converted-space"/>
          <w:rFonts w:ascii="Arial" w:eastAsiaTheme="majorEastAsia" w:hAnsi="Arial" w:cs="Arial"/>
          <w:color w:val="000000"/>
        </w:rPr>
        <w:t> </w:t>
      </w:r>
      <w:r w:rsidRPr="00445A5D">
        <w:rPr>
          <w:rFonts w:ascii="Arial" w:hAnsi="Arial" w:cs="Arial"/>
          <w:color w:val="000000"/>
        </w:rPr>
        <w:t>as records, including handling</w:t>
      </w:r>
      <w:r w:rsidRPr="00445A5D">
        <w:rPr>
          <w:rStyle w:val="apple-converted-space"/>
          <w:rFonts w:ascii="Arial" w:eastAsiaTheme="majorEastAsia" w:hAnsi="Arial" w:cs="Arial"/>
          <w:color w:val="000000"/>
        </w:rPr>
        <w:t> </w:t>
      </w:r>
      <w:r w:rsidRPr="00445A5D">
        <w:rPr>
          <w:rStyle w:val="Strong"/>
          <w:rFonts w:ascii="Arial" w:eastAsiaTheme="majorEastAsia" w:hAnsi="Arial" w:cs="Arial"/>
          <w:color w:val="000000"/>
        </w:rPr>
        <w:t>conflicts</w:t>
      </w:r>
      <w:r w:rsidRPr="00445A5D">
        <w:rPr>
          <w:rStyle w:val="apple-converted-space"/>
          <w:rFonts w:ascii="Arial" w:eastAsiaTheme="majorEastAsia" w:hAnsi="Arial" w:cs="Arial"/>
          <w:color w:val="000000"/>
        </w:rPr>
        <w:t> </w:t>
      </w:r>
      <w:r w:rsidRPr="00445A5D">
        <w:rPr>
          <w:rFonts w:ascii="Arial" w:hAnsi="Arial" w:cs="Arial"/>
          <w:color w:val="000000"/>
        </w:rPr>
        <w:t>as a manual resolution workflow.</w:t>
      </w:r>
    </w:p>
    <w:p w14:paraId="4020A94C" w14:textId="77777777" w:rsidR="00F97BCE" w:rsidRPr="00445A5D" w:rsidRDefault="00F97BCE" w:rsidP="00445A5D">
      <w:pPr>
        <w:pStyle w:val="NormalWeb"/>
        <w:numPr>
          <w:ilvl w:val="0"/>
          <w:numId w:val="3"/>
        </w:numPr>
        <w:spacing w:before="0" w:beforeAutospacing="0" w:after="0" w:afterAutospacing="0" w:line="276" w:lineRule="auto"/>
        <w:jc w:val="both"/>
        <w:rPr>
          <w:rFonts w:ascii="Arial" w:hAnsi="Arial" w:cs="Arial"/>
          <w:color w:val="000000"/>
        </w:rPr>
      </w:pPr>
      <w:r w:rsidRPr="00445A5D">
        <w:rPr>
          <w:rFonts w:ascii="Arial" w:hAnsi="Arial" w:cs="Arial"/>
          <w:color w:val="000000"/>
        </w:rPr>
        <w:t>Provide an</w:t>
      </w:r>
      <w:r w:rsidRPr="00445A5D">
        <w:rPr>
          <w:rStyle w:val="apple-converted-space"/>
          <w:rFonts w:ascii="Arial" w:eastAsiaTheme="majorEastAsia" w:hAnsi="Arial" w:cs="Arial"/>
          <w:color w:val="000000"/>
        </w:rPr>
        <w:t> </w:t>
      </w:r>
      <w:r w:rsidRPr="00445A5D">
        <w:rPr>
          <w:rStyle w:val="Strong"/>
          <w:rFonts w:ascii="Arial" w:eastAsiaTheme="majorEastAsia" w:hAnsi="Arial" w:cs="Arial"/>
          <w:color w:val="000000"/>
        </w:rPr>
        <w:t>admin area</w:t>
      </w:r>
      <w:r w:rsidRPr="00445A5D">
        <w:rPr>
          <w:rStyle w:val="apple-converted-space"/>
          <w:rFonts w:ascii="Arial" w:eastAsiaTheme="majorEastAsia" w:hAnsi="Arial" w:cs="Arial"/>
          <w:color w:val="000000"/>
        </w:rPr>
        <w:t> </w:t>
      </w:r>
      <w:r w:rsidRPr="00445A5D">
        <w:rPr>
          <w:rFonts w:ascii="Arial" w:hAnsi="Arial" w:cs="Arial"/>
          <w:color w:val="000000"/>
        </w:rPr>
        <w:t>to manage users and assign roles.</w:t>
      </w:r>
    </w:p>
    <w:p w14:paraId="400BAD17" w14:textId="77777777" w:rsidR="00F97BCE" w:rsidRPr="00445A5D" w:rsidRDefault="00F97BCE" w:rsidP="00445A5D">
      <w:pPr>
        <w:pStyle w:val="NormalWeb"/>
        <w:numPr>
          <w:ilvl w:val="0"/>
          <w:numId w:val="3"/>
        </w:numPr>
        <w:spacing w:before="0" w:beforeAutospacing="0" w:after="0" w:afterAutospacing="0" w:line="276" w:lineRule="auto"/>
        <w:jc w:val="both"/>
        <w:rPr>
          <w:rFonts w:ascii="Arial" w:hAnsi="Arial" w:cs="Arial"/>
          <w:color w:val="000000"/>
        </w:rPr>
      </w:pPr>
      <w:r w:rsidRPr="00445A5D">
        <w:rPr>
          <w:rFonts w:ascii="Arial" w:hAnsi="Arial" w:cs="Arial"/>
          <w:color w:val="000000"/>
        </w:rPr>
        <w:t>Persist data in a database and expose it through a backend API so the UI remains consistent after reloads and across users.</w:t>
      </w:r>
    </w:p>
    <w:p w14:paraId="1AFC1516" w14:textId="77777777" w:rsidR="00F97BCE" w:rsidRPr="00445A5D" w:rsidRDefault="00F97BCE" w:rsidP="00445A5D">
      <w:pPr>
        <w:pStyle w:val="NormalWeb"/>
        <w:numPr>
          <w:ilvl w:val="0"/>
          <w:numId w:val="3"/>
        </w:numPr>
        <w:spacing w:before="0" w:beforeAutospacing="0" w:after="0" w:afterAutospacing="0" w:line="276" w:lineRule="auto"/>
        <w:jc w:val="both"/>
        <w:rPr>
          <w:rFonts w:ascii="Arial" w:hAnsi="Arial" w:cs="Arial"/>
          <w:color w:val="000000"/>
        </w:rPr>
      </w:pPr>
      <w:r w:rsidRPr="00445A5D">
        <w:rPr>
          <w:rFonts w:ascii="Arial" w:hAnsi="Arial" w:cs="Arial"/>
          <w:color w:val="000000"/>
        </w:rPr>
        <w:t>Keep every change traceable through simple status histories or audit logs for key operations.</w:t>
      </w:r>
    </w:p>
    <w:p w14:paraId="6675C221" w14:textId="77777777" w:rsidR="00F97BCE" w:rsidRPr="00445A5D" w:rsidRDefault="00F97BCE" w:rsidP="00445A5D">
      <w:pPr>
        <w:spacing w:line="276" w:lineRule="auto"/>
        <w:ind w:left="360"/>
        <w:jc w:val="both"/>
        <w:rPr>
          <w:rFonts w:ascii="Arial" w:hAnsi="Arial" w:cs="Arial"/>
        </w:rPr>
      </w:pPr>
    </w:p>
    <w:p w14:paraId="282CB414" w14:textId="382658AD" w:rsidR="00F97BCE" w:rsidRPr="00445A5D" w:rsidRDefault="00F97BCE" w:rsidP="00445A5D">
      <w:pPr>
        <w:spacing w:line="276" w:lineRule="auto"/>
        <w:ind w:left="360"/>
        <w:jc w:val="both"/>
        <w:rPr>
          <w:rFonts w:ascii="Arial" w:hAnsi="Arial" w:cs="Arial"/>
          <w:lang w:val="en-GB"/>
        </w:rPr>
      </w:pPr>
      <w:r w:rsidRPr="00445A5D">
        <w:rPr>
          <w:rFonts w:ascii="Arial" w:hAnsi="Arial" w:cs="Arial"/>
        </w:rPr>
        <w:t>The data scheme of future POSTGRES base</w:t>
      </w:r>
    </w:p>
    <w:p w14:paraId="07A3DA6A" w14:textId="77777777" w:rsidR="007722AA" w:rsidRPr="00445A5D" w:rsidRDefault="007722AA" w:rsidP="00445A5D">
      <w:pPr>
        <w:spacing w:line="276" w:lineRule="auto"/>
        <w:jc w:val="both"/>
        <w:outlineLvl w:val="0"/>
        <w:rPr>
          <w:rFonts w:ascii="Arial" w:eastAsia="Times New Roman" w:hAnsi="Arial" w:cs="Arial"/>
          <w:b/>
          <w:bCs/>
          <w:color w:val="000000"/>
          <w:kern w:val="36"/>
          <w:lang w:eastAsia="en-GB"/>
          <w14:ligatures w14:val="none"/>
        </w:rPr>
      </w:pPr>
      <w:r w:rsidRPr="00445A5D">
        <w:rPr>
          <w:rFonts w:ascii="Arial" w:eastAsia="Times New Roman" w:hAnsi="Arial" w:cs="Arial"/>
          <w:b/>
          <w:bCs/>
          <w:color w:val="000000"/>
          <w:kern w:val="36"/>
          <w:lang w:eastAsia="en-GB"/>
          <w14:ligatures w14:val="none"/>
        </w:rPr>
        <w:t>Database Schema Description</w:t>
      </w:r>
    </w:p>
    <w:p w14:paraId="33FEC3A4" w14:textId="77777777" w:rsidR="007722AA" w:rsidRPr="00445A5D" w:rsidRDefault="007722AA" w:rsidP="00445A5D">
      <w:p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This schema describes a system for managing oil wells, samples, laboratory analyses, technological actions, and user operations with full traceability and role separation.</w:t>
      </w:r>
    </w:p>
    <w:p w14:paraId="4FA427B8" w14:textId="77777777" w:rsidR="007722AA" w:rsidRPr="00445A5D" w:rsidRDefault="00000000" w:rsidP="00445A5D">
      <w:pPr>
        <w:spacing w:line="276" w:lineRule="auto"/>
        <w:jc w:val="both"/>
        <w:rPr>
          <w:rFonts w:ascii="Arial" w:eastAsia="Times New Roman" w:hAnsi="Arial" w:cs="Arial"/>
          <w:kern w:val="0"/>
          <w:lang w:eastAsia="en-GB"/>
          <w14:ligatures w14:val="none"/>
        </w:rPr>
      </w:pPr>
      <w:r>
        <w:rPr>
          <w:rFonts w:ascii="Arial" w:eastAsia="Times New Roman" w:hAnsi="Arial" w:cs="Arial"/>
          <w:noProof/>
          <w:kern w:val="0"/>
          <w:lang w:eastAsia="en-GB"/>
          <w14:ligatures w14:val="none"/>
        </w:rPr>
        <w:pict w14:anchorId="5EDEAA04">
          <v:rect id="_x0000_i1025" alt="" style="width:451.3pt;height:.05pt;mso-width-percent:0;mso-height-percent:0;mso-width-percent:0;mso-height-percent:0" o:hralign="center" o:hrstd="t" o:hr="t" fillcolor="#a0a0a0" stroked="f"/>
        </w:pict>
      </w:r>
    </w:p>
    <w:p w14:paraId="6794A013" w14:textId="77777777" w:rsidR="007722AA" w:rsidRPr="00445A5D" w:rsidRDefault="007722AA" w:rsidP="00445A5D">
      <w:pPr>
        <w:spacing w:line="276" w:lineRule="auto"/>
        <w:jc w:val="both"/>
        <w:outlineLvl w:val="1"/>
        <w:rPr>
          <w:rFonts w:ascii="Arial" w:eastAsia="Times New Roman" w:hAnsi="Arial" w:cs="Arial"/>
          <w:b/>
          <w:bCs/>
          <w:color w:val="000000"/>
          <w:kern w:val="0"/>
          <w:lang w:eastAsia="en-GB"/>
          <w14:ligatures w14:val="none"/>
        </w:rPr>
      </w:pPr>
      <w:r w:rsidRPr="00445A5D">
        <w:rPr>
          <w:rFonts w:ascii="Arial" w:eastAsia="Times New Roman" w:hAnsi="Arial" w:cs="Arial"/>
          <w:b/>
          <w:bCs/>
          <w:color w:val="000000"/>
          <w:kern w:val="0"/>
          <w:lang w:eastAsia="en-GB"/>
          <w14:ligatures w14:val="none"/>
        </w:rPr>
        <w:t>1. Core reference entities</w:t>
      </w:r>
    </w:p>
    <w:p w14:paraId="4BCDD7C3" w14:textId="77777777" w:rsidR="007722AA" w:rsidRPr="00445A5D" w:rsidRDefault="007722AA" w:rsidP="00445A5D">
      <w:pPr>
        <w:spacing w:line="276" w:lineRule="auto"/>
        <w:jc w:val="both"/>
        <w:outlineLvl w:val="2"/>
        <w:rPr>
          <w:rFonts w:ascii="Arial" w:eastAsia="Times New Roman" w:hAnsi="Arial" w:cs="Arial"/>
          <w:b/>
          <w:bCs/>
          <w:color w:val="000000"/>
          <w:kern w:val="0"/>
          <w:lang w:eastAsia="en-GB"/>
          <w14:ligatures w14:val="none"/>
        </w:rPr>
      </w:pPr>
      <w:r w:rsidRPr="00445A5D">
        <w:rPr>
          <w:rFonts w:ascii="Arial" w:eastAsia="Times New Roman" w:hAnsi="Arial" w:cs="Arial"/>
          <w:b/>
          <w:bCs/>
          <w:color w:val="000000"/>
          <w:kern w:val="0"/>
          <w:lang w:eastAsia="en-GB"/>
          <w14:ligatures w14:val="none"/>
        </w:rPr>
        <w:t>users</w:t>
      </w:r>
    </w:p>
    <w:p w14:paraId="32DB2C08" w14:textId="77777777" w:rsidR="007722AA" w:rsidRPr="00445A5D" w:rsidRDefault="007722AA" w:rsidP="00445A5D">
      <w:p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Stores system users and their global role.</w:t>
      </w:r>
    </w:p>
    <w:p w14:paraId="1D3500BB" w14:textId="77777777" w:rsidR="007722AA" w:rsidRPr="00445A5D" w:rsidRDefault="007722AA" w:rsidP="00445A5D">
      <w:p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b/>
          <w:bCs/>
          <w:color w:val="000000"/>
          <w:kern w:val="0"/>
          <w:lang w:eastAsia="en-GB"/>
          <w14:ligatures w14:val="none"/>
        </w:rPr>
        <w:t>Fields</w:t>
      </w:r>
    </w:p>
    <w:p w14:paraId="1569C6E6" w14:textId="77777777" w:rsidR="007722AA" w:rsidRPr="00445A5D" w:rsidRDefault="007722AA" w:rsidP="00445A5D">
      <w:pPr>
        <w:numPr>
          <w:ilvl w:val="0"/>
          <w:numId w:val="30"/>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user_id (PK, integer)</w:t>
      </w:r>
    </w:p>
    <w:p w14:paraId="16002B8A" w14:textId="77777777" w:rsidR="007722AA" w:rsidRPr="00445A5D" w:rsidRDefault="007722AA" w:rsidP="00445A5D">
      <w:pPr>
        <w:numPr>
          <w:ilvl w:val="0"/>
          <w:numId w:val="30"/>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full_name (varchar)</w:t>
      </w:r>
    </w:p>
    <w:p w14:paraId="1F9319A3" w14:textId="77777777" w:rsidR="007722AA" w:rsidRPr="00445A5D" w:rsidRDefault="007722AA" w:rsidP="00445A5D">
      <w:pPr>
        <w:numPr>
          <w:ilvl w:val="0"/>
          <w:numId w:val="30"/>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role (varchar)</w:t>
      </w:r>
    </w:p>
    <w:p w14:paraId="694B4726" w14:textId="77777777" w:rsidR="007722AA" w:rsidRPr="00445A5D" w:rsidRDefault="007722AA" w:rsidP="00445A5D">
      <w:pPr>
        <w:numPr>
          <w:ilvl w:val="1"/>
          <w:numId w:val="30"/>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Example values: warehouse_worker, lab_operator, action_supervision, admin</w:t>
      </w:r>
    </w:p>
    <w:p w14:paraId="07F55AD8" w14:textId="77777777" w:rsidR="007722AA" w:rsidRPr="00445A5D" w:rsidRDefault="007722AA" w:rsidP="00445A5D">
      <w:p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b/>
          <w:bCs/>
          <w:color w:val="000000"/>
          <w:kern w:val="0"/>
          <w:lang w:eastAsia="en-GB"/>
          <w14:ligatures w14:val="none"/>
        </w:rPr>
        <w:t>Purpose</w:t>
      </w:r>
    </w:p>
    <w:p w14:paraId="6AAAC25E" w14:textId="77777777" w:rsidR="007722AA" w:rsidRPr="00445A5D" w:rsidRDefault="007722AA" w:rsidP="00445A5D">
      <w:pPr>
        <w:numPr>
          <w:ilvl w:val="0"/>
          <w:numId w:val="31"/>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Authentication and authorization</w:t>
      </w:r>
    </w:p>
    <w:p w14:paraId="33EF8F4E" w14:textId="77777777" w:rsidR="007722AA" w:rsidRPr="00445A5D" w:rsidRDefault="007722AA" w:rsidP="00445A5D">
      <w:pPr>
        <w:numPr>
          <w:ilvl w:val="0"/>
          <w:numId w:val="31"/>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Source of truth for user identity</w:t>
      </w:r>
    </w:p>
    <w:p w14:paraId="0859602E" w14:textId="77777777" w:rsidR="007722AA" w:rsidRPr="00445A5D" w:rsidRDefault="007722AA" w:rsidP="00445A5D">
      <w:pPr>
        <w:numPr>
          <w:ilvl w:val="0"/>
          <w:numId w:val="31"/>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Linked to audit logs and operator roles</w:t>
      </w:r>
    </w:p>
    <w:p w14:paraId="67CB8B11" w14:textId="77777777" w:rsidR="007722AA" w:rsidRPr="00445A5D" w:rsidRDefault="00000000" w:rsidP="00445A5D">
      <w:pPr>
        <w:spacing w:line="276" w:lineRule="auto"/>
        <w:jc w:val="both"/>
        <w:rPr>
          <w:rFonts w:ascii="Arial" w:eastAsia="Times New Roman" w:hAnsi="Arial" w:cs="Arial"/>
          <w:kern w:val="0"/>
          <w:lang w:eastAsia="en-GB"/>
          <w14:ligatures w14:val="none"/>
        </w:rPr>
      </w:pPr>
      <w:r>
        <w:rPr>
          <w:rFonts w:ascii="Arial" w:eastAsia="Times New Roman" w:hAnsi="Arial" w:cs="Arial"/>
          <w:noProof/>
          <w:kern w:val="0"/>
          <w:lang w:eastAsia="en-GB"/>
          <w14:ligatures w14:val="none"/>
        </w:rPr>
        <w:pict w14:anchorId="1F2D440E">
          <v:rect id="_x0000_i1026" alt="" style="width:451.3pt;height:.05pt;mso-width-percent:0;mso-height-percent:0;mso-width-percent:0;mso-height-percent:0" o:hralign="center" o:hrstd="t" o:hr="t" fillcolor="#a0a0a0" stroked="f"/>
        </w:pict>
      </w:r>
    </w:p>
    <w:p w14:paraId="06A2FA86" w14:textId="77777777" w:rsidR="007722AA" w:rsidRPr="00445A5D" w:rsidRDefault="007722AA" w:rsidP="00445A5D">
      <w:pPr>
        <w:spacing w:line="276" w:lineRule="auto"/>
        <w:jc w:val="both"/>
        <w:outlineLvl w:val="2"/>
        <w:rPr>
          <w:rFonts w:ascii="Arial" w:eastAsia="Times New Roman" w:hAnsi="Arial" w:cs="Arial"/>
          <w:b/>
          <w:bCs/>
          <w:color w:val="000000"/>
          <w:kern w:val="0"/>
          <w:lang w:eastAsia="en-GB"/>
          <w14:ligatures w14:val="none"/>
        </w:rPr>
      </w:pPr>
      <w:r w:rsidRPr="00445A5D">
        <w:rPr>
          <w:rFonts w:ascii="Arial" w:eastAsia="Times New Roman" w:hAnsi="Arial" w:cs="Arial"/>
          <w:b/>
          <w:bCs/>
          <w:color w:val="000000"/>
          <w:kern w:val="0"/>
          <w:lang w:eastAsia="en-GB"/>
          <w14:ligatures w14:val="none"/>
        </w:rPr>
        <w:t>wells</w:t>
      </w:r>
    </w:p>
    <w:p w14:paraId="35719702" w14:textId="77777777" w:rsidR="007722AA" w:rsidRPr="00445A5D" w:rsidRDefault="007722AA" w:rsidP="00445A5D">
      <w:p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Stores metadata for oil wells.</w:t>
      </w:r>
    </w:p>
    <w:p w14:paraId="61BB07A2" w14:textId="77777777" w:rsidR="007722AA" w:rsidRPr="00445A5D" w:rsidRDefault="007722AA" w:rsidP="00445A5D">
      <w:p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b/>
          <w:bCs/>
          <w:color w:val="000000"/>
          <w:kern w:val="0"/>
          <w:lang w:eastAsia="en-GB"/>
          <w14:ligatures w14:val="none"/>
        </w:rPr>
        <w:t>Fields</w:t>
      </w:r>
    </w:p>
    <w:p w14:paraId="5F20BEDF" w14:textId="77777777" w:rsidR="007722AA" w:rsidRPr="00445A5D" w:rsidRDefault="007722AA" w:rsidP="00445A5D">
      <w:pPr>
        <w:numPr>
          <w:ilvl w:val="0"/>
          <w:numId w:val="32"/>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well_id (PK, integer)</w:t>
      </w:r>
    </w:p>
    <w:p w14:paraId="064755DE" w14:textId="77777777" w:rsidR="007722AA" w:rsidRPr="00445A5D" w:rsidRDefault="007722AA" w:rsidP="00445A5D">
      <w:pPr>
        <w:numPr>
          <w:ilvl w:val="0"/>
          <w:numId w:val="32"/>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НГДУ (varchar)</w:t>
      </w:r>
    </w:p>
    <w:p w14:paraId="79B5EBDA" w14:textId="77777777" w:rsidR="007722AA" w:rsidRPr="00445A5D" w:rsidRDefault="007722AA" w:rsidP="00445A5D">
      <w:pPr>
        <w:numPr>
          <w:ilvl w:val="0"/>
          <w:numId w:val="32"/>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lastRenderedPageBreak/>
        <w:t>Номер_скважины (varchar)</w:t>
      </w:r>
    </w:p>
    <w:p w14:paraId="532611F7" w14:textId="77777777" w:rsidR="007722AA" w:rsidRPr="00445A5D" w:rsidRDefault="007722AA" w:rsidP="00445A5D">
      <w:pPr>
        <w:numPr>
          <w:ilvl w:val="0"/>
          <w:numId w:val="32"/>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Цех (varchar)</w:t>
      </w:r>
    </w:p>
    <w:p w14:paraId="768C0FA9" w14:textId="77777777" w:rsidR="007722AA" w:rsidRPr="00445A5D" w:rsidRDefault="007722AA" w:rsidP="00445A5D">
      <w:pPr>
        <w:numPr>
          <w:ilvl w:val="0"/>
          <w:numId w:val="32"/>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Месторождение (varchar)</w:t>
      </w:r>
    </w:p>
    <w:p w14:paraId="7641CBEA" w14:textId="77777777" w:rsidR="007722AA" w:rsidRPr="00445A5D" w:rsidRDefault="007722AA" w:rsidP="00445A5D">
      <w:pPr>
        <w:numPr>
          <w:ilvl w:val="0"/>
          <w:numId w:val="32"/>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armits_id (integer, unique)</w:t>
      </w:r>
    </w:p>
    <w:p w14:paraId="5538C412" w14:textId="77777777" w:rsidR="007722AA" w:rsidRPr="00445A5D" w:rsidRDefault="007722AA" w:rsidP="00445A5D">
      <w:pPr>
        <w:numPr>
          <w:ilvl w:val="0"/>
          <w:numId w:val="32"/>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Нагнетающая (bool)</w:t>
      </w:r>
    </w:p>
    <w:p w14:paraId="7DC6CE50" w14:textId="77777777" w:rsidR="007722AA" w:rsidRPr="00445A5D" w:rsidRDefault="007722AA" w:rsidP="00445A5D">
      <w:p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b/>
          <w:bCs/>
          <w:color w:val="000000"/>
          <w:kern w:val="0"/>
          <w:lang w:eastAsia="en-GB"/>
          <w14:ligatures w14:val="none"/>
        </w:rPr>
        <w:t>Purpose</w:t>
      </w:r>
    </w:p>
    <w:p w14:paraId="4EE5C2DB" w14:textId="77777777" w:rsidR="007722AA" w:rsidRPr="00445A5D" w:rsidRDefault="007722AA" w:rsidP="00445A5D">
      <w:pPr>
        <w:numPr>
          <w:ilvl w:val="0"/>
          <w:numId w:val="33"/>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Reference entity for samples and actions</w:t>
      </w:r>
    </w:p>
    <w:p w14:paraId="5F7125B2" w14:textId="77777777" w:rsidR="007722AA" w:rsidRPr="00445A5D" w:rsidRDefault="007722AA" w:rsidP="00445A5D">
      <w:pPr>
        <w:numPr>
          <w:ilvl w:val="0"/>
          <w:numId w:val="33"/>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Integration anchor for external systems</w:t>
      </w:r>
    </w:p>
    <w:p w14:paraId="12C00B36" w14:textId="77777777" w:rsidR="007722AA" w:rsidRPr="00445A5D" w:rsidRDefault="00000000" w:rsidP="00445A5D">
      <w:pPr>
        <w:spacing w:line="276" w:lineRule="auto"/>
        <w:jc w:val="both"/>
        <w:rPr>
          <w:rFonts w:ascii="Arial" w:eastAsia="Times New Roman" w:hAnsi="Arial" w:cs="Arial"/>
          <w:kern w:val="0"/>
          <w:lang w:eastAsia="en-GB"/>
          <w14:ligatures w14:val="none"/>
        </w:rPr>
      </w:pPr>
      <w:r>
        <w:rPr>
          <w:rFonts w:ascii="Arial" w:eastAsia="Times New Roman" w:hAnsi="Arial" w:cs="Arial"/>
          <w:noProof/>
          <w:kern w:val="0"/>
          <w:lang w:eastAsia="en-GB"/>
          <w14:ligatures w14:val="none"/>
        </w:rPr>
        <w:pict w14:anchorId="26989671">
          <v:rect id="_x0000_i1027" alt="" style="width:451.3pt;height:.05pt;mso-width-percent:0;mso-height-percent:0;mso-width-percent:0;mso-height-percent:0" o:hralign="center" o:hrstd="t" o:hr="t" fillcolor="#a0a0a0" stroked="f"/>
        </w:pict>
      </w:r>
    </w:p>
    <w:p w14:paraId="6C7ADF85" w14:textId="77777777" w:rsidR="007722AA" w:rsidRPr="00445A5D" w:rsidRDefault="007722AA" w:rsidP="00445A5D">
      <w:pPr>
        <w:spacing w:line="276" w:lineRule="auto"/>
        <w:jc w:val="both"/>
        <w:outlineLvl w:val="2"/>
        <w:rPr>
          <w:rFonts w:ascii="Arial" w:eastAsia="Times New Roman" w:hAnsi="Arial" w:cs="Arial"/>
          <w:b/>
          <w:bCs/>
          <w:color w:val="000000"/>
          <w:kern w:val="0"/>
          <w:lang w:eastAsia="en-GB"/>
          <w14:ligatures w14:val="none"/>
        </w:rPr>
      </w:pPr>
      <w:r w:rsidRPr="00445A5D">
        <w:rPr>
          <w:rFonts w:ascii="Arial" w:eastAsia="Times New Roman" w:hAnsi="Arial" w:cs="Arial"/>
          <w:b/>
          <w:bCs/>
          <w:color w:val="000000"/>
          <w:kern w:val="0"/>
          <w:lang w:eastAsia="en-GB"/>
          <w14:ligatures w14:val="none"/>
        </w:rPr>
        <w:t>horizon</w:t>
      </w:r>
    </w:p>
    <w:p w14:paraId="40DDE767" w14:textId="77777777" w:rsidR="007722AA" w:rsidRPr="00445A5D" w:rsidRDefault="007722AA" w:rsidP="00445A5D">
      <w:p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Stores geological horizons per well.</w:t>
      </w:r>
    </w:p>
    <w:p w14:paraId="1C033E73" w14:textId="77777777" w:rsidR="007722AA" w:rsidRPr="00445A5D" w:rsidRDefault="007722AA" w:rsidP="00445A5D">
      <w:p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b/>
          <w:bCs/>
          <w:color w:val="000000"/>
          <w:kern w:val="0"/>
          <w:lang w:eastAsia="en-GB"/>
          <w14:ligatures w14:val="none"/>
        </w:rPr>
        <w:t>Fields</w:t>
      </w:r>
    </w:p>
    <w:p w14:paraId="437F880F" w14:textId="77777777" w:rsidR="007722AA" w:rsidRPr="00445A5D" w:rsidRDefault="007722AA" w:rsidP="00445A5D">
      <w:pPr>
        <w:numPr>
          <w:ilvl w:val="0"/>
          <w:numId w:val="34"/>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well_id (FK → wells.well_id)</w:t>
      </w:r>
    </w:p>
    <w:p w14:paraId="0E938FD4" w14:textId="77777777" w:rsidR="007722AA" w:rsidRPr="00445A5D" w:rsidRDefault="007722AA" w:rsidP="00445A5D">
      <w:pPr>
        <w:numPr>
          <w:ilvl w:val="0"/>
          <w:numId w:val="34"/>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Горизонт (varchar)</w:t>
      </w:r>
    </w:p>
    <w:p w14:paraId="4E016C77" w14:textId="77777777" w:rsidR="007722AA" w:rsidRPr="00445A5D" w:rsidRDefault="007722AA" w:rsidP="00445A5D">
      <w:p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b/>
          <w:bCs/>
          <w:color w:val="000000"/>
          <w:kern w:val="0"/>
          <w:lang w:eastAsia="en-GB"/>
          <w14:ligatures w14:val="none"/>
        </w:rPr>
        <w:t>Purpose</w:t>
      </w:r>
    </w:p>
    <w:p w14:paraId="27AAF0C4" w14:textId="77777777" w:rsidR="007722AA" w:rsidRPr="00445A5D" w:rsidRDefault="007722AA" w:rsidP="00445A5D">
      <w:pPr>
        <w:numPr>
          <w:ilvl w:val="0"/>
          <w:numId w:val="35"/>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Normalize geological horizon data</w:t>
      </w:r>
    </w:p>
    <w:p w14:paraId="63E35961" w14:textId="77777777" w:rsidR="007722AA" w:rsidRPr="00445A5D" w:rsidRDefault="007722AA" w:rsidP="00445A5D">
      <w:pPr>
        <w:numPr>
          <w:ilvl w:val="0"/>
          <w:numId w:val="35"/>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Enable horizon-based filtering and analysis</w:t>
      </w:r>
    </w:p>
    <w:p w14:paraId="23E8D7B3" w14:textId="77777777" w:rsidR="007722AA" w:rsidRPr="00445A5D" w:rsidRDefault="00000000" w:rsidP="00445A5D">
      <w:pPr>
        <w:spacing w:line="276" w:lineRule="auto"/>
        <w:jc w:val="both"/>
        <w:rPr>
          <w:rFonts w:ascii="Arial" w:eastAsia="Times New Roman" w:hAnsi="Arial" w:cs="Arial"/>
          <w:kern w:val="0"/>
          <w:lang w:eastAsia="en-GB"/>
          <w14:ligatures w14:val="none"/>
        </w:rPr>
      </w:pPr>
      <w:r>
        <w:rPr>
          <w:rFonts w:ascii="Arial" w:eastAsia="Times New Roman" w:hAnsi="Arial" w:cs="Arial"/>
          <w:noProof/>
          <w:kern w:val="0"/>
          <w:lang w:eastAsia="en-GB"/>
          <w14:ligatures w14:val="none"/>
        </w:rPr>
        <w:pict w14:anchorId="46D04039">
          <v:rect id="_x0000_i1028" alt="" style="width:451.3pt;height:.05pt;mso-width-percent:0;mso-height-percent:0;mso-width-percent:0;mso-height-percent:0" o:hralign="center" o:hrstd="t" o:hr="t" fillcolor="#a0a0a0" stroked="f"/>
        </w:pict>
      </w:r>
    </w:p>
    <w:p w14:paraId="36A7B25D" w14:textId="77777777" w:rsidR="007722AA" w:rsidRPr="00445A5D" w:rsidRDefault="007722AA" w:rsidP="00445A5D">
      <w:pPr>
        <w:spacing w:line="276" w:lineRule="auto"/>
        <w:jc w:val="both"/>
        <w:outlineLvl w:val="1"/>
        <w:rPr>
          <w:rFonts w:ascii="Arial" w:eastAsia="Times New Roman" w:hAnsi="Arial" w:cs="Arial"/>
          <w:b/>
          <w:bCs/>
          <w:color w:val="000000"/>
          <w:kern w:val="0"/>
          <w:lang w:eastAsia="en-GB"/>
          <w14:ligatures w14:val="none"/>
        </w:rPr>
      </w:pPr>
      <w:r w:rsidRPr="00445A5D">
        <w:rPr>
          <w:rFonts w:ascii="Arial" w:eastAsia="Times New Roman" w:hAnsi="Arial" w:cs="Arial"/>
          <w:b/>
          <w:bCs/>
          <w:color w:val="000000"/>
          <w:kern w:val="0"/>
          <w:lang w:eastAsia="en-GB"/>
          <w14:ligatures w14:val="none"/>
        </w:rPr>
        <w:t>2. Samples and storage</w:t>
      </w:r>
    </w:p>
    <w:p w14:paraId="5A72666F" w14:textId="77777777" w:rsidR="007722AA" w:rsidRPr="00445A5D" w:rsidRDefault="007722AA" w:rsidP="00445A5D">
      <w:pPr>
        <w:spacing w:line="276" w:lineRule="auto"/>
        <w:jc w:val="both"/>
        <w:outlineLvl w:val="2"/>
        <w:rPr>
          <w:rFonts w:ascii="Arial" w:eastAsia="Times New Roman" w:hAnsi="Arial" w:cs="Arial"/>
          <w:b/>
          <w:bCs/>
          <w:color w:val="000000"/>
          <w:kern w:val="0"/>
          <w:lang w:eastAsia="en-GB"/>
          <w14:ligatures w14:val="none"/>
        </w:rPr>
      </w:pPr>
      <w:r w:rsidRPr="00445A5D">
        <w:rPr>
          <w:rFonts w:ascii="Arial" w:eastAsia="Times New Roman" w:hAnsi="Arial" w:cs="Arial"/>
          <w:b/>
          <w:bCs/>
          <w:color w:val="000000"/>
          <w:kern w:val="0"/>
          <w:lang w:eastAsia="en-GB"/>
          <w14:ligatures w14:val="none"/>
        </w:rPr>
        <w:t>samples</w:t>
      </w:r>
    </w:p>
    <w:p w14:paraId="71D0A98E" w14:textId="77777777" w:rsidR="007722AA" w:rsidRPr="00445A5D" w:rsidRDefault="007722AA" w:rsidP="00445A5D">
      <w:p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Central entity representing physical oil samples.</w:t>
      </w:r>
    </w:p>
    <w:p w14:paraId="6D05A8BD" w14:textId="77777777" w:rsidR="007722AA" w:rsidRPr="00445A5D" w:rsidRDefault="007722AA" w:rsidP="00445A5D">
      <w:p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b/>
          <w:bCs/>
          <w:color w:val="000000"/>
          <w:kern w:val="0"/>
          <w:lang w:eastAsia="en-GB"/>
          <w14:ligatures w14:val="none"/>
        </w:rPr>
        <w:t>Fields</w:t>
      </w:r>
    </w:p>
    <w:p w14:paraId="0D275A1E" w14:textId="77777777" w:rsidR="007722AA" w:rsidRPr="00445A5D" w:rsidRDefault="007722AA" w:rsidP="00445A5D">
      <w:pPr>
        <w:numPr>
          <w:ilvl w:val="0"/>
          <w:numId w:val="36"/>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sample_id (PK, integer)</w:t>
      </w:r>
    </w:p>
    <w:p w14:paraId="39B8E353" w14:textId="77777777" w:rsidR="007722AA" w:rsidRPr="00445A5D" w:rsidRDefault="007722AA" w:rsidP="00445A5D">
      <w:pPr>
        <w:numPr>
          <w:ilvl w:val="0"/>
          <w:numId w:val="36"/>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well_id (FK → wells.well_id)</w:t>
      </w:r>
    </w:p>
    <w:p w14:paraId="04F5CA5D" w14:textId="77777777" w:rsidR="007722AA" w:rsidRPr="00445A5D" w:rsidRDefault="007722AA" w:rsidP="00445A5D">
      <w:pPr>
        <w:numPr>
          <w:ilvl w:val="0"/>
          <w:numId w:val="36"/>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Дата_отбора (date)</w:t>
      </w:r>
    </w:p>
    <w:p w14:paraId="6460F1C7" w14:textId="77777777" w:rsidR="007722AA" w:rsidRPr="00445A5D" w:rsidRDefault="007722AA" w:rsidP="00445A5D">
      <w:pPr>
        <w:numPr>
          <w:ilvl w:val="0"/>
          <w:numId w:val="36"/>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Горизонт_отбора (integer)</w:t>
      </w:r>
    </w:p>
    <w:p w14:paraId="76284EA2" w14:textId="77777777" w:rsidR="007722AA" w:rsidRPr="00445A5D" w:rsidRDefault="007722AA" w:rsidP="00445A5D">
      <w:pPr>
        <w:numPr>
          <w:ilvl w:val="0"/>
          <w:numId w:val="36"/>
        </w:numPr>
        <w:spacing w:line="276" w:lineRule="auto"/>
        <w:jc w:val="both"/>
        <w:rPr>
          <w:rFonts w:ascii="Arial" w:eastAsia="Times New Roman" w:hAnsi="Arial" w:cs="Arial"/>
          <w:color w:val="000000"/>
          <w:kern w:val="0"/>
          <w:lang w:val="ru-RU" w:eastAsia="en-GB"/>
          <w14:ligatures w14:val="none"/>
        </w:rPr>
      </w:pPr>
      <w:r w:rsidRPr="00445A5D">
        <w:rPr>
          <w:rFonts w:ascii="Arial" w:eastAsia="Times New Roman" w:hAnsi="Arial" w:cs="Arial"/>
          <w:color w:val="000000"/>
          <w:kern w:val="0"/>
          <w:lang w:val="ru-RU" w:eastAsia="en-GB"/>
          <w14:ligatures w14:val="none"/>
        </w:rPr>
        <w:t>Дата_доставки_на_склад</w:t>
      </w:r>
      <w:r w:rsidRPr="00445A5D">
        <w:rPr>
          <w:rFonts w:ascii="Arial" w:eastAsia="Times New Roman" w:hAnsi="Arial" w:cs="Arial"/>
          <w:color w:val="000000"/>
          <w:kern w:val="0"/>
          <w:lang w:eastAsia="en-GB"/>
          <w14:ligatures w14:val="none"/>
        </w:rPr>
        <w:t> </w:t>
      </w:r>
      <w:r w:rsidRPr="00445A5D">
        <w:rPr>
          <w:rFonts w:ascii="Arial" w:eastAsia="Times New Roman" w:hAnsi="Arial" w:cs="Arial"/>
          <w:color w:val="000000"/>
          <w:kern w:val="0"/>
          <w:lang w:val="ru-RU" w:eastAsia="en-GB"/>
          <w14:ligatures w14:val="none"/>
        </w:rPr>
        <w:t>(</w:t>
      </w:r>
      <w:r w:rsidRPr="00445A5D">
        <w:rPr>
          <w:rFonts w:ascii="Arial" w:eastAsia="Times New Roman" w:hAnsi="Arial" w:cs="Arial"/>
          <w:color w:val="000000"/>
          <w:kern w:val="0"/>
          <w:lang w:eastAsia="en-GB"/>
          <w14:ligatures w14:val="none"/>
        </w:rPr>
        <w:t>date</w:t>
      </w:r>
      <w:r w:rsidRPr="00445A5D">
        <w:rPr>
          <w:rFonts w:ascii="Arial" w:eastAsia="Times New Roman" w:hAnsi="Arial" w:cs="Arial"/>
          <w:color w:val="000000"/>
          <w:kern w:val="0"/>
          <w:lang w:val="ru-RU" w:eastAsia="en-GB"/>
          <w14:ligatures w14:val="none"/>
        </w:rPr>
        <w:t>)</w:t>
      </w:r>
    </w:p>
    <w:p w14:paraId="035D99E9" w14:textId="77777777" w:rsidR="007722AA" w:rsidRPr="00445A5D" w:rsidRDefault="007722AA" w:rsidP="00445A5D">
      <w:pPr>
        <w:numPr>
          <w:ilvl w:val="0"/>
          <w:numId w:val="36"/>
        </w:numPr>
        <w:spacing w:line="276" w:lineRule="auto"/>
        <w:jc w:val="both"/>
        <w:rPr>
          <w:rFonts w:ascii="Arial" w:eastAsia="Times New Roman" w:hAnsi="Arial" w:cs="Arial"/>
          <w:color w:val="000000"/>
          <w:kern w:val="0"/>
          <w:lang w:val="ru-RU" w:eastAsia="en-GB"/>
          <w14:ligatures w14:val="none"/>
        </w:rPr>
      </w:pPr>
      <w:r w:rsidRPr="00445A5D">
        <w:rPr>
          <w:rFonts w:ascii="Arial" w:eastAsia="Times New Roman" w:hAnsi="Arial" w:cs="Arial"/>
          <w:color w:val="000000"/>
          <w:kern w:val="0"/>
          <w:lang w:val="ru-RU" w:eastAsia="en-GB"/>
          <w14:ligatures w14:val="none"/>
        </w:rPr>
        <w:t>Информация_об_образце</w:t>
      </w:r>
      <w:r w:rsidRPr="00445A5D">
        <w:rPr>
          <w:rFonts w:ascii="Arial" w:eastAsia="Times New Roman" w:hAnsi="Arial" w:cs="Arial"/>
          <w:color w:val="000000"/>
          <w:kern w:val="0"/>
          <w:lang w:eastAsia="en-GB"/>
          <w14:ligatures w14:val="none"/>
        </w:rPr>
        <w:t> </w:t>
      </w:r>
      <w:r w:rsidRPr="00445A5D">
        <w:rPr>
          <w:rFonts w:ascii="Arial" w:eastAsia="Times New Roman" w:hAnsi="Arial" w:cs="Arial"/>
          <w:color w:val="000000"/>
          <w:kern w:val="0"/>
          <w:lang w:val="ru-RU" w:eastAsia="en-GB"/>
          <w14:ligatures w14:val="none"/>
        </w:rPr>
        <w:t>(</w:t>
      </w:r>
      <w:r w:rsidRPr="00445A5D">
        <w:rPr>
          <w:rFonts w:ascii="Arial" w:eastAsia="Times New Roman" w:hAnsi="Arial" w:cs="Arial"/>
          <w:color w:val="000000"/>
          <w:kern w:val="0"/>
          <w:lang w:eastAsia="en-GB"/>
          <w14:ligatures w14:val="none"/>
        </w:rPr>
        <w:t>dict</w:t>
      </w:r>
      <w:r w:rsidRPr="00445A5D">
        <w:rPr>
          <w:rFonts w:ascii="Arial" w:eastAsia="Times New Roman" w:hAnsi="Arial" w:cs="Arial"/>
          <w:color w:val="000000"/>
          <w:kern w:val="0"/>
          <w:lang w:val="ru-RU" w:eastAsia="en-GB"/>
          <w14:ligatures w14:val="none"/>
        </w:rPr>
        <w:t xml:space="preserve"> / </w:t>
      </w:r>
      <w:r w:rsidRPr="00445A5D">
        <w:rPr>
          <w:rFonts w:ascii="Arial" w:eastAsia="Times New Roman" w:hAnsi="Arial" w:cs="Arial"/>
          <w:color w:val="000000"/>
          <w:kern w:val="0"/>
          <w:lang w:eastAsia="en-GB"/>
          <w14:ligatures w14:val="none"/>
        </w:rPr>
        <w:t>JSON</w:t>
      </w:r>
      <w:r w:rsidRPr="00445A5D">
        <w:rPr>
          <w:rFonts w:ascii="Arial" w:eastAsia="Times New Roman" w:hAnsi="Arial" w:cs="Arial"/>
          <w:color w:val="000000"/>
          <w:kern w:val="0"/>
          <w:lang w:val="ru-RU" w:eastAsia="en-GB"/>
          <w14:ligatures w14:val="none"/>
        </w:rPr>
        <w:t>)</w:t>
      </w:r>
    </w:p>
    <w:p w14:paraId="38E63944" w14:textId="77777777" w:rsidR="007722AA" w:rsidRPr="00445A5D" w:rsidRDefault="007722AA" w:rsidP="00445A5D">
      <w:pPr>
        <w:numPr>
          <w:ilvl w:val="0"/>
          <w:numId w:val="36"/>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storage_location (varchar)</w:t>
      </w:r>
    </w:p>
    <w:p w14:paraId="732FB353" w14:textId="77777777" w:rsidR="007722AA" w:rsidRPr="00445A5D" w:rsidRDefault="007722AA" w:rsidP="00445A5D">
      <w:pPr>
        <w:numPr>
          <w:ilvl w:val="0"/>
          <w:numId w:val="36"/>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storage_coordinates (dict / JSON)</w:t>
      </w:r>
    </w:p>
    <w:p w14:paraId="07FF7E40" w14:textId="77777777" w:rsidR="007722AA" w:rsidRPr="00445A5D" w:rsidRDefault="007722AA" w:rsidP="00445A5D">
      <w:p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b/>
          <w:bCs/>
          <w:color w:val="000000"/>
          <w:kern w:val="0"/>
          <w:lang w:eastAsia="en-GB"/>
          <w14:ligatures w14:val="none"/>
        </w:rPr>
        <w:t>Purpose</w:t>
      </w:r>
    </w:p>
    <w:p w14:paraId="6F9B23E8" w14:textId="77777777" w:rsidR="007722AA" w:rsidRPr="00445A5D" w:rsidRDefault="007722AA" w:rsidP="00445A5D">
      <w:pPr>
        <w:numPr>
          <w:ilvl w:val="0"/>
          <w:numId w:val="37"/>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Bridge between wells, lab analyses, and storage</w:t>
      </w:r>
    </w:p>
    <w:p w14:paraId="2DBD6023" w14:textId="77777777" w:rsidR="007722AA" w:rsidRPr="00445A5D" w:rsidRDefault="007722AA" w:rsidP="00445A5D">
      <w:pPr>
        <w:numPr>
          <w:ilvl w:val="0"/>
          <w:numId w:val="37"/>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Stores both structured fields and flexible metadata</w:t>
      </w:r>
    </w:p>
    <w:p w14:paraId="551DE4EC" w14:textId="77777777" w:rsidR="007722AA" w:rsidRPr="00445A5D" w:rsidRDefault="007722AA" w:rsidP="00445A5D">
      <w:pPr>
        <w:numPr>
          <w:ilvl w:val="0"/>
          <w:numId w:val="37"/>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Core card entity for warehouse and lab Kanban boards</w:t>
      </w:r>
    </w:p>
    <w:p w14:paraId="76E41323" w14:textId="77777777" w:rsidR="007722AA" w:rsidRPr="00445A5D" w:rsidRDefault="00000000" w:rsidP="00445A5D">
      <w:pPr>
        <w:spacing w:line="276" w:lineRule="auto"/>
        <w:jc w:val="both"/>
        <w:rPr>
          <w:rFonts w:ascii="Arial" w:eastAsia="Times New Roman" w:hAnsi="Arial" w:cs="Arial"/>
          <w:kern w:val="0"/>
          <w:lang w:eastAsia="en-GB"/>
          <w14:ligatures w14:val="none"/>
        </w:rPr>
      </w:pPr>
      <w:r>
        <w:rPr>
          <w:rFonts w:ascii="Arial" w:eastAsia="Times New Roman" w:hAnsi="Arial" w:cs="Arial"/>
          <w:noProof/>
          <w:kern w:val="0"/>
          <w:lang w:eastAsia="en-GB"/>
          <w14:ligatures w14:val="none"/>
        </w:rPr>
        <w:pict w14:anchorId="3E3C9603">
          <v:rect id="_x0000_i1029" alt="" style="width:451.3pt;height:.05pt;mso-width-percent:0;mso-height-percent:0;mso-width-percent:0;mso-height-percent:0" o:hralign="center" o:hrstd="t" o:hr="t" fillcolor="#a0a0a0" stroked="f"/>
        </w:pict>
      </w:r>
    </w:p>
    <w:p w14:paraId="26BF2B04" w14:textId="77777777" w:rsidR="007722AA" w:rsidRPr="00445A5D" w:rsidRDefault="007722AA" w:rsidP="00445A5D">
      <w:pPr>
        <w:spacing w:line="276" w:lineRule="auto"/>
        <w:jc w:val="both"/>
        <w:outlineLvl w:val="1"/>
        <w:rPr>
          <w:rFonts w:ascii="Arial" w:eastAsia="Times New Roman" w:hAnsi="Arial" w:cs="Arial"/>
          <w:b/>
          <w:bCs/>
          <w:color w:val="000000"/>
          <w:kern w:val="0"/>
          <w:lang w:eastAsia="en-GB"/>
          <w14:ligatures w14:val="none"/>
        </w:rPr>
      </w:pPr>
      <w:r w:rsidRPr="00445A5D">
        <w:rPr>
          <w:rFonts w:ascii="Arial" w:eastAsia="Times New Roman" w:hAnsi="Arial" w:cs="Arial"/>
          <w:b/>
          <w:bCs/>
          <w:color w:val="000000"/>
          <w:kern w:val="0"/>
          <w:lang w:eastAsia="en-GB"/>
          <w14:ligatures w14:val="none"/>
        </w:rPr>
        <w:t>3. Laboratory analysis model</w:t>
      </w:r>
    </w:p>
    <w:p w14:paraId="0EE1F154" w14:textId="77777777" w:rsidR="007722AA" w:rsidRPr="00445A5D" w:rsidRDefault="007722AA" w:rsidP="00445A5D">
      <w:pPr>
        <w:spacing w:line="276" w:lineRule="auto"/>
        <w:jc w:val="both"/>
        <w:outlineLvl w:val="2"/>
        <w:rPr>
          <w:rFonts w:ascii="Arial" w:eastAsia="Times New Roman" w:hAnsi="Arial" w:cs="Arial"/>
          <w:b/>
          <w:bCs/>
          <w:color w:val="000000"/>
          <w:kern w:val="0"/>
          <w:lang w:eastAsia="en-GB"/>
          <w14:ligatures w14:val="none"/>
        </w:rPr>
      </w:pPr>
      <w:r w:rsidRPr="00445A5D">
        <w:rPr>
          <w:rFonts w:ascii="Arial" w:eastAsia="Times New Roman" w:hAnsi="Arial" w:cs="Arial"/>
          <w:b/>
          <w:bCs/>
          <w:color w:val="000000"/>
          <w:kern w:val="0"/>
          <w:lang w:eastAsia="en-GB"/>
          <w14:ligatures w14:val="none"/>
        </w:rPr>
        <w:t>analysis_types</w:t>
      </w:r>
    </w:p>
    <w:p w14:paraId="0CF3D1D3" w14:textId="77777777" w:rsidR="007722AA" w:rsidRPr="00445A5D" w:rsidRDefault="007722AA" w:rsidP="00445A5D">
      <w:p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Reference table for supported analysis methods.</w:t>
      </w:r>
    </w:p>
    <w:p w14:paraId="00C548DF" w14:textId="77777777" w:rsidR="007722AA" w:rsidRPr="00445A5D" w:rsidRDefault="007722AA" w:rsidP="00445A5D">
      <w:p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b/>
          <w:bCs/>
          <w:color w:val="000000"/>
          <w:kern w:val="0"/>
          <w:lang w:eastAsia="en-GB"/>
          <w14:ligatures w14:val="none"/>
        </w:rPr>
        <w:t>Fields</w:t>
      </w:r>
    </w:p>
    <w:p w14:paraId="2B8955D9" w14:textId="77777777" w:rsidR="007722AA" w:rsidRPr="00445A5D" w:rsidRDefault="007722AA" w:rsidP="00445A5D">
      <w:pPr>
        <w:numPr>
          <w:ilvl w:val="0"/>
          <w:numId w:val="38"/>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analysis_type_id (PK, integer)</w:t>
      </w:r>
    </w:p>
    <w:p w14:paraId="4EAF4092" w14:textId="77777777" w:rsidR="007722AA" w:rsidRPr="00445A5D" w:rsidRDefault="007722AA" w:rsidP="00445A5D">
      <w:pPr>
        <w:numPr>
          <w:ilvl w:val="0"/>
          <w:numId w:val="38"/>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analysis_name (varchar)</w:t>
      </w:r>
    </w:p>
    <w:p w14:paraId="344D051B" w14:textId="77777777" w:rsidR="007722AA" w:rsidRPr="00445A5D" w:rsidRDefault="007722AA" w:rsidP="00445A5D">
      <w:pPr>
        <w:numPr>
          <w:ilvl w:val="1"/>
          <w:numId w:val="38"/>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Examples: SARA, IR, NMR, Mass Spectrometry, Viscosity</w:t>
      </w:r>
    </w:p>
    <w:p w14:paraId="09C9B9CC" w14:textId="77777777" w:rsidR="007722AA" w:rsidRPr="00445A5D" w:rsidRDefault="007722AA" w:rsidP="00445A5D">
      <w:p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b/>
          <w:bCs/>
          <w:color w:val="000000"/>
          <w:kern w:val="0"/>
          <w:lang w:eastAsia="en-GB"/>
          <w14:ligatures w14:val="none"/>
        </w:rPr>
        <w:t>Purpose</w:t>
      </w:r>
    </w:p>
    <w:p w14:paraId="1AE98A8C" w14:textId="77777777" w:rsidR="007722AA" w:rsidRPr="00445A5D" w:rsidRDefault="007722AA" w:rsidP="00445A5D">
      <w:pPr>
        <w:numPr>
          <w:ilvl w:val="0"/>
          <w:numId w:val="39"/>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Central registry of analysis methods</w:t>
      </w:r>
    </w:p>
    <w:p w14:paraId="0C74E29F" w14:textId="77777777" w:rsidR="007722AA" w:rsidRPr="00445A5D" w:rsidRDefault="007722AA" w:rsidP="00445A5D">
      <w:pPr>
        <w:numPr>
          <w:ilvl w:val="0"/>
          <w:numId w:val="39"/>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Used for planning and permissions</w:t>
      </w:r>
    </w:p>
    <w:p w14:paraId="7B26A55B" w14:textId="77777777" w:rsidR="007722AA" w:rsidRPr="00445A5D" w:rsidRDefault="00000000" w:rsidP="00445A5D">
      <w:pPr>
        <w:spacing w:line="276" w:lineRule="auto"/>
        <w:jc w:val="both"/>
        <w:rPr>
          <w:rFonts w:ascii="Arial" w:eastAsia="Times New Roman" w:hAnsi="Arial" w:cs="Arial"/>
          <w:kern w:val="0"/>
          <w:lang w:eastAsia="en-GB"/>
          <w14:ligatures w14:val="none"/>
        </w:rPr>
      </w:pPr>
      <w:r>
        <w:rPr>
          <w:rFonts w:ascii="Arial" w:eastAsia="Times New Roman" w:hAnsi="Arial" w:cs="Arial"/>
          <w:noProof/>
          <w:kern w:val="0"/>
          <w:lang w:eastAsia="en-GB"/>
          <w14:ligatures w14:val="none"/>
        </w:rPr>
        <w:lastRenderedPageBreak/>
        <w:pict w14:anchorId="3553B99F">
          <v:rect id="_x0000_i1030" alt="" style="width:451.3pt;height:.05pt;mso-width-percent:0;mso-height-percent:0;mso-width-percent:0;mso-height-percent:0" o:hralign="center" o:hrstd="t" o:hr="t" fillcolor="#a0a0a0" stroked="f"/>
        </w:pict>
      </w:r>
    </w:p>
    <w:p w14:paraId="14A28BB9" w14:textId="77777777" w:rsidR="007722AA" w:rsidRPr="00445A5D" w:rsidRDefault="007722AA" w:rsidP="00445A5D">
      <w:pPr>
        <w:spacing w:line="276" w:lineRule="auto"/>
        <w:jc w:val="both"/>
        <w:outlineLvl w:val="2"/>
        <w:rPr>
          <w:rFonts w:ascii="Arial" w:eastAsia="Times New Roman" w:hAnsi="Arial" w:cs="Arial"/>
          <w:b/>
          <w:bCs/>
          <w:color w:val="000000"/>
          <w:kern w:val="0"/>
          <w:lang w:eastAsia="en-GB"/>
          <w14:ligatures w14:val="none"/>
        </w:rPr>
      </w:pPr>
      <w:r w:rsidRPr="00445A5D">
        <w:rPr>
          <w:rFonts w:ascii="Arial" w:eastAsia="Times New Roman" w:hAnsi="Arial" w:cs="Arial"/>
          <w:b/>
          <w:bCs/>
          <w:color w:val="000000"/>
          <w:kern w:val="0"/>
          <w:lang w:eastAsia="en-GB"/>
          <w14:ligatures w14:val="none"/>
        </w:rPr>
        <w:t>planned_analyses</w:t>
      </w:r>
    </w:p>
    <w:p w14:paraId="3AD6EED5" w14:textId="77777777" w:rsidR="007722AA" w:rsidRPr="00445A5D" w:rsidRDefault="007722AA" w:rsidP="00445A5D">
      <w:p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Represents planned or ongoing laboratory tasks.</w:t>
      </w:r>
    </w:p>
    <w:p w14:paraId="629524D0" w14:textId="77777777" w:rsidR="007722AA" w:rsidRPr="00445A5D" w:rsidRDefault="007722AA" w:rsidP="00445A5D">
      <w:p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b/>
          <w:bCs/>
          <w:color w:val="000000"/>
          <w:kern w:val="0"/>
          <w:lang w:eastAsia="en-GB"/>
          <w14:ligatures w14:val="none"/>
        </w:rPr>
        <w:t>Fields</w:t>
      </w:r>
    </w:p>
    <w:p w14:paraId="0EB22BB0" w14:textId="77777777" w:rsidR="007722AA" w:rsidRPr="00445A5D" w:rsidRDefault="007722AA" w:rsidP="00445A5D">
      <w:pPr>
        <w:numPr>
          <w:ilvl w:val="0"/>
          <w:numId w:val="40"/>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planned_analysis_id (PK, integer)</w:t>
      </w:r>
    </w:p>
    <w:p w14:paraId="6442B688" w14:textId="77777777" w:rsidR="007722AA" w:rsidRPr="00445A5D" w:rsidRDefault="007722AA" w:rsidP="00445A5D">
      <w:pPr>
        <w:numPr>
          <w:ilvl w:val="0"/>
          <w:numId w:val="40"/>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sample_id (FK → samples.sample_id)</w:t>
      </w:r>
    </w:p>
    <w:p w14:paraId="6E617710" w14:textId="77777777" w:rsidR="007722AA" w:rsidRPr="00445A5D" w:rsidRDefault="007722AA" w:rsidP="00445A5D">
      <w:pPr>
        <w:numPr>
          <w:ilvl w:val="0"/>
          <w:numId w:val="40"/>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analysis_type_id (FK → analysis_types.analysis_type_id)</w:t>
      </w:r>
    </w:p>
    <w:p w14:paraId="2C21A417" w14:textId="77777777" w:rsidR="007722AA" w:rsidRPr="00445A5D" w:rsidRDefault="007722AA" w:rsidP="00445A5D">
      <w:pPr>
        <w:numPr>
          <w:ilvl w:val="0"/>
          <w:numId w:val="40"/>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status (varchar)</w:t>
      </w:r>
    </w:p>
    <w:p w14:paraId="21A0C2D3" w14:textId="77777777" w:rsidR="007722AA" w:rsidRPr="00445A5D" w:rsidRDefault="007722AA" w:rsidP="00445A5D">
      <w:pPr>
        <w:numPr>
          <w:ilvl w:val="1"/>
          <w:numId w:val="40"/>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Example values: planned, in_progress, completed, failed</w:t>
      </w:r>
    </w:p>
    <w:p w14:paraId="2F5EE288" w14:textId="77777777" w:rsidR="007722AA" w:rsidRPr="00445A5D" w:rsidRDefault="007722AA" w:rsidP="00445A5D">
      <w:pPr>
        <w:numPr>
          <w:ilvl w:val="0"/>
          <w:numId w:val="40"/>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planned_date (date)</w:t>
      </w:r>
    </w:p>
    <w:p w14:paraId="662558FD" w14:textId="77777777" w:rsidR="007722AA" w:rsidRPr="00445A5D" w:rsidRDefault="007722AA" w:rsidP="00445A5D">
      <w:p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b/>
          <w:bCs/>
          <w:color w:val="000000"/>
          <w:kern w:val="0"/>
          <w:lang w:eastAsia="en-GB"/>
          <w14:ligatures w14:val="none"/>
        </w:rPr>
        <w:t>Purpose</w:t>
      </w:r>
    </w:p>
    <w:p w14:paraId="41D3DD18" w14:textId="77777777" w:rsidR="007722AA" w:rsidRPr="00445A5D" w:rsidRDefault="007722AA" w:rsidP="00445A5D">
      <w:pPr>
        <w:numPr>
          <w:ilvl w:val="0"/>
          <w:numId w:val="41"/>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Task queue for lab operators</w:t>
      </w:r>
    </w:p>
    <w:p w14:paraId="77D5ACDE" w14:textId="77777777" w:rsidR="007722AA" w:rsidRPr="00445A5D" w:rsidRDefault="007722AA" w:rsidP="00445A5D">
      <w:pPr>
        <w:numPr>
          <w:ilvl w:val="0"/>
          <w:numId w:val="41"/>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Drives lab Kanban workflow</w:t>
      </w:r>
    </w:p>
    <w:p w14:paraId="5B55C7F8" w14:textId="77777777" w:rsidR="007722AA" w:rsidRPr="00445A5D" w:rsidRDefault="007722AA" w:rsidP="00445A5D">
      <w:pPr>
        <w:numPr>
          <w:ilvl w:val="0"/>
          <w:numId w:val="41"/>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Decouples planning from actual results</w:t>
      </w:r>
    </w:p>
    <w:p w14:paraId="04E55096" w14:textId="77777777" w:rsidR="007722AA" w:rsidRPr="00445A5D" w:rsidRDefault="00000000" w:rsidP="00445A5D">
      <w:pPr>
        <w:spacing w:line="276" w:lineRule="auto"/>
        <w:jc w:val="both"/>
        <w:rPr>
          <w:rFonts w:ascii="Arial" w:eastAsia="Times New Roman" w:hAnsi="Arial" w:cs="Arial"/>
          <w:kern w:val="0"/>
          <w:lang w:eastAsia="en-GB"/>
          <w14:ligatures w14:val="none"/>
        </w:rPr>
      </w:pPr>
      <w:r>
        <w:rPr>
          <w:rFonts w:ascii="Arial" w:eastAsia="Times New Roman" w:hAnsi="Arial" w:cs="Arial"/>
          <w:noProof/>
          <w:kern w:val="0"/>
          <w:lang w:eastAsia="en-GB"/>
          <w14:ligatures w14:val="none"/>
        </w:rPr>
        <w:pict w14:anchorId="6804DC01">
          <v:rect id="_x0000_i1031" alt="" style="width:451.3pt;height:.05pt;mso-width-percent:0;mso-height-percent:0;mso-width-percent:0;mso-height-percent:0" o:hralign="center" o:hrstd="t" o:hr="t" fillcolor="#a0a0a0" stroked="f"/>
        </w:pict>
      </w:r>
    </w:p>
    <w:p w14:paraId="6C5135A6" w14:textId="77777777" w:rsidR="007722AA" w:rsidRPr="00445A5D" w:rsidRDefault="007722AA" w:rsidP="00445A5D">
      <w:pPr>
        <w:spacing w:line="276" w:lineRule="auto"/>
        <w:jc w:val="both"/>
        <w:outlineLvl w:val="2"/>
        <w:rPr>
          <w:rFonts w:ascii="Arial" w:eastAsia="Times New Roman" w:hAnsi="Arial" w:cs="Arial"/>
          <w:b/>
          <w:bCs/>
          <w:color w:val="000000"/>
          <w:kern w:val="0"/>
          <w:lang w:eastAsia="en-GB"/>
          <w14:ligatures w14:val="none"/>
        </w:rPr>
      </w:pPr>
      <w:r w:rsidRPr="00445A5D">
        <w:rPr>
          <w:rFonts w:ascii="Arial" w:eastAsia="Times New Roman" w:hAnsi="Arial" w:cs="Arial"/>
          <w:b/>
          <w:bCs/>
          <w:color w:val="000000"/>
          <w:kern w:val="0"/>
          <w:lang w:eastAsia="en-GB"/>
          <w14:ligatures w14:val="none"/>
        </w:rPr>
        <w:t>user_operator_relations</w:t>
      </w:r>
    </w:p>
    <w:p w14:paraId="02841320" w14:textId="77777777" w:rsidR="007722AA" w:rsidRPr="00445A5D" w:rsidRDefault="007722AA" w:rsidP="00445A5D">
      <w:p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Maps system users to laboratory operators.</w:t>
      </w:r>
    </w:p>
    <w:p w14:paraId="1FDE62CE" w14:textId="77777777" w:rsidR="007722AA" w:rsidRPr="00445A5D" w:rsidRDefault="007722AA" w:rsidP="00445A5D">
      <w:p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b/>
          <w:bCs/>
          <w:color w:val="000000"/>
          <w:kern w:val="0"/>
          <w:lang w:eastAsia="en-GB"/>
          <w14:ligatures w14:val="none"/>
        </w:rPr>
        <w:t>Fields</w:t>
      </w:r>
    </w:p>
    <w:p w14:paraId="31814AD0" w14:textId="77777777" w:rsidR="007722AA" w:rsidRPr="00445A5D" w:rsidRDefault="007722AA" w:rsidP="00445A5D">
      <w:pPr>
        <w:numPr>
          <w:ilvl w:val="0"/>
          <w:numId w:val="42"/>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operator_id (PK, integer)</w:t>
      </w:r>
    </w:p>
    <w:p w14:paraId="481FCD1A" w14:textId="77777777" w:rsidR="007722AA" w:rsidRPr="00445A5D" w:rsidRDefault="007722AA" w:rsidP="00445A5D">
      <w:pPr>
        <w:numPr>
          <w:ilvl w:val="0"/>
          <w:numId w:val="42"/>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user_id (FK → users.user_id)</w:t>
      </w:r>
    </w:p>
    <w:p w14:paraId="070C397D" w14:textId="77777777" w:rsidR="007722AA" w:rsidRPr="00445A5D" w:rsidRDefault="007722AA" w:rsidP="00445A5D">
      <w:p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b/>
          <w:bCs/>
          <w:color w:val="000000"/>
          <w:kern w:val="0"/>
          <w:lang w:eastAsia="en-GB"/>
          <w14:ligatures w14:val="none"/>
        </w:rPr>
        <w:t>Purpose</w:t>
      </w:r>
    </w:p>
    <w:p w14:paraId="7B06181E" w14:textId="77777777" w:rsidR="007722AA" w:rsidRPr="00445A5D" w:rsidRDefault="007722AA" w:rsidP="00445A5D">
      <w:pPr>
        <w:numPr>
          <w:ilvl w:val="0"/>
          <w:numId w:val="43"/>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Separates “user account” from “lab operator identity”</w:t>
      </w:r>
    </w:p>
    <w:p w14:paraId="33D84171" w14:textId="77777777" w:rsidR="007722AA" w:rsidRPr="00445A5D" w:rsidRDefault="007722AA" w:rsidP="00445A5D">
      <w:pPr>
        <w:numPr>
          <w:ilvl w:val="0"/>
          <w:numId w:val="43"/>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Enables one user to act as a lab operator</w:t>
      </w:r>
    </w:p>
    <w:p w14:paraId="0A536059" w14:textId="77777777" w:rsidR="007722AA" w:rsidRPr="00445A5D" w:rsidRDefault="00000000" w:rsidP="00445A5D">
      <w:pPr>
        <w:spacing w:line="276" w:lineRule="auto"/>
        <w:jc w:val="both"/>
        <w:rPr>
          <w:rFonts w:ascii="Arial" w:eastAsia="Times New Roman" w:hAnsi="Arial" w:cs="Arial"/>
          <w:kern w:val="0"/>
          <w:lang w:eastAsia="en-GB"/>
          <w14:ligatures w14:val="none"/>
        </w:rPr>
      </w:pPr>
      <w:r>
        <w:rPr>
          <w:rFonts w:ascii="Arial" w:eastAsia="Times New Roman" w:hAnsi="Arial" w:cs="Arial"/>
          <w:noProof/>
          <w:kern w:val="0"/>
          <w:lang w:eastAsia="en-GB"/>
          <w14:ligatures w14:val="none"/>
        </w:rPr>
        <w:pict w14:anchorId="1D790B00">
          <v:rect id="_x0000_i1032" alt="" style="width:451.3pt;height:.05pt;mso-width-percent:0;mso-height-percent:0;mso-width-percent:0;mso-height-percent:0" o:hralign="center" o:hrstd="t" o:hr="t" fillcolor="#a0a0a0" stroked="f"/>
        </w:pict>
      </w:r>
    </w:p>
    <w:p w14:paraId="3BA3F712" w14:textId="77777777" w:rsidR="007722AA" w:rsidRPr="00445A5D" w:rsidRDefault="007722AA" w:rsidP="00445A5D">
      <w:pPr>
        <w:spacing w:line="276" w:lineRule="auto"/>
        <w:jc w:val="both"/>
        <w:outlineLvl w:val="2"/>
        <w:rPr>
          <w:rFonts w:ascii="Arial" w:eastAsia="Times New Roman" w:hAnsi="Arial" w:cs="Arial"/>
          <w:b/>
          <w:bCs/>
          <w:color w:val="000000"/>
          <w:kern w:val="0"/>
          <w:lang w:eastAsia="en-GB"/>
          <w14:ligatures w14:val="none"/>
        </w:rPr>
      </w:pPr>
      <w:r w:rsidRPr="00445A5D">
        <w:rPr>
          <w:rFonts w:ascii="Arial" w:eastAsia="Times New Roman" w:hAnsi="Arial" w:cs="Arial"/>
          <w:b/>
          <w:bCs/>
          <w:color w:val="000000"/>
          <w:kern w:val="0"/>
          <w:lang w:eastAsia="en-GB"/>
          <w14:ligatures w14:val="none"/>
        </w:rPr>
        <w:t>lab_operator_permissions</w:t>
      </w:r>
    </w:p>
    <w:p w14:paraId="1C4A44FC" w14:textId="77777777" w:rsidR="007722AA" w:rsidRPr="00445A5D" w:rsidRDefault="007722AA" w:rsidP="00445A5D">
      <w:p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Defines which analyses a lab operator may perform.</w:t>
      </w:r>
    </w:p>
    <w:p w14:paraId="68452A0C" w14:textId="77777777" w:rsidR="007722AA" w:rsidRPr="00445A5D" w:rsidRDefault="007722AA" w:rsidP="00445A5D">
      <w:p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b/>
          <w:bCs/>
          <w:color w:val="000000"/>
          <w:kern w:val="0"/>
          <w:lang w:eastAsia="en-GB"/>
          <w14:ligatures w14:val="none"/>
        </w:rPr>
        <w:t>Fields</w:t>
      </w:r>
    </w:p>
    <w:p w14:paraId="406AF888" w14:textId="77777777" w:rsidR="007722AA" w:rsidRPr="00445A5D" w:rsidRDefault="007722AA" w:rsidP="00445A5D">
      <w:pPr>
        <w:numPr>
          <w:ilvl w:val="0"/>
          <w:numId w:val="44"/>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operator_id (FK → user_operator_relations.operator_id)</w:t>
      </w:r>
    </w:p>
    <w:p w14:paraId="62CD6201" w14:textId="77777777" w:rsidR="007722AA" w:rsidRPr="00445A5D" w:rsidRDefault="007722AA" w:rsidP="00445A5D">
      <w:pPr>
        <w:numPr>
          <w:ilvl w:val="0"/>
          <w:numId w:val="44"/>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analysis_type_id (FK → analysis_types.analysis_type_id)</w:t>
      </w:r>
    </w:p>
    <w:p w14:paraId="7C35B014" w14:textId="77777777" w:rsidR="007722AA" w:rsidRPr="00445A5D" w:rsidRDefault="007722AA" w:rsidP="00445A5D">
      <w:p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b/>
          <w:bCs/>
          <w:color w:val="000000"/>
          <w:kern w:val="0"/>
          <w:lang w:eastAsia="en-GB"/>
          <w14:ligatures w14:val="none"/>
        </w:rPr>
        <w:t>Purpose</w:t>
      </w:r>
    </w:p>
    <w:p w14:paraId="32B0E8CD" w14:textId="77777777" w:rsidR="007722AA" w:rsidRPr="00445A5D" w:rsidRDefault="007722AA" w:rsidP="00445A5D">
      <w:pPr>
        <w:numPr>
          <w:ilvl w:val="0"/>
          <w:numId w:val="45"/>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Enforces qualification and competence rules</w:t>
      </w:r>
    </w:p>
    <w:p w14:paraId="47DFCBC7" w14:textId="77777777" w:rsidR="007722AA" w:rsidRPr="00445A5D" w:rsidRDefault="007722AA" w:rsidP="00445A5D">
      <w:pPr>
        <w:numPr>
          <w:ilvl w:val="0"/>
          <w:numId w:val="45"/>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Controls what appears in lab operator boards</w:t>
      </w:r>
    </w:p>
    <w:p w14:paraId="6F9959D2" w14:textId="77777777" w:rsidR="007722AA" w:rsidRPr="00445A5D" w:rsidRDefault="00000000" w:rsidP="00445A5D">
      <w:pPr>
        <w:spacing w:line="276" w:lineRule="auto"/>
        <w:jc w:val="both"/>
        <w:rPr>
          <w:rFonts w:ascii="Arial" w:eastAsia="Times New Roman" w:hAnsi="Arial" w:cs="Arial"/>
          <w:kern w:val="0"/>
          <w:lang w:eastAsia="en-GB"/>
          <w14:ligatures w14:val="none"/>
        </w:rPr>
      </w:pPr>
      <w:r>
        <w:rPr>
          <w:rFonts w:ascii="Arial" w:eastAsia="Times New Roman" w:hAnsi="Arial" w:cs="Arial"/>
          <w:noProof/>
          <w:kern w:val="0"/>
          <w:lang w:eastAsia="en-GB"/>
          <w14:ligatures w14:val="none"/>
        </w:rPr>
        <w:pict w14:anchorId="47A7C369">
          <v:rect id="_x0000_i1033" alt="" style="width:451.3pt;height:.05pt;mso-width-percent:0;mso-height-percent:0;mso-width-percent:0;mso-height-percent:0" o:hralign="center" o:hrstd="t" o:hr="t" fillcolor="#a0a0a0" stroked="f"/>
        </w:pict>
      </w:r>
    </w:p>
    <w:p w14:paraId="6917C6E5" w14:textId="77777777" w:rsidR="007722AA" w:rsidRPr="00445A5D" w:rsidRDefault="007722AA" w:rsidP="00445A5D">
      <w:pPr>
        <w:spacing w:line="276" w:lineRule="auto"/>
        <w:jc w:val="both"/>
        <w:outlineLvl w:val="1"/>
        <w:rPr>
          <w:rFonts w:ascii="Arial" w:eastAsia="Times New Roman" w:hAnsi="Arial" w:cs="Arial"/>
          <w:b/>
          <w:bCs/>
          <w:color w:val="000000"/>
          <w:kern w:val="0"/>
          <w:lang w:eastAsia="en-GB"/>
          <w14:ligatures w14:val="none"/>
        </w:rPr>
      </w:pPr>
      <w:r w:rsidRPr="00445A5D">
        <w:rPr>
          <w:rFonts w:ascii="Arial" w:eastAsia="Times New Roman" w:hAnsi="Arial" w:cs="Arial"/>
          <w:b/>
          <w:bCs/>
          <w:color w:val="000000"/>
          <w:kern w:val="0"/>
          <w:lang w:eastAsia="en-GB"/>
          <w14:ligatures w14:val="none"/>
        </w:rPr>
        <w:t>4. Analysis result tables (one per method)</w:t>
      </w:r>
    </w:p>
    <w:p w14:paraId="503637E6" w14:textId="77777777" w:rsidR="007722AA" w:rsidRPr="00445A5D" w:rsidRDefault="007722AA" w:rsidP="00445A5D">
      <w:p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Each table represents </w:t>
      </w:r>
      <w:r w:rsidRPr="00445A5D">
        <w:rPr>
          <w:rFonts w:ascii="Arial" w:eastAsia="Times New Roman" w:hAnsi="Arial" w:cs="Arial"/>
          <w:b/>
          <w:bCs/>
          <w:color w:val="000000"/>
          <w:kern w:val="0"/>
          <w:lang w:eastAsia="en-GB"/>
          <w14:ligatures w14:val="none"/>
        </w:rPr>
        <w:t>one completed analysis per sample</w:t>
      </w:r>
      <w:r w:rsidRPr="00445A5D">
        <w:rPr>
          <w:rFonts w:ascii="Arial" w:eastAsia="Times New Roman" w:hAnsi="Arial" w:cs="Arial"/>
          <w:color w:val="000000"/>
          <w:kern w:val="0"/>
          <w:lang w:eastAsia="en-GB"/>
          <w14:ligatures w14:val="none"/>
        </w:rPr>
        <w:t>.</w:t>
      </w:r>
      <w:r w:rsidRPr="00445A5D">
        <w:rPr>
          <w:rFonts w:ascii="Arial" w:eastAsia="Times New Roman" w:hAnsi="Arial" w:cs="Arial"/>
          <w:color w:val="000000"/>
          <w:kern w:val="0"/>
          <w:lang w:eastAsia="en-GB"/>
          <w14:ligatures w14:val="none"/>
        </w:rPr>
        <w:br/>
        <w:t>All follow the same structural pattern.</w:t>
      </w:r>
    </w:p>
    <w:p w14:paraId="4B0B644C" w14:textId="77777777" w:rsidR="007722AA" w:rsidRPr="00445A5D" w:rsidRDefault="00000000" w:rsidP="00445A5D">
      <w:pPr>
        <w:spacing w:line="276" w:lineRule="auto"/>
        <w:jc w:val="both"/>
        <w:rPr>
          <w:rFonts w:ascii="Arial" w:eastAsia="Times New Roman" w:hAnsi="Arial" w:cs="Arial"/>
          <w:kern w:val="0"/>
          <w:lang w:eastAsia="en-GB"/>
          <w14:ligatures w14:val="none"/>
        </w:rPr>
      </w:pPr>
      <w:r>
        <w:rPr>
          <w:rFonts w:ascii="Arial" w:eastAsia="Times New Roman" w:hAnsi="Arial" w:cs="Arial"/>
          <w:noProof/>
          <w:kern w:val="0"/>
          <w:lang w:eastAsia="en-GB"/>
          <w14:ligatures w14:val="none"/>
        </w:rPr>
        <w:pict w14:anchorId="0A0066C5">
          <v:rect id="_x0000_i1034" alt="" style="width:451.3pt;height:.05pt;mso-width-percent:0;mso-height-percent:0;mso-width-percent:0;mso-height-percent:0" o:hralign="center" o:hrstd="t" o:hr="t" fillcolor="#a0a0a0" stroked="f"/>
        </w:pict>
      </w:r>
    </w:p>
    <w:p w14:paraId="0F13871D" w14:textId="77777777" w:rsidR="007722AA" w:rsidRPr="00445A5D" w:rsidRDefault="007722AA" w:rsidP="00445A5D">
      <w:pPr>
        <w:spacing w:line="276" w:lineRule="auto"/>
        <w:jc w:val="both"/>
        <w:outlineLvl w:val="2"/>
        <w:rPr>
          <w:rFonts w:ascii="Arial" w:eastAsia="Times New Roman" w:hAnsi="Arial" w:cs="Arial"/>
          <w:b/>
          <w:bCs/>
          <w:color w:val="000000"/>
          <w:kern w:val="0"/>
          <w:lang w:eastAsia="en-GB"/>
          <w14:ligatures w14:val="none"/>
        </w:rPr>
      </w:pPr>
      <w:r w:rsidRPr="00445A5D">
        <w:rPr>
          <w:rFonts w:ascii="Arial" w:eastAsia="Times New Roman" w:hAnsi="Arial" w:cs="Arial"/>
          <w:b/>
          <w:bCs/>
          <w:color w:val="000000"/>
          <w:kern w:val="0"/>
          <w:lang w:eastAsia="en-GB"/>
          <w14:ligatures w14:val="none"/>
        </w:rPr>
        <w:t>sara_analysis</w:t>
      </w:r>
    </w:p>
    <w:p w14:paraId="7B330C4B" w14:textId="77777777" w:rsidR="007722AA" w:rsidRPr="00445A5D" w:rsidRDefault="007722AA" w:rsidP="00445A5D">
      <w:p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b/>
          <w:bCs/>
          <w:color w:val="000000"/>
          <w:kern w:val="0"/>
          <w:lang w:eastAsia="en-GB"/>
          <w14:ligatures w14:val="none"/>
        </w:rPr>
        <w:t>Fields</w:t>
      </w:r>
    </w:p>
    <w:p w14:paraId="706B9241" w14:textId="77777777" w:rsidR="007722AA" w:rsidRPr="00445A5D" w:rsidRDefault="007722AA" w:rsidP="00445A5D">
      <w:pPr>
        <w:numPr>
          <w:ilvl w:val="0"/>
          <w:numId w:val="46"/>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sample_id (PK, FK → samples.sample_id)</w:t>
      </w:r>
    </w:p>
    <w:p w14:paraId="69D6AEF0" w14:textId="77777777" w:rsidR="007722AA" w:rsidRPr="00445A5D" w:rsidRDefault="007722AA" w:rsidP="00445A5D">
      <w:pPr>
        <w:numPr>
          <w:ilvl w:val="0"/>
          <w:numId w:val="46"/>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Дата_анализа (date)</w:t>
      </w:r>
    </w:p>
    <w:p w14:paraId="6C02199B" w14:textId="77777777" w:rsidR="007722AA" w:rsidRPr="00445A5D" w:rsidRDefault="007722AA" w:rsidP="00445A5D">
      <w:pPr>
        <w:numPr>
          <w:ilvl w:val="0"/>
          <w:numId w:val="46"/>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Прибор (varchar)</w:t>
      </w:r>
    </w:p>
    <w:p w14:paraId="279D4925" w14:textId="77777777" w:rsidR="007722AA" w:rsidRPr="00445A5D" w:rsidRDefault="007722AA" w:rsidP="00445A5D">
      <w:pPr>
        <w:numPr>
          <w:ilvl w:val="0"/>
          <w:numId w:val="46"/>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operator_id (FK → user_operator_relations.operator_id)</w:t>
      </w:r>
    </w:p>
    <w:p w14:paraId="580BD141" w14:textId="77777777" w:rsidR="007722AA" w:rsidRPr="00445A5D" w:rsidRDefault="007722AA" w:rsidP="00445A5D">
      <w:pPr>
        <w:numPr>
          <w:ilvl w:val="0"/>
          <w:numId w:val="46"/>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saturate_value (double)</w:t>
      </w:r>
    </w:p>
    <w:p w14:paraId="58678906" w14:textId="77777777" w:rsidR="007722AA" w:rsidRPr="00445A5D" w:rsidRDefault="007722AA" w:rsidP="00445A5D">
      <w:pPr>
        <w:numPr>
          <w:ilvl w:val="0"/>
          <w:numId w:val="46"/>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aromatic_value (double)</w:t>
      </w:r>
    </w:p>
    <w:p w14:paraId="17007FED" w14:textId="77777777" w:rsidR="007722AA" w:rsidRPr="00445A5D" w:rsidRDefault="007722AA" w:rsidP="00445A5D">
      <w:pPr>
        <w:numPr>
          <w:ilvl w:val="0"/>
          <w:numId w:val="46"/>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lastRenderedPageBreak/>
        <w:t>resin_value (double)</w:t>
      </w:r>
    </w:p>
    <w:p w14:paraId="09386B49" w14:textId="77777777" w:rsidR="007722AA" w:rsidRPr="00445A5D" w:rsidRDefault="007722AA" w:rsidP="00445A5D">
      <w:pPr>
        <w:numPr>
          <w:ilvl w:val="0"/>
          <w:numId w:val="46"/>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asphaltene_value (double)</w:t>
      </w:r>
    </w:p>
    <w:p w14:paraId="54788E3C" w14:textId="77777777" w:rsidR="007722AA" w:rsidRPr="00445A5D" w:rsidRDefault="007722AA" w:rsidP="00445A5D">
      <w:pPr>
        <w:numPr>
          <w:ilvl w:val="0"/>
          <w:numId w:val="46"/>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raw_data_s3_key (varchar)</w:t>
      </w:r>
    </w:p>
    <w:p w14:paraId="2FF56EE9" w14:textId="77777777" w:rsidR="007722AA" w:rsidRPr="00445A5D" w:rsidRDefault="00000000" w:rsidP="00445A5D">
      <w:pPr>
        <w:spacing w:line="276" w:lineRule="auto"/>
        <w:jc w:val="both"/>
        <w:rPr>
          <w:rFonts w:ascii="Arial" w:eastAsia="Times New Roman" w:hAnsi="Arial" w:cs="Arial"/>
          <w:kern w:val="0"/>
          <w:lang w:eastAsia="en-GB"/>
          <w14:ligatures w14:val="none"/>
        </w:rPr>
      </w:pPr>
      <w:r>
        <w:rPr>
          <w:rFonts w:ascii="Arial" w:eastAsia="Times New Roman" w:hAnsi="Arial" w:cs="Arial"/>
          <w:noProof/>
          <w:kern w:val="0"/>
          <w:lang w:eastAsia="en-GB"/>
          <w14:ligatures w14:val="none"/>
        </w:rPr>
        <w:pict w14:anchorId="4C733BF4">
          <v:rect id="_x0000_i1035" alt="" style="width:451.3pt;height:.05pt;mso-width-percent:0;mso-height-percent:0;mso-width-percent:0;mso-height-percent:0" o:hralign="center" o:hrstd="t" o:hr="t" fillcolor="#a0a0a0" stroked="f"/>
        </w:pict>
      </w:r>
    </w:p>
    <w:p w14:paraId="75ACB5AF" w14:textId="77777777" w:rsidR="007722AA" w:rsidRPr="00445A5D" w:rsidRDefault="007722AA" w:rsidP="00445A5D">
      <w:pPr>
        <w:spacing w:line="276" w:lineRule="auto"/>
        <w:jc w:val="both"/>
        <w:outlineLvl w:val="2"/>
        <w:rPr>
          <w:rFonts w:ascii="Arial" w:eastAsia="Times New Roman" w:hAnsi="Arial" w:cs="Arial"/>
          <w:b/>
          <w:bCs/>
          <w:color w:val="000000"/>
          <w:kern w:val="0"/>
          <w:lang w:eastAsia="en-GB"/>
          <w14:ligatures w14:val="none"/>
        </w:rPr>
      </w:pPr>
      <w:r w:rsidRPr="00445A5D">
        <w:rPr>
          <w:rFonts w:ascii="Arial" w:eastAsia="Times New Roman" w:hAnsi="Arial" w:cs="Arial"/>
          <w:b/>
          <w:bCs/>
          <w:color w:val="000000"/>
          <w:kern w:val="0"/>
          <w:lang w:eastAsia="en-GB"/>
          <w14:ligatures w14:val="none"/>
        </w:rPr>
        <w:t>viscosity_analysis</w:t>
      </w:r>
    </w:p>
    <w:p w14:paraId="7DC300FE" w14:textId="77777777" w:rsidR="007722AA" w:rsidRPr="00445A5D" w:rsidRDefault="007722AA" w:rsidP="00445A5D">
      <w:p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b/>
          <w:bCs/>
          <w:color w:val="000000"/>
          <w:kern w:val="0"/>
          <w:lang w:eastAsia="en-GB"/>
          <w14:ligatures w14:val="none"/>
        </w:rPr>
        <w:t>Fields</w:t>
      </w:r>
    </w:p>
    <w:p w14:paraId="3D0A0B3B" w14:textId="77777777" w:rsidR="007722AA" w:rsidRPr="00445A5D" w:rsidRDefault="007722AA" w:rsidP="00445A5D">
      <w:pPr>
        <w:numPr>
          <w:ilvl w:val="0"/>
          <w:numId w:val="47"/>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sample_id (PK, FK → samples.sample_id)</w:t>
      </w:r>
    </w:p>
    <w:p w14:paraId="455DB31F" w14:textId="77777777" w:rsidR="007722AA" w:rsidRPr="00445A5D" w:rsidRDefault="007722AA" w:rsidP="00445A5D">
      <w:pPr>
        <w:numPr>
          <w:ilvl w:val="0"/>
          <w:numId w:val="47"/>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Дата_анализа (date)</w:t>
      </w:r>
    </w:p>
    <w:p w14:paraId="36AD7A30" w14:textId="77777777" w:rsidR="007722AA" w:rsidRPr="00445A5D" w:rsidRDefault="007722AA" w:rsidP="00445A5D">
      <w:pPr>
        <w:numPr>
          <w:ilvl w:val="0"/>
          <w:numId w:val="47"/>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Прибор (varchar)</w:t>
      </w:r>
    </w:p>
    <w:p w14:paraId="383559AE" w14:textId="77777777" w:rsidR="007722AA" w:rsidRPr="00445A5D" w:rsidRDefault="007722AA" w:rsidP="00445A5D">
      <w:pPr>
        <w:numPr>
          <w:ilvl w:val="0"/>
          <w:numId w:val="47"/>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operator_id (FK)</w:t>
      </w:r>
    </w:p>
    <w:p w14:paraId="71BE44AB" w14:textId="77777777" w:rsidR="007722AA" w:rsidRPr="00445A5D" w:rsidRDefault="007722AA" w:rsidP="00445A5D">
      <w:pPr>
        <w:numPr>
          <w:ilvl w:val="0"/>
          <w:numId w:val="47"/>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density_at_20_c (double)</w:t>
      </w:r>
    </w:p>
    <w:p w14:paraId="2B5D59DF" w14:textId="77777777" w:rsidR="007722AA" w:rsidRPr="00445A5D" w:rsidRDefault="007722AA" w:rsidP="00445A5D">
      <w:pPr>
        <w:numPr>
          <w:ilvl w:val="0"/>
          <w:numId w:val="47"/>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kinetic_viscosity_at_20_c (double)</w:t>
      </w:r>
    </w:p>
    <w:p w14:paraId="374D7C54" w14:textId="77777777" w:rsidR="007722AA" w:rsidRPr="00445A5D" w:rsidRDefault="007722AA" w:rsidP="00445A5D">
      <w:pPr>
        <w:numPr>
          <w:ilvl w:val="0"/>
          <w:numId w:val="47"/>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dynamic_viscosity_at_20_c (double)</w:t>
      </w:r>
    </w:p>
    <w:p w14:paraId="32A784D3" w14:textId="77777777" w:rsidR="007722AA" w:rsidRPr="00445A5D" w:rsidRDefault="00000000" w:rsidP="00445A5D">
      <w:pPr>
        <w:spacing w:line="276" w:lineRule="auto"/>
        <w:jc w:val="both"/>
        <w:rPr>
          <w:rFonts w:ascii="Arial" w:eastAsia="Times New Roman" w:hAnsi="Arial" w:cs="Arial"/>
          <w:kern w:val="0"/>
          <w:lang w:eastAsia="en-GB"/>
          <w14:ligatures w14:val="none"/>
        </w:rPr>
      </w:pPr>
      <w:r>
        <w:rPr>
          <w:rFonts w:ascii="Arial" w:eastAsia="Times New Roman" w:hAnsi="Arial" w:cs="Arial"/>
          <w:noProof/>
          <w:kern w:val="0"/>
          <w:lang w:eastAsia="en-GB"/>
          <w14:ligatures w14:val="none"/>
        </w:rPr>
        <w:pict w14:anchorId="7BCFD5CE">
          <v:rect id="_x0000_i1036" alt="" style="width:451.3pt;height:.05pt;mso-width-percent:0;mso-height-percent:0;mso-width-percent:0;mso-height-percent:0" o:hralign="center" o:hrstd="t" o:hr="t" fillcolor="#a0a0a0" stroked="f"/>
        </w:pict>
      </w:r>
    </w:p>
    <w:p w14:paraId="5F9F521D" w14:textId="77777777" w:rsidR="007722AA" w:rsidRPr="00445A5D" w:rsidRDefault="007722AA" w:rsidP="00445A5D">
      <w:pPr>
        <w:spacing w:line="276" w:lineRule="auto"/>
        <w:jc w:val="both"/>
        <w:outlineLvl w:val="2"/>
        <w:rPr>
          <w:rFonts w:ascii="Arial" w:eastAsia="Times New Roman" w:hAnsi="Arial" w:cs="Arial"/>
          <w:b/>
          <w:bCs/>
          <w:color w:val="000000"/>
          <w:kern w:val="0"/>
          <w:lang w:eastAsia="en-GB"/>
          <w14:ligatures w14:val="none"/>
        </w:rPr>
      </w:pPr>
      <w:r w:rsidRPr="00445A5D">
        <w:rPr>
          <w:rFonts w:ascii="Arial" w:eastAsia="Times New Roman" w:hAnsi="Arial" w:cs="Arial"/>
          <w:b/>
          <w:bCs/>
          <w:color w:val="000000"/>
          <w:kern w:val="0"/>
          <w:lang w:eastAsia="en-GB"/>
          <w14:ligatures w14:val="none"/>
        </w:rPr>
        <w:t>ir_spectrum_analysis</w:t>
      </w:r>
    </w:p>
    <w:p w14:paraId="7E1E1CF7" w14:textId="77777777" w:rsidR="007722AA" w:rsidRPr="00445A5D" w:rsidRDefault="007722AA" w:rsidP="00445A5D">
      <w:pPr>
        <w:spacing w:line="276" w:lineRule="auto"/>
        <w:jc w:val="both"/>
        <w:outlineLvl w:val="2"/>
        <w:rPr>
          <w:rFonts w:ascii="Arial" w:eastAsia="Times New Roman" w:hAnsi="Arial" w:cs="Arial"/>
          <w:b/>
          <w:bCs/>
          <w:color w:val="000000"/>
          <w:kern w:val="0"/>
          <w:lang w:eastAsia="en-GB"/>
          <w14:ligatures w14:val="none"/>
        </w:rPr>
      </w:pPr>
      <w:r w:rsidRPr="00445A5D">
        <w:rPr>
          <w:rFonts w:ascii="Arial" w:eastAsia="Times New Roman" w:hAnsi="Arial" w:cs="Arial"/>
          <w:b/>
          <w:bCs/>
          <w:color w:val="000000"/>
          <w:kern w:val="0"/>
          <w:lang w:eastAsia="en-GB"/>
          <w14:ligatures w14:val="none"/>
        </w:rPr>
        <w:t>nmr_analysis</w:t>
      </w:r>
    </w:p>
    <w:p w14:paraId="644A284A" w14:textId="77777777" w:rsidR="007722AA" w:rsidRPr="00445A5D" w:rsidRDefault="007722AA" w:rsidP="00445A5D">
      <w:pPr>
        <w:spacing w:line="276" w:lineRule="auto"/>
        <w:jc w:val="both"/>
        <w:outlineLvl w:val="2"/>
        <w:rPr>
          <w:rFonts w:ascii="Arial" w:eastAsia="Times New Roman" w:hAnsi="Arial" w:cs="Arial"/>
          <w:b/>
          <w:bCs/>
          <w:color w:val="000000"/>
          <w:kern w:val="0"/>
          <w:lang w:eastAsia="en-GB"/>
          <w14:ligatures w14:val="none"/>
        </w:rPr>
      </w:pPr>
      <w:r w:rsidRPr="00445A5D">
        <w:rPr>
          <w:rFonts w:ascii="Arial" w:eastAsia="Times New Roman" w:hAnsi="Arial" w:cs="Arial"/>
          <w:b/>
          <w:bCs/>
          <w:color w:val="000000"/>
          <w:kern w:val="0"/>
          <w:lang w:eastAsia="en-GB"/>
          <w14:ligatures w14:val="none"/>
        </w:rPr>
        <w:t>capillary_electrophoresis_analysis</w:t>
      </w:r>
    </w:p>
    <w:p w14:paraId="0BF882C4" w14:textId="77777777" w:rsidR="007722AA" w:rsidRPr="00445A5D" w:rsidRDefault="007722AA" w:rsidP="00445A5D">
      <w:p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b/>
          <w:bCs/>
          <w:color w:val="000000"/>
          <w:kern w:val="0"/>
          <w:lang w:eastAsia="en-GB"/>
          <w14:ligatures w14:val="none"/>
        </w:rPr>
        <w:t>Common fields</w:t>
      </w:r>
    </w:p>
    <w:p w14:paraId="57BD518C" w14:textId="77777777" w:rsidR="007722AA" w:rsidRPr="00445A5D" w:rsidRDefault="007722AA" w:rsidP="00445A5D">
      <w:pPr>
        <w:numPr>
          <w:ilvl w:val="0"/>
          <w:numId w:val="48"/>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sample_id (PK, FK)</w:t>
      </w:r>
    </w:p>
    <w:p w14:paraId="14EE587B" w14:textId="77777777" w:rsidR="007722AA" w:rsidRPr="00445A5D" w:rsidRDefault="007722AA" w:rsidP="00445A5D">
      <w:pPr>
        <w:numPr>
          <w:ilvl w:val="0"/>
          <w:numId w:val="48"/>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Дата_анализа (date)</w:t>
      </w:r>
    </w:p>
    <w:p w14:paraId="16C51A63" w14:textId="77777777" w:rsidR="007722AA" w:rsidRPr="00445A5D" w:rsidRDefault="007722AA" w:rsidP="00445A5D">
      <w:pPr>
        <w:numPr>
          <w:ilvl w:val="0"/>
          <w:numId w:val="48"/>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Прибор (varchar)</w:t>
      </w:r>
    </w:p>
    <w:p w14:paraId="2292082E" w14:textId="77777777" w:rsidR="007722AA" w:rsidRPr="00445A5D" w:rsidRDefault="007722AA" w:rsidP="00445A5D">
      <w:pPr>
        <w:numPr>
          <w:ilvl w:val="0"/>
          <w:numId w:val="48"/>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operator_id (FK)</w:t>
      </w:r>
    </w:p>
    <w:p w14:paraId="575099BC" w14:textId="77777777" w:rsidR="007722AA" w:rsidRPr="00445A5D" w:rsidRDefault="007722AA" w:rsidP="00445A5D">
      <w:pPr>
        <w:numPr>
          <w:ilvl w:val="0"/>
          <w:numId w:val="48"/>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raw_data_s3_key (varchar)</w:t>
      </w:r>
    </w:p>
    <w:p w14:paraId="4A26B702" w14:textId="77777777" w:rsidR="007722AA" w:rsidRPr="00445A5D" w:rsidRDefault="00000000" w:rsidP="00445A5D">
      <w:pPr>
        <w:spacing w:line="276" w:lineRule="auto"/>
        <w:jc w:val="both"/>
        <w:rPr>
          <w:rFonts w:ascii="Arial" w:eastAsia="Times New Roman" w:hAnsi="Arial" w:cs="Arial"/>
          <w:kern w:val="0"/>
          <w:lang w:eastAsia="en-GB"/>
          <w14:ligatures w14:val="none"/>
        </w:rPr>
      </w:pPr>
      <w:r>
        <w:rPr>
          <w:rFonts w:ascii="Arial" w:eastAsia="Times New Roman" w:hAnsi="Arial" w:cs="Arial"/>
          <w:noProof/>
          <w:kern w:val="0"/>
          <w:lang w:eastAsia="en-GB"/>
          <w14:ligatures w14:val="none"/>
        </w:rPr>
        <w:pict w14:anchorId="6F4A3BB1">
          <v:rect id="_x0000_i1037" alt="" style="width:451.3pt;height:.05pt;mso-width-percent:0;mso-height-percent:0;mso-width-percent:0;mso-height-percent:0" o:hralign="center" o:hrstd="t" o:hr="t" fillcolor="#a0a0a0" stroked="f"/>
        </w:pict>
      </w:r>
    </w:p>
    <w:p w14:paraId="4A47AF47" w14:textId="77777777" w:rsidR="007722AA" w:rsidRPr="00445A5D" w:rsidRDefault="007722AA" w:rsidP="00445A5D">
      <w:pPr>
        <w:spacing w:line="276" w:lineRule="auto"/>
        <w:jc w:val="both"/>
        <w:outlineLvl w:val="2"/>
        <w:rPr>
          <w:rFonts w:ascii="Arial" w:eastAsia="Times New Roman" w:hAnsi="Arial" w:cs="Arial"/>
          <w:b/>
          <w:bCs/>
          <w:color w:val="000000"/>
          <w:kern w:val="0"/>
          <w:lang w:eastAsia="en-GB"/>
          <w14:ligatures w14:val="none"/>
        </w:rPr>
      </w:pPr>
      <w:r w:rsidRPr="00445A5D">
        <w:rPr>
          <w:rFonts w:ascii="Arial" w:eastAsia="Times New Roman" w:hAnsi="Arial" w:cs="Arial"/>
          <w:b/>
          <w:bCs/>
          <w:color w:val="000000"/>
          <w:kern w:val="0"/>
          <w:lang w:eastAsia="en-GB"/>
          <w14:ligatures w14:val="none"/>
        </w:rPr>
        <w:t>mass_spectrum_analysis</w:t>
      </w:r>
    </w:p>
    <w:p w14:paraId="3B1C11AE" w14:textId="77777777" w:rsidR="007722AA" w:rsidRPr="00445A5D" w:rsidRDefault="007722AA" w:rsidP="00445A5D">
      <w:p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b/>
          <w:bCs/>
          <w:color w:val="000000"/>
          <w:kern w:val="0"/>
          <w:lang w:eastAsia="en-GB"/>
          <w14:ligatures w14:val="none"/>
        </w:rPr>
        <w:t>Additional field</w:t>
      </w:r>
    </w:p>
    <w:p w14:paraId="3EDF26B7" w14:textId="77777777" w:rsidR="007722AA" w:rsidRPr="00445A5D" w:rsidRDefault="007722AA" w:rsidP="00445A5D">
      <w:pPr>
        <w:numPr>
          <w:ilvl w:val="0"/>
          <w:numId w:val="49"/>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parsed_data (dict / JSON)</w:t>
      </w:r>
    </w:p>
    <w:p w14:paraId="11DD008B" w14:textId="77777777" w:rsidR="007722AA" w:rsidRPr="00445A5D" w:rsidRDefault="007722AA" w:rsidP="00445A5D">
      <w:p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b/>
          <w:bCs/>
          <w:color w:val="000000"/>
          <w:kern w:val="0"/>
          <w:lang w:eastAsia="en-GB"/>
          <w14:ligatures w14:val="none"/>
        </w:rPr>
        <w:t>Purpose of all analysis tables</w:t>
      </w:r>
    </w:p>
    <w:p w14:paraId="666A819A" w14:textId="77777777" w:rsidR="007722AA" w:rsidRPr="00445A5D" w:rsidRDefault="007722AA" w:rsidP="00445A5D">
      <w:pPr>
        <w:numPr>
          <w:ilvl w:val="0"/>
          <w:numId w:val="50"/>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Store finalized analytical results</w:t>
      </w:r>
    </w:p>
    <w:p w14:paraId="1EFAD820" w14:textId="77777777" w:rsidR="007722AA" w:rsidRPr="00445A5D" w:rsidRDefault="007722AA" w:rsidP="00445A5D">
      <w:pPr>
        <w:numPr>
          <w:ilvl w:val="0"/>
          <w:numId w:val="50"/>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Link results to operator, instrument, and raw data</w:t>
      </w:r>
    </w:p>
    <w:p w14:paraId="1841FBAD" w14:textId="77777777" w:rsidR="007722AA" w:rsidRPr="00445A5D" w:rsidRDefault="007722AA" w:rsidP="00445A5D">
      <w:pPr>
        <w:numPr>
          <w:ilvl w:val="0"/>
          <w:numId w:val="50"/>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Enable traceability from result → file → operator</w:t>
      </w:r>
    </w:p>
    <w:p w14:paraId="3660CA3B" w14:textId="77777777" w:rsidR="007722AA" w:rsidRPr="00445A5D" w:rsidRDefault="00000000" w:rsidP="00445A5D">
      <w:pPr>
        <w:spacing w:line="276" w:lineRule="auto"/>
        <w:jc w:val="both"/>
        <w:rPr>
          <w:rFonts w:ascii="Arial" w:eastAsia="Times New Roman" w:hAnsi="Arial" w:cs="Arial"/>
          <w:kern w:val="0"/>
          <w:lang w:eastAsia="en-GB"/>
          <w14:ligatures w14:val="none"/>
        </w:rPr>
      </w:pPr>
      <w:r>
        <w:rPr>
          <w:rFonts w:ascii="Arial" w:eastAsia="Times New Roman" w:hAnsi="Arial" w:cs="Arial"/>
          <w:noProof/>
          <w:kern w:val="0"/>
          <w:lang w:eastAsia="en-GB"/>
          <w14:ligatures w14:val="none"/>
        </w:rPr>
        <w:pict w14:anchorId="0DE0D8E2">
          <v:rect id="_x0000_i1038" alt="" style="width:451.3pt;height:.05pt;mso-width-percent:0;mso-height-percent:0;mso-width-percent:0;mso-height-percent:0" o:hralign="center" o:hrstd="t" o:hr="t" fillcolor="#a0a0a0" stroked="f"/>
        </w:pict>
      </w:r>
    </w:p>
    <w:p w14:paraId="3A3AFD9E" w14:textId="77777777" w:rsidR="007722AA" w:rsidRPr="00445A5D" w:rsidRDefault="007722AA" w:rsidP="00445A5D">
      <w:pPr>
        <w:spacing w:line="276" w:lineRule="auto"/>
        <w:jc w:val="both"/>
        <w:outlineLvl w:val="1"/>
        <w:rPr>
          <w:rFonts w:ascii="Arial" w:eastAsia="Times New Roman" w:hAnsi="Arial" w:cs="Arial"/>
          <w:b/>
          <w:bCs/>
          <w:color w:val="000000"/>
          <w:kern w:val="0"/>
          <w:lang w:eastAsia="en-GB"/>
          <w14:ligatures w14:val="none"/>
        </w:rPr>
      </w:pPr>
      <w:r w:rsidRPr="00445A5D">
        <w:rPr>
          <w:rFonts w:ascii="Arial" w:eastAsia="Times New Roman" w:hAnsi="Arial" w:cs="Arial"/>
          <w:b/>
          <w:bCs/>
          <w:color w:val="000000"/>
          <w:kern w:val="0"/>
          <w:lang w:eastAsia="en-GB"/>
          <w14:ligatures w14:val="none"/>
        </w:rPr>
        <w:t>5. Technological actions</w:t>
      </w:r>
    </w:p>
    <w:p w14:paraId="04207B7B" w14:textId="77777777" w:rsidR="007722AA" w:rsidRPr="00445A5D" w:rsidRDefault="007722AA" w:rsidP="00445A5D">
      <w:pPr>
        <w:spacing w:line="276" w:lineRule="auto"/>
        <w:jc w:val="both"/>
        <w:outlineLvl w:val="2"/>
        <w:rPr>
          <w:rFonts w:ascii="Arial" w:eastAsia="Times New Roman" w:hAnsi="Arial" w:cs="Arial"/>
          <w:b/>
          <w:bCs/>
          <w:color w:val="000000"/>
          <w:kern w:val="0"/>
          <w:lang w:eastAsia="en-GB"/>
          <w14:ligatures w14:val="none"/>
        </w:rPr>
      </w:pPr>
      <w:r w:rsidRPr="00445A5D">
        <w:rPr>
          <w:rFonts w:ascii="Arial" w:eastAsia="Times New Roman" w:hAnsi="Arial" w:cs="Arial"/>
          <w:b/>
          <w:bCs/>
          <w:color w:val="000000"/>
          <w:kern w:val="0"/>
          <w:lang w:eastAsia="en-GB"/>
          <w14:ligatures w14:val="none"/>
        </w:rPr>
        <w:t>action</w:t>
      </w:r>
    </w:p>
    <w:p w14:paraId="6D2DD26E" w14:textId="77777777" w:rsidR="007722AA" w:rsidRPr="00445A5D" w:rsidRDefault="007722AA" w:rsidP="00445A5D">
      <w:p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Represents a technological intervention on a well.</w:t>
      </w:r>
    </w:p>
    <w:p w14:paraId="11EEC15F" w14:textId="77777777" w:rsidR="007722AA" w:rsidRPr="00445A5D" w:rsidRDefault="007722AA" w:rsidP="00445A5D">
      <w:p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b/>
          <w:bCs/>
          <w:color w:val="000000"/>
          <w:kern w:val="0"/>
          <w:lang w:eastAsia="en-GB"/>
          <w14:ligatures w14:val="none"/>
        </w:rPr>
        <w:t>Fields</w:t>
      </w:r>
    </w:p>
    <w:p w14:paraId="0F7D1349" w14:textId="77777777" w:rsidR="007722AA" w:rsidRPr="00445A5D" w:rsidRDefault="007722AA" w:rsidP="00445A5D">
      <w:pPr>
        <w:numPr>
          <w:ilvl w:val="0"/>
          <w:numId w:val="51"/>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action_id (PK, integer)</w:t>
      </w:r>
    </w:p>
    <w:p w14:paraId="4C598CB8" w14:textId="77777777" w:rsidR="007722AA" w:rsidRPr="00445A5D" w:rsidRDefault="007722AA" w:rsidP="00445A5D">
      <w:pPr>
        <w:numPr>
          <w:ilvl w:val="0"/>
          <w:numId w:val="51"/>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well_id (FK → wells.well_id)</w:t>
      </w:r>
    </w:p>
    <w:p w14:paraId="22784756" w14:textId="77777777" w:rsidR="007722AA" w:rsidRPr="00445A5D" w:rsidRDefault="007722AA" w:rsidP="00445A5D">
      <w:pPr>
        <w:numPr>
          <w:ilvl w:val="0"/>
          <w:numId w:val="51"/>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start_date (date)</w:t>
      </w:r>
    </w:p>
    <w:p w14:paraId="7B557592" w14:textId="77777777" w:rsidR="007722AA" w:rsidRPr="00445A5D" w:rsidRDefault="007722AA" w:rsidP="00445A5D">
      <w:pPr>
        <w:numPr>
          <w:ilvl w:val="0"/>
          <w:numId w:val="51"/>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end_date (date)</w:t>
      </w:r>
    </w:p>
    <w:p w14:paraId="188C5F3F" w14:textId="77777777" w:rsidR="007722AA" w:rsidRPr="00445A5D" w:rsidRDefault="007722AA" w:rsidP="00445A5D">
      <w:pPr>
        <w:numPr>
          <w:ilvl w:val="0"/>
          <w:numId w:val="51"/>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success (double)</w:t>
      </w:r>
    </w:p>
    <w:p w14:paraId="5C2EBB71" w14:textId="77777777" w:rsidR="007722AA" w:rsidRPr="00445A5D" w:rsidRDefault="007722AA" w:rsidP="00445A5D">
      <w:pPr>
        <w:numPr>
          <w:ilvl w:val="0"/>
          <w:numId w:val="51"/>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action_type (varchar)</w:t>
      </w:r>
    </w:p>
    <w:p w14:paraId="07D9C9CD" w14:textId="77777777" w:rsidR="007722AA" w:rsidRPr="00445A5D" w:rsidRDefault="007722AA" w:rsidP="00445A5D">
      <w:pPr>
        <w:numPr>
          <w:ilvl w:val="0"/>
          <w:numId w:val="51"/>
        </w:numPr>
        <w:spacing w:line="276" w:lineRule="auto"/>
        <w:jc w:val="both"/>
        <w:rPr>
          <w:rFonts w:ascii="Arial" w:eastAsia="Times New Roman" w:hAnsi="Arial" w:cs="Arial"/>
          <w:color w:val="000000"/>
          <w:kern w:val="0"/>
          <w:lang w:val="ru-RU" w:eastAsia="en-GB"/>
          <w14:ligatures w14:val="none"/>
        </w:rPr>
      </w:pPr>
      <w:r w:rsidRPr="00445A5D">
        <w:rPr>
          <w:rFonts w:ascii="Arial" w:eastAsia="Times New Roman" w:hAnsi="Arial" w:cs="Arial"/>
          <w:color w:val="000000"/>
          <w:kern w:val="0"/>
          <w:lang w:val="ru-RU" w:eastAsia="en-GB"/>
          <w14:ligatures w14:val="none"/>
        </w:rPr>
        <w:t>Прирост_доп_добычи_нефти_год_инвестирования_факт_т</w:t>
      </w:r>
      <w:r w:rsidRPr="00445A5D">
        <w:rPr>
          <w:rFonts w:ascii="Arial" w:eastAsia="Times New Roman" w:hAnsi="Arial" w:cs="Arial"/>
          <w:color w:val="000000"/>
          <w:kern w:val="0"/>
          <w:lang w:eastAsia="en-GB"/>
          <w14:ligatures w14:val="none"/>
        </w:rPr>
        <w:t> </w:t>
      </w:r>
      <w:r w:rsidRPr="00445A5D">
        <w:rPr>
          <w:rFonts w:ascii="Arial" w:eastAsia="Times New Roman" w:hAnsi="Arial" w:cs="Arial"/>
          <w:color w:val="000000"/>
          <w:kern w:val="0"/>
          <w:lang w:val="ru-RU" w:eastAsia="en-GB"/>
          <w14:ligatures w14:val="none"/>
        </w:rPr>
        <w:t>(</w:t>
      </w:r>
      <w:r w:rsidRPr="00445A5D">
        <w:rPr>
          <w:rFonts w:ascii="Arial" w:eastAsia="Times New Roman" w:hAnsi="Arial" w:cs="Arial"/>
          <w:color w:val="000000"/>
          <w:kern w:val="0"/>
          <w:lang w:eastAsia="en-GB"/>
          <w14:ligatures w14:val="none"/>
        </w:rPr>
        <w:t>double</w:t>
      </w:r>
      <w:r w:rsidRPr="00445A5D">
        <w:rPr>
          <w:rFonts w:ascii="Arial" w:eastAsia="Times New Roman" w:hAnsi="Arial" w:cs="Arial"/>
          <w:color w:val="000000"/>
          <w:kern w:val="0"/>
          <w:lang w:val="ru-RU" w:eastAsia="en-GB"/>
          <w14:ligatures w14:val="none"/>
        </w:rPr>
        <w:t>)</w:t>
      </w:r>
    </w:p>
    <w:p w14:paraId="491F7897" w14:textId="77777777" w:rsidR="007722AA" w:rsidRPr="00445A5D" w:rsidRDefault="007722AA" w:rsidP="00445A5D">
      <w:pPr>
        <w:numPr>
          <w:ilvl w:val="0"/>
          <w:numId w:val="51"/>
        </w:numPr>
        <w:spacing w:line="276" w:lineRule="auto"/>
        <w:jc w:val="both"/>
        <w:rPr>
          <w:rFonts w:ascii="Arial" w:eastAsia="Times New Roman" w:hAnsi="Arial" w:cs="Arial"/>
          <w:color w:val="000000"/>
          <w:kern w:val="0"/>
          <w:lang w:val="ru-RU" w:eastAsia="en-GB"/>
          <w14:ligatures w14:val="none"/>
        </w:rPr>
      </w:pPr>
      <w:r w:rsidRPr="00445A5D">
        <w:rPr>
          <w:rFonts w:ascii="Arial" w:eastAsia="Times New Roman" w:hAnsi="Arial" w:cs="Arial"/>
          <w:color w:val="000000"/>
          <w:kern w:val="0"/>
          <w:lang w:val="ru-RU" w:eastAsia="en-GB"/>
          <w14:ligatures w14:val="none"/>
        </w:rPr>
        <w:t>Среднесуточный_дебит_до_мероприятия_факт_т_сут</w:t>
      </w:r>
      <w:r w:rsidRPr="00445A5D">
        <w:rPr>
          <w:rFonts w:ascii="Arial" w:eastAsia="Times New Roman" w:hAnsi="Arial" w:cs="Arial"/>
          <w:color w:val="000000"/>
          <w:kern w:val="0"/>
          <w:lang w:eastAsia="en-GB"/>
          <w14:ligatures w14:val="none"/>
        </w:rPr>
        <w:t> </w:t>
      </w:r>
      <w:r w:rsidRPr="00445A5D">
        <w:rPr>
          <w:rFonts w:ascii="Arial" w:eastAsia="Times New Roman" w:hAnsi="Arial" w:cs="Arial"/>
          <w:color w:val="000000"/>
          <w:kern w:val="0"/>
          <w:lang w:val="ru-RU" w:eastAsia="en-GB"/>
          <w14:ligatures w14:val="none"/>
        </w:rPr>
        <w:t>(</w:t>
      </w:r>
      <w:r w:rsidRPr="00445A5D">
        <w:rPr>
          <w:rFonts w:ascii="Arial" w:eastAsia="Times New Roman" w:hAnsi="Arial" w:cs="Arial"/>
          <w:color w:val="000000"/>
          <w:kern w:val="0"/>
          <w:lang w:eastAsia="en-GB"/>
          <w14:ligatures w14:val="none"/>
        </w:rPr>
        <w:t>double</w:t>
      </w:r>
      <w:r w:rsidRPr="00445A5D">
        <w:rPr>
          <w:rFonts w:ascii="Arial" w:eastAsia="Times New Roman" w:hAnsi="Arial" w:cs="Arial"/>
          <w:color w:val="000000"/>
          <w:kern w:val="0"/>
          <w:lang w:val="ru-RU" w:eastAsia="en-GB"/>
          <w14:ligatures w14:val="none"/>
        </w:rPr>
        <w:t>)</w:t>
      </w:r>
    </w:p>
    <w:p w14:paraId="57621EC2" w14:textId="77777777" w:rsidR="007722AA" w:rsidRPr="00445A5D" w:rsidRDefault="007722AA" w:rsidP="00445A5D">
      <w:p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b/>
          <w:bCs/>
          <w:color w:val="000000"/>
          <w:kern w:val="0"/>
          <w:lang w:eastAsia="en-GB"/>
          <w14:ligatures w14:val="none"/>
        </w:rPr>
        <w:t>Purpose</w:t>
      </w:r>
    </w:p>
    <w:p w14:paraId="6A42D383" w14:textId="77777777" w:rsidR="007722AA" w:rsidRPr="00445A5D" w:rsidRDefault="007722AA" w:rsidP="00445A5D">
      <w:pPr>
        <w:numPr>
          <w:ilvl w:val="0"/>
          <w:numId w:val="52"/>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lastRenderedPageBreak/>
        <w:t>Track applied technologies and outcomes</w:t>
      </w:r>
    </w:p>
    <w:p w14:paraId="20B93D08" w14:textId="77777777" w:rsidR="007722AA" w:rsidRPr="00445A5D" w:rsidRDefault="007722AA" w:rsidP="00445A5D">
      <w:pPr>
        <w:numPr>
          <w:ilvl w:val="0"/>
          <w:numId w:val="52"/>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Basis for action effectiveness analysis</w:t>
      </w:r>
    </w:p>
    <w:p w14:paraId="7D6719B8" w14:textId="77777777" w:rsidR="007722AA" w:rsidRPr="00445A5D" w:rsidRDefault="00000000" w:rsidP="00445A5D">
      <w:pPr>
        <w:spacing w:line="276" w:lineRule="auto"/>
        <w:jc w:val="both"/>
        <w:rPr>
          <w:rFonts w:ascii="Arial" w:eastAsia="Times New Roman" w:hAnsi="Arial" w:cs="Arial"/>
          <w:kern w:val="0"/>
          <w:lang w:eastAsia="en-GB"/>
          <w14:ligatures w14:val="none"/>
        </w:rPr>
      </w:pPr>
      <w:r>
        <w:rPr>
          <w:rFonts w:ascii="Arial" w:eastAsia="Times New Roman" w:hAnsi="Arial" w:cs="Arial"/>
          <w:noProof/>
          <w:kern w:val="0"/>
          <w:lang w:eastAsia="en-GB"/>
          <w14:ligatures w14:val="none"/>
        </w:rPr>
        <w:pict w14:anchorId="05ED1904">
          <v:rect id="_x0000_i1039" alt="" style="width:451.3pt;height:.05pt;mso-width-percent:0;mso-height-percent:0;mso-width-percent:0;mso-height-percent:0" o:hralign="center" o:hrstd="t" o:hr="t" fillcolor="#a0a0a0" stroked="f"/>
        </w:pict>
      </w:r>
    </w:p>
    <w:p w14:paraId="7752A26C" w14:textId="77777777" w:rsidR="007722AA" w:rsidRPr="00445A5D" w:rsidRDefault="007722AA" w:rsidP="00445A5D">
      <w:pPr>
        <w:spacing w:line="276" w:lineRule="auto"/>
        <w:jc w:val="both"/>
        <w:outlineLvl w:val="2"/>
        <w:rPr>
          <w:rFonts w:ascii="Arial" w:eastAsia="Times New Roman" w:hAnsi="Arial" w:cs="Arial"/>
          <w:b/>
          <w:bCs/>
          <w:color w:val="000000"/>
          <w:kern w:val="0"/>
          <w:lang w:eastAsia="en-GB"/>
          <w14:ligatures w14:val="none"/>
        </w:rPr>
      </w:pPr>
      <w:r w:rsidRPr="00445A5D">
        <w:rPr>
          <w:rFonts w:ascii="Arial" w:eastAsia="Times New Roman" w:hAnsi="Arial" w:cs="Arial"/>
          <w:b/>
          <w:bCs/>
          <w:color w:val="000000"/>
          <w:kern w:val="0"/>
          <w:lang w:eastAsia="en-GB"/>
          <w14:ligatures w14:val="none"/>
        </w:rPr>
        <w:t>action_related_wells</w:t>
      </w:r>
    </w:p>
    <w:p w14:paraId="382E0FBB" w14:textId="77777777" w:rsidR="007722AA" w:rsidRPr="00445A5D" w:rsidRDefault="007722AA" w:rsidP="00445A5D">
      <w:p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Links actions to multiple affected wells.</w:t>
      </w:r>
    </w:p>
    <w:p w14:paraId="5A1E5492" w14:textId="77777777" w:rsidR="007722AA" w:rsidRPr="00445A5D" w:rsidRDefault="007722AA" w:rsidP="00445A5D">
      <w:p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b/>
          <w:bCs/>
          <w:color w:val="000000"/>
          <w:kern w:val="0"/>
          <w:lang w:eastAsia="en-GB"/>
          <w14:ligatures w14:val="none"/>
        </w:rPr>
        <w:t>Fields</w:t>
      </w:r>
    </w:p>
    <w:p w14:paraId="589F447F" w14:textId="77777777" w:rsidR="007722AA" w:rsidRPr="00445A5D" w:rsidRDefault="007722AA" w:rsidP="00445A5D">
      <w:pPr>
        <w:numPr>
          <w:ilvl w:val="0"/>
          <w:numId w:val="53"/>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action_id (FK → action.action_id)</w:t>
      </w:r>
    </w:p>
    <w:p w14:paraId="7113A5B5" w14:textId="77777777" w:rsidR="007722AA" w:rsidRPr="00445A5D" w:rsidRDefault="007722AA" w:rsidP="00445A5D">
      <w:pPr>
        <w:numPr>
          <w:ilvl w:val="0"/>
          <w:numId w:val="53"/>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related_well_id (FK → wells.well_id)</w:t>
      </w:r>
    </w:p>
    <w:p w14:paraId="19C90E56" w14:textId="77777777" w:rsidR="007722AA" w:rsidRPr="00445A5D" w:rsidRDefault="007722AA" w:rsidP="00445A5D">
      <w:p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b/>
          <w:bCs/>
          <w:color w:val="000000"/>
          <w:kern w:val="0"/>
          <w:lang w:eastAsia="en-GB"/>
          <w14:ligatures w14:val="none"/>
        </w:rPr>
        <w:t>Purpose</w:t>
      </w:r>
    </w:p>
    <w:p w14:paraId="5137BD34" w14:textId="77777777" w:rsidR="007722AA" w:rsidRPr="00445A5D" w:rsidRDefault="007722AA" w:rsidP="00445A5D">
      <w:pPr>
        <w:numPr>
          <w:ilvl w:val="0"/>
          <w:numId w:val="54"/>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Model cluster or indirect effects of actions</w:t>
      </w:r>
    </w:p>
    <w:p w14:paraId="62624410" w14:textId="77777777" w:rsidR="007722AA" w:rsidRPr="00445A5D" w:rsidRDefault="007722AA" w:rsidP="00445A5D">
      <w:pPr>
        <w:numPr>
          <w:ilvl w:val="0"/>
          <w:numId w:val="54"/>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Many-to-many relationship</w:t>
      </w:r>
    </w:p>
    <w:p w14:paraId="6EDA0149" w14:textId="77777777" w:rsidR="007722AA" w:rsidRPr="00445A5D" w:rsidRDefault="00000000" w:rsidP="00445A5D">
      <w:pPr>
        <w:spacing w:line="276" w:lineRule="auto"/>
        <w:jc w:val="both"/>
        <w:rPr>
          <w:rFonts w:ascii="Arial" w:eastAsia="Times New Roman" w:hAnsi="Arial" w:cs="Arial"/>
          <w:kern w:val="0"/>
          <w:lang w:eastAsia="en-GB"/>
          <w14:ligatures w14:val="none"/>
        </w:rPr>
      </w:pPr>
      <w:r>
        <w:rPr>
          <w:rFonts w:ascii="Arial" w:eastAsia="Times New Roman" w:hAnsi="Arial" w:cs="Arial"/>
          <w:noProof/>
          <w:kern w:val="0"/>
          <w:lang w:eastAsia="en-GB"/>
          <w14:ligatures w14:val="none"/>
        </w:rPr>
        <w:pict w14:anchorId="73E569CB">
          <v:rect id="_x0000_i1040" alt="" style="width:451.3pt;height:.05pt;mso-width-percent:0;mso-height-percent:0;mso-width-percent:0;mso-height-percent:0" o:hralign="center" o:hrstd="t" o:hr="t" fillcolor="#a0a0a0" stroked="f"/>
        </w:pict>
      </w:r>
    </w:p>
    <w:p w14:paraId="3C7047CE" w14:textId="77777777" w:rsidR="007722AA" w:rsidRPr="00445A5D" w:rsidRDefault="007722AA" w:rsidP="00445A5D">
      <w:pPr>
        <w:spacing w:line="276" w:lineRule="auto"/>
        <w:jc w:val="both"/>
        <w:outlineLvl w:val="1"/>
        <w:rPr>
          <w:rFonts w:ascii="Arial" w:eastAsia="Times New Roman" w:hAnsi="Arial" w:cs="Arial"/>
          <w:b/>
          <w:bCs/>
          <w:color w:val="000000"/>
          <w:kern w:val="0"/>
          <w:lang w:eastAsia="en-GB"/>
          <w14:ligatures w14:val="none"/>
        </w:rPr>
      </w:pPr>
      <w:r w:rsidRPr="00445A5D">
        <w:rPr>
          <w:rFonts w:ascii="Arial" w:eastAsia="Times New Roman" w:hAnsi="Arial" w:cs="Arial"/>
          <w:b/>
          <w:bCs/>
          <w:color w:val="000000"/>
          <w:kern w:val="0"/>
          <w:lang w:eastAsia="en-GB"/>
          <w14:ligatures w14:val="none"/>
        </w:rPr>
        <w:t>6. Auditing and integrity</w:t>
      </w:r>
    </w:p>
    <w:p w14:paraId="3A7F6E19" w14:textId="77777777" w:rsidR="007722AA" w:rsidRPr="00445A5D" w:rsidRDefault="007722AA" w:rsidP="00445A5D">
      <w:pPr>
        <w:spacing w:line="276" w:lineRule="auto"/>
        <w:jc w:val="both"/>
        <w:outlineLvl w:val="2"/>
        <w:rPr>
          <w:rFonts w:ascii="Arial" w:eastAsia="Times New Roman" w:hAnsi="Arial" w:cs="Arial"/>
          <w:b/>
          <w:bCs/>
          <w:color w:val="000000"/>
          <w:kern w:val="0"/>
          <w:lang w:eastAsia="en-GB"/>
          <w14:ligatures w14:val="none"/>
        </w:rPr>
      </w:pPr>
      <w:r w:rsidRPr="00445A5D">
        <w:rPr>
          <w:rFonts w:ascii="Arial" w:eastAsia="Times New Roman" w:hAnsi="Arial" w:cs="Arial"/>
          <w:b/>
          <w:bCs/>
          <w:color w:val="000000"/>
          <w:kern w:val="0"/>
          <w:lang w:eastAsia="en-GB"/>
          <w14:ligatures w14:val="none"/>
        </w:rPr>
        <w:t>audit_log</w:t>
      </w:r>
    </w:p>
    <w:p w14:paraId="45AF7AC4" w14:textId="77777777" w:rsidR="007722AA" w:rsidRPr="00445A5D" w:rsidRDefault="007722AA" w:rsidP="00445A5D">
      <w:p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Stores history of critical operations.</w:t>
      </w:r>
    </w:p>
    <w:p w14:paraId="78058831" w14:textId="77777777" w:rsidR="007722AA" w:rsidRPr="00445A5D" w:rsidRDefault="007722AA" w:rsidP="00445A5D">
      <w:p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b/>
          <w:bCs/>
          <w:color w:val="000000"/>
          <w:kern w:val="0"/>
          <w:lang w:eastAsia="en-GB"/>
          <w14:ligatures w14:val="none"/>
        </w:rPr>
        <w:t>Fields</w:t>
      </w:r>
    </w:p>
    <w:p w14:paraId="0746BB96" w14:textId="77777777" w:rsidR="007722AA" w:rsidRPr="00445A5D" w:rsidRDefault="007722AA" w:rsidP="00445A5D">
      <w:pPr>
        <w:numPr>
          <w:ilvl w:val="0"/>
          <w:numId w:val="55"/>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log_id (PK, integer)</w:t>
      </w:r>
    </w:p>
    <w:p w14:paraId="3F971FAA" w14:textId="77777777" w:rsidR="007722AA" w:rsidRPr="00445A5D" w:rsidRDefault="007722AA" w:rsidP="00445A5D">
      <w:pPr>
        <w:numPr>
          <w:ilvl w:val="0"/>
          <w:numId w:val="55"/>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timestamp (timestamp)</w:t>
      </w:r>
    </w:p>
    <w:p w14:paraId="23A6A31D" w14:textId="77777777" w:rsidR="007722AA" w:rsidRPr="00445A5D" w:rsidRDefault="007722AA" w:rsidP="00445A5D">
      <w:pPr>
        <w:numPr>
          <w:ilvl w:val="0"/>
          <w:numId w:val="55"/>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user_id (FK → users.user_id)</w:t>
      </w:r>
    </w:p>
    <w:p w14:paraId="4ACC47A8" w14:textId="77777777" w:rsidR="007722AA" w:rsidRPr="00445A5D" w:rsidRDefault="007722AA" w:rsidP="00445A5D">
      <w:pPr>
        <w:numPr>
          <w:ilvl w:val="0"/>
          <w:numId w:val="55"/>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table_name (varchar)</w:t>
      </w:r>
    </w:p>
    <w:p w14:paraId="19E5D3BF" w14:textId="77777777" w:rsidR="007722AA" w:rsidRPr="00445A5D" w:rsidRDefault="007722AA" w:rsidP="00445A5D">
      <w:pPr>
        <w:numPr>
          <w:ilvl w:val="0"/>
          <w:numId w:val="55"/>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operation (varchar)</w:t>
      </w:r>
    </w:p>
    <w:p w14:paraId="20F90674" w14:textId="77777777" w:rsidR="007722AA" w:rsidRPr="00445A5D" w:rsidRDefault="007722AA" w:rsidP="00445A5D">
      <w:pPr>
        <w:numPr>
          <w:ilvl w:val="0"/>
          <w:numId w:val="55"/>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old_data (dict / JSON)</w:t>
      </w:r>
    </w:p>
    <w:p w14:paraId="0C794F3C" w14:textId="77777777" w:rsidR="007722AA" w:rsidRPr="00445A5D" w:rsidRDefault="007722AA" w:rsidP="00445A5D">
      <w:pPr>
        <w:numPr>
          <w:ilvl w:val="0"/>
          <w:numId w:val="55"/>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new_data (dict / JSON)</w:t>
      </w:r>
    </w:p>
    <w:p w14:paraId="24E16207" w14:textId="77777777" w:rsidR="007722AA" w:rsidRPr="00445A5D" w:rsidRDefault="007722AA" w:rsidP="00445A5D">
      <w:p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b/>
          <w:bCs/>
          <w:color w:val="000000"/>
          <w:kern w:val="0"/>
          <w:lang w:eastAsia="en-GB"/>
          <w14:ligatures w14:val="none"/>
        </w:rPr>
        <w:t>Purpose</w:t>
      </w:r>
    </w:p>
    <w:p w14:paraId="757A66FA" w14:textId="77777777" w:rsidR="007722AA" w:rsidRPr="00445A5D" w:rsidRDefault="007722AA" w:rsidP="00445A5D">
      <w:pPr>
        <w:numPr>
          <w:ilvl w:val="0"/>
          <w:numId w:val="56"/>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Traceability</w:t>
      </w:r>
    </w:p>
    <w:p w14:paraId="73CD8D1D" w14:textId="77777777" w:rsidR="007722AA" w:rsidRPr="00445A5D" w:rsidRDefault="007722AA" w:rsidP="00445A5D">
      <w:pPr>
        <w:numPr>
          <w:ilvl w:val="0"/>
          <w:numId w:val="56"/>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Compliance and rollback analysis</w:t>
      </w:r>
    </w:p>
    <w:p w14:paraId="2FAB7AF6" w14:textId="77777777" w:rsidR="007722AA" w:rsidRPr="00445A5D" w:rsidRDefault="00000000" w:rsidP="00445A5D">
      <w:pPr>
        <w:spacing w:line="276" w:lineRule="auto"/>
        <w:jc w:val="both"/>
        <w:rPr>
          <w:rFonts w:ascii="Arial" w:eastAsia="Times New Roman" w:hAnsi="Arial" w:cs="Arial"/>
          <w:kern w:val="0"/>
          <w:lang w:eastAsia="en-GB"/>
          <w14:ligatures w14:val="none"/>
        </w:rPr>
      </w:pPr>
      <w:r>
        <w:rPr>
          <w:rFonts w:ascii="Arial" w:eastAsia="Times New Roman" w:hAnsi="Arial" w:cs="Arial"/>
          <w:noProof/>
          <w:kern w:val="0"/>
          <w:lang w:eastAsia="en-GB"/>
          <w14:ligatures w14:val="none"/>
        </w:rPr>
        <w:pict w14:anchorId="43188B8E">
          <v:rect id="_x0000_i1041" alt="" style="width:451.3pt;height:.05pt;mso-width-percent:0;mso-height-percent:0;mso-width-percent:0;mso-height-percent:0" o:hralign="center" o:hrstd="t" o:hr="t" fillcolor="#a0a0a0" stroked="f"/>
        </w:pict>
      </w:r>
    </w:p>
    <w:p w14:paraId="6098F8B8" w14:textId="77777777" w:rsidR="007722AA" w:rsidRPr="00445A5D" w:rsidRDefault="007722AA" w:rsidP="00445A5D">
      <w:pPr>
        <w:spacing w:line="276" w:lineRule="auto"/>
        <w:jc w:val="both"/>
        <w:outlineLvl w:val="2"/>
        <w:rPr>
          <w:rFonts w:ascii="Arial" w:eastAsia="Times New Roman" w:hAnsi="Arial" w:cs="Arial"/>
          <w:b/>
          <w:bCs/>
          <w:color w:val="000000"/>
          <w:kern w:val="0"/>
          <w:lang w:eastAsia="en-GB"/>
          <w14:ligatures w14:val="none"/>
        </w:rPr>
      </w:pPr>
      <w:r w:rsidRPr="00445A5D">
        <w:rPr>
          <w:rFonts w:ascii="Arial" w:eastAsia="Times New Roman" w:hAnsi="Arial" w:cs="Arial"/>
          <w:b/>
          <w:bCs/>
          <w:color w:val="000000"/>
          <w:kern w:val="0"/>
          <w:lang w:eastAsia="en-GB"/>
          <w14:ligatures w14:val="none"/>
        </w:rPr>
        <w:t>file_hashes</w:t>
      </w:r>
    </w:p>
    <w:p w14:paraId="678AA460" w14:textId="77777777" w:rsidR="007722AA" w:rsidRPr="00445A5D" w:rsidRDefault="007722AA" w:rsidP="00445A5D">
      <w:p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Stores integrity hashes for archived files.</w:t>
      </w:r>
    </w:p>
    <w:p w14:paraId="4CD0E88A" w14:textId="77777777" w:rsidR="007722AA" w:rsidRPr="00445A5D" w:rsidRDefault="007722AA" w:rsidP="00445A5D">
      <w:p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b/>
          <w:bCs/>
          <w:color w:val="000000"/>
          <w:kern w:val="0"/>
          <w:lang w:eastAsia="en-GB"/>
          <w14:ligatures w14:val="none"/>
        </w:rPr>
        <w:t>Fields</w:t>
      </w:r>
    </w:p>
    <w:p w14:paraId="0575E508" w14:textId="77777777" w:rsidR="007722AA" w:rsidRPr="00445A5D" w:rsidRDefault="007722AA" w:rsidP="00445A5D">
      <w:pPr>
        <w:numPr>
          <w:ilvl w:val="0"/>
          <w:numId w:val="57"/>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hash_id (PK, integer)</w:t>
      </w:r>
    </w:p>
    <w:p w14:paraId="16E010CB" w14:textId="77777777" w:rsidR="007722AA" w:rsidRPr="00445A5D" w:rsidRDefault="007722AA" w:rsidP="00445A5D">
      <w:pPr>
        <w:numPr>
          <w:ilvl w:val="0"/>
          <w:numId w:val="57"/>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file_path (varchar)</w:t>
      </w:r>
    </w:p>
    <w:p w14:paraId="2CF0E7A8" w14:textId="77777777" w:rsidR="007722AA" w:rsidRPr="00445A5D" w:rsidRDefault="007722AA" w:rsidP="00445A5D">
      <w:pPr>
        <w:numPr>
          <w:ilvl w:val="0"/>
          <w:numId w:val="57"/>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hash_value (varchar)</w:t>
      </w:r>
    </w:p>
    <w:p w14:paraId="30F3DC71" w14:textId="77777777" w:rsidR="007722AA" w:rsidRPr="00445A5D" w:rsidRDefault="007722AA" w:rsidP="00445A5D">
      <w:pPr>
        <w:numPr>
          <w:ilvl w:val="0"/>
          <w:numId w:val="57"/>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timestamp (timestamp)</w:t>
      </w:r>
    </w:p>
    <w:p w14:paraId="165CAEAC" w14:textId="77777777" w:rsidR="007722AA" w:rsidRPr="00445A5D" w:rsidRDefault="007722AA" w:rsidP="00445A5D">
      <w:p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b/>
          <w:bCs/>
          <w:color w:val="000000"/>
          <w:kern w:val="0"/>
          <w:lang w:eastAsia="en-GB"/>
          <w14:ligatures w14:val="none"/>
        </w:rPr>
        <w:t>Purpose</w:t>
      </w:r>
    </w:p>
    <w:p w14:paraId="7CA5CB3B" w14:textId="77777777" w:rsidR="007722AA" w:rsidRPr="00445A5D" w:rsidRDefault="007722AA" w:rsidP="00445A5D">
      <w:pPr>
        <w:numPr>
          <w:ilvl w:val="0"/>
          <w:numId w:val="58"/>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Detect data corruption</w:t>
      </w:r>
    </w:p>
    <w:p w14:paraId="7F7292F6" w14:textId="77777777" w:rsidR="007722AA" w:rsidRPr="00445A5D" w:rsidRDefault="007722AA" w:rsidP="00445A5D">
      <w:pPr>
        <w:numPr>
          <w:ilvl w:val="0"/>
          <w:numId w:val="58"/>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Support backup verification</w:t>
      </w:r>
    </w:p>
    <w:p w14:paraId="697CE339" w14:textId="77777777" w:rsidR="007722AA" w:rsidRPr="00445A5D" w:rsidRDefault="00000000" w:rsidP="00445A5D">
      <w:pPr>
        <w:spacing w:line="276" w:lineRule="auto"/>
        <w:jc w:val="both"/>
        <w:rPr>
          <w:rFonts w:ascii="Arial" w:eastAsia="Times New Roman" w:hAnsi="Arial" w:cs="Arial"/>
          <w:kern w:val="0"/>
          <w:lang w:eastAsia="en-GB"/>
          <w14:ligatures w14:val="none"/>
        </w:rPr>
      </w:pPr>
      <w:r>
        <w:rPr>
          <w:rFonts w:ascii="Arial" w:eastAsia="Times New Roman" w:hAnsi="Arial" w:cs="Arial"/>
          <w:noProof/>
          <w:kern w:val="0"/>
          <w:lang w:eastAsia="en-GB"/>
          <w14:ligatures w14:val="none"/>
        </w:rPr>
        <w:pict w14:anchorId="1FAE9556">
          <v:rect id="_x0000_i1042" alt="" style="width:451.3pt;height:.05pt;mso-width-percent:0;mso-height-percent:0;mso-width-percent:0;mso-height-percent:0" o:hralign="center" o:hrstd="t" o:hr="t" fillcolor="#a0a0a0" stroked="f"/>
        </w:pict>
      </w:r>
    </w:p>
    <w:p w14:paraId="7725E549" w14:textId="77777777" w:rsidR="007722AA" w:rsidRPr="00445A5D" w:rsidRDefault="007722AA" w:rsidP="00445A5D">
      <w:pPr>
        <w:spacing w:line="276" w:lineRule="auto"/>
        <w:jc w:val="both"/>
        <w:outlineLvl w:val="1"/>
        <w:rPr>
          <w:rFonts w:ascii="Arial" w:eastAsia="Times New Roman" w:hAnsi="Arial" w:cs="Arial"/>
          <w:b/>
          <w:bCs/>
          <w:color w:val="000000"/>
          <w:kern w:val="0"/>
          <w:lang w:eastAsia="en-GB"/>
          <w14:ligatures w14:val="none"/>
        </w:rPr>
      </w:pPr>
      <w:r w:rsidRPr="00445A5D">
        <w:rPr>
          <w:rFonts w:ascii="Arial" w:eastAsia="Times New Roman" w:hAnsi="Arial" w:cs="Arial"/>
          <w:b/>
          <w:bCs/>
          <w:color w:val="000000"/>
          <w:kern w:val="0"/>
          <w:lang w:eastAsia="en-GB"/>
          <w14:ligatures w14:val="none"/>
        </w:rPr>
        <w:t>7. Design principles embodied in the schema</w:t>
      </w:r>
    </w:p>
    <w:p w14:paraId="03DA0AB9" w14:textId="77777777" w:rsidR="007722AA" w:rsidRPr="00445A5D" w:rsidRDefault="007722AA" w:rsidP="00445A5D">
      <w:pPr>
        <w:numPr>
          <w:ilvl w:val="0"/>
          <w:numId w:val="59"/>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Strong normalization for reference data</w:t>
      </w:r>
    </w:p>
    <w:p w14:paraId="5EDA0F95" w14:textId="77777777" w:rsidR="007722AA" w:rsidRPr="00445A5D" w:rsidRDefault="007722AA" w:rsidP="00445A5D">
      <w:pPr>
        <w:numPr>
          <w:ilvl w:val="0"/>
          <w:numId w:val="59"/>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One analysis type → one result table</w:t>
      </w:r>
    </w:p>
    <w:p w14:paraId="6E949FB1" w14:textId="77777777" w:rsidR="007722AA" w:rsidRPr="00445A5D" w:rsidRDefault="007722AA" w:rsidP="00445A5D">
      <w:pPr>
        <w:numPr>
          <w:ilvl w:val="0"/>
          <w:numId w:val="59"/>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Flexible metadata via JSON where structure varies</w:t>
      </w:r>
    </w:p>
    <w:p w14:paraId="56BF3DF7" w14:textId="77777777" w:rsidR="007722AA" w:rsidRPr="00445A5D" w:rsidRDefault="007722AA" w:rsidP="00445A5D">
      <w:pPr>
        <w:numPr>
          <w:ilvl w:val="0"/>
          <w:numId w:val="59"/>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Explicit separation between:</w:t>
      </w:r>
    </w:p>
    <w:p w14:paraId="01B8FF88" w14:textId="77777777" w:rsidR="007722AA" w:rsidRPr="00445A5D" w:rsidRDefault="007722AA" w:rsidP="00445A5D">
      <w:pPr>
        <w:numPr>
          <w:ilvl w:val="1"/>
          <w:numId w:val="59"/>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Planning (planned_analyses)</w:t>
      </w:r>
    </w:p>
    <w:p w14:paraId="312FACDE" w14:textId="77777777" w:rsidR="007722AA" w:rsidRPr="00445A5D" w:rsidRDefault="007722AA" w:rsidP="00445A5D">
      <w:pPr>
        <w:numPr>
          <w:ilvl w:val="1"/>
          <w:numId w:val="59"/>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Execution (analysis tables)</w:t>
      </w:r>
    </w:p>
    <w:p w14:paraId="0D079DCA" w14:textId="77777777" w:rsidR="007722AA" w:rsidRPr="00445A5D" w:rsidRDefault="007722AA" w:rsidP="00445A5D">
      <w:pPr>
        <w:numPr>
          <w:ilvl w:val="0"/>
          <w:numId w:val="59"/>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lastRenderedPageBreak/>
        <w:t>Full traceability:</w:t>
      </w:r>
      <w:r w:rsidRPr="00445A5D">
        <w:rPr>
          <w:rFonts w:ascii="Arial" w:eastAsia="Times New Roman" w:hAnsi="Arial" w:cs="Arial"/>
          <w:color w:val="000000"/>
          <w:kern w:val="0"/>
          <w:lang w:eastAsia="en-GB"/>
          <w14:ligatures w14:val="none"/>
        </w:rPr>
        <w:br/>
        <w:t>user → operator → sample → analysis → raw data → action</w:t>
      </w:r>
    </w:p>
    <w:p w14:paraId="2C0853D4" w14:textId="77777777" w:rsidR="007722AA" w:rsidRPr="00445A5D" w:rsidRDefault="007722AA" w:rsidP="00445A5D">
      <w:pPr>
        <w:spacing w:line="276" w:lineRule="auto"/>
        <w:ind w:left="360"/>
        <w:jc w:val="both"/>
        <w:rPr>
          <w:rFonts w:ascii="Arial" w:hAnsi="Arial" w:cs="Arial"/>
        </w:rPr>
      </w:pPr>
    </w:p>
    <w:p w14:paraId="42773419" w14:textId="0D97ECB5" w:rsidR="00F97BCE" w:rsidRPr="00445A5D" w:rsidRDefault="00F97BCE" w:rsidP="00445A5D">
      <w:pPr>
        <w:spacing w:line="276" w:lineRule="auto"/>
        <w:ind w:left="360"/>
        <w:jc w:val="both"/>
        <w:rPr>
          <w:rFonts w:ascii="Arial" w:hAnsi="Arial" w:cs="Arial"/>
        </w:rPr>
      </w:pPr>
      <w:r w:rsidRPr="00445A5D">
        <w:rPr>
          <w:rFonts w:ascii="Arial" w:hAnsi="Arial" w:cs="Arial"/>
        </w:rPr>
        <w:t>We are going to do it by introducing in step by step changes, every time I will be giving you the specific tasks that you should do while keeping in mind the final result above.</w:t>
      </w:r>
      <w:r w:rsidR="009F5BC1" w:rsidRPr="00445A5D">
        <w:rPr>
          <w:rFonts w:ascii="Arial" w:hAnsi="Arial" w:cs="Arial"/>
        </w:rPr>
        <w:t xml:space="preserve"> Commit changes at each step. Perform tests after all changes. Explain what you did in non-technical manner after each step and provide instructions how to test </w:t>
      </w:r>
    </w:p>
    <w:p w14:paraId="2B93C6FC" w14:textId="77777777" w:rsidR="00CA5968" w:rsidRPr="00445A5D" w:rsidRDefault="00CA5968" w:rsidP="00445A5D">
      <w:pPr>
        <w:spacing w:line="276" w:lineRule="auto"/>
        <w:jc w:val="both"/>
        <w:outlineLvl w:val="1"/>
        <w:rPr>
          <w:rFonts w:ascii="Arial" w:eastAsia="Times New Roman" w:hAnsi="Arial" w:cs="Arial"/>
          <w:b/>
          <w:bCs/>
          <w:color w:val="000000"/>
          <w:kern w:val="0"/>
          <w:lang w:eastAsia="en-GB"/>
          <w14:ligatures w14:val="none"/>
        </w:rPr>
      </w:pPr>
      <w:r w:rsidRPr="00445A5D">
        <w:rPr>
          <w:rFonts w:ascii="Arial" w:eastAsia="Times New Roman" w:hAnsi="Arial" w:cs="Arial"/>
          <w:b/>
          <w:bCs/>
          <w:color w:val="000000"/>
          <w:kern w:val="0"/>
          <w:lang w:eastAsia="en-GB"/>
          <w14:ligatures w14:val="none"/>
        </w:rPr>
        <w:t>Step 0. Freeze the template</w:t>
      </w:r>
    </w:p>
    <w:p w14:paraId="5F456ED6" w14:textId="77777777" w:rsidR="00CA5968" w:rsidRPr="00445A5D" w:rsidRDefault="00CA5968" w:rsidP="00445A5D">
      <w:pPr>
        <w:numPr>
          <w:ilvl w:val="0"/>
          <w:numId w:val="11"/>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Create a repo and commit the Lovable output as “baseline”.</w:t>
      </w:r>
    </w:p>
    <w:p w14:paraId="05B9F7EA" w14:textId="77777777" w:rsidR="00CA5968" w:rsidRPr="00445A5D" w:rsidRDefault="00CA5968" w:rsidP="00445A5D">
      <w:pPr>
        <w:numPr>
          <w:ilvl w:val="0"/>
          <w:numId w:val="11"/>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Add a simple README with how to run frontend.</w:t>
      </w:r>
      <w:r w:rsidRPr="00445A5D">
        <w:rPr>
          <w:rFonts w:ascii="Arial" w:eastAsia="Times New Roman" w:hAnsi="Arial" w:cs="Arial"/>
          <w:color w:val="000000"/>
          <w:kern w:val="0"/>
          <w:lang w:eastAsia="en-GB"/>
          <w14:ligatures w14:val="none"/>
        </w:rPr>
        <w:br/>
        <w:t>Test: app runs, Kanban board renders, cards open detail panel.</w:t>
      </w:r>
    </w:p>
    <w:p w14:paraId="2A074117" w14:textId="77777777" w:rsidR="007722AA" w:rsidRPr="00445A5D" w:rsidRDefault="007722AA" w:rsidP="00445A5D">
      <w:pPr>
        <w:spacing w:line="276" w:lineRule="auto"/>
        <w:jc w:val="both"/>
        <w:rPr>
          <w:rFonts w:ascii="Arial" w:eastAsia="Times New Roman" w:hAnsi="Arial" w:cs="Arial"/>
          <w:kern w:val="0"/>
          <w:highlight w:val="yellow"/>
          <w:lang w:val="en-GB" w:eastAsia="en-GB"/>
          <w14:ligatures w14:val="none"/>
        </w:rPr>
      </w:pPr>
    </w:p>
    <w:p w14:paraId="303A026A" w14:textId="77777777" w:rsidR="007722AA" w:rsidRPr="00445A5D" w:rsidRDefault="007722AA" w:rsidP="00445A5D">
      <w:pPr>
        <w:spacing w:line="276" w:lineRule="auto"/>
        <w:jc w:val="both"/>
        <w:rPr>
          <w:rFonts w:ascii="Arial" w:eastAsia="Times New Roman" w:hAnsi="Arial" w:cs="Arial"/>
          <w:kern w:val="0"/>
          <w:highlight w:val="yellow"/>
          <w:lang w:val="en-GB" w:eastAsia="en-GB"/>
          <w14:ligatures w14:val="none"/>
        </w:rPr>
      </w:pPr>
      <w:r w:rsidRPr="00445A5D">
        <w:rPr>
          <w:rFonts w:ascii="Arial" w:eastAsia="Times New Roman" w:hAnsi="Arial" w:cs="Arial"/>
          <w:kern w:val="0"/>
          <w:highlight w:val="yellow"/>
          <w:lang w:val="en-GB" w:eastAsia="en-GB"/>
          <w14:ligatures w14:val="none"/>
        </w:rPr>
        <w:br w:type="page"/>
      </w:r>
    </w:p>
    <w:p w14:paraId="4A687C43" w14:textId="7358C993" w:rsidR="00CA5968" w:rsidRPr="00445A5D" w:rsidRDefault="009F5BC1" w:rsidP="00445A5D">
      <w:pPr>
        <w:spacing w:line="276" w:lineRule="auto"/>
        <w:jc w:val="both"/>
        <w:rPr>
          <w:rFonts w:ascii="Arial" w:eastAsia="Times New Roman" w:hAnsi="Arial" w:cs="Arial"/>
          <w:kern w:val="0"/>
          <w:lang w:val="ru-RU" w:eastAsia="en-GB"/>
          <w14:ligatures w14:val="none"/>
        </w:rPr>
      </w:pPr>
      <w:r w:rsidRPr="00445A5D">
        <w:rPr>
          <w:rFonts w:ascii="Arial" w:eastAsia="Times New Roman" w:hAnsi="Arial" w:cs="Arial"/>
          <w:kern w:val="0"/>
          <w:highlight w:val="yellow"/>
          <w:lang w:val="ru-RU" w:eastAsia="en-GB"/>
          <w14:ligatures w14:val="none"/>
        </w:rPr>
        <w:lastRenderedPageBreak/>
        <w:t>Дальше постепенно вносиши команды:</w:t>
      </w:r>
    </w:p>
    <w:p w14:paraId="2573EF48" w14:textId="77777777" w:rsidR="00CA5968" w:rsidRPr="00445A5D" w:rsidRDefault="00CA5968" w:rsidP="00445A5D">
      <w:pPr>
        <w:spacing w:line="276" w:lineRule="auto"/>
        <w:jc w:val="both"/>
        <w:outlineLvl w:val="1"/>
        <w:rPr>
          <w:rFonts w:ascii="Arial" w:eastAsia="Times New Roman" w:hAnsi="Arial" w:cs="Arial"/>
          <w:b/>
          <w:bCs/>
          <w:color w:val="000000"/>
          <w:kern w:val="0"/>
          <w:lang w:eastAsia="en-GB"/>
          <w14:ligatures w14:val="none"/>
        </w:rPr>
      </w:pPr>
      <w:r w:rsidRPr="00445A5D">
        <w:rPr>
          <w:rFonts w:ascii="Arial" w:eastAsia="Times New Roman" w:hAnsi="Arial" w:cs="Arial"/>
          <w:b/>
          <w:bCs/>
          <w:color w:val="000000"/>
          <w:kern w:val="0"/>
          <w:lang w:eastAsia="en-GB"/>
          <w14:ligatures w14:val="none"/>
        </w:rPr>
        <w:t>Step</w:t>
      </w:r>
      <w:r w:rsidRPr="00445A5D">
        <w:rPr>
          <w:rFonts w:ascii="Arial" w:eastAsia="Times New Roman" w:hAnsi="Arial" w:cs="Arial"/>
          <w:b/>
          <w:bCs/>
          <w:color w:val="000000"/>
          <w:kern w:val="0"/>
          <w:lang w:val="ru-RU" w:eastAsia="en-GB"/>
          <w14:ligatures w14:val="none"/>
        </w:rPr>
        <w:t xml:space="preserve"> 1. </w:t>
      </w:r>
      <w:r w:rsidRPr="00445A5D">
        <w:rPr>
          <w:rFonts w:ascii="Arial" w:eastAsia="Times New Roman" w:hAnsi="Arial" w:cs="Arial"/>
          <w:b/>
          <w:bCs/>
          <w:color w:val="000000"/>
          <w:kern w:val="0"/>
          <w:lang w:eastAsia="en-GB"/>
          <w14:ligatures w14:val="none"/>
        </w:rPr>
        <w:t>Define “entities” as mock data only</w:t>
      </w:r>
    </w:p>
    <w:p w14:paraId="6BAF67EF" w14:textId="77777777" w:rsidR="00CA5968" w:rsidRPr="00445A5D" w:rsidRDefault="00CA5968" w:rsidP="00445A5D">
      <w:pPr>
        <w:numPr>
          <w:ilvl w:val="0"/>
          <w:numId w:val="12"/>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Decide on 2 core objects for now:</w:t>
      </w:r>
    </w:p>
    <w:p w14:paraId="4333204E" w14:textId="77777777" w:rsidR="00CA5968" w:rsidRPr="00445A5D" w:rsidRDefault="00CA5968" w:rsidP="00445A5D">
      <w:pPr>
        <w:numPr>
          <w:ilvl w:val="1"/>
          <w:numId w:val="12"/>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Sample (minimal fields: sample_id, well_id, horizon, sampling_date, status, storage_location)</w:t>
      </w:r>
    </w:p>
    <w:p w14:paraId="1B6B1A25" w14:textId="77777777" w:rsidR="00CA5968" w:rsidRPr="00445A5D" w:rsidRDefault="00CA5968" w:rsidP="00445A5D">
      <w:pPr>
        <w:numPr>
          <w:ilvl w:val="1"/>
          <w:numId w:val="12"/>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PlannedAnalysis (minimal: id, sample_id, analysis_type, status, assigned_to)</w:t>
      </w:r>
    </w:p>
    <w:p w14:paraId="76D6ADB1" w14:textId="77777777" w:rsidR="00CA5968" w:rsidRPr="00445A5D" w:rsidRDefault="00CA5968" w:rsidP="00445A5D">
      <w:pPr>
        <w:numPr>
          <w:ilvl w:val="0"/>
          <w:numId w:val="12"/>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Replace any placeholder cards with static mock JSON in the frontend.</w:t>
      </w:r>
      <w:r w:rsidRPr="00445A5D">
        <w:rPr>
          <w:rFonts w:ascii="Arial" w:eastAsia="Times New Roman" w:hAnsi="Arial" w:cs="Arial"/>
          <w:color w:val="000000"/>
          <w:kern w:val="0"/>
          <w:lang w:eastAsia="en-GB"/>
          <w14:ligatures w14:val="none"/>
        </w:rPr>
        <w:br/>
        <w:t>Test: board shows cards from mock JSON; detail panel shows correct fields.</w:t>
      </w:r>
    </w:p>
    <w:p w14:paraId="24D25E9B" w14:textId="77777777" w:rsidR="00CA5968" w:rsidRPr="00445A5D" w:rsidRDefault="00000000" w:rsidP="00445A5D">
      <w:pPr>
        <w:spacing w:line="276" w:lineRule="auto"/>
        <w:jc w:val="both"/>
        <w:rPr>
          <w:rFonts w:ascii="Arial" w:eastAsia="Times New Roman" w:hAnsi="Arial" w:cs="Arial"/>
          <w:kern w:val="0"/>
          <w:lang w:eastAsia="en-GB"/>
          <w14:ligatures w14:val="none"/>
        </w:rPr>
      </w:pPr>
      <w:r>
        <w:rPr>
          <w:rFonts w:ascii="Arial" w:eastAsia="Times New Roman" w:hAnsi="Arial" w:cs="Arial"/>
          <w:noProof/>
          <w:kern w:val="0"/>
          <w:lang w:eastAsia="en-GB"/>
          <w14:ligatures w14:val="none"/>
        </w:rPr>
        <w:pict w14:anchorId="37732410">
          <v:rect id="_x0000_i1043" alt="" style="width:451.3pt;height:.05pt;mso-width-percent:0;mso-height-percent:0;mso-width-percent:0;mso-height-percent:0" o:hralign="center" o:hrstd="t" o:hr="t" fillcolor="#a0a0a0" stroked="f"/>
        </w:pict>
      </w:r>
    </w:p>
    <w:p w14:paraId="35842B2A" w14:textId="77777777" w:rsidR="00CA5968" w:rsidRPr="00445A5D" w:rsidRDefault="00CA5968" w:rsidP="00445A5D">
      <w:pPr>
        <w:spacing w:line="276" w:lineRule="auto"/>
        <w:jc w:val="both"/>
        <w:outlineLvl w:val="1"/>
        <w:rPr>
          <w:rFonts w:ascii="Arial" w:eastAsia="Times New Roman" w:hAnsi="Arial" w:cs="Arial"/>
          <w:b/>
          <w:bCs/>
          <w:color w:val="000000"/>
          <w:kern w:val="0"/>
          <w:lang w:eastAsia="en-GB"/>
          <w14:ligatures w14:val="none"/>
        </w:rPr>
      </w:pPr>
      <w:r w:rsidRPr="00445A5D">
        <w:rPr>
          <w:rFonts w:ascii="Arial" w:eastAsia="Times New Roman" w:hAnsi="Arial" w:cs="Arial"/>
          <w:b/>
          <w:bCs/>
          <w:color w:val="000000"/>
          <w:kern w:val="0"/>
          <w:lang w:eastAsia="en-GB"/>
          <w14:ligatures w14:val="none"/>
        </w:rPr>
        <w:t>Step 2. Add routing and page skeletons</w:t>
      </w:r>
    </w:p>
    <w:p w14:paraId="2A78AF58" w14:textId="77777777" w:rsidR="00CA5968" w:rsidRPr="00445A5D" w:rsidRDefault="00CA5968" w:rsidP="00445A5D">
      <w:pPr>
        <w:numPr>
          <w:ilvl w:val="0"/>
          <w:numId w:val="13"/>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Add routes: /board, /samples, /actions, /admin, /settings.</w:t>
      </w:r>
    </w:p>
    <w:p w14:paraId="72EB8893" w14:textId="77777777" w:rsidR="00CA5968" w:rsidRPr="00445A5D" w:rsidRDefault="00CA5968" w:rsidP="00445A5D">
      <w:pPr>
        <w:numPr>
          <w:ilvl w:val="0"/>
          <w:numId w:val="13"/>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Each page can still show “Coming soon” except Board.</w:t>
      </w:r>
      <w:r w:rsidRPr="00445A5D">
        <w:rPr>
          <w:rFonts w:ascii="Arial" w:eastAsia="Times New Roman" w:hAnsi="Arial" w:cs="Arial"/>
          <w:color w:val="000000"/>
          <w:kern w:val="0"/>
          <w:lang w:eastAsia="en-GB"/>
          <w14:ligatures w14:val="none"/>
        </w:rPr>
        <w:br/>
        <w:t>Test: navigation works; refresh keeps current page.</w:t>
      </w:r>
    </w:p>
    <w:p w14:paraId="50E365CA" w14:textId="77777777" w:rsidR="00CA5968" w:rsidRPr="00445A5D" w:rsidRDefault="00000000" w:rsidP="00445A5D">
      <w:pPr>
        <w:spacing w:line="276" w:lineRule="auto"/>
        <w:jc w:val="both"/>
        <w:rPr>
          <w:rFonts w:ascii="Arial" w:eastAsia="Times New Roman" w:hAnsi="Arial" w:cs="Arial"/>
          <w:kern w:val="0"/>
          <w:lang w:eastAsia="en-GB"/>
          <w14:ligatures w14:val="none"/>
        </w:rPr>
      </w:pPr>
      <w:r>
        <w:rPr>
          <w:rFonts w:ascii="Arial" w:eastAsia="Times New Roman" w:hAnsi="Arial" w:cs="Arial"/>
          <w:noProof/>
          <w:kern w:val="0"/>
          <w:lang w:eastAsia="en-GB"/>
          <w14:ligatures w14:val="none"/>
        </w:rPr>
        <w:pict w14:anchorId="573B40D8">
          <v:rect id="_x0000_i1044" alt="" style="width:451.3pt;height:.05pt;mso-width-percent:0;mso-height-percent:0;mso-width-percent:0;mso-height-percent:0" o:hralign="center" o:hrstd="t" o:hr="t" fillcolor="#a0a0a0" stroked="f"/>
        </w:pict>
      </w:r>
    </w:p>
    <w:p w14:paraId="3EC4CFEC" w14:textId="77777777" w:rsidR="00CA5968" w:rsidRPr="00445A5D" w:rsidRDefault="00CA5968" w:rsidP="00445A5D">
      <w:pPr>
        <w:spacing w:line="276" w:lineRule="auto"/>
        <w:jc w:val="both"/>
        <w:outlineLvl w:val="1"/>
        <w:rPr>
          <w:rFonts w:ascii="Arial" w:eastAsia="Times New Roman" w:hAnsi="Arial" w:cs="Arial"/>
          <w:b/>
          <w:bCs/>
          <w:color w:val="000000"/>
          <w:kern w:val="0"/>
          <w:lang w:eastAsia="en-GB"/>
          <w14:ligatures w14:val="none"/>
        </w:rPr>
      </w:pPr>
      <w:r w:rsidRPr="00445A5D">
        <w:rPr>
          <w:rFonts w:ascii="Arial" w:eastAsia="Times New Roman" w:hAnsi="Arial" w:cs="Arial"/>
          <w:b/>
          <w:bCs/>
          <w:color w:val="000000"/>
          <w:kern w:val="0"/>
          <w:lang w:eastAsia="en-GB"/>
          <w14:ligatures w14:val="none"/>
        </w:rPr>
        <w:t>Step 3. Make Kanban columns data-driven</w:t>
      </w:r>
    </w:p>
    <w:p w14:paraId="1F696CE6" w14:textId="77777777" w:rsidR="00CA5968" w:rsidRPr="00445A5D" w:rsidRDefault="00CA5968" w:rsidP="00445A5D">
      <w:pPr>
        <w:numPr>
          <w:ilvl w:val="0"/>
          <w:numId w:val="14"/>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Store column definitions in one config (array of column objects).</w:t>
      </w:r>
    </w:p>
    <w:p w14:paraId="2A837711" w14:textId="77777777" w:rsidR="00CA5968" w:rsidRPr="00445A5D" w:rsidRDefault="00CA5968" w:rsidP="00445A5D">
      <w:pPr>
        <w:numPr>
          <w:ilvl w:val="0"/>
          <w:numId w:val="14"/>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Drive card grouping purely from status.</w:t>
      </w:r>
      <w:r w:rsidRPr="00445A5D">
        <w:rPr>
          <w:rFonts w:ascii="Arial" w:eastAsia="Times New Roman" w:hAnsi="Arial" w:cs="Arial"/>
          <w:color w:val="000000"/>
          <w:kern w:val="0"/>
          <w:lang w:eastAsia="en-GB"/>
          <w14:ligatures w14:val="none"/>
        </w:rPr>
        <w:br/>
        <w:t>Test: changing a card’s status in mock data moves it to another column after refresh.</w:t>
      </w:r>
    </w:p>
    <w:p w14:paraId="107B93E8" w14:textId="77777777" w:rsidR="00CA5968" w:rsidRPr="00445A5D" w:rsidRDefault="00000000" w:rsidP="00445A5D">
      <w:pPr>
        <w:spacing w:line="276" w:lineRule="auto"/>
        <w:jc w:val="both"/>
        <w:rPr>
          <w:rFonts w:ascii="Arial" w:eastAsia="Times New Roman" w:hAnsi="Arial" w:cs="Arial"/>
          <w:kern w:val="0"/>
          <w:lang w:eastAsia="en-GB"/>
          <w14:ligatures w14:val="none"/>
        </w:rPr>
      </w:pPr>
      <w:r>
        <w:rPr>
          <w:rFonts w:ascii="Arial" w:eastAsia="Times New Roman" w:hAnsi="Arial" w:cs="Arial"/>
          <w:noProof/>
          <w:kern w:val="0"/>
          <w:lang w:eastAsia="en-GB"/>
          <w14:ligatures w14:val="none"/>
        </w:rPr>
        <w:pict w14:anchorId="17337FCE">
          <v:rect id="_x0000_i1045" alt="" style="width:451.3pt;height:.05pt;mso-width-percent:0;mso-height-percent:0;mso-width-percent:0;mso-height-percent:0" o:hralign="center" o:hrstd="t" o:hr="t" fillcolor="#a0a0a0" stroked="f"/>
        </w:pict>
      </w:r>
    </w:p>
    <w:p w14:paraId="6FE5DEC1" w14:textId="77777777" w:rsidR="00CA5968" w:rsidRPr="00445A5D" w:rsidRDefault="00CA5968" w:rsidP="00445A5D">
      <w:pPr>
        <w:spacing w:line="276" w:lineRule="auto"/>
        <w:jc w:val="both"/>
        <w:outlineLvl w:val="1"/>
        <w:rPr>
          <w:rFonts w:ascii="Arial" w:eastAsia="Times New Roman" w:hAnsi="Arial" w:cs="Arial"/>
          <w:b/>
          <w:bCs/>
          <w:color w:val="000000"/>
          <w:kern w:val="0"/>
          <w:lang w:eastAsia="en-GB"/>
          <w14:ligatures w14:val="none"/>
        </w:rPr>
      </w:pPr>
      <w:r w:rsidRPr="00445A5D">
        <w:rPr>
          <w:rFonts w:ascii="Arial" w:eastAsia="Times New Roman" w:hAnsi="Arial" w:cs="Arial"/>
          <w:b/>
          <w:bCs/>
          <w:color w:val="000000"/>
          <w:kern w:val="0"/>
          <w:lang w:eastAsia="en-GB"/>
          <w14:ligatures w14:val="none"/>
        </w:rPr>
        <w:t>Step 4. Enable drag-and-drop locally (no backend)</w:t>
      </w:r>
    </w:p>
    <w:p w14:paraId="609F8A26" w14:textId="77777777" w:rsidR="00CA5968" w:rsidRPr="00445A5D" w:rsidRDefault="00CA5968" w:rsidP="00445A5D">
      <w:pPr>
        <w:numPr>
          <w:ilvl w:val="0"/>
          <w:numId w:val="15"/>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Implement drag-and-drop to change card status in local state.</w:t>
      </w:r>
    </w:p>
    <w:p w14:paraId="6383AD31" w14:textId="77777777" w:rsidR="00CA5968" w:rsidRPr="00445A5D" w:rsidRDefault="00CA5968" w:rsidP="00445A5D">
      <w:pPr>
        <w:numPr>
          <w:ilvl w:val="0"/>
          <w:numId w:val="15"/>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Add a “Save” button that just persists to browser localStorage.</w:t>
      </w:r>
      <w:r w:rsidRPr="00445A5D">
        <w:rPr>
          <w:rFonts w:ascii="Arial" w:eastAsia="Times New Roman" w:hAnsi="Arial" w:cs="Arial"/>
          <w:color w:val="000000"/>
          <w:kern w:val="0"/>
          <w:lang w:eastAsia="en-GB"/>
          <w14:ligatures w14:val="none"/>
        </w:rPr>
        <w:br/>
        <w:t>Test: drag a card, refresh page, it stays in the new column.</w:t>
      </w:r>
    </w:p>
    <w:p w14:paraId="4D982564" w14:textId="77777777" w:rsidR="00CA5968" w:rsidRPr="00445A5D" w:rsidRDefault="00000000" w:rsidP="00445A5D">
      <w:pPr>
        <w:spacing w:line="276" w:lineRule="auto"/>
        <w:jc w:val="both"/>
        <w:rPr>
          <w:rFonts w:ascii="Arial" w:eastAsia="Times New Roman" w:hAnsi="Arial" w:cs="Arial"/>
          <w:kern w:val="0"/>
          <w:lang w:eastAsia="en-GB"/>
          <w14:ligatures w14:val="none"/>
        </w:rPr>
      </w:pPr>
      <w:r>
        <w:rPr>
          <w:rFonts w:ascii="Arial" w:eastAsia="Times New Roman" w:hAnsi="Arial" w:cs="Arial"/>
          <w:noProof/>
          <w:kern w:val="0"/>
          <w:lang w:eastAsia="en-GB"/>
          <w14:ligatures w14:val="none"/>
        </w:rPr>
        <w:pict w14:anchorId="2DBAB371">
          <v:rect id="_x0000_i1046" alt="" style="width:451.3pt;height:.05pt;mso-width-percent:0;mso-height-percent:0;mso-width-percent:0;mso-height-percent:0" o:hralign="center" o:hrstd="t" o:hr="t" fillcolor="#a0a0a0" stroked="f"/>
        </w:pict>
      </w:r>
    </w:p>
    <w:p w14:paraId="60DF3914" w14:textId="77777777" w:rsidR="00CA5968" w:rsidRPr="00445A5D" w:rsidRDefault="00CA5968" w:rsidP="00445A5D">
      <w:pPr>
        <w:spacing w:line="276" w:lineRule="auto"/>
        <w:jc w:val="both"/>
        <w:outlineLvl w:val="1"/>
        <w:rPr>
          <w:rFonts w:ascii="Arial" w:eastAsia="Times New Roman" w:hAnsi="Arial" w:cs="Arial"/>
          <w:b/>
          <w:bCs/>
          <w:color w:val="000000"/>
          <w:kern w:val="0"/>
          <w:lang w:eastAsia="en-GB"/>
          <w14:ligatures w14:val="none"/>
        </w:rPr>
      </w:pPr>
      <w:r w:rsidRPr="00445A5D">
        <w:rPr>
          <w:rFonts w:ascii="Arial" w:eastAsia="Times New Roman" w:hAnsi="Arial" w:cs="Arial"/>
          <w:b/>
          <w:bCs/>
          <w:color w:val="000000"/>
          <w:kern w:val="0"/>
          <w:lang w:eastAsia="en-GB"/>
          <w14:ligatures w14:val="none"/>
        </w:rPr>
        <w:t>Step 5. Add a minimal “create card” flow (local only)</w:t>
      </w:r>
    </w:p>
    <w:p w14:paraId="6E9DA69B" w14:textId="77777777" w:rsidR="00CA5968" w:rsidRPr="00445A5D" w:rsidRDefault="00CA5968" w:rsidP="00445A5D">
      <w:pPr>
        <w:numPr>
          <w:ilvl w:val="0"/>
          <w:numId w:val="16"/>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Add “New Sample” button.</w:t>
      </w:r>
    </w:p>
    <w:p w14:paraId="310D6931" w14:textId="77777777" w:rsidR="00CA5968" w:rsidRPr="00445A5D" w:rsidRDefault="00CA5968" w:rsidP="00445A5D">
      <w:pPr>
        <w:numPr>
          <w:ilvl w:val="0"/>
          <w:numId w:val="16"/>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Simple modal: sample_id, well_id, horizon, sampling_date.</w:t>
      </w:r>
    </w:p>
    <w:p w14:paraId="6A895164" w14:textId="77777777" w:rsidR="00CA5968" w:rsidRPr="00445A5D" w:rsidRDefault="00CA5968" w:rsidP="00445A5D">
      <w:pPr>
        <w:numPr>
          <w:ilvl w:val="0"/>
          <w:numId w:val="16"/>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On submit, add to local state with status “New”.</w:t>
      </w:r>
      <w:r w:rsidRPr="00445A5D">
        <w:rPr>
          <w:rFonts w:ascii="Arial" w:eastAsia="Times New Roman" w:hAnsi="Arial" w:cs="Arial"/>
          <w:color w:val="000000"/>
          <w:kern w:val="0"/>
          <w:lang w:eastAsia="en-GB"/>
          <w14:ligatures w14:val="none"/>
        </w:rPr>
        <w:br/>
        <w:t>Test: create a new card, it appears in “New”, persists with refresh.</w:t>
      </w:r>
    </w:p>
    <w:p w14:paraId="31046C4E" w14:textId="77777777" w:rsidR="00CA5968" w:rsidRPr="00445A5D" w:rsidRDefault="00000000" w:rsidP="00445A5D">
      <w:pPr>
        <w:spacing w:line="276" w:lineRule="auto"/>
        <w:jc w:val="both"/>
        <w:rPr>
          <w:rFonts w:ascii="Arial" w:eastAsia="Times New Roman" w:hAnsi="Arial" w:cs="Arial"/>
          <w:kern w:val="0"/>
          <w:lang w:eastAsia="en-GB"/>
          <w14:ligatures w14:val="none"/>
        </w:rPr>
      </w:pPr>
      <w:r>
        <w:rPr>
          <w:rFonts w:ascii="Arial" w:eastAsia="Times New Roman" w:hAnsi="Arial" w:cs="Arial"/>
          <w:noProof/>
          <w:kern w:val="0"/>
          <w:lang w:eastAsia="en-GB"/>
          <w14:ligatures w14:val="none"/>
        </w:rPr>
        <w:pict w14:anchorId="6E82B2F7">
          <v:rect id="_x0000_i1047" alt="" style="width:451.3pt;height:.05pt;mso-width-percent:0;mso-height-percent:0;mso-width-percent:0;mso-height-percent:0" o:hralign="center" o:hrstd="t" o:hr="t" fillcolor="#a0a0a0" stroked="f"/>
        </w:pict>
      </w:r>
    </w:p>
    <w:p w14:paraId="11BBB34C" w14:textId="77777777" w:rsidR="00CA5968" w:rsidRPr="00445A5D" w:rsidRDefault="00CA5968" w:rsidP="00445A5D">
      <w:pPr>
        <w:spacing w:line="276" w:lineRule="auto"/>
        <w:jc w:val="both"/>
        <w:outlineLvl w:val="1"/>
        <w:rPr>
          <w:rFonts w:ascii="Arial" w:eastAsia="Times New Roman" w:hAnsi="Arial" w:cs="Arial"/>
          <w:b/>
          <w:bCs/>
          <w:color w:val="000000"/>
          <w:kern w:val="0"/>
          <w:lang w:eastAsia="en-GB"/>
          <w14:ligatures w14:val="none"/>
        </w:rPr>
      </w:pPr>
      <w:r w:rsidRPr="00445A5D">
        <w:rPr>
          <w:rFonts w:ascii="Arial" w:eastAsia="Times New Roman" w:hAnsi="Arial" w:cs="Arial"/>
          <w:b/>
          <w:bCs/>
          <w:color w:val="000000"/>
          <w:kern w:val="0"/>
          <w:lang w:eastAsia="en-GB"/>
          <w14:ligatures w14:val="none"/>
        </w:rPr>
        <w:t>Step 6. Add role selection (UI only, no permissions)</w:t>
      </w:r>
    </w:p>
    <w:p w14:paraId="68DA1E9C" w14:textId="77777777" w:rsidR="00CA5968" w:rsidRPr="00445A5D" w:rsidRDefault="00CA5968" w:rsidP="00445A5D">
      <w:pPr>
        <w:numPr>
          <w:ilvl w:val="0"/>
          <w:numId w:val="17"/>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Add a role switcher in the top bar: warehouse_worker, lab_operator, action_supervision, admin.</w:t>
      </w:r>
    </w:p>
    <w:p w14:paraId="12D522C3" w14:textId="77777777" w:rsidR="00CA5968" w:rsidRPr="00445A5D" w:rsidRDefault="00CA5968" w:rsidP="00445A5D">
      <w:pPr>
        <w:numPr>
          <w:ilvl w:val="0"/>
          <w:numId w:val="17"/>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Role only changes labels and default board preset, not access control yet.</w:t>
      </w:r>
      <w:r w:rsidRPr="00445A5D">
        <w:rPr>
          <w:rFonts w:ascii="Arial" w:eastAsia="Times New Roman" w:hAnsi="Arial" w:cs="Arial"/>
          <w:color w:val="000000"/>
          <w:kern w:val="0"/>
          <w:lang w:eastAsia="en-GB"/>
          <w14:ligatures w14:val="none"/>
        </w:rPr>
        <w:br/>
        <w:t>Test: switching role changes the board title and maybe visible columns, app still works.</w:t>
      </w:r>
    </w:p>
    <w:p w14:paraId="15A34F63" w14:textId="77777777" w:rsidR="00CA5968" w:rsidRPr="00445A5D" w:rsidRDefault="00000000" w:rsidP="00445A5D">
      <w:pPr>
        <w:spacing w:line="276" w:lineRule="auto"/>
        <w:jc w:val="both"/>
        <w:rPr>
          <w:rFonts w:ascii="Arial" w:eastAsia="Times New Roman" w:hAnsi="Arial" w:cs="Arial"/>
          <w:kern w:val="0"/>
          <w:lang w:eastAsia="en-GB"/>
          <w14:ligatures w14:val="none"/>
        </w:rPr>
      </w:pPr>
      <w:r>
        <w:rPr>
          <w:rFonts w:ascii="Arial" w:eastAsia="Times New Roman" w:hAnsi="Arial" w:cs="Arial"/>
          <w:noProof/>
          <w:kern w:val="0"/>
          <w:lang w:eastAsia="en-GB"/>
          <w14:ligatures w14:val="none"/>
        </w:rPr>
        <w:pict w14:anchorId="2718A16C">
          <v:rect id="_x0000_i1048" alt="" style="width:451.3pt;height:.05pt;mso-width-percent:0;mso-height-percent:0;mso-width-percent:0;mso-height-percent:0" o:hralign="center" o:hrstd="t" o:hr="t" fillcolor="#a0a0a0" stroked="f"/>
        </w:pict>
      </w:r>
    </w:p>
    <w:p w14:paraId="35293373" w14:textId="77777777" w:rsidR="00CA5968" w:rsidRPr="00445A5D" w:rsidRDefault="00CA5968" w:rsidP="00445A5D">
      <w:pPr>
        <w:spacing w:line="276" w:lineRule="auto"/>
        <w:jc w:val="both"/>
        <w:outlineLvl w:val="1"/>
        <w:rPr>
          <w:rFonts w:ascii="Arial" w:eastAsia="Times New Roman" w:hAnsi="Arial" w:cs="Arial"/>
          <w:b/>
          <w:bCs/>
          <w:color w:val="000000"/>
          <w:kern w:val="0"/>
          <w:lang w:eastAsia="en-GB"/>
          <w14:ligatures w14:val="none"/>
        </w:rPr>
      </w:pPr>
      <w:r w:rsidRPr="00445A5D">
        <w:rPr>
          <w:rFonts w:ascii="Arial" w:eastAsia="Times New Roman" w:hAnsi="Arial" w:cs="Arial"/>
          <w:b/>
          <w:bCs/>
          <w:color w:val="000000"/>
          <w:kern w:val="0"/>
          <w:lang w:eastAsia="en-GB"/>
          <w14:ligatures w14:val="none"/>
        </w:rPr>
        <w:t>Step 7. Split Board into role presets (still frontend-only)</w:t>
      </w:r>
    </w:p>
    <w:p w14:paraId="08A79C3F" w14:textId="77777777" w:rsidR="00CA5968" w:rsidRPr="00445A5D" w:rsidRDefault="00CA5968" w:rsidP="00445A5D">
      <w:p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Create 3 board presets, minimal differences:</w:t>
      </w:r>
    </w:p>
    <w:p w14:paraId="2121CBB8" w14:textId="77777777" w:rsidR="00CA5968" w:rsidRPr="00445A5D" w:rsidRDefault="00CA5968" w:rsidP="00445A5D">
      <w:pPr>
        <w:numPr>
          <w:ilvl w:val="0"/>
          <w:numId w:val="18"/>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Warehouse preset columns: New, Awaiting arrival, Stored, Issues</w:t>
      </w:r>
    </w:p>
    <w:p w14:paraId="2891197A" w14:textId="77777777" w:rsidR="00CA5968" w:rsidRPr="00445A5D" w:rsidRDefault="00CA5968" w:rsidP="00445A5D">
      <w:pPr>
        <w:numPr>
          <w:ilvl w:val="0"/>
          <w:numId w:val="18"/>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Lab preset columns: Planned, In progress, Completed, Needs attention</w:t>
      </w:r>
    </w:p>
    <w:p w14:paraId="618B29AC" w14:textId="77777777" w:rsidR="00CA5968" w:rsidRPr="00445A5D" w:rsidRDefault="00CA5968" w:rsidP="00445A5D">
      <w:pPr>
        <w:numPr>
          <w:ilvl w:val="0"/>
          <w:numId w:val="18"/>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Action preset columns: Uploaded batch, Conflicts, Resolved</w:t>
      </w:r>
      <w:r w:rsidRPr="00445A5D">
        <w:rPr>
          <w:rFonts w:ascii="Arial" w:eastAsia="Times New Roman" w:hAnsi="Arial" w:cs="Arial"/>
          <w:color w:val="000000"/>
          <w:kern w:val="0"/>
          <w:lang w:eastAsia="en-GB"/>
          <w14:ligatures w14:val="none"/>
        </w:rPr>
        <w:br/>
        <w:t>Implementation: same component, different column config and card type.</w:t>
      </w:r>
      <w:r w:rsidRPr="00445A5D">
        <w:rPr>
          <w:rFonts w:ascii="Arial" w:eastAsia="Times New Roman" w:hAnsi="Arial" w:cs="Arial"/>
          <w:color w:val="000000"/>
          <w:kern w:val="0"/>
          <w:lang w:eastAsia="en-GB"/>
          <w14:ligatures w14:val="none"/>
        </w:rPr>
        <w:br/>
        <w:t>Test: switching role switches board layout without breaking cards.</w:t>
      </w:r>
    </w:p>
    <w:p w14:paraId="32CA88D9" w14:textId="77777777" w:rsidR="00CA5968" w:rsidRPr="00445A5D" w:rsidRDefault="00000000" w:rsidP="00445A5D">
      <w:pPr>
        <w:spacing w:line="276" w:lineRule="auto"/>
        <w:jc w:val="both"/>
        <w:rPr>
          <w:rFonts w:ascii="Arial" w:eastAsia="Times New Roman" w:hAnsi="Arial" w:cs="Arial"/>
          <w:kern w:val="0"/>
          <w:lang w:eastAsia="en-GB"/>
          <w14:ligatures w14:val="none"/>
        </w:rPr>
      </w:pPr>
      <w:r>
        <w:rPr>
          <w:rFonts w:ascii="Arial" w:eastAsia="Times New Roman" w:hAnsi="Arial" w:cs="Arial"/>
          <w:noProof/>
          <w:kern w:val="0"/>
          <w:lang w:eastAsia="en-GB"/>
          <w14:ligatures w14:val="none"/>
        </w:rPr>
        <w:pict w14:anchorId="76F57117">
          <v:rect id="_x0000_i1049" alt="" style="width:451.3pt;height:.05pt;mso-width-percent:0;mso-height-percent:0;mso-width-percent:0;mso-height-percent:0" o:hralign="center" o:hrstd="t" o:hr="t" fillcolor="#a0a0a0" stroked="f"/>
        </w:pict>
      </w:r>
    </w:p>
    <w:p w14:paraId="1EF0ACC0" w14:textId="77777777" w:rsidR="00CA5968" w:rsidRPr="00445A5D" w:rsidRDefault="00CA5968" w:rsidP="00445A5D">
      <w:pPr>
        <w:spacing w:line="276" w:lineRule="auto"/>
        <w:jc w:val="both"/>
        <w:outlineLvl w:val="1"/>
        <w:rPr>
          <w:rFonts w:ascii="Arial" w:eastAsia="Times New Roman" w:hAnsi="Arial" w:cs="Arial"/>
          <w:b/>
          <w:bCs/>
          <w:color w:val="000000"/>
          <w:kern w:val="0"/>
          <w:lang w:eastAsia="en-GB"/>
          <w14:ligatures w14:val="none"/>
        </w:rPr>
      </w:pPr>
      <w:r w:rsidRPr="00445A5D">
        <w:rPr>
          <w:rFonts w:ascii="Arial" w:eastAsia="Times New Roman" w:hAnsi="Arial" w:cs="Arial"/>
          <w:b/>
          <w:bCs/>
          <w:color w:val="000000"/>
          <w:kern w:val="0"/>
          <w:lang w:eastAsia="en-GB"/>
          <w14:ligatures w14:val="none"/>
        </w:rPr>
        <w:t>Step 8. Introduce a tiny backend with health check</w:t>
      </w:r>
    </w:p>
    <w:p w14:paraId="121FF2E8" w14:textId="77777777" w:rsidR="00CA5968" w:rsidRPr="00445A5D" w:rsidRDefault="00CA5968" w:rsidP="00445A5D">
      <w:pPr>
        <w:numPr>
          <w:ilvl w:val="0"/>
          <w:numId w:val="19"/>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lastRenderedPageBreak/>
        <w:t>Spin up FastAPI with:</w:t>
      </w:r>
    </w:p>
    <w:p w14:paraId="6EB667C0" w14:textId="77777777" w:rsidR="00CA5968" w:rsidRPr="00445A5D" w:rsidRDefault="00CA5968" w:rsidP="00445A5D">
      <w:pPr>
        <w:numPr>
          <w:ilvl w:val="1"/>
          <w:numId w:val="19"/>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GET /health returns ok</w:t>
      </w:r>
    </w:p>
    <w:p w14:paraId="66B716CD" w14:textId="77777777" w:rsidR="00CA5968" w:rsidRPr="00445A5D" w:rsidRDefault="00CA5968" w:rsidP="00445A5D">
      <w:pPr>
        <w:numPr>
          <w:ilvl w:val="0"/>
          <w:numId w:val="19"/>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Keep frontend using local mock data for everything else.</w:t>
      </w:r>
      <w:r w:rsidRPr="00445A5D">
        <w:rPr>
          <w:rFonts w:ascii="Arial" w:eastAsia="Times New Roman" w:hAnsi="Arial" w:cs="Arial"/>
          <w:color w:val="000000"/>
          <w:kern w:val="0"/>
          <w:lang w:eastAsia="en-GB"/>
          <w14:ligatures w14:val="none"/>
        </w:rPr>
        <w:br/>
        <w:t>Test: frontend can call /health and display backend status in Settings page.</w:t>
      </w:r>
    </w:p>
    <w:p w14:paraId="18F29F73" w14:textId="77777777" w:rsidR="00CA5968" w:rsidRPr="00445A5D" w:rsidRDefault="00000000" w:rsidP="00445A5D">
      <w:pPr>
        <w:spacing w:line="276" w:lineRule="auto"/>
        <w:jc w:val="both"/>
        <w:rPr>
          <w:rFonts w:ascii="Arial" w:eastAsia="Times New Roman" w:hAnsi="Arial" w:cs="Arial"/>
          <w:kern w:val="0"/>
          <w:lang w:eastAsia="en-GB"/>
          <w14:ligatures w14:val="none"/>
        </w:rPr>
      </w:pPr>
      <w:r>
        <w:rPr>
          <w:rFonts w:ascii="Arial" w:eastAsia="Times New Roman" w:hAnsi="Arial" w:cs="Arial"/>
          <w:noProof/>
          <w:kern w:val="0"/>
          <w:lang w:eastAsia="en-GB"/>
          <w14:ligatures w14:val="none"/>
        </w:rPr>
        <w:pict w14:anchorId="41007CC9">
          <v:rect id="_x0000_i1050" alt="" style="width:451.3pt;height:.05pt;mso-width-percent:0;mso-height-percent:0;mso-width-percent:0;mso-height-percent:0" o:hralign="center" o:hrstd="t" o:hr="t" fillcolor="#a0a0a0" stroked="f"/>
        </w:pict>
      </w:r>
    </w:p>
    <w:p w14:paraId="2EDBC49D" w14:textId="77777777" w:rsidR="00CA5968" w:rsidRPr="00445A5D" w:rsidRDefault="00CA5968" w:rsidP="00445A5D">
      <w:pPr>
        <w:spacing w:line="276" w:lineRule="auto"/>
        <w:jc w:val="both"/>
        <w:outlineLvl w:val="1"/>
        <w:rPr>
          <w:rFonts w:ascii="Arial" w:eastAsia="Times New Roman" w:hAnsi="Arial" w:cs="Arial"/>
          <w:b/>
          <w:bCs/>
          <w:color w:val="000000"/>
          <w:kern w:val="0"/>
          <w:lang w:eastAsia="en-GB"/>
          <w14:ligatures w14:val="none"/>
        </w:rPr>
      </w:pPr>
      <w:r w:rsidRPr="00445A5D">
        <w:rPr>
          <w:rFonts w:ascii="Arial" w:eastAsia="Times New Roman" w:hAnsi="Arial" w:cs="Arial"/>
          <w:b/>
          <w:bCs/>
          <w:color w:val="000000"/>
          <w:kern w:val="0"/>
          <w:lang w:eastAsia="en-GB"/>
          <w14:ligatures w14:val="none"/>
        </w:rPr>
        <w:t>Step 9. Add authentication stub (no real security yet)</w:t>
      </w:r>
    </w:p>
    <w:p w14:paraId="4012799A" w14:textId="77777777" w:rsidR="00CA5968" w:rsidRPr="00445A5D" w:rsidRDefault="00CA5968" w:rsidP="00445A5D">
      <w:pPr>
        <w:numPr>
          <w:ilvl w:val="0"/>
          <w:numId w:val="20"/>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Backend:</w:t>
      </w:r>
    </w:p>
    <w:p w14:paraId="1FCFD620" w14:textId="77777777" w:rsidR="00CA5968" w:rsidRPr="00445A5D" w:rsidRDefault="00CA5968" w:rsidP="00445A5D">
      <w:pPr>
        <w:numPr>
          <w:ilvl w:val="1"/>
          <w:numId w:val="20"/>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POST /auth/login returns a fake JWT and role (based on username for now).</w:t>
      </w:r>
    </w:p>
    <w:p w14:paraId="0356408D" w14:textId="77777777" w:rsidR="00CA5968" w:rsidRPr="00445A5D" w:rsidRDefault="00CA5968" w:rsidP="00445A5D">
      <w:pPr>
        <w:numPr>
          <w:ilvl w:val="1"/>
          <w:numId w:val="20"/>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GET /auth/me returns user info.</w:t>
      </w:r>
    </w:p>
    <w:p w14:paraId="1EF71A2C" w14:textId="77777777" w:rsidR="00CA5968" w:rsidRPr="00445A5D" w:rsidRDefault="00CA5968" w:rsidP="00445A5D">
      <w:pPr>
        <w:numPr>
          <w:ilvl w:val="0"/>
          <w:numId w:val="20"/>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Frontend:</w:t>
      </w:r>
    </w:p>
    <w:p w14:paraId="08B3BF43" w14:textId="77777777" w:rsidR="00CA5968" w:rsidRPr="00445A5D" w:rsidRDefault="00CA5968" w:rsidP="00445A5D">
      <w:pPr>
        <w:numPr>
          <w:ilvl w:val="1"/>
          <w:numId w:val="20"/>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Login page + store token</w:t>
      </w:r>
    </w:p>
    <w:p w14:paraId="72BD266F" w14:textId="77777777" w:rsidR="00CA5968" w:rsidRPr="00445A5D" w:rsidRDefault="00CA5968" w:rsidP="00445A5D">
      <w:pPr>
        <w:numPr>
          <w:ilvl w:val="1"/>
          <w:numId w:val="20"/>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Show current user in top bar</w:t>
      </w:r>
      <w:r w:rsidRPr="00445A5D">
        <w:rPr>
          <w:rFonts w:ascii="Arial" w:eastAsia="Times New Roman" w:hAnsi="Arial" w:cs="Arial"/>
          <w:color w:val="000000"/>
          <w:kern w:val="0"/>
          <w:lang w:eastAsia="en-GB"/>
          <w14:ligatures w14:val="none"/>
        </w:rPr>
        <w:br/>
        <w:t>Test: login works, refresh keeps you logged in, role is shown.</w:t>
      </w:r>
    </w:p>
    <w:p w14:paraId="5D7859E6" w14:textId="77777777" w:rsidR="00CA5968" w:rsidRPr="00445A5D" w:rsidRDefault="00000000" w:rsidP="00445A5D">
      <w:pPr>
        <w:spacing w:line="276" w:lineRule="auto"/>
        <w:jc w:val="both"/>
        <w:rPr>
          <w:rFonts w:ascii="Arial" w:eastAsia="Times New Roman" w:hAnsi="Arial" w:cs="Arial"/>
          <w:kern w:val="0"/>
          <w:lang w:eastAsia="en-GB"/>
          <w14:ligatures w14:val="none"/>
        </w:rPr>
      </w:pPr>
      <w:r>
        <w:rPr>
          <w:rFonts w:ascii="Arial" w:eastAsia="Times New Roman" w:hAnsi="Arial" w:cs="Arial"/>
          <w:noProof/>
          <w:kern w:val="0"/>
          <w:lang w:eastAsia="en-GB"/>
          <w14:ligatures w14:val="none"/>
        </w:rPr>
        <w:pict w14:anchorId="4AC00768">
          <v:rect id="_x0000_i1051" alt="" style="width:451.3pt;height:.05pt;mso-width-percent:0;mso-height-percent:0;mso-width-percent:0;mso-height-percent:0" o:hralign="center" o:hrstd="t" o:hr="t" fillcolor="#a0a0a0" stroked="f"/>
        </w:pict>
      </w:r>
    </w:p>
    <w:p w14:paraId="6D1DA3D8" w14:textId="77777777" w:rsidR="00CA5968" w:rsidRPr="00445A5D" w:rsidRDefault="00CA5968" w:rsidP="00445A5D">
      <w:pPr>
        <w:spacing w:line="276" w:lineRule="auto"/>
        <w:jc w:val="both"/>
        <w:outlineLvl w:val="1"/>
        <w:rPr>
          <w:rFonts w:ascii="Arial" w:eastAsia="Times New Roman" w:hAnsi="Arial" w:cs="Arial"/>
          <w:b/>
          <w:bCs/>
          <w:color w:val="000000"/>
          <w:kern w:val="0"/>
          <w:lang w:eastAsia="en-GB"/>
          <w14:ligatures w14:val="none"/>
        </w:rPr>
      </w:pPr>
      <w:r w:rsidRPr="00445A5D">
        <w:rPr>
          <w:rFonts w:ascii="Arial" w:eastAsia="Times New Roman" w:hAnsi="Arial" w:cs="Arial"/>
          <w:b/>
          <w:bCs/>
          <w:color w:val="000000"/>
          <w:kern w:val="0"/>
          <w:lang w:eastAsia="en-GB"/>
          <w14:ligatures w14:val="none"/>
        </w:rPr>
        <w:t>Step 10. Replace localStorage with backend for one entity only: Samples</w:t>
      </w:r>
    </w:p>
    <w:p w14:paraId="252386C3" w14:textId="77777777" w:rsidR="00CA5968" w:rsidRPr="00445A5D" w:rsidRDefault="00CA5968" w:rsidP="00445A5D">
      <w:p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Backend (minimal CRUD):</w:t>
      </w:r>
    </w:p>
    <w:p w14:paraId="5EF5B2E4" w14:textId="77777777" w:rsidR="00CA5968" w:rsidRPr="00445A5D" w:rsidRDefault="00CA5968" w:rsidP="00445A5D">
      <w:pPr>
        <w:numPr>
          <w:ilvl w:val="0"/>
          <w:numId w:val="21"/>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GET /samples?status=...</w:t>
      </w:r>
    </w:p>
    <w:p w14:paraId="12DCBCAF" w14:textId="77777777" w:rsidR="00CA5968" w:rsidRPr="00445A5D" w:rsidRDefault="00CA5968" w:rsidP="00445A5D">
      <w:pPr>
        <w:numPr>
          <w:ilvl w:val="0"/>
          <w:numId w:val="21"/>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GET /samples/{sample_id}</w:t>
      </w:r>
    </w:p>
    <w:p w14:paraId="393F2F9C" w14:textId="77777777" w:rsidR="00CA5968" w:rsidRPr="00445A5D" w:rsidRDefault="00CA5968" w:rsidP="00445A5D">
      <w:pPr>
        <w:numPr>
          <w:ilvl w:val="0"/>
          <w:numId w:val="21"/>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POST /samples</w:t>
      </w:r>
    </w:p>
    <w:p w14:paraId="481249B0" w14:textId="77777777" w:rsidR="00CA5968" w:rsidRPr="00445A5D" w:rsidRDefault="00CA5968" w:rsidP="00445A5D">
      <w:pPr>
        <w:numPr>
          <w:ilvl w:val="0"/>
          <w:numId w:val="21"/>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PATCH /samples/{sample_id} (status, storage_location, dates)</w:t>
      </w:r>
    </w:p>
    <w:p w14:paraId="00A1D2DD" w14:textId="77777777" w:rsidR="00CA5968" w:rsidRPr="00445A5D" w:rsidRDefault="00CA5968" w:rsidP="00445A5D">
      <w:p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Frontend:</w:t>
      </w:r>
    </w:p>
    <w:p w14:paraId="5B23074E" w14:textId="77777777" w:rsidR="00CA5968" w:rsidRPr="00445A5D" w:rsidRDefault="00CA5968" w:rsidP="00445A5D">
      <w:pPr>
        <w:numPr>
          <w:ilvl w:val="0"/>
          <w:numId w:val="22"/>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Board loads samples from backend.</w:t>
      </w:r>
    </w:p>
    <w:p w14:paraId="69DC1CD1" w14:textId="77777777" w:rsidR="00CA5968" w:rsidRPr="00445A5D" w:rsidRDefault="00CA5968" w:rsidP="00445A5D">
      <w:pPr>
        <w:numPr>
          <w:ilvl w:val="0"/>
          <w:numId w:val="22"/>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Drag-and-drop calls PATCH to update status.</w:t>
      </w:r>
      <w:r w:rsidRPr="00445A5D">
        <w:rPr>
          <w:rFonts w:ascii="Arial" w:eastAsia="Times New Roman" w:hAnsi="Arial" w:cs="Arial"/>
          <w:color w:val="000000"/>
          <w:kern w:val="0"/>
          <w:lang w:eastAsia="en-GB"/>
          <w14:ligatures w14:val="none"/>
        </w:rPr>
        <w:br/>
        <w:t>Test: create sample, move across columns, reload page, state is correct.</w:t>
      </w:r>
    </w:p>
    <w:p w14:paraId="3C4A6F4B" w14:textId="77777777" w:rsidR="00CA5968" w:rsidRPr="00445A5D" w:rsidRDefault="00000000" w:rsidP="00445A5D">
      <w:pPr>
        <w:spacing w:line="276" w:lineRule="auto"/>
        <w:jc w:val="both"/>
        <w:rPr>
          <w:rFonts w:ascii="Arial" w:eastAsia="Times New Roman" w:hAnsi="Arial" w:cs="Arial"/>
          <w:kern w:val="0"/>
          <w:lang w:eastAsia="en-GB"/>
          <w14:ligatures w14:val="none"/>
        </w:rPr>
      </w:pPr>
      <w:r>
        <w:rPr>
          <w:rFonts w:ascii="Arial" w:eastAsia="Times New Roman" w:hAnsi="Arial" w:cs="Arial"/>
          <w:noProof/>
          <w:kern w:val="0"/>
          <w:lang w:eastAsia="en-GB"/>
          <w14:ligatures w14:val="none"/>
        </w:rPr>
        <w:pict w14:anchorId="43E8F932">
          <v:rect id="_x0000_i1052" alt="" style="width:451.3pt;height:.05pt;mso-width-percent:0;mso-height-percent:0;mso-width-percent:0;mso-height-percent:0" o:hralign="center" o:hrstd="t" o:hr="t" fillcolor="#a0a0a0" stroked="f"/>
        </w:pict>
      </w:r>
    </w:p>
    <w:p w14:paraId="0E9C6345" w14:textId="77777777" w:rsidR="00CA5968" w:rsidRPr="00445A5D" w:rsidRDefault="00CA5968" w:rsidP="00445A5D">
      <w:pPr>
        <w:spacing w:line="276" w:lineRule="auto"/>
        <w:jc w:val="both"/>
        <w:outlineLvl w:val="1"/>
        <w:rPr>
          <w:rFonts w:ascii="Arial" w:eastAsia="Times New Roman" w:hAnsi="Arial" w:cs="Arial"/>
          <w:b/>
          <w:bCs/>
          <w:color w:val="000000"/>
          <w:kern w:val="0"/>
          <w:lang w:eastAsia="en-GB"/>
          <w14:ligatures w14:val="none"/>
        </w:rPr>
      </w:pPr>
      <w:r w:rsidRPr="00445A5D">
        <w:rPr>
          <w:rFonts w:ascii="Arial" w:eastAsia="Times New Roman" w:hAnsi="Arial" w:cs="Arial"/>
          <w:b/>
          <w:bCs/>
          <w:color w:val="000000"/>
          <w:kern w:val="0"/>
          <w:lang w:eastAsia="en-GB"/>
          <w14:ligatures w14:val="none"/>
        </w:rPr>
        <w:t>Step 11. Add PostgreSQL persistence (still only Samples)</w:t>
      </w:r>
    </w:p>
    <w:p w14:paraId="20990B6F" w14:textId="77777777" w:rsidR="00CA5968" w:rsidRPr="00445A5D" w:rsidRDefault="00CA5968" w:rsidP="00445A5D">
      <w:pPr>
        <w:numPr>
          <w:ilvl w:val="0"/>
          <w:numId w:val="23"/>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Add Postgres container and a samples table (minimal fields only).</w:t>
      </w:r>
    </w:p>
    <w:p w14:paraId="2A587219" w14:textId="77777777" w:rsidR="00CA5968" w:rsidRPr="00445A5D" w:rsidRDefault="00CA5968" w:rsidP="00445A5D">
      <w:pPr>
        <w:numPr>
          <w:ilvl w:val="0"/>
          <w:numId w:val="23"/>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Use Alembic migrations.</w:t>
      </w:r>
      <w:r w:rsidRPr="00445A5D">
        <w:rPr>
          <w:rFonts w:ascii="Arial" w:eastAsia="Times New Roman" w:hAnsi="Arial" w:cs="Arial"/>
          <w:color w:val="000000"/>
          <w:kern w:val="0"/>
          <w:lang w:eastAsia="en-GB"/>
          <w14:ligatures w14:val="none"/>
        </w:rPr>
        <w:br/>
        <w:t>Test: restart backend and DB, data persists.</w:t>
      </w:r>
    </w:p>
    <w:p w14:paraId="1E1DFB95" w14:textId="77777777" w:rsidR="00CA5968" w:rsidRPr="00445A5D" w:rsidRDefault="00000000" w:rsidP="00445A5D">
      <w:pPr>
        <w:spacing w:line="276" w:lineRule="auto"/>
        <w:jc w:val="both"/>
        <w:rPr>
          <w:rFonts w:ascii="Arial" w:eastAsia="Times New Roman" w:hAnsi="Arial" w:cs="Arial"/>
          <w:kern w:val="0"/>
          <w:lang w:eastAsia="en-GB"/>
          <w14:ligatures w14:val="none"/>
        </w:rPr>
      </w:pPr>
      <w:r>
        <w:rPr>
          <w:rFonts w:ascii="Arial" w:eastAsia="Times New Roman" w:hAnsi="Arial" w:cs="Arial"/>
          <w:noProof/>
          <w:kern w:val="0"/>
          <w:lang w:eastAsia="en-GB"/>
          <w14:ligatures w14:val="none"/>
        </w:rPr>
        <w:pict w14:anchorId="5BACD9E4">
          <v:rect id="_x0000_i1053" alt="" style="width:451.3pt;height:.05pt;mso-width-percent:0;mso-height-percent:0;mso-width-percent:0;mso-height-percent:0" o:hralign="center" o:hrstd="t" o:hr="t" fillcolor="#a0a0a0" stroked="f"/>
        </w:pict>
      </w:r>
    </w:p>
    <w:p w14:paraId="7F493614" w14:textId="77777777" w:rsidR="00CA5968" w:rsidRPr="00445A5D" w:rsidRDefault="00CA5968" w:rsidP="00445A5D">
      <w:pPr>
        <w:spacing w:line="276" w:lineRule="auto"/>
        <w:jc w:val="both"/>
        <w:outlineLvl w:val="1"/>
        <w:rPr>
          <w:rFonts w:ascii="Arial" w:eastAsia="Times New Roman" w:hAnsi="Arial" w:cs="Arial"/>
          <w:b/>
          <w:bCs/>
          <w:color w:val="000000"/>
          <w:kern w:val="0"/>
          <w:lang w:eastAsia="en-GB"/>
          <w14:ligatures w14:val="none"/>
        </w:rPr>
      </w:pPr>
      <w:r w:rsidRPr="00445A5D">
        <w:rPr>
          <w:rFonts w:ascii="Arial" w:eastAsia="Times New Roman" w:hAnsi="Arial" w:cs="Arial"/>
          <w:b/>
          <w:bCs/>
          <w:color w:val="000000"/>
          <w:kern w:val="0"/>
          <w:lang w:eastAsia="en-GB"/>
          <w14:ligatures w14:val="none"/>
        </w:rPr>
        <w:t>Step 12. Add planned analyses (no lab results, no files)</w:t>
      </w:r>
    </w:p>
    <w:p w14:paraId="36AC8AE3" w14:textId="77777777" w:rsidR="00CA5968" w:rsidRPr="00445A5D" w:rsidRDefault="00CA5968" w:rsidP="00445A5D">
      <w:p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Backend:</w:t>
      </w:r>
    </w:p>
    <w:p w14:paraId="1458F66B" w14:textId="77777777" w:rsidR="00CA5968" w:rsidRPr="00445A5D" w:rsidRDefault="00CA5968" w:rsidP="00445A5D">
      <w:pPr>
        <w:numPr>
          <w:ilvl w:val="0"/>
          <w:numId w:val="24"/>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GET /planned-analyses?status=...</w:t>
      </w:r>
    </w:p>
    <w:p w14:paraId="33F21314" w14:textId="77777777" w:rsidR="00CA5968" w:rsidRPr="00445A5D" w:rsidRDefault="00CA5968" w:rsidP="00445A5D">
      <w:pPr>
        <w:numPr>
          <w:ilvl w:val="0"/>
          <w:numId w:val="24"/>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POST /planned-analyses (create plan: sample_id + analysis_type)</w:t>
      </w:r>
    </w:p>
    <w:p w14:paraId="68D2C68C" w14:textId="77777777" w:rsidR="00CA5968" w:rsidRPr="00445A5D" w:rsidRDefault="00CA5968" w:rsidP="00445A5D">
      <w:pPr>
        <w:numPr>
          <w:ilvl w:val="0"/>
          <w:numId w:val="24"/>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PATCH /planned-analyses/{id} (status, assigned_to)</w:t>
      </w:r>
    </w:p>
    <w:p w14:paraId="7917D25B" w14:textId="77777777" w:rsidR="00CA5968" w:rsidRPr="00445A5D" w:rsidRDefault="00CA5968" w:rsidP="00445A5D">
      <w:p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Frontend:</w:t>
      </w:r>
    </w:p>
    <w:p w14:paraId="21EDE3AC" w14:textId="77777777" w:rsidR="00CA5968" w:rsidRPr="00445A5D" w:rsidRDefault="00CA5968" w:rsidP="00445A5D">
      <w:pPr>
        <w:numPr>
          <w:ilvl w:val="0"/>
          <w:numId w:val="25"/>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Lab role board shows PlannedAnalysis cards.</w:t>
      </w:r>
    </w:p>
    <w:p w14:paraId="3E4405A4" w14:textId="77777777" w:rsidR="00CA5968" w:rsidRPr="00445A5D" w:rsidRDefault="00CA5968" w:rsidP="00445A5D">
      <w:pPr>
        <w:numPr>
          <w:ilvl w:val="0"/>
          <w:numId w:val="25"/>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“Plan analysis” action on Sample detail panel creates a planned analysis.</w:t>
      </w:r>
      <w:r w:rsidRPr="00445A5D">
        <w:rPr>
          <w:rFonts w:ascii="Arial" w:eastAsia="Times New Roman" w:hAnsi="Arial" w:cs="Arial"/>
          <w:color w:val="000000"/>
          <w:kern w:val="0"/>
          <w:lang w:eastAsia="en-GB"/>
          <w14:ligatures w14:val="none"/>
        </w:rPr>
        <w:br/>
        <w:t>Test: plan an analysis, see it on lab board, move status across columns.</w:t>
      </w:r>
    </w:p>
    <w:p w14:paraId="52993B58" w14:textId="77777777" w:rsidR="00CA5968" w:rsidRPr="00445A5D" w:rsidRDefault="00000000" w:rsidP="00445A5D">
      <w:pPr>
        <w:spacing w:line="276" w:lineRule="auto"/>
        <w:jc w:val="both"/>
        <w:rPr>
          <w:rFonts w:ascii="Arial" w:eastAsia="Times New Roman" w:hAnsi="Arial" w:cs="Arial"/>
          <w:kern w:val="0"/>
          <w:lang w:eastAsia="en-GB"/>
          <w14:ligatures w14:val="none"/>
        </w:rPr>
      </w:pPr>
      <w:r>
        <w:rPr>
          <w:rFonts w:ascii="Arial" w:eastAsia="Times New Roman" w:hAnsi="Arial" w:cs="Arial"/>
          <w:noProof/>
          <w:kern w:val="0"/>
          <w:lang w:eastAsia="en-GB"/>
          <w14:ligatures w14:val="none"/>
        </w:rPr>
        <w:pict w14:anchorId="112FDACB">
          <v:rect id="_x0000_i1054" alt="" style="width:451.3pt;height:.05pt;mso-width-percent:0;mso-height-percent:0;mso-width-percent:0;mso-height-percent:0" o:hralign="center" o:hrstd="t" o:hr="t" fillcolor="#a0a0a0" stroked="f"/>
        </w:pict>
      </w:r>
    </w:p>
    <w:p w14:paraId="5B8685D8" w14:textId="77777777" w:rsidR="00CA5968" w:rsidRPr="00445A5D" w:rsidRDefault="00CA5968" w:rsidP="00445A5D">
      <w:pPr>
        <w:spacing w:line="276" w:lineRule="auto"/>
        <w:jc w:val="both"/>
        <w:outlineLvl w:val="1"/>
        <w:rPr>
          <w:rFonts w:ascii="Arial" w:eastAsia="Times New Roman" w:hAnsi="Arial" w:cs="Arial"/>
          <w:b/>
          <w:bCs/>
          <w:color w:val="000000"/>
          <w:kern w:val="0"/>
          <w:lang w:eastAsia="en-GB"/>
          <w14:ligatures w14:val="none"/>
        </w:rPr>
      </w:pPr>
      <w:r w:rsidRPr="00445A5D">
        <w:rPr>
          <w:rFonts w:ascii="Arial" w:eastAsia="Times New Roman" w:hAnsi="Arial" w:cs="Arial"/>
          <w:b/>
          <w:bCs/>
          <w:color w:val="000000"/>
          <w:kern w:val="0"/>
          <w:lang w:eastAsia="en-GB"/>
          <w14:ligatures w14:val="none"/>
        </w:rPr>
        <w:t>Step 13. Add action batches and conflicts as manual entities only</w:t>
      </w:r>
    </w:p>
    <w:p w14:paraId="52C9985E" w14:textId="77777777" w:rsidR="00CA5968" w:rsidRPr="00445A5D" w:rsidRDefault="00CA5968" w:rsidP="00445A5D">
      <w:p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No CSV upload, no parsing. Just manual CRUD to validate the UI.</w:t>
      </w:r>
      <w:r w:rsidRPr="00445A5D">
        <w:rPr>
          <w:rFonts w:ascii="Arial" w:eastAsia="Times New Roman" w:hAnsi="Arial" w:cs="Arial"/>
          <w:color w:val="000000"/>
          <w:kern w:val="0"/>
          <w:lang w:eastAsia="en-GB"/>
          <w14:ligatures w14:val="none"/>
        </w:rPr>
        <w:br/>
        <w:t>Backend:</w:t>
      </w:r>
    </w:p>
    <w:p w14:paraId="1AE73361" w14:textId="77777777" w:rsidR="00CA5968" w:rsidRPr="00445A5D" w:rsidRDefault="00CA5968" w:rsidP="00445A5D">
      <w:pPr>
        <w:numPr>
          <w:ilvl w:val="0"/>
          <w:numId w:val="26"/>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POST /action-batches (title, date, status)</w:t>
      </w:r>
    </w:p>
    <w:p w14:paraId="32AAD2ED" w14:textId="77777777" w:rsidR="00CA5968" w:rsidRPr="00445A5D" w:rsidRDefault="00CA5968" w:rsidP="00445A5D">
      <w:pPr>
        <w:numPr>
          <w:ilvl w:val="0"/>
          <w:numId w:val="26"/>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GET /action-batches</w:t>
      </w:r>
    </w:p>
    <w:p w14:paraId="5E6A9AE6" w14:textId="77777777" w:rsidR="00CA5968" w:rsidRPr="00445A5D" w:rsidRDefault="00CA5968" w:rsidP="00445A5D">
      <w:pPr>
        <w:numPr>
          <w:ilvl w:val="0"/>
          <w:numId w:val="26"/>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lastRenderedPageBreak/>
        <w:t>POST /conflicts (old_payload, new_payload, status)</w:t>
      </w:r>
    </w:p>
    <w:p w14:paraId="3AC54A5D" w14:textId="77777777" w:rsidR="00CA5968" w:rsidRPr="00445A5D" w:rsidRDefault="00CA5968" w:rsidP="00445A5D">
      <w:pPr>
        <w:numPr>
          <w:ilvl w:val="0"/>
          <w:numId w:val="26"/>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PATCH /conflicts/{id} (set resolved + resolution note)</w:t>
      </w:r>
    </w:p>
    <w:p w14:paraId="3DC29F56" w14:textId="77777777" w:rsidR="00CA5968" w:rsidRPr="00445A5D" w:rsidRDefault="00CA5968" w:rsidP="00445A5D">
      <w:p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Frontend:</w:t>
      </w:r>
    </w:p>
    <w:p w14:paraId="6E678001" w14:textId="77777777" w:rsidR="00CA5968" w:rsidRPr="00445A5D" w:rsidRDefault="00CA5968" w:rsidP="00445A5D">
      <w:pPr>
        <w:numPr>
          <w:ilvl w:val="0"/>
          <w:numId w:val="27"/>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Action supervision board displays batches and conflicts.</w:t>
      </w:r>
    </w:p>
    <w:p w14:paraId="13A6976F" w14:textId="77777777" w:rsidR="00CA5968" w:rsidRPr="00445A5D" w:rsidRDefault="00CA5968" w:rsidP="00445A5D">
      <w:pPr>
        <w:numPr>
          <w:ilvl w:val="0"/>
          <w:numId w:val="27"/>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Conflict detail panel shows OLD vs NEW side-by-side.</w:t>
      </w:r>
      <w:r w:rsidRPr="00445A5D">
        <w:rPr>
          <w:rFonts w:ascii="Arial" w:eastAsia="Times New Roman" w:hAnsi="Arial" w:cs="Arial"/>
          <w:color w:val="000000"/>
          <w:kern w:val="0"/>
          <w:lang w:eastAsia="en-GB"/>
          <w14:ligatures w14:val="none"/>
        </w:rPr>
        <w:br/>
        <w:t>Test: create a conflict, resolve it, it moves to Resolved.</w:t>
      </w:r>
    </w:p>
    <w:p w14:paraId="790C348B" w14:textId="77777777" w:rsidR="00CA5968" w:rsidRPr="00445A5D" w:rsidRDefault="00000000" w:rsidP="00445A5D">
      <w:pPr>
        <w:spacing w:line="276" w:lineRule="auto"/>
        <w:jc w:val="both"/>
        <w:rPr>
          <w:rFonts w:ascii="Arial" w:eastAsia="Times New Roman" w:hAnsi="Arial" w:cs="Arial"/>
          <w:kern w:val="0"/>
          <w:lang w:eastAsia="en-GB"/>
          <w14:ligatures w14:val="none"/>
        </w:rPr>
      </w:pPr>
      <w:r>
        <w:rPr>
          <w:rFonts w:ascii="Arial" w:eastAsia="Times New Roman" w:hAnsi="Arial" w:cs="Arial"/>
          <w:noProof/>
          <w:kern w:val="0"/>
          <w:lang w:eastAsia="en-GB"/>
          <w14:ligatures w14:val="none"/>
        </w:rPr>
        <w:pict w14:anchorId="73E964DA">
          <v:rect id="_x0000_i1055" alt="" style="width:451.3pt;height:.05pt;mso-width-percent:0;mso-height-percent:0;mso-width-percent:0;mso-height-percent:0" o:hralign="center" o:hrstd="t" o:hr="t" fillcolor="#a0a0a0" stroked="f"/>
        </w:pict>
      </w:r>
    </w:p>
    <w:p w14:paraId="6448B3AD" w14:textId="77777777" w:rsidR="00CA5968" w:rsidRPr="00445A5D" w:rsidRDefault="00CA5968" w:rsidP="00445A5D">
      <w:pPr>
        <w:spacing w:line="276" w:lineRule="auto"/>
        <w:jc w:val="both"/>
        <w:outlineLvl w:val="1"/>
        <w:rPr>
          <w:rFonts w:ascii="Arial" w:eastAsia="Times New Roman" w:hAnsi="Arial" w:cs="Arial"/>
          <w:b/>
          <w:bCs/>
          <w:color w:val="000000"/>
          <w:kern w:val="0"/>
          <w:lang w:eastAsia="en-GB"/>
          <w14:ligatures w14:val="none"/>
        </w:rPr>
      </w:pPr>
      <w:r w:rsidRPr="00445A5D">
        <w:rPr>
          <w:rFonts w:ascii="Arial" w:eastAsia="Times New Roman" w:hAnsi="Arial" w:cs="Arial"/>
          <w:b/>
          <w:bCs/>
          <w:color w:val="000000"/>
          <w:kern w:val="0"/>
          <w:lang w:eastAsia="en-GB"/>
          <w14:ligatures w14:val="none"/>
        </w:rPr>
        <w:t>Step 14. Add admin basics: user list and role assignment</w:t>
      </w:r>
    </w:p>
    <w:p w14:paraId="5421E55D" w14:textId="77777777" w:rsidR="00CA5968" w:rsidRPr="00445A5D" w:rsidRDefault="00CA5968" w:rsidP="00445A5D">
      <w:p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Backend:</w:t>
      </w:r>
    </w:p>
    <w:p w14:paraId="336901BE" w14:textId="77777777" w:rsidR="00CA5968" w:rsidRPr="00445A5D" w:rsidRDefault="00CA5968" w:rsidP="00445A5D">
      <w:pPr>
        <w:numPr>
          <w:ilvl w:val="0"/>
          <w:numId w:val="28"/>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GET /admin/users</w:t>
      </w:r>
    </w:p>
    <w:p w14:paraId="5E74B182" w14:textId="77777777" w:rsidR="00CA5968" w:rsidRPr="00445A5D" w:rsidRDefault="00CA5968" w:rsidP="00445A5D">
      <w:pPr>
        <w:numPr>
          <w:ilvl w:val="0"/>
          <w:numId w:val="28"/>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PATCH /admin/users/{id} (role)</w:t>
      </w:r>
      <w:r w:rsidRPr="00445A5D">
        <w:rPr>
          <w:rFonts w:ascii="Arial" w:eastAsia="Times New Roman" w:hAnsi="Arial" w:cs="Arial"/>
          <w:color w:val="000000"/>
          <w:kern w:val="0"/>
          <w:lang w:eastAsia="en-GB"/>
          <w14:ligatures w14:val="none"/>
        </w:rPr>
        <w:br/>
        <w:t>Frontend:</w:t>
      </w:r>
    </w:p>
    <w:p w14:paraId="3DCAC01D" w14:textId="77777777" w:rsidR="00CA5968" w:rsidRPr="00445A5D" w:rsidRDefault="00CA5968" w:rsidP="00445A5D">
      <w:pPr>
        <w:numPr>
          <w:ilvl w:val="0"/>
          <w:numId w:val="28"/>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Admin page: simple table + edit role dropdown.</w:t>
      </w:r>
      <w:r w:rsidRPr="00445A5D">
        <w:rPr>
          <w:rFonts w:ascii="Arial" w:eastAsia="Times New Roman" w:hAnsi="Arial" w:cs="Arial"/>
          <w:color w:val="000000"/>
          <w:kern w:val="0"/>
          <w:lang w:eastAsia="en-GB"/>
          <w14:ligatures w14:val="none"/>
        </w:rPr>
        <w:br/>
        <w:t>Test: change a user role, log in as that user, board preset changes.</w:t>
      </w:r>
    </w:p>
    <w:p w14:paraId="2638E3FD" w14:textId="77777777" w:rsidR="00CA5968" w:rsidRPr="00445A5D" w:rsidRDefault="00000000" w:rsidP="00445A5D">
      <w:pPr>
        <w:spacing w:line="276" w:lineRule="auto"/>
        <w:jc w:val="both"/>
        <w:rPr>
          <w:rFonts w:ascii="Arial" w:eastAsia="Times New Roman" w:hAnsi="Arial" w:cs="Arial"/>
          <w:kern w:val="0"/>
          <w:lang w:eastAsia="en-GB"/>
          <w14:ligatures w14:val="none"/>
        </w:rPr>
      </w:pPr>
      <w:r>
        <w:rPr>
          <w:rFonts w:ascii="Arial" w:eastAsia="Times New Roman" w:hAnsi="Arial" w:cs="Arial"/>
          <w:noProof/>
          <w:kern w:val="0"/>
          <w:lang w:eastAsia="en-GB"/>
          <w14:ligatures w14:val="none"/>
        </w:rPr>
        <w:pict w14:anchorId="5BCEE77E">
          <v:rect id="_x0000_i1056" alt="" style="width:451.3pt;height:.05pt;mso-width-percent:0;mso-height-percent:0;mso-width-percent:0;mso-height-percent:0" o:hralign="center" o:hrstd="t" o:hr="t" fillcolor="#a0a0a0" stroked="f"/>
        </w:pict>
      </w:r>
    </w:p>
    <w:p w14:paraId="6F8F3760" w14:textId="77777777" w:rsidR="00CA5968" w:rsidRPr="00445A5D" w:rsidRDefault="00CA5968" w:rsidP="00445A5D">
      <w:pPr>
        <w:spacing w:line="276" w:lineRule="auto"/>
        <w:jc w:val="both"/>
        <w:outlineLvl w:val="1"/>
        <w:rPr>
          <w:rFonts w:ascii="Arial" w:eastAsia="Times New Roman" w:hAnsi="Arial" w:cs="Arial"/>
          <w:b/>
          <w:bCs/>
          <w:color w:val="000000"/>
          <w:kern w:val="0"/>
          <w:lang w:eastAsia="en-GB"/>
          <w14:ligatures w14:val="none"/>
        </w:rPr>
      </w:pPr>
      <w:r w:rsidRPr="00445A5D">
        <w:rPr>
          <w:rFonts w:ascii="Arial" w:eastAsia="Times New Roman" w:hAnsi="Arial" w:cs="Arial"/>
          <w:b/>
          <w:bCs/>
          <w:color w:val="000000"/>
          <w:kern w:val="0"/>
          <w:lang w:eastAsia="en-GB"/>
          <w14:ligatures w14:val="none"/>
        </w:rPr>
        <w:t>Step 15. Hardening pass (small, safe improvements)</w:t>
      </w:r>
    </w:p>
    <w:p w14:paraId="644C4F3D" w14:textId="77777777" w:rsidR="00CA5968" w:rsidRPr="00445A5D" w:rsidRDefault="00CA5968" w:rsidP="00445A5D">
      <w:p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Do these one at a time:</w:t>
      </w:r>
    </w:p>
    <w:p w14:paraId="5E88D09E" w14:textId="77777777" w:rsidR="00CA5968" w:rsidRPr="00445A5D" w:rsidRDefault="00CA5968" w:rsidP="00445A5D">
      <w:pPr>
        <w:numPr>
          <w:ilvl w:val="0"/>
          <w:numId w:val="29"/>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Input validation (backend Pydantic + frontend forms)</w:t>
      </w:r>
    </w:p>
    <w:p w14:paraId="41B82819" w14:textId="77777777" w:rsidR="00CA5968" w:rsidRPr="00445A5D" w:rsidRDefault="00CA5968" w:rsidP="00445A5D">
      <w:pPr>
        <w:numPr>
          <w:ilvl w:val="0"/>
          <w:numId w:val="29"/>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Error toasts for failed API calls</w:t>
      </w:r>
    </w:p>
    <w:p w14:paraId="50E713BC" w14:textId="77777777" w:rsidR="00CA5968" w:rsidRPr="00445A5D" w:rsidRDefault="00CA5968" w:rsidP="00445A5D">
      <w:pPr>
        <w:numPr>
          <w:ilvl w:val="0"/>
          <w:numId w:val="29"/>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Loading states and empty-state UI</w:t>
      </w:r>
    </w:p>
    <w:p w14:paraId="4BECE62B" w14:textId="77777777" w:rsidR="00CA5968" w:rsidRPr="00445A5D" w:rsidRDefault="00CA5968" w:rsidP="00445A5D">
      <w:pPr>
        <w:numPr>
          <w:ilvl w:val="0"/>
          <w:numId w:val="29"/>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Basic audit log entries for status changes (just store who/when/what)</w:t>
      </w:r>
    </w:p>
    <w:p w14:paraId="5A46D56A" w14:textId="77777777" w:rsidR="00CA5968" w:rsidRPr="00445A5D" w:rsidRDefault="00CA5968" w:rsidP="00445A5D">
      <w:p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Test each sub-step separately.</w:t>
      </w:r>
    </w:p>
    <w:p w14:paraId="6A8E8CE3" w14:textId="77777777" w:rsidR="00CA5968" w:rsidRPr="00445A5D" w:rsidRDefault="00CA5968" w:rsidP="00445A5D">
      <w:pPr>
        <w:spacing w:line="276" w:lineRule="auto"/>
        <w:jc w:val="both"/>
        <w:rPr>
          <w:rFonts w:ascii="Arial" w:hAnsi="Arial" w:cs="Arial"/>
        </w:rPr>
      </w:pPr>
    </w:p>
    <w:p w14:paraId="5103D2D4" w14:textId="37BB99B9" w:rsidR="00DF2F33" w:rsidRPr="00445A5D" w:rsidRDefault="00DF2F33" w:rsidP="00445A5D">
      <w:pPr>
        <w:spacing w:line="276" w:lineRule="auto"/>
        <w:rPr>
          <w:rFonts w:ascii="Arial" w:hAnsi="Arial" w:cs="Arial"/>
        </w:rPr>
      </w:pPr>
      <w:r w:rsidRPr="00445A5D">
        <w:rPr>
          <w:rFonts w:ascii="Arial" w:hAnsi="Arial" w:cs="Arial"/>
        </w:rPr>
        <w:br w:type="page"/>
      </w:r>
    </w:p>
    <w:p w14:paraId="262AFDC4" w14:textId="39F64FE1" w:rsidR="00DF2F33" w:rsidRPr="003760A4" w:rsidRDefault="00DF2F33" w:rsidP="00445A5D">
      <w:pPr>
        <w:spacing w:line="276" w:lineRule="auto"/>
        <w:jc w:val="both"/>
        <w:rPr>
          <w:rFonts w:ascii="Arial" w:hAnsi="Arial" w:cs="Arial"/>
          <w:b/>
          <w:bCs/>
        </w:rPr>
      </w:pPr>
      <w:r w:rsidRPr="003760A4">
        <w:rPr>
          <w:rFonts w:ascii="Arial" w:hAnsi="Arial" w:cs="Arial"/>
          <w:b/>
          <w:bCs/>
        </w:rPr>
        <w:lastRenderedPageBreak/>
        <w:t>Further improvement</w:t>
      </w:r>
      <w:r w:rsidR="003760A4">
        <w:rPr>
          <w:rFonts w:ascii="Arial" w:hAnsi="Arial" w:cs="Arial"/>
          <w:b/>
          <w:bCs/>
        </w:rPr>
        <w:t>s</w:t>
      </w:r>
      <w:r w:rsidRPr="003760A4">
        <w:rPr>
          <w:rFonts w:ascii="Arial" w:hAnsi="Arial" w:cs="Arial"/>
          <w:b/>
          <w:bCs/>
        </w:rPr>
        <w:t>:</w:t>
      </w:r>
    </w:p>
    <w:p w14:paraId="2317633B" w14:textId="4634C76C" w:rsidR="00DF2F33" w:rsidRPr="00445A5D" w:rsidRDefault="00DF2F33" w:rsidP="00582C14">
      <w:pPr>
        <w:spacing w:line="276" w:lineRule="auto"/>
        <w:ind w:firstLine="284"/>
        <w:jc w:val="both"/>
        <w:rPr>
          <w:rFonts w:ascii="Arial" w:hAnsi="Arial" w:cs="Arial"/>
        </w:rPr>
      </w:pPr>
      <w:r w:rsidRPr="00445A5D">
        <w:rPr>
          <w:rFonts w:ascii="Arial" w:hAnsi="Arial" w:cs="Arial"/>
        </w:rPr>
        <w:t>1. Let's continue improving the app. Make search field in left corner to work under all roles.</w:t>
      </w:r>
    </w:p>
    <w:p w14:paraId="00B5DA7B" w14:textId="6532B4AC" w:rsidR="00EA0433" w:rsidRPr="00445A5D" w:rsidRDefault="00EA0433" w:rsidP="00582C14">
      <w:pPr>
        <w:spacing w:line="276" w:lineRule="auto"/>
        <w:ind w:firstLine="284"/>
        <w:jc w:val="both"/>
        <w:rPr>
          <w:rFonts w:ascii="Arial" w:hAnsi="Arial" w:cs="Arial"/>
        </w:rPr>
      </w:pPr>
      <w:r w:rsidRPr="00445A5D">
        <w:rPr>
          <w:rFonts w:ascii="Arial" w:hAnsi="Arial" w:cs="Arial"/>
        </w:rPr>
        <w:t>2. Add the possibility to change the theme (Dark vs Light) under all roles.</w:t>
      </w:r>
    </w:p>
    <w:p w14:paraId="18D7461A" w14:textId="31D3832C" w:rsidR="006A5DBF" w:rsidRPr="00445A5D" w:rsidRDefault="00B756A7" w:rsidP="00582C14">
      <w:pPr>
        <w:spacing w:line="276" w:lineRule="auto"/>
        <w:ind w:firstLine="284"/>
        <w:jc w:val="both"/>
        <w:rPr>
          <w:rFonts w:ascii="Arial" w:hAnsi="Arial" w:cs="Arial"/>
          <w:b/>
          <w:bCs/>
          <w:lang w:val="en-GB"/>
        </w:rPr>
      </w:pPr>
      <w:r w:rsidRPr="00445A5D">
        <w:rPr>
          <w:rFonts w:ascii="Arial" w:hAnsi="Arial" w:cs="Arial"/>
        </w:rPr>
        <w:t xml:space="preserve">3. </w:t>
      </w:r>
      <w:r w:rsidR="006A5DBF" w:rsidRPr="00445A5D">
        <w:rPr>
          <w:rFonts w:ascii="Arial" w:hAnsi="Arial" w:cs="Arial"/>
        </w:rPr>
        <w:t xml:space="preserve">Give the </w:t>
      </w:r>
      <w:r w:rsidRPr="00445A5D">
        <w:rPr>
          <w:rFonts w:ascii="Arial" w:hAnsi="Arial" w:cs="Arial"/>
        </w:rPr>
        <w:t xml:space="preserve">admin </w:t>
      </w:r>
      <w:r w:rsidR="006A5DBF" w:rsidRPr="00445A5D">
        <w:rPr>
          <w:rFonts w:ascii="Arial" w:hAnsi="Arial" w:cs="Arial"/>
        </w:rPr>
        <w:t xml:space="preserve">the </w:t>
      </w:r>
      <w:r w:rsidRPr="00445A5D">
        <w:rPr>
          <w:rFonts w:ascii="Arial" w:hAnsi="Arial" w:cs="Arial"/>
        </w:rPr>
        <w:t xml:space="preserve">possibility to </w:t>
      </w:r>
      <w:r w:rsidR="006A5DBF" w:rsidRPr="00445A5D">
        <w:rPr>
          <w:rFonts w:ascii="Arial" w:hAnsi="Arial" w:cs="Arial"/>
        </w:rPr>
        <w:t xml:space="preserve">assign </w:t>
      </w:r>
      <w:r w:rsidRPr="00445A5D">
        <w:rPr>
          <w:rFonts w:ascii="Arial" w:hAnsi="Arial" w:cs="Arial"/>
        </w:rPr>
        <w:t>several roles</w:t>
      </w:r>
      <w:r w:rsidR="006A5DBF" w:rsidRPr="00445A5D">
        <w:rPr>
          <w:rFonts w:ascii="Arial" w:hAnsi="Arial" w:cs="Arial"/>
        </w:rPr>
        <w:t xml:space="preserve"> to a </w:t>
      </w:r>
      <w:r w:rsidR="008E34D0" w:rsidRPr="00445A5D">
        <w:rPr>
          <w:rFonts w:ascii="Arial" w:hAnsi="Arial" w:cs="Arial"/>
        </w:rPr>
        <w:t xml:space="preserve">user </w:t>
      </w:r>
      <w:r w:rsidR="006A5DBF" w:rsidRPr="00445A5D">
        <w:rPr>
          <w:rFonts w:ascii="Arial" w:hAnsi="Arial" w:cs="Arial"/>
        </w:rPr>
        <w:t xml:space="preserve">under </w:t>
      </w:r>
      <w:r w:rsidR="006A5DBF" w:rsidRPr="00911EAD">
        <w:rPr>
          <w:rFonts w:ascii="Arial" w:hAnsi="Arial" w:cs="Arial"/>
          <w:lang w:val="en-GB"/>
        </w:rPr>
        <w:t>Users &amp; roles</w:t>
      </w:r>
      <w:r w:rsidR="008E34D0" w:rsidRPr="00911EAD">
        <w:rPr>
          <w:rFonts w:ascii="Arial" w:hAnsi="Arial" w:cs="Arial"/>
          <w:lang w:val="en-GB"/>
        </w:rPr>
        <w:t>.</w:t>
      </w:r>
    </w:p>
    <w:p w14:paraId="4FDB6DF2" w14:textId="262076A3" w:rsidR="00C2562C" w:rsidRPr="00445A5D" w:rsidRDefault="00C2562C" w:rsidP="00582C14">
      <w:pPr>
        <w:spacing w:line="276" w:lineRule="auto"/>
        <w:ind w:firstLine="284"/>
        <w:jc w:val="both"/>
        <w:rPr>
          <w:rFonts w:ascii="Arial" w:hAnsi="Arial" w:cs="Arial"/>
        </w:rPr>
      </w:pPr>
      <w:r w:rsidRPr="00445A5D">
        <w:rPr>
          <w:rFonts w:ascii="Arial" w:hAnsi="Arial" w:cs="Arial"/>
        </w:rPr>
        <w:t xml:space="preserve">4. Reduce the number of roles available in the role-switching </w:t>
      </w:r>
      <w:r w:rsidR="00003504" w:rsidRPr="00445A5D">
        <w:rPr>
          <w:rFonts w:ascii="Arial" w:hAnsi="Arial" w:cs="Arial"/>
        </w:rPr>
        <w:t>d</w:t>
      </w:r>
      <w:r w:rsidRPr="00445A5D">
        <w:rPr>
          <w:rFonts w:ascii="Arial" w:hAnsi="Arial" w:cs="Arial"/>
        </w:rPr>
        <w:t xml:space="preserve">rop-down menu at the right top corner for each user to </w:t>
      </w:r>
      <w:r w:rsidR="00003504" w:rsidRPr="00445A5D">
        <w:rPr>
          <w:rFonts w:ascii="Arial" w:hAnsi="Arial" w:cs="Arial"/>
        </w:rPr>
        <w:t xml:space="preserve">only </w:t>
      </w:r>
      <w:r w:rsidRPr="00445A5D">
        <w:rPr>
          <w:rFonts w:ascii="Arial" w:hAnsi="Arial" w:cs="Arial"/>
        </w:rPr>
        <w:t>those assigned by the Admin</w:t>
      </w:r>
      <w:r w:rsidR="00003504" w:rsidRPr="00445A5D">
        <w:rPr>
          <w:rFonts w:ascii="Arial" w:hAnsi="Arial" w:cs="Arial"/>
        </w:rPr>
        <w:t xml:space="preserve"> (if they are multiple, allow the switching between the roles via this menu)</w:t>
      </w:r>
      <w:r w:rsidRPr="00445A5D">
        <w:rPr>
          <w:rFonts w:ascii="Arial" w:hAnsi="Arial" w:cs="Arial"/>
        </w:rPr>
        <w:t xml:space="preserve">. For Admin, make all four available. </w:t>
      </w:r>
      <w:r w:rsidR="00003504" w:rsidRPr="00445A5D">
        <w:rPr>
          <w:rFonts w:ascii="Arial" w:hAnsi="Arial" w:cs="Arial"/>
        </w:rPr>
        <w:t>For a new user, assign the role of warehouse by default upon registration.</w:t>
      </w:r>
      <w:r w:rsidR="002773DD" w:rsidRPr="00445A5D">
        <w:rPr>
          <w:rFonts w:ascii="Arial" w:hAnsi="Arial" w:cs="Arial"/>
        </w:rPr>
        <w:t xml:space="preserve"> </w:t>
      </w:r>
      <w:r w:rsidR="002773DD" w:rsidRPr="00445A5D">
        <w:rPr>
          <w:rFonts w:ascii="Arial" w:hAnsi="Arial" w:cs="Arial"/>
          <w:b/>
          <w:bCs/>
          <w:color w:val="EE0000"/>
        </w:rPr>
        <w:t>[One admin account will be needed for role changing!]</w:t>
      </w:r>
    </w:p>
    <w:p w14:paraId="787C2375" w14:textId="28AD7A59" w:rsidR="00D43A7C" w:rsidRPr="00445A5D" w:rsidRDefault="007C450D" w:rsidP="00582C14">
      <w:pPr>
        <w:spacing w:line="276" w:lineRule="auto"/>
        <w:ind w:firstLine="284"/>
        <w:jc w:val="both"/>
        <w:rPr>
          <w:rFonts w:ascii="Arial" w:hAnsi="Arial" w:cs="Arial"/>
        </w:rPr>
      </w:pPr>
      <w:r w:rsidRPr="00445A5D">
        <w:rPr>
          <w:rFonts w:ascii="Arial" w:hAnsi="Arial" w:cs="Arial"/>
        </w:rPr>
        <w:t xml:space="preserve">5. </w:t>
      </w:r>
      <w:r w:rsidR="00D43A7C" w:rsidRPr="00445A5D">
        <w:rPr>
          <w:rFonts w:ascii="Arial" w:hAnsi="Arial" w:cs="Arial"/>
        </w:rPr>
        <w:t xml:space="preserve">In the cards, add the possibility to edit the fields by clicking in these fields and get rid of the </w:t>
      </w:r>
      <w:r w:rsidR="00573AA9" w:rsidRPr="00445A5D">
        <w:rPr>
          <w:rFonts w:ascii="Arial" w:hAnsi="Arial" w:cs="Arial"/>
        </w:rPr>
        <w:t xml:space="preserve">redundant </w:t>
      </w:r>
      <w:r w:rsidR="00D43A7C" w:rsidRPr="00445A5D">
        <w:rPr>
          <w:rFonts w:ascii="Arial" w:hAnsi="Arial" w:cs="Arial"/>
        </w:rPr>
        <w:t xml:space="preserve">‘Edit’ </w:t>
      </w:r>
      <w:r w:rsidR="00047AF5" w:rsidRPr="00445A5D">
        <w:rPr>
          <w:rFonts w:ascii="Arial" w:hAnsi="Arial" w:cs="Arial"/>
        </w:rPr>
        <w:t xml:space="preserve">and ‘Save’ </w:t>
      </w:r>
      <w:r w:rsidR="00D43A7C" w:rsidRPr="00445A5D">
        <w:rPr>
          <w:rFonts w:ascii="Arial" w:hAnsi="Arial" w:cs="Arial"/>
        </w:rPr>
        <w:t>button</w:t>
      </w:r>
      <w:r w:rsidR="00047AF5" w:rsidRPr="00445A5D">
        <w:rPr>
          <w:rFonts w:ascii="Arial" w:hAnsi="Arial" w:cs="Arial"/>
        </w:rPr>
        <w:t>s</w:t>
      </w:r>
      <w:r w:rsidR="00D43A7C" w:rsidRPr="00445A5D">
        <w:rPr>
          <w:rFonts w:ascii="Arial" w:hAnsi="Arial" w:cs="Arial"/>
        </w:rPr>
        <w:t xml:space="preserve">. </w:t>
      </w:r>
    </w:p>
    <w:p w14:paraId="430E9FDD" w14:textId="4C91702A" w:rsidR="00573AA9" w:rsidRPr="00445A5D" w:rsidRDefault="00573AA9" w:rsidP="00582C14">
      <w:pPr>
        <w:spacing w:line="276" w:lineRule="auto"/>
        <w:ind w:firstLine="284"/>
        <w:jc w:val="both"/>
        <w:rPr>
          <w:rFonts w:ascii="Arial" w:hAnsi="Arial" w:cs="Arial"/>
        </w:rPr>
      </w:pPr>
      <w:r w:rsidRPr="00445A5D">
        <w:rPr>
          <w:rFonts w:ascii="Arial" w:hAnsi="Arial" w:cs="Arial"/>
        </w:rPr>
        <w:t xml:space="preserve">6. For </w:t>
      </w:r>
      <w:r w:rsidR="006152D0" w:rsidRPr="00445A5D">
        <w:rPr>
          <w:rFonts w:ascii="Arial" w:hAnsi="Arial" w:cs="Arial"/>
        </w:rPr>
        <w:t xml:space="preserve">assigning </w:t>
      </w:r>
      <w:r w:rsidRPr="00445A5D">
        <w:rPr>
          <w:rFonts w:ascii="Arial" w:hAnsi="Arial" w:cs="Arial"/>
        </w:rPr>
        <w:t xml:space="preserve">sampling data, I want a calendar widget, with today's date </w:t>
      </w:r>
      <w:r w:rsidR="008455A2" w:rsidRPr="00445A5D">
        <w:rPr>
          <w:rFonts w:ascii="Arial" w:hAnsi="Arial" w:cs="Arial"/>
        </w:rPr>
        <w:t xml:space="preserve">assigned </w:t>
      </w:r>
      <w:r w:rsidRPr="00445A5D">
        <w:rPr>
          <w:rFonts w:ascii="Arial" w:hAnsi="Arial" w:cs="Arial"/>
        </w:rPr>
        <w:t>by default.</w:t>
      </w:r>
    </w:p>
    <w:p w14:paraId="1C12FB9B" w14:textId="1D12DA71" w:rsidR="00047AF5" w:rsidRPr="00445A5D" w:rsidRDefault="00047AF5" w:rsidP="00582C14">
      <w:pPr>
        <w:spacing w:line="276" w:lineRule="auto"/>
        <w:ind w:firstLine="284"/>
        <w:jc w:val="both"/>
        <w:rPr>
          <w:rFonts w:ascii="Arial" w:hAnsi="Arial" w:cs="Arial"/>
        </w:rPr>
      </w:pPr>
      <w:r w:rsidRPr="00445A5D">
        <w:rPr>
          <w:rFonts w:ascii="Arial" w:hAnsi="Arial" w:cs="Arial"/>
        </w:rPr>
        <w:t>7. I also want for a warehouse worker to be able to create a new sample from the header of the column “New” by clicking a plus sign</w:t>
      </w:r>
      <w:r w:rsidR="0042321C" w:rsidRPr="00445A5D">
        <w:rPr>
          <w:rFonts w:ascii="Arial" w:hAnsi="Arial" w:cs="Arial"/>
        </w:rPr>
        <w:t xml:space="preserve"> in this header</w:t>
      </w:r>
      <w:r w:rsidRPr="00445A5D">
        <w:rPr>
          <w:rFonts w:ascii="Arial" w:hAnsi="Arial" w:cs="Arial"/>
        </w:rPr>
        <w:t xml:space="preserve">. </w:t>
      </w:r>
      <w:r w:rsidR="00294B75" w:rsidRPr="00445A5D">
        <w:rPr>
          <w:rFonts w:ascii="Arial" w:hAnsi="Arial" w:cs="Arial"/>
        </w:rPr>
        <w:t>From other columns and for other roles, drop the plus sign in the column headers.</w:t>
      </w:r>
    </w:p>
    <w:p w14:paraId="3E26752C" w14:textId="20F82556" w:rsidR="00B756A7" w:rsidRPr="00445A5D" w:rsidRDefault="00C25AE4" w:rsidP="00582C14">
      <w:pPr>
        <w:spacing w:line="276" w:lineRule="auto"/>
        <w:ind w:firstLine="284"/>
        <w:jc w:val="both"/>
        <w:rPr>
          <w:rFonts w:ascii="Arial" w:hAnsi="Arial" w:cs="Arial"/>
        </w:rPr>
      </w:pPr>
      <w:r w:rsidRPr="00445A5D">
        <w:rPr>
          <w:rFonts w:ascii="Arial" w:hAnsi="Arial" w:cs="Arial"/>
        </w:rPr>
        <w:t>8. Under the warehouse role, rename column ‘New’ to ‘Planned’</w:t>
      </w:r>
      <w:r w:rsidR="009E79F8" w:rsidRPr="00445A5D">
        <w:rPr>
          <w:rFonts w:ascii="Arial" w:hAnsi="Arial" w:cs="Arial"/>
        </w:rPr>
        <w:t xml:space="preserve">. </w:t>
      </w:r>
      <w:r w:rsidR="009E79F8" w:rsidRPr="00445A5D">
        <w:rPr>
          <w:rFonts w:ascii="Arial" w:hAnsi="Arial" w:cs="Arial"/>
          <w:b/>
          <w:bCs/>
          <w:color w:val="EE0000"/>
        </w:rPr>
        <w:t>[Later</w:t>
      </w:r>
      <w:r w:rsidRPr="00445A5D">
        <w:rPr>
          <w:rFonts w:ascii="Arial" w:hAnsi="Arial" w:cs="Arial"/>
          <w:b/>
          <w:bCs/>
          <w:color w:val="EE0000"/>
        </w:rPr>
        <w:t xml:space="preserve"> </w:t>
      </w:r>
      <w:r w:rsidR="009E79F8" w:rsidRPr="00445A5D">
        <w:rPr>
          <w:rFonts w:ascii="Arial" w:hAnsi="Arial" w:cs="Arial"/>
          <w:b/>
          <w:bCs/>
          <w:color w:val="EE0000"/>
        </w:rPr>
        <w:t xml:space="preserve">implement </w:t>
      </w:r>
      <w:r w:rsidRPr="00445A5D">
        <w:rPr>
          <w:rFonts w:ascii="Arial" w:hAnsi="Arial" w:cs="Arial"/>
          <w:b/>
          <w:bCs/>
          <w:color w:val="EE0000"/>
        </w:rPr>
        <w:t>autoexport from lists for sample collection</w:t>
      </w:r>
      <w:r w:rsidR="00857808" w:rsidRPr="00445A5D">
        <w:rPr>
          <w:rFonts w:ascii="Arial" w:hAnsi="Arial" w:cs="Arial"/>
          <w:b/>
          <w:bCs/>
          <w:color w:val="EE0000"/>
        </w:rPr>
        <w:t>.</w:t>
      </w:r>
      <w:r w:rsidR="009E79F8" w:rsidRPr="00445A5D">
        <w:rPr>
          <w:rFonts w:ascii="Arial" w:hAnsi="Arial" w:cs="Arial"/>
          <w:b/>
          <w:bCs/>
          <w:color w:val="EE0000"/>
        </w:rPr>
        <w:t>]</w:t>
      </w:r>
    </w:p>
    <w:p w14:paraId="49B841A2" w14:textId="7C96B211" w:rsidR="00DF2F33" w:rsidRPr="00445A5D" w:rsidRDefault="00DF346F" w:rsidP="00582C14">
      <w:pPr>
        <w:spacing w:line="276" w:lineRule="auto"/>
        <w:ind w:firstLine="284"/>
        <w:jc w:val="both"/>
        <w:rPr>
          <w:rFonts w:ascii="Arial" w:hAnsi="Arial" w:cs="Arial"/>
        </w:rPr>
      </w:pPr>
      <w:r w:rsidRPr="00445A5D">
        <w:rPr>
          <w:rFonts w:ascii="Arial" w:hAnsi="Arial" w:cs="Arial"/>
        </w:rPr>
        <w:t xml:space="preserve">9. Under the warehouse role, implement automatic card movement from ‘Awaiting arrival’ column to ‘Stored’ column after the ‘storage location’ field is filled. If a user attempts </w:t>
      </w:r>
      <w:r w:rsidR="00DF2F33" w:rsidRPr="00445A5D">
        <w:rPr>
          <w:rFonts w:ascii="Arial" w:hAnsi="Arial" w:cs="Arial"/>
        </w:rPr>
        <w:t>manually mov</w:t>
      </w:r>
      <w:r w:rsidRPr="00445A5D">
        <w:rPr>
          <w:rFonts w:ascii="Arial" w:hAnsi="Arial" w:cs="Arial"/>
        </w:rPr>
        <w:t>ing</w:t>
      </w:r>
      <w:r w:rsidR="00DF2F33" w:rsidRPr="00445A5D">
        <w:rPr>
          <w:rFonts w:ascii="Arial" w:hAnsi="Arial" w:cs="Arial"/>
        </w:rPr>
        <w:t xml:space="preserve"> </w:t>
      </w:r>
      <w:r w:rsidRPr="00445A5D">
        <w:rPr>
          <w:rFonts w:ascii="Arial" w:hAnsi="Arial" w:cs="Arial"/>
        </w:rPr>
        <w:t xml:space="preserve">the card without a storage location </w:t>
      </w:r>
      <w:r w:rsidR="00DF2F33" w:rsidRPr="00445A5D">
        <w:rPr>
          <w:rFonts w:ascii="Arial" w:hAnsi="Arial" w:cs="Arial"/>
        </w:rPr>
        <w:t xml:space="preserve">to </w:t>
      </w:r>
      <w:r w:rsidRPr="00445A5D">
        <w:rPr>
          <w:rFonts w:ascii="Arial" w:hAnsi="Arial" w:cs="Arial"/>
        </w:rPr>
        <w:t>‘</w:t>
      </w:r>
      <w:r w:rsidR="00DF2F33" w:rsidRPr="00445A5D">
        <w:rPr>
          <w:rFonts w:ascii="Arial" w:hAnsi="Arial" w:cs="Arial"/>
        </w:rPr>
        <w:t>Stored</w:t>
      </w:r>
      <w:r w:rsidRPr="00445A5D">
        <w:rPr>
          <w:rFonts w:ascii="Arial" w:hAnsi="Arial" w:cs="Arial"/>
        </w:rPr>
        <w:t>’</w:t>
      </w:r>
      <w:r w:rsidR="00DF2F33" w:rsidRPr="00445A5D">
        <w:rPr>
          <w:rFonts w:ascii="Arial" w:hAnsi="Arial" w:cs="Arial"/>
        </w:rPr>
        <w:t xml:space="preserve"> column</w:t>
      </w:r>
      <w:r w:rsidRPr="00445A5D">
        <w:rPr>
          <w:rFonts w:ascii="Arial" w:hAnsi="Arial" w:cs="Arial"/>
        </w:rPr>
        <w:t>,</w:t>
      </w:r>
      <w:r w:rsidR="00DF2F33" w:rsidRPr="00445A5D">
        <w:rPr>
          <w:rFonts w:ascii="Arial" w:hAnsi="Arial" w:cs="Arial"/>
        </w:rPr>
        <w:t xml:space="preserve"> request storage place</w:t>
      </w:r>
      <w:r w:rsidRPr="00445A5D">
        <w:rPr>
          <w:rFonts w:ascii="Arial" w:hAnsi="Arial" w:cs="Arial"/>
        </w:rPr>
        <w:t xml:space="preserve">. </w:t>
      </w:r>
    </w:p>
    <w:p w14:paraId="58767B54" w14:textId="34B64A6C" w:rsidR="00586FBD" w:rsidRPr="00445A5D" w:rsidRDefault="00C7259D" w:rsidP="00582C14">
      <w:pPr>
        <w:spacing w:line="276" w:lineRule="auto"/>
        <w:ind w:firstLine="284"/>
        <w:jc w:val="both"/>
        <w:rPr>
          <w:rFonts w:ascii="Arial" w:hAnsi="Arial" w:cs="Arial"/>
        </w:rPr>
      </w:pPr>
      <w:r w:rsidRPr="00445A5D">
        <w:rPr>
          <w:rFonts w:ascii="Arial" w:hAnsi="Arial" w:cs="Arial"/>
        </w:rPr>
        <w:t>10. As soon as the card is in the ‘Stored’ column under the warehouse role, it is assigned all methods automatically and it appears in the ‘Planned’ column under the lab operator role.</w:t>
      </w:r>
      <w:r w:rsidR="00684C0E" w:rsidRPr="00445A5D">
        <w:rPr>
          <w:rFonts w:ascii="Arial" w:hAnsi="Arial" w:cs="Arial"/>
        </w:rPr>
        <w:t xml:space="preserve"> </w:t>
      </w:r>
      <w:r w:rsidR="00586FBD" w:rsidRPr="00445A5D">
        <w:rPr>
          <w:rFonts w:ascii="Arial" w:hAnsi="Arial" w:cs="Arial"/>
        </w:rPr>
        <w:t>Do not create a separate card for each method, use a checklist with a checkbox “Done” for each method</w:t>
      </w:r>
      <w:r w:rsidR="003C3744">
        <w:rPr>
          <w:rFonts w:ascii="Arial" w:hAnsi="Arial" w:cs="Arial"/>
        </w:rPr>
        <w:t>.</w:t>
      </w:r>
    </w:p>
    <w:p w14:paraId="6EADC221" w14:textId="7910D180" w:rsidR="00586FBD" w:rsidRPr="00445A5D" w:rsidRDefault="00F8500E" w:rsidP="00582C14">
      <w:pPr>
        <w:spacing w:line="276" w:lineRule="auto"/>
        <w:ind w:firstLine="284"/>
        <w:jc w:val="both"/>
        <w:rPr>
          <w:rFonts w:ascii="Arial" w:hAnsi="Arial" w:cs="Arial"/>
        </w:rPr>
      </w:pPr>
      <w:r w:rsidRPr="00445A5D">
        <w:rPr>
          <w:rFonts w:ascii="Arial" w:hAnsi="Arial" w:cs="Arial"/>
        </w:rPr>
        <w:t xml:space="preserve">11. Under the lab operator role, allow the user </w:t>
      </w:r>
      <w:r w:rsidR="00C73E49" w:rsidRPr="00445A5D">
        <w:rPr>
          <w:rFonts w:ascii="Arial" w:hAnsi="Arial" w:cs="Arial"/>
        </w:rPr>
        <w:t xml:space="preserve">to </w:t>
      </w:r>
      <w:r w:rsidR="003538D5" w:rsidRPr="00445A5D">
        <w:rPr>
          <w:rFonts w:ascii="Arial" w:hAnsi="Arial" w:cs="Arial"/>
        </w:rPr>
        <w:t xml:space="preserve">manually </w:t>
      </w:r>
      <w:r w:rsidR="00C73E49" w:rsidRPr="00445A5D">
        <w:rPr>
          <w:rFonts w:ascii="Arial" w:hAnsi="Arial" w:cs="Arial"/>
        </w:rPr>
        <w:t>move</w:t>
      </w:r>
      <w:r w:rsidRPr="00445A5D">
        <w:rPr>
          <w:rFonts w:ascii="Arial" w:hAnsi="Arial" w:cs="Arial"/>
        </w:rPr>
        <w:t xml:space="preserve"> the cards from ‘Planed’ to ‘In Progress’ column. </w:t>
      </w:r>
    </w:p>
    <w:p w14:paraId="0B87651E" w14:textId="5988E50B" w:rsidR="00C7259D" w:rsidRPr="00445A5D" w:rsidRDefault="0045710E" w:rsidP="00582C14">
      <w:pPr>
        <w:spacing w:line="276" w:lineRule="auto"/>
        <w:ind w:firstLine="284"/>
        <w:jc w:val="both"/>
        <w:rPr>
          <w:rFonts w:ascii="Arial" w:hAnsi="Arial" w:cs="Arial"/>
        </w:rPr>
      </w:pPr>
      <w:r w:rsidRPr="00445A5D">
        <w:rPr>
          <w:rFonts w:ascii="Arial" w:hAnsi="Arial" w:cs="Arial"/>
        </w:rPr>
        <w:t>12. Under the lab operator role, if for a card in</w:t>
      </w:r>
      <w:r w:rsidR="00C12858" w:rsidRPr="00445A5D">
        <w:rPr>
          <w:rFonts w:ascii="Arial" w:hAnsi="Arial" w:cs="Arial"/>
        </w:rPr>
        <w:t xml:space="preserve"> the</w:t>
      </w:r>
      <w:r w:rsidRPr="00445A5D">
        <w:rPr>
          <w:rFonts w:ascii="Arial" w:hAnsi="Arial" w:cs="Arial"/>
        </w:rPr>
        <w:t xml:space="preserve"> ‘In progress’ column all the methods are checked out as done</w:t>
      </w:r>
      <w:r w:rsidR="001002EB" w:rsidRPr="00445A5D">
        <w:rPr>
          <w:rFonts w:ascii="Arial" w:hAnsi="Arial" w:cs="Arial"/>
        </w:rPr>
        <w:t xml:space="preserve">, change the color of the card for </w:t>
      </w:r>
      <w:r w:rsidR="00C12858" w:rsidRPr="00445A5D">
        <w:rPr>
          <w:rFonts w:ascii="Arial" w:hAnsi="Arial" w:cs="Arial"/>
        </w:rPr>
        <w:t xml:space="preserve">a </w:t>
      </w:r>
      <w:r w:rsidR="001002EB" w:rsidRPr="00445A5D">
        <w:rPr>
          <w:rFonts w:ascii="Arial" w:hAnsi="Arial" w:cs="Arial"/>
        </w:rPr>
        <w:t xml:space="preserve">user </w:t>
      </w:r>
      <w:r w:rsidR="00586FBD" w:rsidRPr="00445A5D">
        <w:rPr>
          <w:rFonts w:ascii="Arial" w:hAnsi="Arial" w:cs="Arial"/>
        </w:rPr>
        <w:t xml:space="preserve">convenience. Do not </w:t>
      </w:r>
      <w:r w:rsidR="001002EB" w:rsidRPr="00445A5D">
        <w:rPr>
          <w:rFonts w:ascii="Arial" w:hAnsi="Arial" w:cs="Arial"/>
        </w:rPr>
        <w:t xml:space="preserve">allow </w:t>
      </w:r>
      <w:r w:rsidR="00586FBD" w:rsidRPr="00445A5D">
        <w:rPr>
          <w:rFonts w:ascii="Arial" w:hAnsi="Arial" w:cs="Arial"/>
        </w:rPr>
        <w:t>mov</w:t>
      </w:r>
      <w:r w:rsidR="001002EB" w:rsidRPr="00445A5D">
        <w:rPr>
          <w:rFonts w:ascii="Arial" w:hAnsi="Arial" w:cs="Arial"/>
        </w:rPr>
        <w:t>ing</w:t>
      </w:r>
      <w:r w:rsidR="00586FBD" w:rsidRPr="00445A5D">
        <w:rPr>
          <w:rFonts w:ascii="Arial" w:hAnsi="Arial" w:cs="Arial"/>
        </w:rPr>
        <w:t xml:space="preserve"> </w:t>
      </w:r>
      <w:r w:rsidR="001002EB" w:rsidRPr="00445A5D">
        <w:rPr>
          <w:rFonts w:ascii="Arial" w:hAnsi="Arial" w:cs="Arial"/>
        </w:rPr>
        <w:t xml:space="preserve">it </w:t>
      </w:r>
      <w:r w:rsidR="00586FBD" w:rsidRPr="00445A5D">
        <w:rPr>
          <w:rFonts w:ascii="Arial" w:hAnsi="Arial" w:cs="Arial"/>
        </w:rPr>
        <w:t xml:space="preserve">to </w:t>
      </w:r>
      <w:r w:rsidR="001002EB" w:rsidRPr="00445A5D">
        <w:rPr>
          <w:rFonts w:ascii="Arial" w:hAnsi="Arial" w:cs="Arial"/>
        </w:rPr>
        <w:t xml:space="preserve">the </w:t>
      </w:r>
      <w:r w:rsidR="006203C1" w:rsidRPr="00445A5D">
        <w:rPr>
          <w:rFonts w:ascii="Arial" w:hAnsi="Arial" w:cs="Arial"/>
        </w:rPr>
        <w:t>‘Completed’</w:t>
      </w:r>
      <w:r w:rsidR="00586FBD" w:rsidRPr="00445A5D">
        <w:rPr>
          <w:rFonts w:ascii="Arial" w:hAnsi="Arial" w:cs="Arial"/>
        </w:rPr>
        <w:t xml:space="preserve"> column, it will be done automatically</w:t>
      </w:r>
      <w:r w:rsidR="001002EB" w:rsidRPr="00445A5D">
        <w:rPr>
          <w:rFonts w:ascii="Arial" w:hAnsi="Arial" w:cs="Arial"/>
        </w:rPr>
        <w:t xml:space="preserve"> (to be implemented later</w:t>
      </w:r>
      <w:r w:rsidR="006203C1" w:rsidRPr="00445A5D">
        <w:rPr>
          <w:rFonts w:ascii="Arial" w:hAnsi="Arial" w:cs="Arial"/>
        </w:rPr>
        <w:t>). Allow the user to move it to the "Needs attention" column if needed.</w:t>
      </w:r>
    </w:p>
    <w:p w14:paraId="6CF330A0" w14:textId="1523F9EB" w:rsidR="00C7259D" w:rsidRPr="00445A5D" w:rsidRDefault="00DD303A" w:rsidP="00582C14">
      <w:pPr>
        <w:spacing w:line="276" w:lineRule="auto"/>
        <w:ind w:firstLine="284"/>
        <w:jc w:val="both"/>
        <w:rPr>
          <w:rFonts w:ascii="Arial" w:hAnsi="Arial" w:cs="Arial"/>
        </w:rPr>
      </w:pPr>
      <w:r w:rsidRPr="00445A5D">
        <w:rPr>
          <w:rFonts w:ascii="Arial" w:hAnsi="Arial" w:cs="Arial"/>
        </w:rPr>
        <w:t>13. Under the lab operator role, once the card is in the ‘In progress’ column, user cannot move it into the ‘Planned’ column.</w:t>
      </w:r>
      <w:r w:rsidR="009229B1" w:rsidRPr="00445A5D">
        <w:rPr>
          <w:rFonts w:ascii="Arial" w:hAnsi="Arial" w:cs="Arial"/>
        </w:rPr>
        <w:t xml:space="preserve"> </w:t>
      </w:r>
    </w:p>
    <w:p w14:paraId="68092E2B" w14:textId="5642725C" w:rsidR="001D6899" w:rsidRPr="00445A5D" w:rsidRDefault="001D6899" w:rsidP="00582C14">
      <w:pPr>
        <w:spacing w:line="276" w:lineRule="auto"/>
        <w:ind w:firstLine="284"/>
        <w:jc w:val="both"/>
        <w:rPr>
          <w:rFonts w:ascii="Arial" w:hAnsi="Arial" w:cs="Arial"/>
          <w:lang w:val="ru-RU"/>
        </w:rPr>
      </w:pPr>
      <w:r w:rsidRPr="00445A5D">
        <w:rPr>
          <w:rFonts w:ascii="Arial" w:hAnsi="Arial" w:cs="Arial"/>
        </w:rPr>
        <w:t xml:space="preserve">14. Under the lab operator role, </w:t>
      </w:r>
      <w:r w:rsidR="003322BD" w:rsidRPr="00445A5D">
        <w:rPr>
          <w:rFonts w:ascii="Arial" w:hAnsi="Arial" w:cs="Arial"/>
        </w:rPr>
        <w:t>allow filtering the card</w:t>
      </w:r>
      <w:r w:rsidR="00871D21" w:rsidRPr="00445A5D">
        <w:rPr>
          <w:rFonts w:ascii="Arial" w:hAnsi="Arial" w:cs="Arial"/>
        </w:rPr>
        <w:t>s</w:t>
      </w:r>
      <w:r w:rsidR="003322BD" w:rsidRPr="00445A5D">
        <w:rPr>
          <w:rFonts w:ascii="Arial" w:hAnsi="Arial" w:cs="Arial"/>
        </w:rPr>
        <w:t xml:space="preserve"> by selected method (can be more than one)</w:t>
      </w:r>
      <w:r w:rsidRPr="00445A5D">
        <w:rPr>
          <w:rFonts w:ascii="Arial" w:hAnsi="Arial" w:cs="Arial"/>
        </w:rPr>
        <w:t xml:space="preserve">. </w:t>
      </w:r>
      <w:r w:rsidR="006F1557" w:rsidRPr="00445A5D">
        <w:rPr>
          <w:rFonts w:ascii="Arial" w:hAnsi="Arial" w:cs="Arial"/>
          <w:b/>
          <w:bCs/>
          <w:color w:val="EE0000"/>
          <w:lang w:val="ru-RU"/>
        </w:rPr>
        <w:t>[Сейчас у каж</w:t>
      </w:r>
      <w:r w:rsidR="00EB45FA" w:rsidRPr="00445A5D">
        <w:rPr>
          <w:rFonts w:ascii="Arial" w:hAnsi="Arial" w:cs="Arial"/>
          <w:b/>
          <w:bCs/>
          <w:color w:val="EE0000"/>
          <w:lang w:val="ru-RU"/>
        </w:rPr>
        <w:t>д</w:t>
      </w:r>
      <w:r w:rsidR="006F1557" w:rsidRPr="00445A5D">
        <w:rPr>
          <w:rFonts w:ascii="Arial" w:hAnsi="Arial" w:cs="Arial"/>
          <w:b/>
          <w:bCs/>
          <w:color w:val="EE0000"/>
          <w:lang w:val="ru-RU"/>
        </w:rPr>
        <w:t>о</w:t>
      </w:r>
      <w:r w:rsidR="00EB45FA" w:rsidRPr="00445A5D">
        <w:rPr>
          <w:rFonts w:ascii="Arial" w:hAnsi="Arial" w:cs="Arial"/>
          <w:b/>
          <w:bCs/>
          <w:color w:val="EE0000"/>
          <w:lang w:val="ru-RU"/>
        </w:rPr>
        <w:t>г</w:t>
      </w:r>
      <w:r w:rsidR="006F1557" w:rsidRPr="00445A5D">
        <w:rPr>
          <w:rFonts w:ascii="Arial" w:hAnsi="Arial" w:cs="Arial"/>
          <w:b/>
          <w:bCs/>
          <w:color w:val="EE0000"/>
          <w:lang w:val="ru-RU"/>
        </w:rPr>
        <w:t>о образца переч</w:t>
      </w:r>
      <w:r w:rsidR="00EB45FA" w:rsidRPr="00445A5D">
        <w:rPr>
          <w:rFonts w:ascii="Arial" w:hAnsi="Arial" w:cs="Arial"/>
          <w:b/>
          <w:bCs/>
          <w:color w:val="EE0000"/>
          <w:lang w:val="ru-RU"/>
        </w:rPr>
        <w:t>ис</w:t>
      </w:r>
      <w:r w:rsidR="006F1557" w:rsidRPr="00445A5D">
        <w:rPr>
          <w:rFonts w:ascii="Arial" w:hAnsi="Arial" w:cs="Arial"/>
          <w:b/>
          <w:bCs/>
          <w:color w:val="EE0000"/>
          <w:lang w:val="ru-RU"/>
        </w:rPr>
        <w:t>лены все методы. Зачем такая фильтрация нужна?]</w:t>
      </w:r>
    </w:p>
    <w:p w14:paraId="04591191" w14:textId="3B25C3F8" w:rsidR="00F82F62" w:rsidRPr="00445A5D" w:rsidRDefault="007322C0" w:rsidP="00582C14">
      <w:pPr>
        <w:spacing w:line="276" w:lineRule="auto"/>
        <w:ind w:firstLine="284"/>
        <w:jc w:val="both"/>
        <w:rPr>
          <w:rFonts w:ascii="Arial" w:hAnsi="Arial" w:cs="Arial"/>
          <w:lang w:val="en-GB"/>
        </w:rPr>
      </w:pPr>
      <w:r w:rsidRPr="00445A5D">
        <w:rPr>
          <w:rFonts w:ascii="Arial" w:hAnsi="Arial" w:cs="Arial"/>
          <w:lang w:val="en-GB"/>
        </w:rPr>
        <w:t xml:space="preserve">15. </w:t>
      </w:r>
      <w:r w:rsidR="002F5A63" w:rsidRPr="00445A5D">
        <w:rPr>
          <w:rFonts w:ascii="Arial" w:hAnsi="Arial" w:cs="Arial"/>
          <w:lang w:val="en-GB"/>
        </w:rPr>
        <w:t xml:space="preserve">In the app, we have </w:t>
      </w:r>
      <w:r w:rsidR="005927A5" w:rsidRPr="00445A5D">
        <w:rPr>
          <w:rFonts w:ascii="Arial" w:hAnsi="Arial" w:cs="Arial"/>
          <w:lang w:val="en-GB"/>
        </w:rPr>
        <w:t>an option to assign a method and a user to the card. For each user, implement an option (a</w:t>
      </w:r>
      <w:r w:rsidR="005927A5" w:rsidRPr="00445A5D">
        <w:rPr>
          <w:rFonts w:ascii="Arial" w:hAnsi="Arial" w:cs="Arial"/>
        </w:rPr>
        <w:t xml:space="preserve"> check box) “Show only card assigned to me” that shows only cards assigned to that user</w:t>
      </w:r>
      <w:r w:rsidR="00E24377" w:rsidRPr="00445A5D">
        <w:rPr>
          <w:rFonts w:ascii="Arial" w:hAnsi="Arial" w:cs="Arial"/>
        </w:rPr>
        <w:t xml:space="preserve"> if selected</w:t>
      </w:r>
      <w:r w:rsidR="005927A5" w:rsidRPr="00445A5D">
        <w:rPr>
          <w:rFonts w:ascii="Arial" w:hAnsi="Arial" w:cs="Arial"/>
        </w:rPr>
        <w:t xml:space="preserve">. </w:t>
      </w:r>
      <w:r w:rsidR="00495DFB" w:rsidRPr="00445A5D">
        <w:rPr>
          <w:rFonts w:ascii="Arial" w:hAnsi="Arial" w:cs="Arial"/>
          <w:b/>
          <w:bCs/>
          <w:color w:val="EE0000"/>
          <w:lang w:val="en-GB"/>
        </w:rPr>
        <w:t>[Who has the rights to assign a user for a task?</w:t>
      </w:r>
      <w:r w:rsidR="000110AD" w:rsidRPr="00445A5D">
        <w:rPr>
          <w:rFonts w:ascii="Arial" w:hAnsi="Arial" w:cs="Arial"/>
          <w:b/>
          <w:bCs/>
          <w:color w:val="EE0000"/>
          <w:lang w:val="en-GB"/>
        </w:rPr>
        <w:t xml:space="preserve"> For now, anyone.</w:t>
      </w:r>
      <w:r w:rsidR="00495DFB" w:rsidRPr="00445A5D">
        <w:rPr>
          <w:rFonts w:ascii="Arial" w:hAnsi="Arial" w:cs="Arial"/>
          <w:b/>
          <w:bCs/>
          <w:color w:val="EE0000"/>
          <w:lang w:val="en-GB"/>
        </w:rPr>
        <w:t>]</w:t>
      </w:r>
    </w:p>
    <w:p w14:paraId="458AF32F" w14:textId="765EB595" w:rsidR="008E3F3C" w:rsidRPr="00445A5D" w:rsidRDefault="008E3F3C" w:rsidP="00582C14">
      <w:pPr>
        <w:spacing w:line="276" w:lineRule="auto"/>
        <w:ind w:firstLine="284"/>
        <w:jc w:val="both"/>
        <w:rPr>
          <w:rFonts w:ascii="Arial" w:hAnsi="Arial" w:cs="Arial"/>
        </w:rPr>
      </w:pPr>
      <w:r w:rsidRPr="00445A5D">
        <w:rPr>
          <w:rFonts w:ascii="Arial" w:hAnsi="Arial" w:cs="Arial"/>
          <w:lang w:val="en-GB"/>
        </w:rPr>
        <w:t xml:space="preserve">16. Under </w:t>
      </w:r>
      <w:r w:rsidR="00CE61EF" w:rsidRPr="00445A5D">
        <w:rPr>
          <w:rFonts w:ascii="Arial" w:hAnsi="Arial" w:cs="Arial"/>
          <w:lang w:val="en-GB"/>
        </w:rPr>
        <w:t xml:space="preserve">the </w:t>
      </w:r>
      <w:r w:rsidRPr="00445A5D">
        <w:rPr>
          <w:rFonts w:ascii="Arial" w:hAnsi="Arial" w:cs="Arial"/>
        </w:rPr>
        <w:t>action supervision</w:t>
      </w:r>
      <w:r w:rsidR="00CE61EF" w:rsidRPr="00445A5D">
        <w:rPr>
          <w:rFonts w:ascii="Arial" w:hAnsi="Arial" w:cs="Arial"/>
        </w:rPr>
        <w:t xml:space="preserve"> role</w:t>
      </w:r>
      <w:r w:rsidRPr="00445A5D">
        <w:rPr>
          <w:rFonts w:ascii="Arial" w:hAnsi="Arial" w:cs="Arial"/>
        </w:rPr>
        <w:t xml:space="preserve">, change the name of the column “Resolved” to “Stored”. </w:t>
      </w:r>
    </w:p>
    <w:p w14:paraId="6BBFB31A" w14:textId="15EF0848" w:rsidR="00CB1D69" w:rsidRPr="00445A5D" w:rsidRDefault="00BD5E40" w:rsidP="00582C14">
      <w:pPr>
        <w:spacing w:line="276" w:lineRule="auto"/>
        <w:ind w:firstLine="284"/>
        <w:jc w:val="both"/>
        <w:rPr>
          <w:rFonts w:ascii="Arial" w:hAnsi="Arial" w:cs="Arial"/>
        </w:rPr>
      </w:pPr>
      <w:r w:rsidRPr="00445A5D">
        <w:rPr>
          <w:rFonts w:ascii="Arial" w:hAnsi="Arial" w:cs="Arial"/>
        </w:rPr>
        <w:t xml:space="preserve">17. </w:t>
      </w:r>
      <w:r w:rsidR="00337610" w:rsidRPr="00445A5D">
        <w:rPr>
          <w:rFonts w:ascii="Arial" w:hAnsi="Arial" w:cs="Arial"/>
        </w:rPr>
        <w:t xml:space="preserve">Under the Admin role, </w:t>
      </w:r>
      <w:r w:rsidR="00C213F4" w:rsidRPr="00445A5D">
        <w:rPr>
          <w:rFonts w:ascii="Arial" w:hAnsi="Arial" w:cs="Arial"/>
        </w:rPr>
        <w:t>the column should be ‘</w:t>
      </w:r>
      <w:r w:rsidR="00337610" w:rsidRPr="00445A5D">
        <w:rPr>
          <w:rFonts w:ascii="Arial" w:hAnsi="Arial" w:cs="Arial"/>
        </w:rPr>
        <w:t>Need Attention</w:t>
      </w:r>
      <w:r w:rsidR="00C213F4" w:rsidRPr="00445A5D">
        <w:rPr>
          <w:rFonts w:ascii="Arial" w:hAnsi="Arial" w:cs="Arial"/>
        </w:rPr>
        <w:t>’</w:t>
      </w:r>
      <w:r w:rsidR="00337610" w:rsidRPr="00445A5D">
        <w:rPr>
          <w:rFonts w:ascii="Arial" w:hAnsi="Arial" w:cs="Arial"/>
        </w:rPr>
        <w:t xml:space="preserve"> from Lab Operator. (Lab operator cannot move card from </w:t>
      </w:r>
      <w:r w:rsidR="00C213F4" w:rsidRPr="00445A5D">
        <w:rPr>
          <w:rFonts w:ascii="Arial" w:hAnsi="Arial" w:cs="Arial"/>
        </w:rPr>
        <w:t>the “</w:t>
      </w:r>
      <w:r w:rsidR="00337610" w:rsidRPr="00445A5D">
        <w:rPr>
          <w:rFonts w:ascii="Arial" w:hAnsi="Arial" w:cs="Arial"/>
        </w:rPr>
        <w:t>Need Attention</w:t>
      </w:r>
      <w:r w:rsidR="00C213F4" w:rsidRPr="00445A5D">
        <w:rPr>
          <w:rFonts w:ascii="Arial" w:hAnsi="Arial" w:cs="Arial"/>
        </w:rPr>
        <w:t>” column</w:t>
      </w:r>
      <w:r w:rsidR="00337610" w:rsidRPr="00445A5D">
        <w:rPr>
          <w:rFonts w:ascii="Arial" w:hAnsi="Arial" w:cs="Arial"/>
        </w:rPr>
        <w:t>)</w:t>
      </w:r>
      <w:r w:rsidR="000A204F" w:rsidRPr="00445A5D">
        <w:rPr>
          <w:rFonts w:ascii="Arial" w:hAnsi="Arial" w:cs="Arial"/>
        </w:rPr>
        <w:t>,</w:t>
      </w:r>
      <w:r w:rsidR="00337610" w:rsidRPr="00445A5D">
        <w:rPr>
          <w:rFonts w:ascii="Arial" w:hAnsi="Arial" w:cs="Arial"/>
        </w:rPr>
        <w:t xml:space="preserve"> </w:t>
      </w:r>
      <w:r w:rsidR="00C213F4" w:rsidRPr="00445A5D">
        <w:rPr>
          <w:rFonts w:ascii="Arial" w:hAnsi="Arial" w:cs="Arial"/>
        </w:rPr>
        <w:t>‘</w:t>
      </w:r>
      <w:r w:rsidR="00337610" w:rsidRPr="00445A5D">
        <w:rPr>
          <w:rFonts w:ascii="Arial" w:hAnsi="Arial" w:cs="Arial"/>
        </w:rPr>
        <w:t>Conflicts</w:t>
      </w:r>
      <w:r w:rsidR="00C213F4" w:rsidRPr="00445A5D">
        <w:rPr>
          <w:rFonts w:ascii="Arial" w:hAnsi="Arial" w:cs="Arial"/>
        </w:rPr>
        <w:t>’</w:t>
      </w:r>
      <w:r w:rsidR="00337610" w:rsidRPr="00445A5D">
        <w:rPr>
          <w:rFonts w:ascii="Arial" w:hAnsi="Arial" w:cs="Arial"/>
        </w:rPr>
        <w:t xml:space="preserve"> from Action Supervision</w:t>
      </w:r>
      <w:r w:rsidR="000A204F" w:rsidRPr="00445A5D">
        <w:rPr>
          <w:rFonts w:ascii="Arial" w:hAnsi="Arial" w:cs="Arial"/>
        </w:rPr>
        <w:t>, ‘Stored’ and “Deleted”</w:t>
      </w:r>
      <w:r w:rsidR="006554EA" w:rsidRPr="00445A5D">
        <w:rPr>
          <w:rFonts w:ascii="Arial" w:hAnsi="Arial" w:cs="Arial"/>
        </w:rPr>
        <w:t xml:space="preserve"> </w:t>
      </w:r>
      <w:r w:rsidR="006554EA" w:rsidRPr="00445A5D">
        <w:rPr>
          <w:rFonts w:ascii="Arial" w:hAnsi="Arial" w:cs="Arial"/>
          <w:b/>
          <w:bCs/>
          <w:color w:val="EE0000"/>
        </w:rPr>
        <w:t>[The content of the last two to be decided.]</w:t>
      </w:r>
      <w:r w:rsidR="000A204F" w:rsidRPr="00445A5D">
        <w:rPr>
          <w:rFonts w:ascii="Arial" w:hAnsi="Arial" w:cs="Arial"/>
        </w:rPr>
        <w:t>.</w:t>
      </w:r>
      <w:r w:rsidR="00CB1D69" w:rsidRPr="00445A5D">
        <w:rPr>
          <w:rFonts w:ascii="Arial" w:hAnsi="Arial" w:cs="Arial"/>
        </w:rPr>
        <w:br w:type="page"/>
      </w:r>
    </w:p>
    <w:p w14:paraId="648F9638" w14:textId="7ACD597B" w:rsidR="00A222E4" w:rsidRPr="003760A4" w:rsidRDefault="00A222E4" w:rsidP="00A222E4">
      <w:pPr>
        <w:spacing w:line="276" w:lineRule="auto"/>
        <w:jc w:val="both"/>
        <w:rPr>
          <w:rFonts w:ascii="Arial" w:hAnsi="Arial" w:cs="Arial"/>
          <w:b/>
          <w:bCs/>
        </w:rPr>
      </w:pPr>
      <w:r w:rsidRPr="003760A4">
        <w:rPr>
          <w:rFonts w:ascii="Arial" w:hAnsi="Arial" w:cs="Arial"/>
          <w:b/>
          <w:bCs/>
        </w:rPr>
        <w:lastRenderedPageBreak/>
        <w:t>Further improvement</w:t>
      </w:r>
      <w:r>
        <w:rPr>
          <w:rFonts w:ascii="Arial" w:hAnsi="Arial" w:cs="Arial"/>
          <w:b/>
          <w:bCs/>
        </w:rPr>
        <w:t>s-1</w:t>
      </w:r>
      <w:r w:rsidRPr="003760A4">
        <w:rPr>
          <w:rFonts w:ascii="Arial" w:hAnsi="Arial" w:cs="Arial"/>
          <w:b/>
          <w:bCs/>
        </w:rPr>
        <w:t>:</w:t>
      </w:r>
    </w:p>
    <w:p w14:paraId="59E430BF" w14:textId="299FD152" w:rsidR="00C33DB7" w:rsidRPr="00445A5D" w:rsidRDefault="00594E40" w:rsidP="00227F44">
      <w:pPr>
        <w:spacing w:line="276" w:lineRule="auto"/>
        <w:ind w:firstLine="284"/>
        <w:jc w:val="both"/>
        <w:rPr>
          <w:rFonts w:ascii="Arial" w:hAnsi="Arial" w:cs="Arial"/>
        </w:rPr>
      </w:pPr>
      <w:r w:rsidRPr="00445A5D">
        <w:rPr>
          <w:rFonts w:ascii="Arial" w:hAnsi="Arial" w:cs="Arial"/>
        </w:rPr>
        <w:t xml:space="preserve">1. Let's continue improving the app. </w:t>
      </w:r>
      <w:r w:rsidR="00FD2691" w:rsidRPr="00445A5D">
        <w:rPr>
          <w:rFonts w:ascii="Arial" w:hAnsi="Arial" w:cs="Arial"/>
        </w:rPr>
        <w:t xml:space="preserve">Under the Admin role, the checked lists for methods in the cards that are in the ‘Needs attention’ column are barely visible (see first photo). I need them to be like under the Lab Operator role (see </w:t>
      </w:r>
      <w:r w:rsidR="0041106B" w:rsidRPr="00445A5D">
        <w:rPr>
          <w:rFonts w:ascii="Arial" w:hAnsi="Arial" w:cs="Arial"/>
        </w:rPr>
        <w:t xml:space="preserve">second </w:t>
      </w:r>
      <w:r w:rsidR="00FD2691" w:rsidRPr="00445A5D">
        <w:rPr>
          <w:rFonts w:ascii="Arial" w:hAnsi="Arial" w:cs="Arial"/>
        </w:rPr>
        <w:t xml:space="preserve">photo). </w:t>
      </w:r>
    </w:p>
    <w:p w14:paraId="7DCA1B53" w14:textId="7CE484E7" w:rsidR="00C33DB7" w:rsidRPr="00445A5D" w:rsidRDefault="009E3753" w:rsidP="00227F44">
      <w:pPr>
        <w:spacing w:line="276" w:lineRule="auto"/>
        <w:ind w:firstLine="284"/>
        <w:jc w:val="both"/>
        <w:rPr>
          <w:rFonts w:ascii="Arial" w:hAnsi="Arial" w:cs="Arial"/>
        </w:rPr>
      </w:pPr>
      <w:r w:rsidRPr="00445A5D">
        <w:rPr>
          <w:rFonts w:ascii="Arial" w:hAnsi="Arial" w:cs="Arial"/>
        </w:rPr>
        <w:t xml:space="preserve">2. </w:t>
      </w:r>
      <w:r w:rsidR="00E97446" w:rsidRPr="00445A5D">
        <w:rPr>
          <w:rFonts w:ascii="Arial" w:hAnsi="Arial" w:cs="Arial"/>
        </w:rPr>
        <w:t>Under the Lab Operator role, Operator should not be able to edit any content of the card after it gets to the Needs attention column.</w:t>
      </w:r>
    </w:p>
    <w:p w14:paraId="4D509BD9" w14:textId="245E20FC" w:rsidR="00E97446" w:rsidRPr="00445A5D" w:rsidRDefault="00E97446" w:rsidP="00227F44">
      <w:pPr>
        <w:spacing w:line="276" w:lineRule="auto"/>
        <w:ind w:firstLine="284"/>
        <w:jc w:val="both"/>
        <w:rPr>
          <w:rFonts w:ascii="Arial" w:hAnsi="Arial" w:cs="Arial"/>
        </w:rPr>
      </w:pPr>
      <w:r w:rsidRPr="00445A5D">
        <w:rPr>
          <w:rFonts w:ascii="Arial" w:hAnsi="Arial" w:cs="Arial"/>
        </w:rPr>
        <w:t xml:space="preserve">3. For a Lab Operator, if the card is open, the check list for methods should be visible (and operational) in the card </w:t>
      </w:r>
      <w:r w:rsidR="005458F4" w:rsidRPr="00445A5D">
        <w:rPr>
          <w:rFonts w:ascii="Arial" w:hAnsi="Arial" w:cs="Arial"/>
        </w:rPr>
        <w:t>fo</w:t>
      </w:r>
      <w:r w:rsidR="00CB7D7A" w:rsidRPr="00445A5D">
        <w:rPr>
          <w:rFonts w:ascii="Arial" w:hAnsi="Arial" w:cs="Arial"/>
        </w:rPr>
        <w:t>r</w:t>
      </w:r>
      <w:r w:rsidR="005458F4" w:rsidRPr="00445A5D">
        <w:rPr>
          <w:rFonts w:ascii="Arial" w:hAnsi="Arial" w:cs="Arial"/>
        </w:rPr>
        <w:t xml:space="preserve">m </w:t>
      </w:r>
      <w:r w:rsidRPr="00445A5D">
        <w:rPr>
          <w:rFonts w:ascii="Arial" w:hAnsi="Arial" w:cs="Arial"/>
        </w:rPr>
        <w:t>as well.</w:t>
      </w:r>
    </w:p>
    <w:p w14:paraId="64DF76C2" w14:textId="6204D647" w:rsidR="00E97446" w:rsidRPr="00445A5D" w:rsidRDefault="005458F4" w:rsidP="00227F44">
      <w:pPr>
        <w:spacing w:line="276" w:lineRule="auto"/>
        <w:ind w:firstLine="284"/>
        <w:jc w:val="both"/>
        <w:rPr>
          <w:rFonts w:ascii="Arial" w:hAnsi="Arial" w:cs="Arial"/>
        </w:rPr>
      </w:pPr>
      <w:r w:rsidRPr="00445A5D">
        <w:rPr>
          <w:rFonts w:ascii="Arial" w:hAnsi="Arial" w:cs="Arial"/>
        </w:rPr>
        <w:t xml:space="preserve">4. The log of operations for each user has to be kept and Ctrl+Z </w:t>
      </w:r>
      <w:r w:rsidR="00F93300" w:rsidRPr="00445A5D">
        <w:rPr>
          <w:rFonts w:ascii="Arial" w:hAnsi="Arial" w:cs="Arial"/>
        </w:rPr>
        <w:t xml:space="preserve">(+ visible </w:t>
      </w:r>
      <w:r w:rsidR="00F93300" w:rsidRPr="00445A5D">
        <w:rPr>
          <w:rFonts w:ascii="Arial" w:hAnsi="Arial" w:cs="Arial"/>
          <w:lang w:val="en-GB"/>
        </w:rPr>
        <w:t>“Undo buttin”</w:t>
      </w:r>
      <w:r w:rsidR="00F93300" w:rsidRPr="00445A5D">
        <w:rPr>
          <w:rFonts w:ascii="Arial" w:hAnsi="Arial" w:cs="Arial"/>
        </w:rPr>
        <w:t xml:space="preserve">) </w:t>
      </w:r>
      <w:r w:rsidRPr="00445A5D">
        <w:rPr>
          <w:rFonts w:ascii="Arial" w:hAnsi="Arial" w:cs="Arial"/>
        </w:rPr>
        <w:t>should cancel the last change made (updated file, moved card, etc.)</w:t>
      </w:r>
      <w:r w:rsidR="00CB7D7A" w:rsidRPr="00445A5D">
        <w:rPr>
          <w:rFonts w:ascii="Arial" w:hAnsi="Arial" w:cs="Arial"/>
        </w:rPr>
        <w:t>.</w:t>
      </w:r>
    </w:p>
    <w:p w14:paraId="725FAB62" w14:textId="47D242AE" w:rsidR="005458F4" w:rsidRPr="00445A5D" w:rsidRDefault="00CB7D7A" w:rsidP="00227F44">
      <w:pPr>
        <w:spacing w:line="276" w:lineRule="auto"/>
        <w:ind w:firstLine="284"/>
        <w:jc w:val="both"/>
        <w:rPr>
          <w:rFonts w:ascii="Arial" w:hAnsi="Arial" w:cs="Arial"/>
        </w:rPr>
      </w:pPr>
      <w:r w:rsidRPr="00445A5D">
        <w:rPr>
          <w:rFonts w:ascii="Arial" w:hAnsi="Arial" w:cs="Arial"/>
        </w:rPr>
        <w:t xml:space="preserve">5. Under the Admin role, the card in the “Needs attention” column should also have a “Mark as resolved” button that moves it to the “Stored” column in the Admin view. Also, it should have a button “Return for analysis” that returns it to </w:t>
      </w:r>
      <w:r w:rsidR="00C91E21" w:rsidRPr="00445A5D">
        <w:rPr>
          <w:rFonts w:ascii="Arial" w:hAnsi="Arial" w:cs="Arial"/>
        </w:rPr>
        <w:t xml:space="preserve">the </w:t>
      </w:r>
      <w:r w:rsidRPr="00445A5D">
        <w:rPr>
          <w:rFonts w:ascii="Arial" w:hAnsi="Arial" w:cs="Arial"/>
        </w:rPr>
        <w:t>“In progress”</w:t>
      </w:r>
      <w:r w:rsidR="00C91E21" w:rsidRPr="00445A5D">
        <w:rPr>
          <w:rFonts w:ascii="Arial" w:hAnsi="Arial" w:cs="Arial"/>
        </w:rPr>
        <w:t xml:space="preserve"> column under the Lab operator role</w:t>
      </w:r>
      <w:r w:rsidR="002F79D5" w:rsidRPr="00445A5D">
        <w:rPr>
          <w:rFonts w:ascii="Arial" w:hAnsi="Arial" w:cs="Arial"/>
        </w:rPr>
        <w:t xml:space="preserve"> keeping the state (e.g. method completeness) as changed by the Admin</w:t>
      </w:r>
      <w:r w:rsidRPr="00445A5D">
        <w:rPr>
          <w:rFonts w:ascii="Arial" w:hAnsi="Arial" w:cs="Arial"/>
        </w:rPr>
        <w:t>.</w:t>
      </w:r>
    </w:p>
    <w:p w14:paraId="546CDAE2" w14:textId="59D5E67F" w:rsidR="000257D6" w:rsidRPr="00445A5D" w:rsidRDefault="000257D6" w:rsidP="00227F44">
      <w:pPr>
        <w:spacing w:line="276" w:lineRule="auto"/>
        <w:ind w:firstLine="284"/>
        <w:jc w:val="both"/>
        <w:rPr>
          <w:rFonts w:ascii="Arial" w:hAnsi="Arial" w:cs="Arial"/>
        </w:rPr>
      </w:pPr>
      <w:r w:rsidRPr="00445A5D">
        <w:rPr>
          <w:rFonts w:ascii="Arial" w:hAnsi="Arial" w:cs="Arial"/>
        </w:rPr>
        <w:t xml:space="preserve">6. </w:t>
      </w:r>
      <w:r w:rsidR="00DD5BA0" w:rsidRPr="00445A5D">
        <w:rPr>
          <w:rFonts w:ascii="Arial" w:hAnsi="Arial" w:cs="Arial"/>
        </w:rPr>
        <w:t>The lab operator should not have a “New sample” button.</w:t>
      </w:r>
    </w:p>
    <w:p w14:paraId="5E2ADFEA" w14:textId="440D6C90" w:rsidR="00CB7D7A" w:rsidRPr="00445A5D" w:rsidRDefault="000A2F16" w:rsidP="00227F44">
      <w:pPr>
        <w:spacing w:line="276" w:lineRule="auto"/>
        <w:ind w:firstLine="284"/>
        <w:jc w:val="both"/>
        <w:rPr>
          <w:rFonts w:ascii="Arial" w:hAnsi="Arial" w:cs="Arial"/>
        </w:rPr>
      </w:pPr>
      <w:r w:rsidRPr="00445A5D">
        <w:rPr>
          <w:rFonts w:ascii="Arial" w:hAnsi="Arial" w:cs="Arial"/>
        </w:rPr>
        <w:t>7. When a</w:t>
      </w:r>
      <w:r w:rsidR="00580870" w:rsidRPr="00445A5D">
        <w:rPr>
          <w:rFonts w:ascii="Arial" w:hAnsi="Arial" w:cs="Arial"/>
        </w:rPr>
        <w:t xml:space="preserve"> warehouse worker </w:t>
      </w:r>
      <w:r w:rsidRPr="00445A5D">
        <w:rPr>
          <w:rFonts w:ascii="Arial" w:hAnsi="Arial" w:cs="Arial"/>
        </w:rPr>
        <w:t>moves a card to the “Stored” column</w:t>
      </w:r>
      <w:r w:rsidR="00580870" w:rsidRPr="00445A5D">
        <w:rPr>
          <w:rFonts w:ascii="Arial" w:hAnsi="Arial" w:cs="Arial"/>
        </w:rPr>
        <w:t>, he is asked “Storage location is required to store this sample. Please enter it:”</w:t>
      </w:r>
      <w:r w:rsidR="000959FA" w:rsidRPr="00445A5D">
        <w:rPr>
          <w:rFonts w:ascii="Arial" w:hAnsi="Arial" w:cs="Arial"/>
        </w:rPr>
        <w:t xml:space="preserve"> Change this </w:t>
      </w:r>
      <w:r w:rsidRPr="00445A5D">
        <w:rPr>
          <w:rFonts w:ascii="Arial" w:hAnsi="Arial" w:cs="Arial"/>
        </w:rPr>
        <w:t>dialog window</w:t>
      </w:r>
      <w:r w:rsidR="000959FA" w:rsidRPr="00445A5D">
        <w:rPr>
          <w:rFonts w:ascii="Arial" w:hAnsi="Arial" w:cs="Arial"/>
        </w:rPr>
        <w:t xml:space="preserve">, </w:t>
      </w:r>
      <w:r w:rsidRPr="00445A5D">
        <w:rPr>
          <w:rFonts w:ascii="Arial" w:hAnsi="Arial" w:cs="Arial"/>
        </w:rPr>
        <w:t xml:space="preserve">so </w:t>
      </w:r>
      <w:r w:rsidR="000959FA" w:rsidRPr="00445A5D">
        <w:rPr>
          <w:rFonts w:ascii="Arial" w:hAnsi="Arial" w:cs="Arial"/>
        </w:rPr>
        <w:t xml:space="preserve">that </w:t>
      </w:r>
      <w:r w:rsidRPr="00445A5D">
        <w:rPr>
          <w:rFonts w:ascii="Arial" w:hAnsi="Arial" w:cs="Arial"/>
        </w:rPr>
        <w:t>it looks in the same style as the rest of the interface</w:t>
      </w:r>
      <w:r w:rsidR="000959FA" w:rsidRPr="00445A5D">
        <w:rPr>
          <w:rFonts w:ascii="Arial" w:hAnsi="Arial" w:cs="Arial"/>
        </w:rPr>
        <w:t>.</w:t>
      </w:r>
    </w:p>
    <w:p w14:paraId="2B2B4044" w14:textId="1D8ECDC2" w:rsidR="003D1E4A" w:rsidRPr="00445A5D" w:rsidRDefault="005D590C" w:rsidP="00227F44">
      <w:pPr>
        <w:spacing w:line="276" w:lineRule="auto"/>
        <w:ind w:firstLine="284"/>
        <w:jc w:val="both"/>
        <w:rPr>
          <w:rFonts w:ascii="Arial" w:hAnsi="Arial" w:cs="Arial"/>
        </w:rPr>
      </w:pPr>
      <w:r w:rsidRPr="00445A5D">
        <w:rPr>
          <w:rFonts w:ascii="Arial" w:hAnsi="Arial" w:cs="Arial"/>
        </w:rPr>
        <w:t>8</w:t>
      </w:r>
      <w:r w:rsidR="003D1E4A" w:rsidRPr="00445A5D">
        <w:rPr>
          <w:rFonts w:ascii="Arial" w:hAnsi="Arial" w:cs="Arial"/>
        </w:rPr>
        <w:t>. For assigning an analysis, provide a drop-down menu only with the available methods (SARA, IR, NMR, Mass Spectrometry or Viscosity)</w:t>
      </w:r>
      <w:r w:rsidR="00871827" w:rsidRPr="00445A5D">
        <w:rPr>
          <w:rFonts w:ascii="Arial" w:hAnsi="Arial" w:cs="Arial"/>
        </w:rPr>
        <w:t xml:space="preserve"> with hints</w:t>
      </w:r>
      <w:r w:rsidR="003D1E4A" w:rsidRPr="00445A5D">
        <w:rPr>
          <w:rFonts w:ascii="Arial" w:hAnsi="Arial" w:cs="Arial"/>
        </w:rPr>
        <w:t>. Also provide a drop-down menu only with the available lab operators it can be assigned to</w:t>
      </w:r>
      <w:r w:rsidR="00871827" w:rsidRPr="00445A5D">
        <w:rPr>
          <w:rFonts w:ascii="Arial" w:hAnsi="Arial" w:cs="Arial"/>
        </w:rPr>
        <w:t xml:space="preserve"> (</w:t>
      </w:r>
      <w:r w:rsidR="009429A2" w:rsidRPr="00445A5D">
        <w:rPr>
          <w:rFonts w:ascii="Arial" w:hAnsi="Arial" w:cs="Arial"/>
        </w:rPr>
        <w:t>with hints</w:t>
      </w:r>
      <w:r w:rsidR="00871827" w:rsidRPr="00445A5D">
        <w:rPr>
          <w:rFonts w:ascii="Arial" w:hAnsi="Arial" w:cs="Arial"/>
        </w:rPr>
        <w:t>)</w:t>
      </w:r>
      <w:r w:rsidR="003D1E4A" w:rsidRPr="00445A5D">
        <w:rPr>
          <w:rFonts w:ascii="Arial" w:hAnsi="Arial" w:cs="Arial"/>
        </w:rPr>
        <w:t xml:space="preserve">. </w:t>
      </w:r>
    </w:p>
    <w:p w14:paraId="74261F4D" w14:textId="54E64DE8" w:rsidR="00010A36" w:rsidRPr="00445A5D" w:rsidRDefault="00010A36" w:rsidP="00227F44">
      <w:pPr>
        <w:spacing w:line="276" w:lineRule="auto"/>
        <w:ind w:firstLine="284"/>
        <w:jc w:val="both"/>
        <w:rPr>
          <w:rFonts w:ascii="Arial" w:hAnsi="Arial" w:cs="Arial"/>
          <w:lang w:val="en-GB"/>
        </w:rPr>
      </w:pPr>
      <w:r w:rsidRPr="00445A5D">
        <w:rPr>
          <w:rFonts w:ascii="Arial" w:hAnsi="Arial" w:cs="Arial"/>
        </w:rPr>
        <w:t xml:space="preserve">9. </w:t>
      </w:r>
      <w:r w:rsidRPr="00445A5D">
        <w:rPr>
          <w:rFonts w:ascii="Arial" w:hAnsi="Arial" w:cs="Arial"/>
          <w:lang w:val="en-GB"/>
        </w:rPr>
        <w:t xml:space="preserve">If the chosen method is already assigned, you cannot assign it again. In this case, only assign a selected lab operator to this method if the lab operator is chosen. </w:t>
      </w:r>
    </w:p>
    <w:p w14:paraId="520B0901" w14:textId="5E953B46" w:rsidR="003D1E4A" w:rsidRPr="00445A5D" w:rsidRDefault="001C3858" w:rsidP="00227F44">
      <w:pPr>
        <w:spacing w:line="276" w:lineRule="auto"/>
        <w:ind w:firstLine="284"/>
        <w:jc w:val="both"/>
        <w:rPr>
          <w:rFonts w:ascii="Arial" w:hAnsi="Arial" w:cs="Arial"/>
        </w:rPr>
      </w:pPr>
      <w:r w:rsidRPr="00445A5D">
        <w:rPr>
          <w:rFonts w:ascii="Arial" w:hAnsi="Arial" w:cs="Arial"/>
        </w:rPr>
        <w:t>10. Instead of ‘Plan analysis’ make an “Assign operator” button that assigns a selected operator to a</w:t>
      </w:r>
      <w:r w:rsidR="009B6410" w:rsidRPr="00445A5D">
        <w:rPr>
          <w:rFonts w:ascii="Arial" w:hAnsi="Arial" w:cs="Arial"/>
        </w:rPr>
        <w:t xml:space="preserve"> chosen</w:t>
      </w:r>
      <w:r w:rsidRPr="00445A5D">
        <w:rPr>
          <w:rFonts w:ascii="Arial" w:hAnsi="Arial" w:cs="Arial"/>
        </w:rPr>
        <w:t xml:space="preserve"> method. The name of the operator assigned to a method (one method can be assigned to several operators</w:t>
      </w:r>
      <w:r w:rsidR="002261CA" w:rsidRPr="00445A5D">
        <w:rPr>
          <w:rFonts w:ascii="Arial" w:hAnsi="Arial" w:cs="Arial"/>
        </w:rPr>
        <w:t>,</w:t>
      </w:r>
      <w:r w:rsidRPr="00445A5D">
        <w:rPr>
          <w:rFonts w:ascii="Arial" w:hAnsi="Arial" w:cs="Arial"/>
        </w:rPr>
        <w:t xml:space="preserve"> and several methods can be assigned to one operator) should appear somewhere in the detailed panel view of the card. </w:t>
      </w:r>
    </w:p>
    <w:p w14:paraId="06159186" w14:textId="48691454" w:rsidR="00C07946" w:rsidRPr="00445A5D" w:rsidRDefault="00C07946" w:rsidP="00227F44">
      <w:pPr>
        <w:spacing w:line="276" w:lineRule="auto"/>
        <w:ind w:firstLine="284"/>
        <w:jc w:val="both"/>
        <w:rPr>
          <w:rFonts w:ascii="Arial" w:hAnsi="Arial" w:cs="Arial"/>
        </w:rPr>
      </w:pPr>
      <w:r w:rsidRPr="00445A5D">
        <w:rPr>
          <w:rFonts w:ascii="Arial" w:hAnsi="Arial" w:cs="Arial"/>
        </w:rPr>
        <w:t>1</w:t>
      </w:r>
      <w:r w:rsidR="00B861EB" w:rsidRPr="00445A5D">
        <w:rPr>
          <w:rFonts w:ascii="Arial" w:hAnsi="Arial" w:cs="Arial"/>
        </w:rPr>
        <w:t>1</w:t>
      </w:r>
      <w:r w:rsidRPr="00445A5D">
        <w:rPr>
          <w:rFonts w:ascii="Arial" w:hAnsi="Arial" w:cs="Arial"/>
        </w:rPr>
        <w:t xml:space="preserve">. For a lab operator, and an option “Show only incomplete” that shows </w:t>
      </w:r>
      <w:r w:rsidR="00985B68" w:rsidRPr="00445A5D">
        <w:rPr>
          <w:rFonts w:ascii="Arial" w:hAnsi="Arial" w:cs="Arial"/>
        </w:rPr>
        <w:t xml:space="preserve">only </w:t>
      </w:r>
      <w:r w:rsidRPr="00445A5D">
        <w:rPr>
          <w:rFonts w:ascii="Arial" w:hAnsi="Arial" w:cs="Arial"/>
        </w:rPr>
        <w:t xml:space="preserve">the cards </w:t>
      </w:r>
      <w:r w:rsidR="00985B68" w:rsidRPr="00445A5D">
        <w:rPr>
          <w:rFonts w:ascii="Arial" w:hAnsi="Arial" w:cs="Arial"/>
        </w:rPr>
        <w:t xml:space="preserve">for which </w:t>
      </w:r>
      <w:r w:rsidR="0041628E" w:rsidRPr="00445A5D">
        <w:rPr>
          <w:rFonts w:ascii="Arial" w:hAnsi="Arial" w:cs="Arial"/>
        </w:rPr>
        <w:t xml:space="preserve">one or more </w:t>
      </w:r>
      <w:r w:rsidRPr="00445A5D">
        <w:rPr>
          <w:rFonts w:ascii="Arial" w:hAnsi="Arial" w:cs="Arial"/>
        </w:rPr>
        <w:t>method</w:t>
      </w:r>
      <w:r w:rsidR="0041628E" w:rsidRPr="00445A5D">
        <w:rPr>
          <w:rFonts w:ascii="Arial" w:hAnsi="Arial" w:cs="Arial"/>
        </w:rPr>
        <w:t>s</w:t>
      </w:r>
      <w:r w:rsidR="00985B68" w:rsidRPr="00445A5D">
        <w:rPr>
          <w:rFonts w:ascii="Arial" w:hAnsi="Arial" w:cs="Arial"/>
        </w:rPr>
        <w:t xml:space="preserve"> (no matter if they are </w:t>
      </w:r>
      <w:r w:rsidR="005E1822" w:rsidRPr="00445A5D">
        <w:rPr>
          <w:rFonts w:ascii="Arial" w:hAnsi="Arial" w:cs="Arial"/>
        </w:rPr>
        <w:t>unassigned</w:t>
      </w:r>
      <w:r w:rsidR="00985B68" w:rsidRPr="00445A5D">
        <w:rPr>
          <w:rFonts w:ascii="Arial" w:hAnsi="Arial" w:cs="Arial"/>
        </w:rPr>
        <w:t xml:space="preserve"> or assigned to any user)</w:t>
      </w:r>
      <w:r w:rsidRPr="00445A5D">
        <w:rPr>
          <w:rFonts w:ascii="Arial" w:hAnsi="Arial" w:cs="Arial"/>
        </w:rPr>
        <w:t xml:space="preserve"> is not checked </w:t>
      </w:r>
      <w:r w:rsidR="00E42AB5" w:rsidRPr="00445A5D">
        <w:rPr>
          <w:rFonts w:ascii="Arial" w:hAnsi="Arial" w:cs="Arial"/>
        </w:rPr>
        <w:t xml:space="preserve">out </w:t>
      </w:r>
      <w:r w:rsidRPr="00445A5D">
        <w:rPr>
          <w:rFonts w:ascii="Arial" w:hAnsi="Arial" w:cs="Arial"/>
        </w:rPr>
        <w:t xml:space="preserve">as </w:t>
      </w:r>
      <w:r w:rsidR="00E42AB5" w:rsidRPr="00445A5D">
        <w:rPr>
          <w:rFonts w:ascii="Arial" w:hAnsi="Arial" w:cs="Arial"/>
        </w:rPr>
        <w:t>“Done”.</w:t>
      </w:r>
      <w:r w:rsidR="002024EA" w:rsidRPr="00445A5D">
        <w:rPr>
          <w:rFonts w:ascii="Arial" w:hAnsi="Arial" w:cs="Arial"/>
        </w:rPr>
        <w:t xml:space="preserve"> </w:t>
      </w:r>
    </w:p>
    <w:p w14:paraId="1440297E" w14:textId="7CFC299F" w:rsidR="00B342C3" w:rsidRPr="00445A5D" w:rsidRDefault="00B342C3" w:rsidP="00445A5D">
      <w:pPr>
        <w:spacing w:line="276" w:lineRule="auto"/>
        <w:rPr>
          <w:rFonts w:ascii="Arial" w:hAnsi="Arial" w:cs="Arial"/>
        </w:rPr>
      </w:pPr>
      <w:r w:rsidRPr="00445A5D">
        <w:rPr>
          <w:rFonts w:ascii="Arial" w:hAnsi="Arial" w:cs="Arial"/>
        </w:rPr>
        <w:br w:type="page"/>
      </w:r>
    </w:p>
    <w:p w14:paraId="0B229453" w14:textId="6A16AA8E" w:rsidR="00B342C3" w:rsidRPr="00A222E4" w:rsidRDefault="00A222E4" w:rsidP="00445A5D">
      <w:pPr>
        <w:spacing w:line="276" w:lineRule="auto"/>
        <w:jc w:val="both"/>
        <w:rPr>
          <w:rFonts w:ascii="Arial" w:hAnsi="Arial" w:cs="Arial"/>
          <w:b/>
          <w:bCs/>
        </w:rPr>
      </w:pPr>
      <w:r w:rsidRPr="003760A4">
        <w:rPr>
          <w:rFonts w:ascii="Arial" w:hAnsi="Arial" w:cs="Arial"/>
          <w:b/>
          <w:bCs/>
        </w:rPr>
        <w:lastRenderedPageBreak/>
        <w:t>Further improvement</w:t>
      </w:r>
      <w:r>
        <w:rPr>
          <w:rFonts w:ascii="Arial" w:hAnsi="Arial" w:cs="Arial"/>
          <w:b/>
          <w:bCs/>
        </w:rPr>
        <w:t>s</w:t>
      </w:r>
      <w:r w:rsidRPr="00A222E4">
        <w:rPr>
          <w:rFonts w:ascii="Arial" w:hAnsi="Arial" w:cs="Arial"/>
          <w:b/>
          <w:bCs/>
        </w:rPr>
        <w:t>-</w:t>
      </w:r>
      <w:r w:rsidR="00B342C3" w:rsidRPr="00A222E4">
        <w:rPr>
          <w:rFonts w:ascii="Arial" w:hAnsi="Arial" w:cs="Arial"/>
          <w:b/>
          <w:bCs/>
        </w:rPr>
        <w:t>2:</w:t>
      </w:r>
    </w:p>
    <w:p w14:paraId="5A0C0125" w14:textId="0A73D682" w:rsidR="00B342C3" w:rsidRPr="00445A5D" w:rsidRDefault="00E4495E" w:rsidP="00227F44">
      <w:pPr>
        <w:spacing w:line="276" w:lineRule="auto"/>
        <w:ind w:firstLine="284"/>
        <w:jc w:val="both"/>
        <w:rPr>
          <w:rFonts w:ascii="Arial" w:hAnsi="Arial" w:cs="Arial"/>
        </w:rPr>
      </w:pPr>
      <w:r w:rsidRPr="00445A5D">
        <w:rPr>
          <w:rFonts w:ascii="Arial" w:hAnsi="Arial" w:cs="Arial"/>
        </w:rPr>
        <w:t xml:space="preserve">1. </w:t>
      </w:r>
      <w:r w:rsidR="00B342C3" w:rsidRPr="00445A5D">
        <w:rPr>
          <w:rFonts w:ascii="Arial" w:hAnsi="Arial" w:cs="Arial"/>
        </w:rPr>
        <w:t xml:space="preserve">After </w:t>
      </w:r>
      <w:r w:rsidRPr="00445A5D">
        <w:rPr>
          <w:rFonts w:ascii="Arial" w:hAnsi="Arial" w:cs="Arial"/>
        </w:rPr>
        <w:t xml:space="preserve">a warehouse worker </w:t>
      </w:r>
      <w:r w:rsidR="00B342C3" w:rsidRPr="00445A5D">
        <w:rPr>
          <w:rFonts w:ascii="Arial" w:hAnsi="Arial" w:cs="Arial"/>
        </w:rPr>
        <w:t>assign</w:t>
      </w:r>
      <w:r w:rsidRPr="00445A5D">
        <w:rPr>
          <w:rFonts w:ascii="Arial" w:hAnsi="Arial" w:cs="Arial"/>
        </w:rPr>
        <w:t>s a</w:t>
      </w:r>
      <w:r w:rsidR="00B342C3" w:rsidRPr="00445A5D">
        <w:rPr>
          <w:rFonts w:ascii="Arial" w:hAnsi="Arial" w:cs="Arial"/>
        </w:rPr>
        <w:t xml:space="preserve"> storage place, the card </w:t>
      </w:r>
      <w:r w:rsidRPr="00445A5D">
        <w:rPr>
          <w:rFonts w:ascii="Arial" w:hAnsi="Arial" w:cs="Arial"/>
        </w:rPr>
        <w:t xml:space="preserve">correctly </w:t>
      </w:r>
      <w:r w:rsidR="00B342C3" w:rsidRPr="00445A5D">
        <w:rPr>
          <w:rFonts w:ascii="Arial" w:hAnsi="Arial" w:cs="Arial"/>
        </w:rPr>
        <w:t xml:space="preserve">goes to </w:t>
      </w:r>
      <w:r w:rsidRPr="00445A5D">
        <w:rPr>
          <w:rFonts w:ascii="Arial" w:hAnsi="Arial" w:cs="Arial"/>
        </w:rPr>
        <w:t xml:space="preserve">the “Stored” column under the “Warehouse” role. But under the “Lab operator” role, it appears in the </w:t>
      </w:r>
      <w:r w:rsidR="00B342C3" w:rsidRPr="00445A5D">
        <w:rPr>
          <w:rFonts w:ascii="Arial" w:hAnsi="Arial" w:cs="Arial"/>
        </w:rPr>
        <w:t>“Need</w:t>
      </w:r>
      <w:r w:rsidRPr="00445A5D">
        <w:rPr>
          <w:rFonts w:ascii="Arial" w:hAnsi="Arial" w:cs="Arial"/>
        </w:rPr>
        <w:t>s</w:t>
      </w:r>
      <w:r w:rsidR="00B342C3" w:rsidRPr="00445A5D">
        <w:rPr>
          <w:rFonts w:ascii="Arial" w:hAnsi="Arial" w:cs="Arial"/>
        </w:rPr>
        <w:t xml:space="preserve"> attention” </w:t>
      </w:r>
      <w:r w:rsidRPr="00445A5D">
        <w:rPr>
          <w:rFonts w:ascii="Arial" w:hAnsi="Arial" w:cs="Arial"/>
        </w:rPr>
        <w:t xml:space="preserve">column </w:t>
      </w:r>
      <w:r w:rsidR="00B342C3" w:rsidRPr="00445A5D">
        <w:rPr>
          <w:rFonts w:ascii="Arial" w:hAnsi="Arial" w:cs="Arial"/>
        </w:rPr>
        <w:t xml:space="preserve">instead of </w:t>
      </w:r>
      <w:r w:rsidRPr="00445A5D">
        <w:rPr>
          <w:rFonts w:ascii="Arial" w:hAnsi="Arial" w:cs="Arial"/>
        </w:rPr>
        <w:t xml:space="preserve">the </w:t>
      </w:r>
      <w:r w:rsidR="00B342C3" w:rsidRPr="00445A5D">
        <w:rPr>
          <w:rFonts w:ascii="Arial" w:hAnsi="Arial" w:cs="Arial"/>
        </w:rPr>
        <w:t>“In progress”</w:t>
      </w:r>
      <w:r w:rsidRPr="00445A5D">
        <w:rPr>
          <w:rFonts w:ascii="Arial" w:hAnsi="Arial" w:cs="Arial"/>
        </w:rPr>
        <w:t xml:space="preserve"> column where it should appear</w:t>
      </w:r>
      <w:r w:rsidR="00B342C3" w:rsidRPr="00445A5D">
        <w:rPr>
          <w:rFonts w:ascii="Arial" w:hAnsi="Arial" w:cs="Arial"/>
        </w:rPr>
        <w:t>.</w:t>
      </w:r>
    </w:p>
    <w:p w14:paraId="4F174D9F" w14:textId="3405D5C2" w:rsidR="002F3EC9" w:rsidRPr="00445A5D" w:rsidRDefault="00935A30" w:rsidP="00227F44">
      <w:pPr>
        <w:spacing w:line="276" w:lineRule="auto"/>
        <w:ind w:firstLine="284"/>
        <w:jc w:val="both"/>
        <w:rPr>
          <w:rFonts w:ascii="Arial" w:hAnsi="Arial" w:cs="Arial"/>
        </w:rPr>
      </w:pPr>
      <w:r w:rsidRPr="00445A5D">
        <w:rPr>
          <w:rFonts w:ascii="Arial" w:hAnsi="Arial" w:cs="Arial"/>
        </w:rPr>
        <w:t xml:space="preserve">2. </w:t>
      </w:r>
      <w:r w:rsidR="002F3EC9" w:rsidRPr="00445A5D">
        <w:rPr>
          <w:rFonts w:ascii="Arial" w:hAnsi="Arial" w:cs="Arial"/>
        </w:rPr>
        <w:t xml:space="preserve">Each card should have </w:t>
      </w:r>
      <w:r w:rsidR="00E4495E" w:rsidRPr="00445A5D">
        <w:rPr>
          <w:rFonts w:ascii="Arial" w:hAnsi="Arial" w:cs="Arial"/>
        </w:rPr>
        <w:t xml:space="preserve">a </w:t>
      </w:r>
      <w:r w:rsidR="00682BE1" w:rsidRPr="00445A5D">
        <w:rPr>
          <w:rFonts w:ascii="Arial" w:hAnsi="Arial" w:cs="Arial"/>
        </w:rPr>
        <w:t xml:space="preserve">forum-like </w:t>
      </w:r>
      <w:r w:rsidR="002F3EC9" w:rsidRPr="00445A5D">
        <w:rPr>
          <w:rFonts w:ascii="Arial" w:hAnsi="Arial" w:cs="Arial"/>
        </w:rPr>
        <w:t>Comments section</w:t>
      </w:r>
      <w:r w:rsidR="00E4495E" w:rsidRPr="00445A5D">
        <w:rPr>
          <w:rFonts w:ascii="Arial" w:hAnsi="Arial" w:cs="Arial"/>
        </w:rPr>
        <w:t xml:space="preserve"> that is visible in its panel view</w:t>
      </w:r>
      <w:r w:rsidR="00682BE1" w:rsidRPr="00445A5D">
        <w:rPr>
          <w:rFonts w:ascii="Arial" w:hAnsi="Arial" w:cs="Arial"/>
        </w:rPr>
        <w:t>. In it,</w:t>
      </w:r>
      <w:r w:rsidR="002F3EC9" w:rsidRPr="00445A5D">
        <w:rPr>
          <w:rFonts w:ascii="Arial" w:hAnsi="Arial" w:cs="Arial"/>
        </w:rPr>
        <w:t xml:space="preserve"> each comment </w:t>
      </w:r>
      <w:r w:rsidR="00682BE1" w:rsidRPr="00445A5D">
        <w:rPr>
          <w:rFonts w:ascii="Arial" w:hAnsi="Arial" w:cs="Arial"/>
        </w:rPr>
        <w:t>is</w:t>
      </w:r>
      <w:r w:rsidR="002F3EC9" w:rsidRPr="00445A5D">
        <w:rPr>
          <w:rFonts w:ascii="Arial" w:hAnsi="Arial" w:cs="Arial"/>
        </w:rPr>
        <w:t xml:space="preserve"> given by </w:t>
      </w:r>
      <w:r w:rsidR="00682BE1" w:rsidRPr="00445A5D">
        <w:rPr>
          <w:rFonts w:ascii="Arial" w:hAnsi="Arial" w:cs="Arial"/>
        </w:rPr>
        <w:t xml:space="preserve">a </w:t>
      </w:r>
      <w:r w:rsidR="002F3EC9" w:rsidRPr="00445A5D">
        <w:rPr>
          <w:rFonts w:ascii="Arial" w:hAnsi="Arial" w:cs="Arial"/>
        </w:rPr>
        <w:t>specific</w:t>
      </w:r>
      <w:r w:rsidR="00682BE1" w:rsidRPr="00445A5D">
        <w:rPr>
          <w:rFonts w:ascii="Arial" w:hAnsi="Arial" w:cs="Arial"/>
        </w:rPr>
        <w:t xml:space="preserve"> user (identifiable by his Full name from “</w:t>
      </w:r>
      <w:r w:rsidR="00682BE1" w:rsidRPr="00445A5D">
        <w:rPr>
          <w:rFonts w:ascii="Arial" w:hAnsi="Arial" w:cs="Arial"/>
          <w:lang w:val="en-GB"/>
        </w:rPr>
        <w:t>Users &amp; roles</w:t>
      </w:r>
      <w:r w:rsidR="00682BE1" w:rsidRPr="00445A5D">
        <w:rPr>
          <w:rFonts w:ascii="Arial" w:hAnsi="Arial" w:cs="Arial"/>
        </w:rPr>
        <w:t>” under the Admin section)</w:t>
      </w:r>
      <w:r w:rsidR="002F3EC9" w:rsidRPr="00445A5D">
        <w:rPr>
          <w:rFonts w:ascii="Arial" w:hAnsi="Arial" w:cs="Arial"/>
        </w:rPr>
        <w:t xml:space="preserve">, i.e. it is more like questions-answers, not like a field that </w:t>
      </w:r>
      <w:r w:rsidR="00682BE1" w:rsidRPr="00445A5D">
        <w:rPr>
          <w:rFonts w:ascii="Arial" w:hAnsi="Arial" w:cs="Arial"/>
        </w:rPr>
        <w:t>any</w:t>
      </w:r>
      <w:r w:rsidR="002F3EC9" w:rsidRPr="00445A5D">
        <w:rPr>
          <w:rFonts w:ascii="Arial" w:hAnsi="Arial" w:cs="Arial"/>
        </w:rPr>
        <w:t>body can edit</w:t>
      </w:r>
      <w:r w:rsidR="00682BE1" w:rsidRPr="00445A5D">
        <w:rPr>
          <w:rFonts w:ascii="Arial" w:hAnsi="Arial" w:cs="Arial"/>
        </w:rPr>
        <w:t xml:space="preserve">. </w:t>
      </w:r>
      <w:r w:rsidR="00E4495E" w:rsidRPr="00445A5D">
        <w:rPr>
          <w:rFonts w:ascii="Arial" w:hAnsi="Arial" w:cs="Arial"/>
        </w:rPr>
        <w:t>On the card itself, I also need an indicator that some comments are present and can be read in the panel view</w:t>
      </w:r>
      <w:r w:rsidR="00F55FC9" w:rsidRPr="00445A5D">
        <w:rPr>
          <w:rFonts w:ascii="Arial" w:hAnsi="Arial" w:cs="Arial"/>
        </w:rPr>
        <w:t>.</w:t>
      </w:r>
    </w:p>
    <w:p w14:paraId="22DD1E0B" w14:textId="47F08F8A" w:rsidR="005948D7" w:rsidRPr="00445A5D" w:rsidRDefault="005948D7" w:rsidP="00227F44">
      <w:pPr>
        <w:spacing w:line="276" w:lineRule="auto"/>
        <w:ind w:firstLine="284"/>
        <w:jc w:val="both"/>
        <w:rPr>
          <w:rFonts w:ascii="Arial" w:hAnsi="Arial" w:cs="Arial"/>
        </w:rPr>
      </w:pPr>
      <w:r w:rsidRPr="00445A5D">
        <w:rPr>
          <w:rFonts w:ascii="Arial" w:hAnsi="Arial" w:cs="Arial"/>
          <w:lang w:val="en-GB"/>
        </w:rPr>
        <w:t>3.</w:t>
      </w:r>
      <w:r w:rsidRPr="00445A5D">
        <w:rPr>
          <w:rFonts w:ascii="Arial" w:hAnsi="Arial" w:cs="Arial"/>
          <w:b/>
          <w:bCs/>
          <w:lang w:val="en-GB"/>
        </w:rPr>
        <w:t xml:space="preserve"> </w:t>
      </w:r>
      <w:r w:rsidRPr="00445A5D">
        <w:rPr>
          <w:rFonts w:ascii="Arial" w:hAnsi="Arial" w:cs="Arial"/>
          <w:lang w:val="en-GB"/>
        </w:rPr>
        <w:t xml:space="preserve">Allow the </w:t>
      </w:r>
      <w:r w:rsidRPr="00445A5D">
        <w:rPr>
          <w:rFonts w:ascii="Arial" w:hAnsi="Arial" w:cs="Arial"/>
        </w:rPr>
        <w:t>Admin (only the Admin</w:t>
      </w:r>
      <w:r w:rsidR="00CB35FC" w:rsidRPr="00445A5D">
        <w:rPr>
          <w:rFonts w:ascii="Arial" w:hAnsi="Arial" w:cs="Arial"/>
        </w:rPr>
        <w:t>!</w:t>
      </w:r>
      <w:r w:rsidRPr="00445A5D">
        <w:rPr>
          <w:rFonts w:ascii="Arial" w:hAnsi="Arial" w:cs="Arial"/>
        </w:rPr>
        <w:t>) to delete the cards and add a prompt asking him for a reason for deleting. When deleted, the</w:t>
      </w:r>
      <w:r w:rsidR="00C23B9D" w:rsidRPr="00445A5D">
        <w:rPr>
          <w:rFonts w:ascii="Arial" w:hAnsi="Arial" w:cs="Arial"/>
        </w:rPr>
        <w:t xml:space="preserve"> card</w:t>
      </w:r>
      <w:r w:rsidRPr="00445A5D">
        <w:rPr>
          <w:rFonts w:ascii="Arial" w:hAnsi="Arial" w:cs="Arial"/>
        </w:rPr>
        <w:t xml:space="preserve"> must go to the “Deleted” column in the </w:t>
      </w:r>
      <w:r w:rsidR="00C23B9D" w:rsidRPr="00445A5D">
        <w:rPr>
          <w:rFonts w:ascii="Arial" w:hAnsi="Arial" w:cs="Arial"/>
        </w:rPr>
        <w:t>Admin board. In this case, a button “Restore” should appear in the card</w:t>
      </w:r>
      <w:r w:rsidR="00345436" w:rsidRPr="00445A5D">
        <w:rPr>
          <w:rFonts w:ascii="Arial" w:hAnsi="Arial" w:cs="Arial"/>
        </w:rPr>
        <w:t xml:space="preserve"> </w:t>
      </w:r>
      <w:r w:rsidR="00B9638F" w:rsidRPr="00445A5D">
        <w:rPr>
          <w:rFonts w:ascii="Arial" w:hAnsi="Arial" w:cs="Arial"/>
        </w:rPr>
        <w:t>(</w:t>
      </w:r>
      <w:r w:rsidR="00345436" w:rsidRPr="00445A5D">
        <w:rPr>
          <w:rFonts w:ascii="Arial" w:hAnsi="Arial" w:cs="Arial"/>
        </w:rPr>
        <w:t>once it is</w:t>
      </w:r>
      <w:r w:rsidR="00C23B9D" w:rsidRPr="00445A5D">
        <w:rPr>
          <w:rFonts w:ascii="Arial" w:hAnsi="Arial" w:cs="Arial"/>
        </w:rPr>
        <w:t xml:space="preserve"> </w:t>
      </w:r>
      <w:r w:rsidR="00345436" w:rsidRPr="00445A5D">
        <w:rPr>
          <w:rFonts w:ascii="Arial" w:hAnsi="Arial" w:cs="Arial"/>
        </w:rPr>
        <w:t>in the “Deleted” column</w:t>
      </w:r>
      <w:r w:rsidR="00B9638F" w:rsidRPr="00445A5D">
        <w:rPr>
          <w:rFonts w:ascii="Arial" w:hAnsi="Arial" w:cs="Arial"/>
        </w:rPr>
        <w:t>)</w:t>
      </w:r>
      <w:r w:rsidR="00345436" w:rsidRPr="00445A5D">
        <w:rPr>
          <w:rFonts w:ascii="Arial" w:hAnsi="Arial" w:cs="Arial"/>
        </w:rPr>
        <w:t xml:space="preserve"> that </w:t>
      </w:r>
      <w:r w:rsidR="00B9638F" w:rsidRPr="00445A5D">
        <w:rPr>
          <w:rFonts w:ascii="Arial" w:hAnsi="Arial" w:cs="Arial"/>
        </w:rPr>
        <w:t xml:space="preserve">returns </w:t>
      </w:r>
      <w:r w:rsidR="00345436" w:rsidRPr="00445A5D">
        <w:rPr>
          <w:rFonts w:ascii="Arial" w:hAnsi="Arial" w:cs="Arial"/>
        </w:rPr>
        <w:t xml:space="preserve">the card to its original place. </w:t>
      </w:r>
      <w:r w:rsidR="007902D2" w:rsidRPr="007902D2">
        <w:rPr>
          <w:rFonts w:ascii="Arial" w:hAnsi="Arial" w:cs="Arial"/>
          <w:b/>
          <w:bCs/>
          <w:color w:val="EE0000"/>
        </w:rPr>
        <w:t>[</w:t>
      </w:r>
      <w:r w:rsidR="007902D2">
        <w:rPr>
          <w:rFonts w:ascii="Arial" w:hAnsi="Arial" w:cs="Arial"/>
          <w:b/>
          <w:bCs/>
          <w:color w:val="EE0000"/>
        </w:rPr>
        <w:t>What to do with conflicts?</w:t>
      </w:r>
      <w:r w:rsidR="007902D2" w:rsidRPr="007902D2">
        <w:rPr>
          <w:rFonts w:ascii="Arial" w:hAnsi="Arial" w:cs="Arial"/>
          <w:b/>
          <w:bCs/>
          <w:color w:val="EE0000"/>
        </w:rPr>
        <w:t>]</w:t>
      </w:r>
    </w:p>
    <w:p w14:paraId="6E0B05D3" w14:textId="225B3921" w:rsidR="005917F9" w:rsidRPr="00445A5D" w:rsidRDefault="005917F9" w:rsidP="00227F44">
      <w:pPr>
        <w:spacing w:line="276" w:lineRule="auto"/>
        <w:ind w:firstLine="720"/>
        <w:jc w:val="both"/>
        <w:rPr>
          <w:rFonts w:ascii="Arial" w:hAnsi="Arial" w:cs="Arial"/>
        </w:rPr>
      </w:pPr>
      <w:r w:rsidRPr="00445A5D">
        <w:rPr>
          <w:rFonts w:ascii="Arial" w:hAnsi="Arial" w:cs="Arial"/>
        </w:rPr>
        <w:t xml:space="preserve">3a. A “Deleted” card must appear in the “Deleted” column </w:t>
      </w:r>
      <w:r w:rsidR="00B65BDE">
        <w:rPr>
          <w:rFonts w:ascii="Arial" w:hAnsi="Arial" w:cs="Arial"/>
        </w:rPr>
        <w:t>o</w:t>
      </w:r>
      <w:r w:rsidRPr="00445A5D">
        <w:rPr>
          <w:rFonts w:ascii="Arial" w:hAnsi="Arial" w:cs="Arial"/>
        </w:rPr>
        <w:t xml:space="preserve">n the Admin board. </w:t>
      </w:r>
    </w:p>
    <w:p w14:paraId="0E126576" w14:textId="5047D033" w:rsidR="00202B2F" w:rsidRPr="00445A5D" w:rsidRDefault="00202B2F" w:rsidP="00227F44">
      <w:pPr>
        <w:spacing w:line="276" w:lineRule="auto"/>
        <w:ind w:firstLine="720"/>
        <w:jc w:val="both"/>
        <w:rPr>
          <w:rFonts w:ascii="Arial" w:hAnsi="Arial" w:cs="Arial"/>
        </w:rPr>
      </w:pPr>
      <w:r w:rsidRPr="00445A5D">
        <w:rPr>
          <w:rFonts w:ascii="Arial" w:hAnsi="Arial" w:cs="Arial"/>
        </w:rPr>
        <w:t>3</w:t>
      </w:r>
      <w:r w:rsidR="005917F9" w:rsidRPr="00445A5D">
        <w:rPr>
          <w:rFonts w:ascii="Arial" w:hAnsi="Arial" w:cs="Arial"/>
        </w:rPr>
        <w:t>b</w:t>
      </w:r>
      <w:r w:rsidRPr="00445A5D">
        <w:rPr>
          <w:rFonts w:ascii="Arial" w:hAnsi="Arial" w:cs="Arial"/>
        </w:rPr>
        <w:t>. Change the deletion dialog window, so that it looks in the same style as the rest of the interface.</w:t>
      </w:r>
    </w:p>
    <w:p w14:paraId="4A21F66A" w14:textId="0FE85A3E" w:rsidR="005948D7" w:rsidRDefault="005917F9" w:rsidP="00227F44">
      <w:pPr>
        <w:spacing w:line="276" w:lineRule="auto"/>
        <w:ind w:firstLine="720"/>
        <w:jc w:val="both"/>
        <w:rPr>
          <w:rFonts w:ascii="Arial" w:hAnsi="Arial" w:cs="Arial"/>
        </w:rPr>
      </w:pPr>
      <w:r w:rsidRPr="00445A5D">
        <w:rPr>
          <w:rFonts w:ascii="Arial" w:hAnsi="Arial" w:cs="Arial"/>
        </w:rPr>
        <w:t>3c. A user with the admin rights should be able to delete cards on the board</w:t>
      </w:r>
      <w:r w:rsidR="00E70175" w:rsidRPr="00445A5D">
        <w:rPr>
          <w:rFonts w:ascii="Arial" w:hAnsi="Arial" w:cs="Arial"/>
        </w:rPr>
        <w:t>s</w:t>
      </w:r>
      <w:r w:rsidRPr="00445A5D">
        <w:rPr>
          <w:rFonts w:ascii="Arial" w:hAnsi="Arial" w:cs="Arial"/>
        </w:rPr>
        <w:t xml:space="preserve"> </w:t>
      </w:r>
      <w:r w:rsidR="0049567A">
        <w:rPr>
          <w:rFonts w:ascii="Arial" w:hAnsi="Arial" w:cs="Arial"/>
        </w:rPr>
        <w:t xml:space="preserve">under </w:t>
      </w:r>
      <w:r w:rsidRPr="00445A5D">
        <w:rPr>
          <w:rFonts w:ascii="Arial" w:hAnsi="Arial" w:cs="Arial"/>
        </w:rPr>
        <w:t>any role</w:t>
      </w:r>
      <w:r w:rsidR="00E70175" w:rsidRPr="00445A5D">
        <w:rPr>
          <w:rFonts w:ascii="Arial" w:hAnsi="Arial" w:cs="Arial"/>
        </w:rPr>
        <w:t>s</w:t>
      </w:r>
      <w:r w:rsidRPr="00445A5D">
        <w:rPr>
          <w:rFonts w:ascii="Arial" w:hAnsi="Arial" w:cs="Arial"/>
        </w:rPr>
        <w:t xml:space="preserve">. </w:t>
      </w:r>
    </w:p>
    <w:p w14:paraId="144D4A90" w14:textId="01D89737" w:rsidR="00B65BDE" w:rsidRPr="00445A5D" w:rsidRDefault="00B65BDE" w:rsidP="00227F44">
      <w:pPr>
        <w:spacing w:line="276" w:lineRule="auto"/>
        <w:ind w:firstLine="720"/>
        <w:jc w:val="both"/>
        <w:rPr>
          <w:rFonts w:ascii="Arial" w:hAnsi="Arial" w:cs="Arial"/>
        </w:rPr>
      </w:pPr>
      <w:r>
        <w:rPr>
          <w:rFonts w:ascii="Arial" w:hAnsi="Arial" w:cs="Arial"/>
        </w:rPr>
        <w:t>3d. The reason given by the Admin upon deleting a card should appear on th</w:t>
      </w:r>
      <w:r w:rsidR="003E22FA">
        <w:rPr>
          <w:rFonts w:ascii="Arial" w:hAnsi="Arial" w:cs="Arial"/>
        </w:rPr>
        <w:t>is</w:t>
      </w:r>
      <w:r>
        <w:rPr>
          <w:rFonts w:ascii="Arial" w:hAnsi="Arial" w:cs="Arial"/>
        </w:rPr>
        <w:t xml:space="preserve"> card once it is in the “Deleted” column o</w:t>
      </w:r>
      <w:r w:rsidRPr="00445A5D">
        <w:rPr>
          <w:rFonts w:ascii="Arial" w:hAnsi="Arial" w:cs="Arial"/>
        </w:rPr>
        <w:t>n the Admin board</w:t>
      </w:r>
      <w:r>
        <w:rPr>
          <w:rFonts w:ascii="Arial" w:hAnsi="Arial" w:cs="Arial"/>
        </w:rPr>
        <w:t>.</w:t>
      </w:r>
    </w:p>
    <w:p w14:paraId="07AC0263" w14:textId="77777777" w:rsidR="00DA5571" w:rsidRPr="00445A5D" w:rsidRDefault="00E70175" w:rsidP="00227F44">
      <w:pPr>
        <w:spacing w:line="276" w:lineRule="auto"/>
        <w:ind w:firstLine="284"/>
        <w:jc w:val="both"/>
        <w:rPr>
          <w:rFonts w:ascii="Arial" w:hAnsi="Arial" w:cs="Arial"/>
          <w:lang w:val="en-GB"/>
        </w:rPr>
      </w:pPr>
      <w:r w:rsidRPr="00445A5D">
        <w:rPr>
          <w:rFonts w:ascii="Arial" w:hAnsi="Arial" w:cs="Arial"/>
        </w:rPr>
        <w:t xml:space="preserve">4. </w:t>
      </w:r>
      <w:r w:rsidR="006557B6" w:rsidRPr="00445A5D">
        <w:rPr>
          <w:rFonts w:ascii="Arial" w:hAnsi="Arial" w:cs="Arial"/>
          <w:lang w:val="en-GB"/>
        </w:rPr>
        <w:t xml:space="preserve">As the content of the "Needs Attention" and "Conflicts" columns under the Admin role mirrors the "Needs Attention" and "Conflicts" columns under the Lab Operator and Action Supervision roles, respectively, once the card is in “Stored” under </w:t>
      </w:r>
      <w:r w:rsidR="00100428" w:rsidRPr="00445A5D">
        <w:rPr>
          <w:rFonts w:ascii="Arial" w:hAnsi="Arial" w:cs="Arial"/>
          <w:lang w:val="en-GB"/>
        </w:rPr>
        <w:t xml:space="preserve">the </w:t>
      </w:r>
      <w:r w:rsidR="006557B6" w:rsidRPr="00445A5D">
        <w:rPr>
          <w:rFonts w:ascii="Arial" w:hAnsi="Arial" w:cs="Arial"/>
          <w:lang w:val="en-GB"/>
        </w:rPr>
        <w:t>Admin</w:t>
      </w:r>
      <w:r w:rsidR="00100428" w:rsidRPr="00445A5D">
        <w:rPr>
          <w:rFonts w:ascii="Arial" w:hAnsi="Arial" w:cs="Arial"/>
          <w:lang w:val="en-GB"/>
        </w:rPr>
        <w:t xml:space="preserve"> role</w:t>
      </w:r>
      <w:r w:rsidR="006557B6" w:rsidRPr="00445A5D">
        <w:rPr>
          <w:rFonts w:ascii="Arial" w:hAnsi="Arial" w:cs="Arial"/>
          <w:lang w:val="en-GB"/>
        </w:rPr>
        <w:t xml:space="preserve">, it cannot move to the "Needs Attention" and "Conflicts" columns. </w:t>
      </w:r>
    </w:p>
    <w:p w14:paraId="6505FF19" w14:textId="5B26A5EE" w:rsidR="00E70175" w:rsidRPr="00445A5D" w:rsidRDefault="00E75B2D" w:rsidP="00227F44">
      <w:pPr>
        <w:spacing w:line="276" w:lineRule="auto"/>
        <w:ind w:firstLine="284"/>
        <w:jc w:val="both"/>
        <w:rPr>
          <w:rFonts w:ascii="Arial" w:hAnsi="Arial" w:cs="Arial"/>
        </w:rPr>
      </w:pPr>
      <w:r w:rsidRPr="00445A5D">
        <w:rPr>
          <w:rFonts w:ascii="Arial" w:hAnsi="Arial" w:cs="Arial"/>
        </w:rPr>
        <w:t xml:space="preserve">5. </w:t>
      </w:r>
      <w:r w:rsidR="002D5BAD" w:rsidRPr="00445A5D">
        <w:rPr>
          <w:rFonts w:ascii="Arial" w:hAnsi="Arial" w:cs="Arial"/>
        </w:rPr>
        <w:t>Now, the available analyses</w:t>
      </w:r>
      <w:r w:rsidR="006D5416" w:rsidRPr="00445A5D">
        <w:rPr>
          <w:rFonts w:ascii="Arial" w:hAnsi="Arial" w:cs="Arial"/>
        </w:rPr>
        <w:t xml:space="preserve"> that are automatically assigned</w:t>
      </w:r>
      <w:r w:rsidR="002D5BAD" w:rsidRPr="00445A5D">
        <w:rPr>
          <w:rFonts w:ascii="Arial" w:hAnsi="Arial" w:cs="Arial"/>
        </w:rPr>
        <w:t xml:space="preserve"> are SARA, IR, NMR, Mass Spectrometry and Viscosity. Remove NMR from this list.</w:t>
      </w:r>
    </w:p>
    <w:p w14:paraId="73663B7D" w14:textId="4F240815" w:rsidR="00025436" w:rsidRPr="00445A5D" w:rsidRDefault="00FC1B95" w:rsidP="00227F44">
      <w:pPr>
        <w:spacing w:line="276" w:lineRule="auto"/>
        <w:ind w:firstLine="284"/>
        <w:jc w:val="both"/>
        <w:rPr>
          <w:rFonts w:ascii="Arial" w:hAnsi="Arial" w:cs="Arial"/>
        </w:rPr>
      </w:pPr>
      <w:r w:rsidRPr="00445A5D">
        <w:rPr>
          <w:rFonts w:ascii="Arial" w:hAnsi="Arial" w:cs="Arial"/>
        </w:rPr>
        <w:t xml:space="preserve">6. </w:t>
      </w:r>
      <w:r w:rsidR="00025436" w:rsidRPr="00445A5D">
        <w:rPr>
          <w:rFonts w:ascii="Arial" w:hAnsi="Arial" w:cs="Arial"/>
        </w:rPr>
        <w:t xml:space="preserve">Admin can add to a card an analysis that is not SARA, IR, Mass Spectrometry or Viscosity (add a hint, e.g., NMR). </w:t>
      </w:r>
      <w:r w:rsidR="00507C9D" w:rsidRPr="00507C9D">
        <w:rPr>
          <w:rFonts w:ascii="Arial" w:hAnsi="Arial" w:cs="Arial"/>
          <w:lang w:val="en-GB"/>
        </w:rPr>
        <w:t xml:space="preserve">This option should be available to the user with Admin rights under any role. </w:t>
      </w:r>
      <w:r w:rsidR="00025436" w:rsidRPr="00445A5D">
        <w:rPr>
          <w:rFonts w:ascii="Arial" w:hAnsi="Arial" w:cs="Arial"/>
        </w:rPr>
        <w:t xml:space="preserve">It can be added only manually </w:t>
      </w:r>
      <w:r w:rsidR="00624955" w:rsidRPr="00445A5D">
        <w:rPr>
          <w:rFonts w:ascii="Arial" w:hAnsi="Arial" w:cs="Arial"/>
        </w:rPr>
        <w:t xml:space="preserve">(by Admin) </w:t>
      </w:r>
      <w:r w:rsidR="00025436" w:rsidRPr="00445A5D">
        <w:rPr>
          <w:rFonts w:ascii="Arial" w:hAnsi="Arial" w:cs="Arial"/>
        </w:rPr>
        <w:t xml:space="preserve">to a card. It should not be assigned automatically. </w:t>
      </w:r>
      <w:r w:rsidR="00025436" w:rsidRPr="003A7EE9">
        <w:rPr>
          <w:rFonts w:ascii="Arial" w:hAnsi="Arial" w:cs="Arial"/>
        </w:rPr>
        <w:t xml:space="preserve">But it should stay on the card, </w:t>
      </w:r>
      <w:r w:rsidR="0059456C" w:rsidRPr="003A7EE9">
        <w:rPr>
          <w:rFonts w:ascii="Arial" w:hAnsi="Arial" w:cs="Arial"/>
        </w:rPr>
        <w:t xml:space="preserve">after </w:t>
      </w:r>
      <w:r w:rsidR="00025436" w:rsidRPr="003A7EE9">
        <w:rPr>
          <w:rFonts w:ascii="Arial" w:hAnsi="Arial" w:cs="Arial"/>
        </w:rPr>
        <w:t xml:space="preserve">it was assigned by Admin, </w:t>
      </w:r>
      <w:r w:rsidR="0059456C" w:rsidRPr="003A7EE9">
        <w:rPr>
          <w:rFonts w:ascii="Arial" w:hAnsi="Arial" w:cs="Arial"/>
        </w:rPr>
        <w:t xml:space="preserve">and be visible </w:t>
      </w:r>
      <w:r w:rsidR="00025436" w:rsidRPr="003A7EE9">
        <w:rPr>
          <w:rFonts w:ascii="Arial" w:hAnsi="Arial" w:cs="Arial"/>
        </w:rPr>
        <w:t xml:space="preserve">under other roles </w:t>
      </w:r>
      <w:r w:rsidR="00326EEC" w:rsidRPr="003A7EE9">
        <w:rPr>
          <w:rFonts w:ascii="Arial" w:hAnsi="Arial" w:cs="Arial"/>
        </w:rPr>
        <w:t xml:space="preserve">and users. </w:t>
      </w:r>
      <w:r w:rsidR="00740070">
        <w:rPr>
          <w:rFonts w:ascii="Arial" w:hAnsi="Arial" w:cs="Arial"/>
        </w:rPr>
        <w:t>On the card and in its panel view, t</w:t>
      </w:r>
      <w:r w:rsidR="003A7EE9">
        <w:rPr>
          <w:rFonts w:ascii="Arial" w:hAnsi="Arial" w:cs="Arial"/>
        </w:rPr>
        <w:t xml:space="preserve">he method </w:t>
      </w:r>
      <w:r w:rsidR="00740070">
        <w:rPr>
          <w:rFonts w:ascii="Arial" w:hAnsi="Arial" w:cs="Arial"/>
        </w:rPr>
        <w:t xml:space="preserve">manually added by Admin </w:t>
      </w:r>
      <w:r w:rsidR="003A7EE9">
        <w:rPr>
          <w:rFonts w:ascii="Arial" w:hAnsi="Arial" w:cs="Arial"/>
        </w:rPr>
        <w:t xml:space="preserve">should appear last in the list of the assigned methods. </w:t>
      </w:r>
    </w:p>
    <w:p w14:paraId="65926475" w14:textId="44E37A8B" w:rsidR="00FC1B95" w:rsidRDefault="004B7B9E" w:rsidP="004B7B9E">
      <w:pPr>
        <w:spacing w:line="276" w:lineRule="auto"/>
        <w:ind w:firstLine="284"/>
        <w:jc w:val="both"/>
        <w:rPr>
          <w:rFonts w:ascii="Arial" w:hAnsi="Arial" w:cs="Arial"/>
        </w:rPr>
      </w:pPr>
      <w:r>
        <w:rPr>
          <w:rFonts w:ascii="Arial" w:hAnsi="Arial" w:cs="Arial"/>
        </w:rPr>
        <w:t>7. Buttons “Mark as Resolved” and “Return for analysis” should be visible and functional only on the Admin board</w:t>
      </w:r>
      <w:r w:rsidR="009E54C0">
        <w:rPr>
          <w:rFonts w:ascii="Arial" w:hAnsi="Arial" w:cs="Arial"/>
        </w:rPr>
        <w:t>, but t</w:t>
      </w:r>
      <w:r w:rsidR="009E54C0" w:rsidRPr="009E54C0">
        <w:rPr>
          <w:rFonts w:ascii="Arial" w:hAnsi="Arial" w:cs="Arial"/>
        </w:rPr>
        <w:t>he "Delete" button should be visible and functional on all boards (under any role) of the user with the Admin rights.</w:t>
      </w:r>
    </w:p>
    <w:p w14:paraId="6550137F" w14:textId="71621A68" w:rsidR="00211913" w:rsidRDefault="00211913" w:rsidP="004B7B9E">
      <w:pPr>
        <w:spacing w:line="276" w:lineRule="auto"/>
        <w:ind w:firstLine="284"/>
        <w:jc w:val="both"/>
        <w:rPr>
          <w:rFonts w:ascii="Arial" w:hAnsi="Arial" w:cs="Arial"/>
        </w:rPr>
      </w:pPr>
      <w:r>
        <w:rPr>
          <w:rFonts w:ascii="Arial" w:hAnsi="Arial" w:cs="Arial"/>
        </w:rPr>
        <w:t xml:space="preserve">8. Implement a better Day theme similar to one suggested by Lovable. </w:t>
      </w:r>
    </w:p>
    <w:p w14:paraId="0CCE3628" w14:textId="4B429E91" w:rsidR="00211913" w:rsidRDefault="00211913" w:rsidP="004B7B9E">
      <w:pPr>
        <w:spacing w:line="276" w:lineRule="auto"/>
        <w:ind w:firstLine="284"/>
        <w:jc w:val="both"/>
        <w:rPr>
          <w:rFonts w:ascii="Arial" w:hAnsi="Arial" w:cs="Arial"/>
        </w:rPr>
      </w:pPr>
      <w:r>
        <w:rPr>
          <w:rFonts w:ascii="Arial" w:hAnsi="Arial" w:cs="Arial"/>
        </w:rPr>
        <w:t xml:space="preserve">9. </w:t>
      </w:r>
      <w:r w:rsidR="00AF7A5E">
        <w:rPr>
          <w:rFonts w:ascii="Arial" w:hAnsi="Arial" w:cs="Arial"/>
        </w:rPr>
        <w:t>Get rid of the redundant status</w:t>
      </w:r>
      <w:r w:rsidR="007B4DE1">
        <w:rPr>
          <w:rFonts w:ascii="Arial" w:hAnsi="Arial" w:cs="Arial"/>
        </w:rPr>
        <w:t xml:space="preserve"> on the cards</w:t>
      </w:r>
      <w:r w:rsidR="00AF7A5E">
        <w:rPr>
          <w:rFonts w:ascii="Arial" w:hAnsi="Arial" w:cs="Arial"/>
        </w:rPr>
        <w:t xml:space="preserve"> highlighted by gray on the cards, such as “Sample status: progress/review/done” or similar. </w:t>
      </w:r>
    </w:p>
    <w:p w14:paraId="4DA71A9D" w14:textId="1288B6CE" w:rsidR="00B271D9" w:rsidRDefault="00DD57FD" w:rsidP="004B7B9E">
      <w:pPr>
        <w:spacing w:line="276" w:lineRule="auto"/>
        <w:ind w:firstLine="284"/>
        <w:jc w:val="both"/>
        <w:rPr>
          <w:rFonts w:ascii="Arial" w:hAnsi="Arial" w:cs="Arial"/>
          <w:b/>
          <w:bCs/>
          <w:color w:val="EE0000"/>
        </w:rPr>
      </w:pPr>
      <w:r>
        <w:rPr>
          <w:rFonts w:ascii="Arial" w:hAnsi="Arial" w:cs="Arial"/>
        </w:rPr>
        <w:t>10. Under the Warehouse role</w:t>
      </w:r>
      <w:r w:rsidR="00D2334E">
        <w:rPr>
          <w:rFonts w:ascii="Arial" w:hAnsi="Arial" w:cs="Arial"/>
        </w:rPr>
        <w:t xml:space="preserve"> of any user</w:t>
      </w:r>
      <w:r>
        <w:rPr>
          <w:rFonts w:ascii="Arial" w:hAnsi="Arial" w:cs="Arial"/>
        </w:rPr>
        <w:t>, when the card is moved to the “Issues” column, ask the user foe a reason. This reason should appear on the card once it is in the “Issues” column o</w:t>
      </w:r>
      <w:r w:rsidRPr="00445A5D">
        <w:rPr>
          <w:rFonts w:ascii="Arial" w:hAnsi="Arial" w:cs="Arial"/>
        </w:rPr>
        <w:t xml:space="preserve">n the </w:t>
      </w:r>
      <w:r>
        <w:rPr>
          <w:rFonts w:ascii="Arial" w:hAnsi="Arial" w:cs="Arial"/>
        </w:rPr>
        <w:t xml:space="preserve">Warehouse </w:t>
      </w:r>
      <w:r w:rsidRPr="00445A5D">
        <w:rPr>
          <w:rFonts w:ascii="Arial" w:hAnsi="Arial" w:cs="Arial"/>
        </w:rPr>
        <w:t>board</w:t>
      </w:r>
      <w:r>
        <w:rPr>
          <w:rFonts w:ascii="Arial" w:hAnsi="Arial" w:cs="Arial"/>
        </w:rPr>
        <w:t>.</w:t>
      </w:r>
      <w:r w:rsidR="00027D03">
        <w:rPr>
          <w:rFonts w:ascii="Arial" w:hAnsi="Arial" w:cs="Arial"/>
        </w:rPr>
        <w:t xml:space="preserve"> The reason on the card should be given in red and visible for other users.</w:t>
      </w:r>
      <w:r w:rsidR="0020318B">
        <w:rPr>
          <w:rFonts w:ascii="Arial" w:hAnsi="Arial" w:cs="Arial"/>
        </w:rPr>
        <w:t xml:space="preserve"> </w:t>
      </w:r>
      <w:r w:rsidR="0020318B" w:rsidRPr="0020318B">
        <w:rPr>
          <w:rFonts w:ascii="Arial" w:hAnsi="Arial" w:cs="Arial"/>
          <w:b/>
          <w:bCs/>
          <w:color w:val="EE0000"/>
        </w:rPr>
        <w:t>[</w:t>
      </w:r>
      <w:r w:rsidR="0020318B">
        <w:rPr>
          <w:rFonts w:ascii="Arial" w:hAnsi="Arial" w:cs="Arial"/>
          <w:b/>
          <w:bCs/>
          <w:color w:val="EE0000"/>
        </w:rPr>
        <w:t>‘</w:t>
      </w:r>
      <w:r w:rsidR="001139D5" w:rsidRPr="001139D5">
        <w:rPr>
          <w:rFonts w:ascii="Arial" w:hAnsi="Arial" w:cs="Arial"/>
          <w:b/>
          <w:bCs/>
          <w:color w:val="EE0000"/>
        </w:rPr>
        <w:t>style: show issue reasons in red on cards</w:t>
      </w:r>
      <w:r w:rsidR="0020318B">
        <w:rPr>
          <w:rFonts w:ascii="Arial" w:hAnsi="Arial" w:cs="Arial"/>
          <w:b/>
          <w:bCs/>
          <w:color w:val="EE0000"/>
        </w:rPr>
        <w:t>’</w:t>
      </w:r>
      <w:r w:rsidR="0020318B" w:rsidRPr="0020318B">
        <w:rPr>
          <w:rFonts w:ascii="Arial" w:hAnsi="Arial" w:cs="Arial"/>
          <w:b/>
          <w:bCs/>
          <w:color w:val="EE0000"/>
        </w:rPr>
        <w:t>]</w:t>
      </w:r>
    </w:p>
    <w:p w14:paraId="21D9CAB0" w14:textId="77777777" w:rsidR="00B271D9" w:rsidRDefault="00B271D9">
      <w:pPr>
        <w:rPr>
          <w:rFonts w:ascii="Arial" w:hAnsi="Arial" w:cs="Arial"/>
          <w:b/>
          <w:bCs/>
          <w:color w:val="EE0000"/>
        </w:rPr>
      </w:pPr>
      <w:r>
        <w:rPr>
          <w:rFonts w:ascii="Arial" w:hAnsi="Arial" w:cs="Arial"/>
          <w:b/>
          <w:bCs/>
          <w:color w:val="EE0000"/>
        </w:rPr>
        <w:br w:type="page"/>
      </w:r>
    </w:p>
    <w:p w14:paraId="3B419136" w14:textId="282591E6" w:rsidR="00B271D9" w:rsidRPr="00A222E4" w:rsidRDefault="00B271D9" w:rsidP="00B271D9">
      <w:pPr>
        <w:spacing w:line="276" w:lineRule="auto"/>
        <w:jc w:val="both"/>
        <w:rPr>
          <w:rFonts w:ascii="Arial" w:hAnsi="Arial" w:cs="Arial"/>
          <w:b/>
          <w:bCs/>
        </w:rPr>
      </w:pPr>
      <w:r w:rsidRPr="003760A4">
        <w:rPr>
          <w:rFonts w:ascii="Arial" w:hAnsi="Arial" w:cs="Arial"/>
          <w:b/>
          <w:bCs/>
        </w:rPr>
        <w:lastRenderedPageBreak/>
        <w:t>Further improvement</w:t>
      </w:r>
      <w:r>
        <w:rPr>
          <w:rFonts w:ascii="Arial" w:hAnsi="Arial" w:cs="Arial"/>
          <w:b/>
          <w:bCs/>
        </w:rPr>
        <w:t>s</w:t>
      </w:r>
      <w:r w:rsidRPr="00A222E4">
        <w:rPr>
          <w:rFonts w:ascii="Arial" w:hAnsi="Arial" w:cs="Arial"/>
          <w:b/>
          <w:bCs/>
        </w:rPr>
        <w:t>-</w:t>
      </w:r>
      <w:r>
        <w:rPr>
          <w:rFonts w:ascii="Arial" w:hAnsi="Arial" w:cs="Arial"/>
          <w:b/>
          <w:bCs/>
        </w:rPr>
        <w:t>3</w:t>
      </w:r>
      <w:r w:rsidRPr="00A222E4">
        <w:rPr>
          <w:rFonts w:ascii="Arial" w:hAnsi="Arial" w:cs="Arial"/>
          <w:b/>
          <w:bCs/>
        </w:rPr>
        <w:t>:</w:t>
      </w:r>
    </w:p>
    <w:p w14:paraId="7E0017DE" w14:textId="6EFC510F" w:rsidR="00027D03" w:rsidRDefault="00027D03" w:rsidP="00E7663B">
      <w:pPr>
        <w:spacing w:line="276" w:lineRule="auto"/>
        <w:ind w:firstLine="284"/>
        <w:jc w:val="both"/>
        <w:rPr>
          <w:rFonts w:ascii="Arial" w:hAnsi="Arial" w:cs="Arial"/>
        </w:rPr>
      </w:pPr>
      <w:r w:rsidRPr="00027D03">
        <w:rPr>
          <w:rFonts w:ascii="Arial" w:hAnsi="Arial" w:cs="Arial"/>
        </w:rPr>
        <w:t>1.</w:t>
      </w:r>
      <w:r w:rsidRPr="00027D03">
        <w:rPr>
          <w:rFonts w:ascii="Arial" w:hAnsi="Arial" w:cs="Arial"/>
          <w:b/>
          <w:bCs/>
        </w:rPr>
        <w:t xml:space="preserve"> </w:t>
      </w:r>
      <w:r w:rsidR="007F4263" w:rsidRPr="007F4263">
        <w:rPr>
          <w:rFonts w:ascii="Arial" w:hAnsi="Arial" w:cs="Arial"/>
        </w:rPr>
        <w:t xml:space="preserve">On the </w:t>
      </w:r>
      <w:r w:rsidR="0097680C">
        <w:rPr>
          <w:rFonts w:ascii="Arial" w:hAnsi="Arial" w:cs="Arial"/>
        </w:rPr>
        <w:t xml:space="preserve">Admin </w:t>
      </w:r>
      <w:r w:rsidR="007F4263">
        <w:rPr>
          <w:rFonts w:ascii="Arial" w:hAnsi="Arial" w:cs="Arial"/>
        </w:rPr>
        <w:t>board</w:t>
      </w:r>
      <w:r w:rsidR="0097680C">
        <w:rPr>
          <w:rFonts w:ascii="Arial" w:hAnsi="Arial" w:cs="Arial"/>
        </w:rPr>
        <w:t>,</w:t>
      </w:r>
      <w:r w:rsidR="007F4263">
        <w:rPr>
          <w:rFonts w:ascii="Arial" w:hAnsi="Arial" w:cs="Arial"/>
        </w:rPr>
        <w:t xml:space="preserve"> I want to add an </w:t>
      </w:r>
      <w:r w:rsidR="00B9590D">
        <w:rPr>
          <w:rFonts w:ascii="Arial" w:hAnsi="Arial" w:cs="Arial"/>
        </w:rPr>
        <w:t xml:space="preserve">addition </w:t>
      </w:r>
      <w:r w:rsidR="00E7663B">
        <w:rPr>
          <w:rFonts w:ascii="Arial" w:hAnsi="Arial" w:cs="Arial"/>
        </w:rPr>
        <w:t xml:space="preserve">(first) </w:t>
      </w:r>
      <w:r w:rsidR="00B9590D">
        <w:rPr>
          <w:rFonts w:ascii="Arial" w:hAnsi="Arial" w:cs="Arial"/>
        </w:rPr>
        <w:t>column</w:t>
      </w:r>
      <w:r w:rsidR="007F4263">
        <w:rPr>
          <w:rFonts w:ascii="Arial" w:hAnsi="Arial" w:cs="Arial"/>
        </w:rPr>
        <w:t xml:space="preserve"> titled</w:t>
      </w:r>
      <w:r w:rsidR="00B9590D">
        <w:rPr>
          <w:rFonts w:ascii="Arial" w:hAnsi="Arial" w:cs="Arial"/>
        </w:rPr>
        <w:t xml:space="preserve"> </w:t>
      </w:r>
      <w:r w:rsidR="0097680C">
        <w:rPr>
          <w:rFonts w:ascii="Arial" w:hAnsi="Arial" w:cs="Arial"/>
        </w:rPr>
        <w:t xml:space="preserve">“Issues” </w:t>
      </w:r>
      <w:r w:rsidR="007F4263">
        <w:rPr>
          <w:rFonts w:ascii="Arial" w:hAnsi="Arial" w:cs="Arial"/>
        </w:rPr>
        <w:t xml:space="preserve">while keeping other columns and other boards intact. </w:t>
      </w:r>
      <w:r w:rsidR="00E7663B">
        <w:rPr>
          <w:rFonts w:ascii="Arial" w:hAnsi="Arial" w:cs="Arial"/>
        </w:rPr>
        <w:t xml:space="preserve">It should </w:t>
      </w:r>
      <w:r w:rsidR="0097680C">
        <w:rPr>
          <w:rFonts w:ascii="Arial" w:hAnsi="Arial" w:cs="Arial"/>
        </w:rPr>
        <w:t>mirror the “Issues” column under the Warehouse role.</w:t>
      </w:r>
    </w:p>
    <w:p w14:paraId="0CD2E15A" w14:textId="2C842CE9" w:rsidR="00E7663B" w:rsidRDefault="00E7663B" w:rsidP="00E7663B">
      <w:pPr>
        <w:spacing w:line="276" w:lineRule="auto"/>
        <w:ind w:firstLine="284"/>
        <w:jc w:val="both"/>
        <w:rPr>
          <w:rFonts w:ascii="Arial" w:hAnsi="Arial" w:cs="Arial"/>
          <w:b/>
          <w:bCs/>
          <w:color w:val="EE0000"/>
        </w:rPr>
      </w:pPr>
      <w:r>
        <w:rPr>
          <w:rFonts w:ascii="Arial" w:hAnsi="Arial" w:cs="Arial"/>
        </w:rPr>
        <w:t xml:space="preserve">2. </w:t>
      </w:r>
      <w:r w:rsidR="006604DD">
        <w:rPr>
          <w:rFonts w:ascii="Arial" w:hAnsi="Arial" w:cs="Arial"/>
        </w:rPr>
        <w:t>Under the Warehouse role, the reason for moving a card should also appear in it</w:t>
      </w:r>
      <w:r w:rsidR="000B1BED">
        <w:rPr>
          <w:rFonts w:ascii="Arial" w:hAnsi="Arial" w:cs="Arial"/>
        </w:rPr>
        <w:t>s</w:t>
      </w:r>
      <w:r w:rsidR="006604DD">
        <w:rPr>
          <w:rFonts w:ascii="Arial" w:hAnsi="Arial" w:cs="Arial"/>
        </w:rPr>
        <w:t xml:space="preserve"> panel view </w:t>
      </w:r>
      <w:r w:rsidR="000B1BED">
        <w:rPr>
          <w:rFonts w:ascii="Arial" w:hAnsi="Arial" w:cs="Arial"/>
        </w:rPr>
        <w:t>(</w:t>
      </w:r>
      <w:r w:rsidR="00EA79E2">
        <w:rPr>
          <w:rFonts w:ascii="Arial" w:hAnsi="Arial" w:cs="Arial"/>
        </w:rPr>
        <w:t xml:space="preserve">close to the green “Issues” note instead of </w:t>
      </w:r>
      <w:r w:rsidR="000B1BED">
        <w:rPr>
          <w:rFonts w:ascii="Arial" w:hAnsi="Arial" w:cs="Arial"/>
        </w:rPr>
        <w:t>“</w:t>
      </w:r>
      <w:r w:rsidR="00EA79E2">
        <w:rPr>
          <w:rFonts w:ascii="Arial" w:hAnsi="Arial" w:cs="Arial"/>
        </w:rPr>
        <w:t>Analysis status: review</w:t>
      </w:r>
      <w:r w:rsidR="000B1BED">
        <w:rPr>
          <w:rFonts w:ascii="Arial" w:hAnsi="Arial" w:cs="Arial"/>
        </w:rPr>
        <w:t xml:space="preserve">”, see </w:t>
      </w:r>
      <w:r w:rsidR="00FF7405">
        <w:rPr>
          <w:rFonts w:ascii="Arial" w:hAnsi="Arial" w:cs="Arial"/>
        </w:rPr>
        <w:t>photo</w:t>
      </w:r>
      <w:r w:rsidR="006604DD">
        <w:rPr>
          <w:rFonts w:ascii="Arial" w:hAnsi="Arial" w:cs="Arial"/>
        </w:rPr>
        <w:t>)</w:t>
      </w:r>
      <w:r w:rsidR="00EA79E2">
        <w:rPr>
          <w:rFonts w:ascii="Arial" w:hAnsi="Arial" w:cs="Arial"/>
        </w:rPr>
        <w:t>.</w:t>
      </w:r>
      <w:r w:rsidR="006230F9">
        <w:rPr>
          <w:rFonts w:ascii="Arial" w:hAnsi="Arial" w:cs="Arial"/>
        </w:rPr>
        <w:t xml:space="preserve"> </w:t>
      </w:r>
      <w:r w:rsidR="006230F9" w:rsidRPr="006230F9">
        <w:rPr>
          <w:rFonts w:ascii="Arial" w:hAnsi="Arial" w:cs="Arial"/>
          <w:b/>
          <w:bCs/>
          <w:color w:val="EE0000"/>
        </w:rPr>
        <w:t>[</w:t>
      </w:r>
      <w:r w:rsidR="006230F9">
        <w:rPr>
          <w:rFonts w:ascii="Arial" w:hAnsi="Arial" w:cs="Arial"/>
          <w:b/>
          <w:bCs/>
          <w:color w:val="EE0000"/>
        </w:rPr>
        <w:t>Warehouse: where the cards can be moved, issue reason should disappear once moved from “Issues” column?</w:t>
      </w:r>
      <w:r w:rsidR="006230F9" w:rsidRPr="006230F9">
        <w:rPr>
          <w:rFonts w:ascii="Arial" w:hAnsi="Arial" w:cs="Arial"/>
          <w:b/>
          <w:bCs/>
          <w:color w:val="EE0000"/>
        </w:rPr>
        <w:t>]</w:t>
      </w:r>
    </w:p>
    <w:p w14:paraId="61080293" w14:textId="2F757072" w:rsidR="003B30A7" w:rsidRDefault="00592C25" w:rsidP="003B30A7">
      <w:pPr>
        <w:spacing w:line="276" w:lineRule="auto"/>
        <w:ind w:firstLine="284"/>
        <w:jc w:val="both"/>
        <w:rPr>
          <w:rFonts w:ascii="Arial" w:hAnsi="Arial" w:cs="Arial"/>
        </w:rPr>
      </w:pPr>
      <w:r w:rsidRPr="00592C25">
        <w:rPr>
          <w:rFonts w:ascii="Arial" w:hAnsi="Arial" w:cs="Arial"/>
        </w:rPr>
        <w:t xml:space="preserve">3. </w:t>
      </w:r>
      <w:r w:rsidR="000312AD">
        <w:rPr>
          <w:rFonts w:ascii="Arial" w:hAnsi="Arial" w:cs="Arial"/>
        </w:rPr>
        <w:t>I want the cards to have “Sample status”, which can be “Planned”, “Awaiting Arrival”</w:t>
      </w:r>
      <w:r w:rsidR="00350CF8">
        <w:rPr>
          <w:rFonts w:ascii="Arial" w:hAnsi="Arial" w:cs="Arial"/>
        </w:rPr>
        <w:t>, “Stored” or “Issues”</w:t>
      </w:r>
      <w:r w:rsidR="000312AD">
        <w:rPr>
          <w:rFonts w:ascii="Arial" w:hAnsi="Arial" w:cs="Arial"/>
        </w:rPr>
        <w:t xml:space="preserve">, </w:t>
      </w:r>
      <w:r w:rsidR="00350CF8">
        <w:rPr>
          <w:rFonts w:ascii="Arial" w:hAnsi="Arial" w:cs="Arial"/>
        </w:rPr>
        <w:t>and “Analysis status”, which can be “Planned”, “</w:t>
      </w:r>
      <w:r w:rsidR="003B30A7">
        <w:rPr>
          <w:rFonts w:ascii="Arial" w:hAnsi="Arial" w:cs="Arial"/>
        </w:rPr>
        <w:t>In progress</w:t>
      </w:r>
      <w:r w:rsidR="00350CF8">
        <w:rPr>
          <w:rFonts w:ascii="Arial" w:hAnsi="Arial" w:cs="Arial"/>
        </w:rPr>
        <w:t>”, “</w:t>
      </w:r>
      <w:r w:rsidR="003B30A7">
        <w:rPr>
          <w:rFonts w:ascii="Arial" w:hAnsi="Arial" w:cs="Arial"/>
        </w:rPr>
        <w:t>Needs Attention</w:t>
      </w:r>
      <w:r w:rsidR="00350CF8">
        <w:rPr>
          <w:rFonts w:ascii="Arial" w:hAnsi="Arial" w:cs="Arial"/>
        </w:rPr>
        <w:t xml:space="preserve">” </w:t>
      </w:r>
      <w:r w:rsidR="003B30A7">
        <w:rPr>
          <w:rFonts w:ascii="Arial" w:hAnsi="Arial" w:cs="Arial"/>
        </w:rPr>
        <w:t>and “Completed”</w:t>
      </w:r>
      <w:r w:rsidR="00E20D92">
        <w:rPr>
          <w:rFonts w:ascii="Arial" w:hAnsi="Arial" w:cs="Arial"/>
        </w:rPr>
        <w:t>.</w:t>
      </w:r>
      <w:r w:rsidR="003B30A7">
        <w:rPr>
          <w:rFonts w:ascii="Arial" w:hAnsi="Arial" w:cs="Arial"/>
        </w:rPr>
        <w:t xml:space="preserve"> </w:t>
      </w:r>
      <w:r w:rsidR="006D7973">
        <w:rPr>
          <w:rFonts w:ascii="Arial" w:hAnsi="Arial" w:cs="Arial"/>
        </w:rPr>
        <w:t xml:space="preserve">Under the Warehouse role, </w:t>
      </w:r>
      <w:r w:rsidR="003B30A7">
        <w:rPr>
          <w:rFonts w:ascii="Arial" w:hAnsi="Arial" w:cs="Arial"/>
        </w:rPr>
        <w:t xml:space="preserve">the </w:t>
      </w:r>
      <w:r w:rsidR="00644662">
        <w:rPr>
          <w:rFonts w:ascii="Arial" w:hAnsi="Arial" w:cs="Arial"/>
        </w:rPr>
        <w:t xml:space="preserve">“Sample status” </w:t>
      </w:r>
      <w:r w:rsidR="003B30A7">
        <w:rPr>
          <w:rFonts w:ascii="Arial" w:hAnsi="Arial" w:cs="Arial"/>
        </w:rPr>
        <w:t>should be highlighted by color, while under the Warehouse role, the “Analysis status” should be highlighted by color.</w:t>
      </w:r>
      <w:r w:rsidR="00AC5F27">
        <w:rPr>
          <w:rFonts w:ascii="Arial" w:hAnsi="Arial" w:cs="Arial"/>
        </w:rPr>
        <w:t xml:space="preserve"> </w:t>
      </w:r>
      <w:r w:rsidR="000F3468">
        <w:rPr>
          <w:rFonts w:ascii="Arial" w:hAnsi="Arial" w:cs="Arial"/>
        </w:rPr>
        <w:t xml:space="preserve">Get rid of the redundant “Sample status” </w:t>
      </w:r>
      <w:r w:rsidR="000173B9">
        <w:rPr>
          <w:rFonts w:ascii="Arial" w:hAnsi="Arial" w:cs="Arial"/>
        </w:rPr>
        <w:t xml:space="preserve">and </w:t>
      </w:r>
      <w:r w:rsidR="00CD458F">
        <w:rPr>
          <w:rFonts w:ascii="Arial" w:hAnsi="Arial" w:cs="Arial"/>
        </w:rPr>
        <w:t>“Analysis type” field</w:t>
      </w:r>
      <w:r w:rsidR="000173B9">
        <w:rPr>
          <w:rFonts w:ascii="Arial" w:hAnsi="Arial" w:cs="Arial"/>
        </w:rPr>
        <w:t>s</w:t>
      </w:r>
      <w:r w:rsidR="00CD458F">
        <w:rPr>
          <w:rFonts w:ascii="Arial" w:hAnsi="Arial" w:cs="Arial"/>
        </w:rPr>
        <w:t>.</w:t>
      </w:r>
      <w:r w:rsidR="005125FE">
        <w:rPr>
          <w:rFonts w:ascii="Arial" w:hAnsi="Arial" w:cs="Arial"/>
        </w:rPr>
        <w:t xml:space="preserve"> On top of the panel view, there is a text “Planned analysis”</w:t>
      </w:r>
      <w:r w:rsidR="00B50499">
        <w:rPr>
          <w:rFonts w:ascii="Arial" w:hAnsi="Arial" w:cs="Arial"/>
        </w:rPr>
        <w:t xml:space="preserve"> under “Sample”</w:t>
      </w:r>
      <w:r w:rsidR="005125FE">
        <w:rPr>
          <w:rFonts w:ascii="Arial" w:hAnsi="Arial" w:cs="Arial"/>
        </w:rPr>
        <w:t xml:space="preserve">, which I do not need. </w:t>
      </w:r>
    </w:p>
    <w:p w14:paraId="3377EEBF" w14:textId="5527157A" w:rsidR="00235387" w:rsidRDefault="00235387" w:rsidP="003B30A7">
      <w:pPr>
        <w:spacing w:line="276" w:lineRule="auto"/>
        <w:ind w:firstLine="284"/>
        <w:jc w:val="both"/>
        <w:rPr>
          <w:rFonts w:ascii="Arial" w:hAnsi="Arial" w:cs="Arial"/>
        </w:rPr>
      </w:pPr>
      <w:r>
        <w:rPr>
          <w:rFonts w:ascii="Arial" w:hAnsi="Arial" w:cs="Arial"/>
        </w:rPr>
        <w:t xml:space="preserve">4. </w:t>
      </w:r>
      <w:r w:rsidR="00B628B4">
        <w:rPr>
          <w:rFonts w:ascii="Arial" w:hAnsi="Arial" w:cs="Arial"/>
        </w:rPr>
        <w:t>On the cards</w:t>
      </w:r>
      <w:r w:rsidR="00657644">
        <w:rPr>
          <w:rFonts w:ascii="Arial" w:hAnsi="Arial" w:cs="Arial"/>
        </w:rPr>
        <w:t xml:space="preserve"> and their panel view</w:t>
      </w:r>
      <w:r w:rsidR="00B628B4">
        <w:rPr>
          <w:rFonts w:ascii="Arial" w:hAnsi="Arial" w:cs="Arial"/>
        </w:rPr>
        <w:t xml:space="preserve">, </w:t>
      </w:r>
      <w:r>
        <w:rPr>
          <w:rFonts w:ascii="Arial" w:hAnsi="Arial" w:cs="Arial"/>
        </w:rPr>
        <w:t>I want pictograms for “Sample status”, “Analysis status”, “Assigned to” and “Well”</w:t>
      </w:r>
      <w:r w:rsidR="004A3492">
        <w:rPr>
          <w:rFonts w:ascii="Arial" w:hAnsi="Arial" w:cs="Arial"/>
        </w:rPr>
        <w:t xml:space="preserve"> similar to “Sampling date” and “Storage” in the panel view.</w:t>
      </w:r>
    </w:p>
    <w:p w14:paraId="314BF7AF" w14:textId="315D20DF" w:rsidR="00D93135" w:rsidRDefault="00D93135" w:rsidP="003B30A7">
      <w:pPr>
        <w:spacing w:line="276" w:lineRule="auto"/>
        <w:ind w:firstLine="284"/>
        <w:jc w:val="both"/>
        <w:rPr>
          <w:rFonts w:ascii="Arial" w:hAnsi="Arial" w:cs="Arial"/>
        </w:rPr>
      </w:pPr>
      <w:r>
        <w:rPr>
          <w:rFonts w:ascii="Arial" w:hAnsi="Arial" w:cs="Arial"/>
        </w:rPr>
        <w:t>5. Under the Warehouse role, for the cards in the “Stored” column, the “Sample status” should be “Stored”</w:t>
      </w:r>
      <w:r w:rsidR="002D4F27">
        <w:rPr>
          <w:rFonts w:ascii="Arial" w:hAnsi="Arial" w:cs="Arial"/>
        </w:rPr>
        <w:t xml:space="preserve"> and not “Stored/Needs Attention”</w:t>
      </w:r>
      <w:r>
        <w:rPr>
          <w:rFonts w:ascii="Arial" w:hAnsi="Arial" w:cs="Arial"/>
        </w:rPr>
        <w:t>.</w:t>
      </w:r>
    </w:p>
    <w:p w14:paraId="51066F5D" w14:textId="0A4FA107" w:rsidR="00E03FBA" w:rsidRDefault="00E03FBA" w:rsidP="003B30A7">
      <w:pPr>
        <w:spacing w:line="276" w:lineRule="auto"/>
        <w:ind w:firstLine="284"/>
        <w:jc w:val="both"/>
        <w:rPr>
          <w:rFonts w:ascii="Arial" w:hAnsi="Arial" w:cs="Arial"/>
          <w:lang w:val="en-GB"/>
        </w:rPr>
      </w:pPr>
      <w:r>
        <w:rPr>
          <w:rFonts w:ascii="Arial" w:hAnsi="Arial" w:cs="Arial"/>
        </w:rPr>
        <w:t xml:space="preserve">6. </w:t>
      </w:r>
      <w:r w:rsidR="0059043C">
        <w:rPr>
          <w:rFonts w:ascii="Arial" w:hAnsi="Arial" w:cs="Arial"/>
        </w:rPr>
        <w:t xml:space="preserve">On the cards and in the panel view, </w:t>
      </w:r>
      <w:r w:rsidR="00300C4D">
        <w:rPr>
          <w:rFonts w:ascii="Arial" w:hAnsi="Arial" w:cs="Arial"/>
        </w:rPr>
        <w:t>the “W</w:t>
      </w:r>
      <w:r w:rsidR="00E367A7">
        <w:rPr>
          <w:rFonts w:ascii="Arial" w:hAnsi="Arial" w:cs="Arial"/>
        </w:rPr>
        <w:t>ell</w:t>
      </w:r>
      <w:r w:rsidR="00300C4D">
        <w:rPr>
          <w:rFonts w:ascii="Arial" w:hAnsi="Arial" w:cs="Arial"/>
        </w:rPr>
        <w:t>”</w:t>
      </w:r>
      <w:r w:rsidR="00E367A7">
        <w:rPr>
          <w:rFonts w:ascii="Arial" w:hAnsi="Arial" w:cs="Arial"/>
        </w:rPr>
        <w:t xml:space="preserve"> </w:t>
      </w:r>
      <w:r w:rsidR="00300C4D">
        <w:rPr>
          <w:rFonts w:ascii="Arial" w:hAnsi="Arial" w:cs="Arial"/>
        </w:rPr>
        <w:t xml:space="preserve">identification </w:t>
      </w:r>
      <w:r w:rsidR="00E367A7">
        <w:rPr>
          <w:rFonts w:ascii="Arial" w:hAnsi="Arial" w:cs="Arial"/>
        </w:rPr>
        <w:t xml:space="preserve">should </w:t>
      </w:r>
      <w:r w:rsidR="00300C4D">
        <w:rPr>
          <w:rFonts w:ascii="Arial" w:hAnsi="Arial" w:cs="Arial"/>
        </w:rPr>
        <w:t xml:space="preserve">contain only </w:t>
      </w:r>
      <w:r w:rsidR="00E367A7">
        <w:rPr>
          <w:rFonts w:ascii="Arial" w:hAnsi="Arial" w:cs="Arial"/>
        </w:rPr>
        <w:t>number</w:t>
      </w:r>
      <w:r w:rsidR="00300C4D">
        <w:rPr>
          <w:rFonts w:ascii="Arial" w:hAnsi="Arial" w:cs="Arial"/>
        </w:rPr>
        <w:t>s, no letters or special symbols.</w:t>
      </w:r>
      <w:r w:rsidR="00ED39AB">
        <w:rPr>
          <w:rFonts w:ascii="Arial" w:hAnsi="Arial" w:cs="Arial"/>
          <w:lang w:val="en-GB"/>
        </w:rPr>
        <w:t xml:space="preserve"> </w:t>
      </w:r>
      <w:r w:rsidR="00300C4D">
        <w:rPr>
          <w:rFonts w:ascii="Arial" w:hAnsi="Arial" w:cs="Arial"/>
          <w:lang w:val="en-GB"/>
        </w:rPr>
        <w:t xml:space="preserve">Please, implement a check for that. </w:t>
      </w:r>
    </w:p>
    <w:p w14:paraId="3F2A3B58" w14:textId="77777777" w:rsidR="00B55F3A" w:rsidRDefault="00D819FF" w:rsidP="00D819FF">
      <w:pPr>
        <w:spacing w:line="276" w:lineRule="auto"/>
        <w:ind w:firstLine="284"/>
        <w:jc w:val="both"/>
        <w:rPr>
          <w:rFonts w:ascii="Arial" w:hAnsi="Arial" w:cs="Arial"/>
        </w:rPr>
      </w:pPr>
      <w:r>
        <w:rPr>
          <w:rFonts w:ascii="Arial" w:hAnsi="Arial" w:cs="Arial"/>
          <w:lang w:val="en-GB"/>
        </w:rPr>
        <w:t>7. The format of the storage location should be “Fridge</w:t>
      </w:r>
      <w:r w:rsidRPr="00D819FF">
        <w:rPr>
          <w:rFonts w:ascii="Arial" w:hAnsi="Arial" w:cs="Arial"/>
          <w:lang w:val="en-GB"/>
        </w:rPr>
        <w:t xml:space="preserve"> </w:t>
      </w:r>
      <w:r>
        <w:rPr>
          <w:rFonts w:ascii="Arial" w:hAnsi="Arial" w:cs="Arial"/>
          <w:lang w:val="en-GB"/>
        </w:rPr>
        <w:t>{letters and numbers possible}</w:t>
      </w:r>
      <w:r w:rsidRPr="00D819FF">
        <w:rPr>
          <w:rFonts w:ascii="Arial" w:hAnsi="Arial" w:cs="Arial"/>
          <w:lang w:val="en-GB"/>
        </w:rPr>
        <w:t xml:space="preserve"> · Bin </w:t>
      </w:r>
      <w:r>
        <w:rPr>
          <w:rFonts w:ascii="Arial" w:hAnsi="Arial" w:cs="Arial"/>
          <w:lang w:val="en-GB"/>
        </w:rPr>
        <w:t xml:space="preserve">{letters and numbers possible} </w:t>
      </w:r>
      <w:r w:rsidRPr="00D819FF">
        <w:rPr>
          <w:rFonts w:ascii="Arial" w:hAnsi="Arial" w:cs="Arial"/>
          <w:lang w:val="en-GB"/>
        </w:rPr>
        <w:t xml:space="preserve">· </w:t>
      </w:r>
      <w:r>
        <w:rPr>
          <w:rFonts w:ascii="Arial" w:hAnsi="Arial" w:cs="Arial"/>
          <w:lang w:val="en-GB"/>
        </w:rPr>
        <w:t>Place</w:t>
      </w:r>
      <w:r w:rsidRPr="00D819FF">
        <w:rPr>
          <w:rFonts w:ascii="Arial" w:hAnsi="Arial" w:cs="Arial"/>
          <w:lang w:val="en-GB"/>
        </w:rPr>
        <w:t xml:space="preserve"> </w:t>
      </w:r>
      <w:r>
        <w:rPr>
          <w:rFonts w:ascii="Arial" w:hAnsi="Arial" w:cs="Arial"/>
          <w:lang w:val="en-GB"/>
        </w:rPr>
        <w:t xml:space="preserve">{letters and numbers possible}”. Implement a check for </w:t>
      </w:r>
      <w:r w:rsidRPr="00445A5D">
        <w:rPr>
          <w:rFonts w:ascii="Arial" w:hAnsi="Arial" w:cs="Arial"/>
        </w:rPr>
        <w:t>the format while entering a storage location, so no string formatted in a wrong way is accepted.</w:t>
      </w:r>
      <w:r w:rsidR="00CF428D">
        <w:rPr>
          <w:rFonts w:ascii="Arial" w:hAnsi="Arial" w:cs="Arial"/>
        </w:rPr>
        <w:t xml:space="preserve"> For </w:t>
      </w:r>
      <w:r w:rsidR="009F5948">
        <w:rPr>
          <w:rFonts w:ascii="Arial" w:hAnsi="Arial" w:cs="Arial"/>
        </w:rPr>
        <w:t>“S</w:t>
      </w:r>
      <w:r w:rsidR="00CF428D">
        <w:rPr>
          <w:rFonts w:ascii="Arial" w:hAnsi="Arial" w:cs="Arial"/>
        </w:rPr>
        <w:t>torage location</w:t>
      </w:r>
      <w:r w:rsidR="009F5948">
        <w:rPr>
          <w:rFonts w:ascii="Arial" w:hAnsi="Arial" w:cs="Arial"/>
        </w:rPr>
        <w:t>”</w:t>
      </w:r>
      <w:r w:rsidR="00CF428D">
        <w:rPr>
          <w:rFonts w:ascii="Arial" w:hAnsi="Arial" w:cs="Arial"/>
        </w:rPr>
        <w:t xml:space="preserve">, make 3 fields </w:t>
      </w:r>
      <w:r w:rsidR="009F5948">
        <w:rPr>
          <w:rFonts w:ascii="Arial" w:hAnsi="Arial" w:cs="Arial"/>
        </w:rPr>
        <w:t xml:space="preserve">under which </w:t>
      </w:r>
      <w:r w:rsidR="00CF428D">
        <w:rPr>
          <w:rFonts w:ascii="Arial" w:hAnsi="Arial" w:cs="Arial"/>
        </w:rPr>
        <w:t>“Fridge”, “Bin” and “Place”</w:t>
      </w:r>
      <w:r w:rsidR="009F5948">
        <w:rPr>
          <w:rFonts w:ascii="Arial" w:hAnsi="Arial" w:cs="Arial"/>
        </w:rPr>
        <w:t xml:space="preserve"> are written</w:t>
      </w:r>
      <w:r w:rsidR="00043CA9">
        <w:rPr>
          <w:rFonts w:ascii="Arial" w:hAnsi="Arial" w:cs="Arial"/>
        </w:rPr>
        <w:t xml:space="preserve"> in small but visible font</w:t>
      </w:r>
      <w:r w:rsidR="00CF428D">
        <w:rPr>
          <w:rFonts w:ascii="Arial" w:hAnsi="Arial" w:cs="Arial"/>
        </w:rPr>
        <w:t>.</w:t>
      </w:r>
      <w:r w:rsidR="00B55F3A">
        <w:rPr>
          <w:rFonts w:ascii="Arial" w:hAnsi="Arial" w:cs="Arial"/>
        </w:rPr>
        <w:t xml:space="preserve"> In the panel view of the card, show the assigned storage only as three fields separated by a dot (as in the “Well” here) without “Fridge”, “Bin” and “Place” written beneath. </w:t>
      </w:r>
    </w:p>
    <w:p w14:paraId="5CE53F09" w14:textId="4F5D04CB" w:rsidR="00D819FF" w:rsidRDefault="00B55F3A" w:rsidP="00D819FF">
      <w:pPr>
        <w:spacing w:line="276" w:lineRule="auto"/>
        <w:ind w:firstLine="284"/>
        <w:jc w:val="both"/>
        <w:rPr>
          <w:rFonts w:ascii="Arial" w:hAnsi="Arial" w:cs="Arial"/>
        </w:rPr>
      </w:pPr>
      <w:r w:rsidRPr="00206958">
        <w:rPr>
          <w:rFonts w:ascii="Arial" w:hAnsi="Arial" w:cs="Arial"/>
        </w:rPr>
        <w:t>8. In the panel view, the heights of the fields “Assigned To”, “Sampling Date”, “Storage” and “Well” are all different. Make it the same as it is now for the “Sampling Date”.</w:t>
      </w:r>
    </w:p>
    <w:p w14:paraId="5335FF6E" w14:textId="6F7B3999" w:rsidR="00967B78" w:rsidRPr="00967B78" w:rsidRDefault="00967B78" w:rsidP="00D819FF">
      <w:pPr>
        <w:spacing w:line="276" w:lineRule="auto"/>
        <w:ind w:firstLine="284"/>
        <w:jc w:val="both"/>
        <w:rPr>
          <w:rFonts w:ascii="Arial" w:hAnsi="Arial" w:cs="Arial"/>
          <w:b/>
          <w:bCs/>
          <w:color w:val="EE0000"/>
        </w:rPr>
      </w:pPr>
      <w:r w:rsidRPr="00967B78">
        <w:rPr>
          <w:rFonts w:ascii="Arial" w:hAnsi="Arial" w:cs="Arial"/>
          <w:b/>
          <w:bCs/>
          <w:color w:val="EE0000"/>
        </w:rPr>
        <w:t>[A new chat with Codex opened!]</w:t>
      </w:r>
    </w:p>
    <w:p w14:paraId="60AAA36B" w14:textId="72C14AB8" w:rsidR="00206958" w:rsidRDefault="008953DF" w:rsidP="00D819FF">
      <w:pPr>
        <w:spacing w:line="276" w:lineRule="auto"/>
        <w:ind w:firstLine="284"/>
        <w:jc w:val="both"/>
        <w:rPr>
          <w:rFonts w:ascii="Arial" w:hAnsi="Arial" w:cs="Arial"/>
        </w:rPr>
      </w:pPr>
      <w:r>
        <w:rPr>
          <w:rFonts w:ascii="Arial" w:hAnsi="Arial" w:cs="Arial"/>
        </w:rPr>
        <w:t xml:space="preserve">9. On the </w:t>
      </w:r>
      <w:r w:rsidR="00967B78">
        <w:rPr>
          <w:rFonts w:ascii="Arial" w:hAnsi="Arial" w:cs="Arial"/>
        </w:rPr>
        <w:t>Ac</w:t>
      </w:r>
      <w:r>
        <w:rPr>
          <w:rFonts w:ascii="Arial" w:hAnsi="Arial" w:cs="Arial"/>
        </w:rPr>
        <w:t xml:space="preserve">tion </w:t>
      </w:r>
      <w:r w:rsidR="00967B78">
        <w:rPr>
          <w:rFonts w:ascii="Arial" w:hAnsi="Arial" w:cs="Arial"/>
        </w:rPr>
        <w:t>S</w:t>
      </w:r>
      <w:r>
        <w:rPr>
          <w:rFonts w:ascii="Arial" w:hAnsi="Arial" w:cs="Arial"/>
        </w:rPr>
        <w:t xml:space="preserve">upervision board, the “Sample status” in the panel view should mirror the “Sample status” from the Warehouse board. </w:t>
      </w:r>
      <w:r w:rsidR="003F61E0">
        <w:rPr>
          <w:rFonts w:ascii="Arial" w:hAnsi="Arial" w:cs="Arial"/>
        </w:rPr>
        <w:t>For the highlighted badges</w:t>
      </w:r>
      <w:r w:rsidR="005B17C3">
        <w:rPr>
          <w:rFonts w:ascii="Arial" w:hAnsi="Arial" w:cs="Arial"/>
        </w:rPr>
        <w:t xml:space="preserve"> of the cards on the Action Supervision board</w:t>
      </w:r>
      <w:r w:rsidR="003F61E0">
        <w:rPr>
          <w:rFonts w:ascii="Arial" w:hAnsi="Arial" w:cs="Arial"/>
        </w:rPr>
        <w:t xml:space="preserve">, I want the titles </w:t>
      </w:r>
      <w:r w:rsidR="0062245E">
        <w:rPr>
          <w:rFonts w:ascii="Arial" w:hAnsi="Arial" w:cs="Arial"/>
        </w:rPr>
        <w:t>of</w:t>
      </w:r>
      <w:r w:rsidR="003F61E0">
        <w:rPr>
          <w:rFonts w:ascii="Arial" w:hAnsi="Arial" w:cs="Arial"/>
        </w:rPr>
        <w:t xml:space="preserve"> the columns on this board, </w:t>
      </w:r>
      <w:r w:rsidR="0062245E">
        <w:rPr>
          <w:rFonts w:ascii="Arial" w:hAnsi="Arial" w:cs="Arial"/>
        </w:rPr>
        <w:t>“Uploaded batch”, “Conflicts” or “Stored”.</w:t>
      </w:r>
    </w:p>
    <w:p w14:paraId="3D257D15" w14:textId="28B807D4" w:rsidR="00695131" w:rsidRDefault="00695131" w:rsidP="00D819FF">
      <w:pPr>
        <w:spacing w:line="276" w:lineRule="auto"/>
        <w:ind w:firstLine="284"/>
        <w:jc w:val="both"/>
        <w:rPr>
          <w:rFonts w:ascii="Arial" w:hAnsi="Arial" w:cs="Arial"/>
        </w:rPr>
      </w:pPr>
      <w:r>
        <w:rPr>
          <w:rFonts w:ascii="Arial" w:hAnsi="Arial" w:cs="Arial"/>
        </w:rPr>
        <w:t>11. For the highlighted badges of the cards on the Admin board, I want the titles of the columns on this board, “</w:t>
      </w:r>
      <w:r w:rsidR="00923014">
        <w:rPr>
          <w:rFonts w:ascii="Arial" w:hAnsi="Arial" w:cs="Arial"/>
        </w:rPr>
        <w:t>Issues</w:t>
      </w:r>
      <w:r>
        <w:rPr>
          <w:rFonts w:ascii="Arial" w:hAnsi="Arial" w:cs="Arial"/>
        </w:rPr>
        <w:t>”, “</w:t>
      </w:r>
      <w:r w:rsidR="00923014">
        <w:rPr>
          <w:rFonts w:ascii="Arial" w:hAnsi="Arial" w:cs="Arial"/>
        </w:rPr>
        <w:t>Needs Attention</w:t>
      </w:r>
      <w:r>
        <w:rPr>
          <w:rFonts w:ascii="Arial" w:hAnsi="Arial" w:cs="Arial"/>
        </w:rPr>
        <w:t>”</w:t>
      </w:r>
      <w:r w:rsidR="00923014">
        <w:rPr>
          <w:rFonts w:ascii="Arial" w:hAnsi="Arial" w:cs="Arial"/>
        </w:rPr>
        <w:t xml:space="preserve">, “Conflicts”, </w:t>
      </w:r>
      <w:r>
        <w:rPr>
          <w:rFonts w:ascii="Arial" w:hAnsi="Arial" w:cs="Arial"/>
        </w:rPr>
        <w:t>“Stored”</w:t>
      </w:r>
      <w:r w:rsidR="00923014">
        <w:rPr>
          <w:rFonts w:ascii="Arial" w:hAnsi="Arial" w:cs="Arial"/>
        </w:rPr>
        <w:t xml:space="preserve"> or “Deleted”</w:t>
      </w:r>
      <w:r>
        <w:rPr>
          <w:rFonts w:ascii="Arial" w:hAnsi="Arial" w:cs="Arial"/>
        </w:rPr>
        <w:t>.</w:t>
      </w:r>
      <w:r w:rsidR="00923014">
        <w:rPr>
          <w:rFonts w:ascii="Arial" w:hAnsi="Arial" w:cs="Arial"/>
        </w:rPr>
        <w:t xml:space="preserve"> </w:t>
      </w:r>
      <w:r w:rsidR="00F466C0">
        <w:rPr>
          <w:rFonts w:ascii="Arial" w:hAnsi="Arial" w:cs="Arial"/>
        </w:rPr>
        <w:t>The “Sample status” in the panel view on this board should mirror the “Sample status” from the Warehouse board.</w:t>
      </w:r>
    </w:p>
    <w:p w14:paraId="615797EA" w14:textId="4C32D6EB" w:rsidR="002F3B0D" w:rsidRDefault="002F3B0D" w:rsidP="00D819FF">
      <w:pPr>
        <w:spacing w:line="276" w:lineRule="auto"/>
        <w:ind w:firstLine="284"/>
        <w:jc w:val="both"/>
        <w:rPr>
          <w:rFonts w:ascii="Arial" w:hAnsi="Arial" w:cs="Arial"/>
        </w:rPr>
      </w:pPr>
      <w:r>
        <w:rPr>
          <w:rFonts w:ascii="Arial" w:hAnsi="Arial" w:cs="Arial"/>
        </w:rPr>
        <w:t>12. On the Lab operator board, the “Sample status” in the panel view on this board should mirror the “Sample status” from the Warehouse board.</w:t>
      </w:r>
      <w:r w:rsidR="0064010A">
        <w:rPr>
          <w:rFonts w:ascii="Arial" w:hAnsi="Arial" w:cs="Arial"/>
        </w:rPr>
        <w:t xml:space="preserve"> But the “Sample status” in the panel view should not be highlighted. </w:t>
      </w:r>
    </w:p>
    <w:p w14:paraId="7CE7BE09" w14:textId="388053F1" w:rsidR="00625F55" w:rsidRDefault="00625F55" w:rsidP="00D819FF">
      <w:pPr>
        <w:spacing w:line="276" w:lineRule="auto"/>
        <w:ind w:firstLine="284"/>
        <w:jc w:val="both"/>
        <w:rPr>
          <w:rFonts w:ascii="Arial" w:hAnsi="Arial" w:cs="Arial"/>
        </w:rPr>
      </w:pPr>
      <w:r>
        <w:rPr>
          <w:rFonts w:ascii="Arial" w:hAnsi="Arial" w:cs="Arial"/>
        </w:rPr>
        <w:t>1</w:t>
      </w:r>
      <w:r w:rsidR="00691A51">
        <w:rPr>
          <w:rFonts w:ascii="Arial" w:hAnsi="Arial" w:cs="Arial"/>
        </w:rPr>
        <w:t>3</w:t>
      </w:r>
      <w:r>
        <w:rPr>
          <w:rFonts w:ascii="Arial" w:hAnsi="Arial" w:cs="Arial"/>
        </w:rPr>
        <w:t>. On the Lab operator board, I want to see on the cards “Sample” (with a proper status) instead of “Analysis” (the panel view does not need changing).</w:t>
      </w:r>
    </w:p>
    <w:p w14:paraId="14875EDC" w14:textId="085A49B5" w:rsidR="00AC59D6" w:rsidRDefault="00AC59D6" w:rsidP="00AC59D6">
      <w:pPr>
        <w:spacing w:line="276" w:lineRule="auto"/>
        <w:ind w:firstLine="284"/>
        <w:jc w:val="both"/>
        <w:rPr>
          <w:rFonts w:ascii="Arial" w:hAnsi="Arial" w:cs="Arial"/>
        </w:rPr>
      </w:pPr>
      <w:r>
        <w:rPr>
          <w:rFonts w:ascii="Arial" w:hAnsi="Arial" w:cs="Arial"/>
        </w:rPr>
        <w:t xml:space="preserve">14. On the Action Supervision board and the Admin board, I want to see on the cards both “Sample” (with a proper status) and “Analysis” </w:t>
      </w:r>
      <w:r w:rsidR="00E71138">
        <w:rPr>
          <w:rFonts w:ascii="Arial" w:hAnsi="Arial" w:cs="Arial"/>
        </w:rPr>
        <w:t>(with a proper status)</w:t>
      </w:r>
      <w:r w:rsidR="00E451E5">
        <w:rPr>
          <w:rFonts w:ascii="Arial" w:hAnsi="Arial" w:cs="Arial"/>
        </w:rPr>
        <w:t>. In</w:t>
      </w:r>
      <w:r w:rsidR="00E71138">
        <w:rPr>
          <w:rFonts w:ascii="Arial" w:hAnsi="Arial" w:cs="Arial"/>
        </w:rPr>
        <w:t xml:space="preserve"> </w:t>
      </w:r>
      <w:r>
        <w:rPr>
          <w:rFonts w:ascii="Arial" w:hAnsi="Arial" w:cs="Arial"/>
        </w:rPr>
        <w:t>the panel view</w:t>
      </w:r>
      <w:r w:rsidR="00E451E5">
        <w:rPr>
          <w:rFonts w:ascii="Arial" w:hAnsi="Arial" w:cs="Arial"/>
        </w:rPr>
        <w:t>, the “Sample status” should not be highlighted.</w:t>
      </w:r>
    </w:p>
    <w:p w14:paraId="5A364A95" w14:textId="536D3817" w:rsidR="004B0F1F" w:rsidRDefault="004B0F1F" w:rsidP="00AC59D6">
      <w:pPr>
        <w:spacing w:line="276" w:lineRule="auto"/>
        <w:ind w:firstLine="284"/>
        <w:jc w:val="both"/>
        <w:rPr>
          <w:rFonts w:ascii="Arial" w:hAnsi="Arial" w:cs="Arial"/>
        </w:rPr>
      </w:pPr>
      <w:r>
        <w:rPr>
          <w:rFonts w:ascii="Arial" w:hAnsi="Arial" w:cs="Arial"/>
        </w:rPr>
        <w:lastRenderedPageBreak/>
        <w:t>15. On the cards on the Lab operator board, the Action Supervision board and the Admin board, use the same pictograms that are already used in the panel view on these boards.</w:t>
      </w:r>
    </w:p>
    <w:p w14:paraId="47E21282" w14:textId="19F6820D" w:rsidR="00B16323" w:rsidRDefault="00B16323" w:rsidP="00AC59D6">
      <w:pPr>
        <w:spacing w:line="276" w:lineRule="auto"/>
        <w:ind w:firstLine="284"/>
        <w:jc w:val="both"/>
        <w:rPr>
          <w:rFonts w:ascii="Arial" w:hAnsi="Arial" w:cs="Arial"/>
        </w:rPr>
      </w:pPr>
      <w:r>
        <w:rPr>
          <w:rFonts w:ascii="Arial" w:hAnsi="Arial" w:cs="Arial"/>
        </w:rPr>
        <w:t xml:space="preserve">16. On the cards and the panel view on the Admin board, also add </w:t>
      </w:r>
      <w:r w:rsidR="00605440">
        <w:rPr>
          <w:rFonts w:ascii="Arial" w:hAnsi="Arial" w:cs="Arial"/>
        </w:rPr>
        <w:t xml:space="preserve">“Conflict status” row with a status mirroring the badges on the Action Supervision board. </w:t>
      </w:r>
      <w:r w:rsidR="00DE5420">
        <w:rPr>
          <w:rFonts w:ascii="Arial" w:hAnsi="Arial" w:cs="Arial"/>
        </w:rPr>
        <w:t>The status in the “Conflict status” should not be highlighted on the cards and the panel view.</w:t>
      </w:r>
      <w:r w:rsidR="00775F51">
        <w:rPr>
          <w:rFonts w:ascii="Arial" w:hAnsi="Arial" w:cs="Arial"/>
        </w:rPr>
        <w:t xml:space="preserve"> On the cards</w:t>
      </w:r>
      <w:r w:rsidR="007408CA">
        <w:rPr>
          <w:rFonts w:ascii="Arial" w:hAnsi="Arial" w:cs="Arial"/>
        </w:rPr>
        <w:t xml:space="preserve"> on the Action Supervision board</w:t>
      </w:r>
      <w:r w:rsidR="00775F51">
        <w:rPr>
          <w:rFonts w:ascii="Arial" w:hAnsi="Arial" w:cs="Arial"/>
        </w:rPr>
        <w:t>, I want “Conflict” instead of “Conflict status”; the panel view does not need changing.</w:t>
      </w:r>
    </w:p>
    <w:p w14:paraId="5A8BEA7A" w14:textId="7C3DEA5A" w:rsidR="007408CA" w:rsidRDefault="000D5699" w:rsidP="00AC59D6">
      <w:pPr>
        <w:spacing w:line="276" w:lineRule="auto"/>
        <w:ind w:firstLine="284"/>
        <w:jc w:val="both"/>
        <w:rPr>
          <w:rFonts w:ascii="Arial" w:hAnsi="Arial" w:cs="Arial"/>
        </w:rPr>
      </w:pPr>
      <w:r>
        <w:rPr>
          <w:rFonts w:ascii="Arial" w:hAnsi="Arial" w:cs="Arial"/>
        </w:rPr>
        <w:t xml:space="preserve">17. </w:t>
      </w:r>
      <w:r w:rsidR="002763E4">
        <w:rPr>
          <w:rFonts w:ascii="Arial" w:hAnsi="Arial" w:cs="Arial"/>
        </w:rPr>
        <w:t xml:space="preserve">On the Lab operator board, the analysis status and the badge on the cards in the “Completed” </w:t>
      </w:r>
      <w:r w:rsidR="00116783">
        <w:rPr>
          <w:rFonts w:ascii="Arial" w:hAnsi="Arial" w:cs="Arial"/>
        </w:rPr>
        <w:t xml:space="preserve">column </w:t>
      </w:r>
      <w:r w:rsidR="002763E4">
        <w:rPr>
          <w:rFonts w:ascii="Arial" w:hAnsi="Arial" w:cs="Arial"/>
        </w:rPr>
        <w:t xml:space="preserve">should be “Completed”.  </w:t>
      </w:r>
    </w:p>
    <w:p w14:paraId="31E5CE4B" w14:textId="294C2BF5" w:rsidR="001F1ED4" w:rsidRDefault="00116783" w:rsidP="001F1ED4">
      <w:pPr>
        <w:spacing w:line="276" w:lineRule="auto"/>
        <w:ind w:firstLine="284"/>
        <w:jc w:val="both"/>
        <w:rPr>
          <w:rFonts w:ascii="Arial" w:hAnsi="Arial" w:cs="Arial"/>
        </w:rPr>
      </w:pPr>
      <w:r>
        <w:rPr>
          <w:rFonts w:ascii="Arial" w:hAnsi="Arial" w:cs="Arial"/>
        </w:rPr>
        <w:t>18. On the Action Supervision board and the Admin board, the “Analysis status” should mirror the “Analysis status” from the Lab Operator board.</w:t>
      </w:r>
      <w:r w:rsidR="001F1ED4">
        <w:rPr>
          <w:rFonts w:ascii="Arial" w:hAnsi="Arial" w:cs="Arial"/>
        </w:rPr>
        <w:t xml:space="preserve"> For the highlighted badges of the cards on the Admin board, I want the titles of the columns on this board, “</w:t>
      </w:r>
      <w:r w:rsidR="008F1A99">
        <w:rPr>
          <w:rFonts w:ascii="Arial" w:hAnsi="Arial" w:cs="Arial"/>
        </w:rPr>
        <w:t>Issues</w:t>
      </w:r>
      <w:r w:rsidR="001F1ED4">
        <w:rPr>
          <w:rFonts w:ascii="Arial" w:hAnsi="Arial" w:cs="Arial"/>
        </w:rPr>
        <w:t>”, “</w:t>
      </w:r>
      <w:r w:rsidR="008F1A99">
        <w:rPr>
          <w:rFonts w:ascii="Arial" w:hAnsi="Arial" w:cs="Arial"/>
        </w:rPr>
        <w:t>Needs Attention</w:t>
      </w:r>
      <w:r w:rsidR="001F1ED4">
        <w:rPr>
          <w:rFonts w:ascii="Arial" w:hAnsi="Arial" w:cs="Arial"/>
        </w:rPr>
        <w:t>”</w:t>
      </w:r>
      <w:r w:rsidR="008F1A99">
        <w:rPr>
          <w:rFonts w:ascii="Arial" w:hAnsi="Arial" w:cs="Arial"/>
        </w:rPr>
        <w:t>, “Conflicts”,</w:t>
      </w:r>
      <w:r w:rsidR="001F1ED4">
        <w:rPr>
          <w:rFonts w:ascii="Arial" w:hAnsi="Arial" w:cs="Arial"/>
        </w:rPr>
        <w:t xml:space="preserve"> “Stored”</w:t>
      </w:r>
      <w:r w:rsidR="008F1A99">
        <w:rPr>
          <w:rFonts w:ascii="Arial" w:hAnsi="Arial" w:cs="Arial"/>
        </w:rPr>
        <w:t xml:space="preserve"> or “Deleted”</w:t>
      </w:r>
      <w:r w:rsidR="001F1ED4">
        <w:rPr>
          <w:rFonts w:ascii="Arial" w:hAnsi="Arial" w:cs="Arial"/>
        </w:rPr>
        <w:t>.</w:t>
      </w:r>
    </w:p>
    <w:p w14:paraId="5EB305F8" w14:textId="3B7A99D2" w:rsidR="00B87455" w:rsidRDefault="00BD3A27" w:rsidP="001F1ED4">
      <w:pPr>
        <w:spacing w:line="276" w:lineRule="auto"/>
        <w:ind w:firstLine="284"/>
        <w:jc w:val="both"/>
        <w:rPr>
          <w:rFonts w:ascii="Arial" w:hAnsi="Arial" w:cs="Arial"/>
        </w:rPr>
      </w:pPr>
      <w:r>
        <w:rPr>
          <w:rFonts w:ascii="Arial" w:hAnsi="Arial" w:cs="Arial"/>
        </w:rPr>
        <w:t xml:space="preserve">19. On the </w:t>
      </w:r>
      <w:r w:rsidR="00030440">
        <w:rPr>
          <w:rFonts w:ascii="Arial" w:hAnsi="Arial" w:cs="Arial"/>
        </w:rPr>
        <w:t>Admin</w:t>
      </w:r>
      <w:r>
        <w:rPr>
          <w:rFonts w:ascii="Arial" w:hAnsi="Arial" w:cs="Arial"/>
        </w:rPr>
        <w:t xml:space="preserve"> board,</w:t>
      </w:r>
      <w:r w:rsidR="00030440">
        <w:rPr>
          <w:rFonts w:ascii="Arial" w:hAnsi="Arial" w:cs="Arial"/>
        </w:rPr>
        <w:t xml:space="preserve"> </w:t>
      </w:r>
      <w:r w:rsidR="00B01F1D">
        <w:rPr>
          <w:rFonts w:ascii="Arial" w:hAnsi="Arial" w:cs="Arial"/>
        </w:rPr>
        <w:t xml:space="preserve">get rid of the </w:t>
      </w:r>
      <w:r w:rsidR="00030440">
        <w:rPr>
          <w:rFonts w:ascii="Arial" w:hAnsi="Arial" w:cs="Arial"/>
        </w:rPr>
        <w:t>“Conflicts”</w:t>
      </w:r>
      <w:r w:rsidR="00D8603B">
        <w:rPr>
          <w:rFonts w:ascii="Arial" w:hAnsi="Arial" w:cs="Arial"/>
        </w:rPr>
        <w:t xml:space="preserve"> </w:t>
      </w:r>
      <w:r>
        <w:rPr>
          <w:rFonts w:ascii="Arial" w:hAnsi="Arial" w:cs="Arial"/>
        </w:rPr>
        <w:t xml:space="preserve">column. </w:t>
      </w:r>
      <w:r w:rsidR="00182522">
        <w:rPr>
          <w:rFonts w:ascii="Arial" w:hAnsi="Arial" w:cs="Arial"/>
        </w:rPr>
        <w:t>The “Completed” column under Lab Operator should not mirror the “Issues” column under Warehouse.</w:t>
      </w:r>
      <w:r w:rsidR="00F1681A">
        <w:rPr>
          <w:rFonts w:ascii="Arial" w:hAnsi="Arial" w:cs="Arial"/>
        </w:rPr>
        <w:t xml:space="preserve"> Once the card is in the “Issues” column </w:t>
      </w:r>
      <w:r w:rsidR="00765166">
        <w:rPr>
          <w:rFonts w:ascii="Arial" w:hAnsi="Arial" w:cs="Arial"/>
        </w:rPr>
        <w:t xml:space="preserve">on the </w:t>
      </w:r>
      <w:r w:rsidR="00F1681A">
        <w:rPr>
          <w:rFonts w:ascii="Arial" w:hAnsi="Arial" w:cs="Arial"/>
        </w:rPr>
        <w:t>Warehouse</w:t>
      </w:r>
      <w:r w:rsidR="00765166">
        <w:rPr>
          <w:rFonts w:ascii="Arial" w:hAnsi="Arial" w:cs="Arial"/>
        </w:rPr>
        <w:t xml:space="preserve"> board</w:t>
      </w:r>
      <w:r w:rsidR="00F1681A">
        <w:rPr>
          <w:rFonts w:ascii="Arial" w:hAnsi="Arial" w:cs="Arial"/>
        </w:rPr>
        <w:t xml:space="preserve">, </w:t>
      </w:r>
      <w:r w:rsidR="008E03C7">
        <w:rPr>
          <w:rFonts w:ascii="Arial" w:hAnsi="Arial" w:cs="Arial"/>
        </w:rPr>
        <w:t>i</w:t>
      </w:r>
      <w:r w:rsidR="00F1681A">
        <w:rPr>
          <w:rFonts w:ascii="Arial" w:hAnsi="Arial" w:cs="Arial"/>
        </w:rPr>
        <w:t xml:space="preserve">t does not appear on the Lab Operator board. </w:t>
      </w:r>
    </w:p>
    <w:p w14:paraId="7026F07F" w14:textId="6CF31E9F" w:rsidR="00F66CCF" w:rsidRDefault="00F66CCF" w:rsidP="00CA092C">
      <w:pPr>
        <w:spacing w:line="276" w:lineRule="auto"/>
        <w:ind w:firstLine="284"/>
        <w:jc w:val="both"/>
        <w:rPr>
          <w:rFonts w:ascii="Arial" w:hAnsi="Arial" w:cs="Arial"/>
        </w:rPr>
      </w:pPr>
      <w:r>
        <w:rPr>
          <w:rFonts w:ascii="Arial" w:hAnsi="Arial" w:cs="Arial"/>
        </w:rPr>
        <w:t>2</w:t>
      </w:r>
      <w:r w:rsidR="0086227E">
        <w:rPr>
          <w:rFonts w:ascii="Arial" w:hAnsi="Arial" w:cs="Arial"/>
        </w:rPr>
        <w:t>0</w:t>
      </w:r>
      <w:r>
        <w:rPr>
          <w:rFonts w:ascii="Arial" w:hAnsi="Arial" w:cs="Arial"/>
        </w:rPr>
        <w:t xml:space="preserve">. The card appears on the Lab Operator board only after it was moved to the “Stored” column on the Warehouse </w:t>
      </w:r>
      <w:r w:rsidR="00466516">
        <w:rPr>
          <w:rFonts w:ascii="Arial" w:hAnsi="Arial" w:cs="Arial"/>
        </w:rPr>
        <w:t>board</w:t>
      </w:r>
      <w:r>
        <w:rPr>
          <w:rFonts w:ascii="Arial" w:hAnsi="Arial" w:cs="Arial"/>
        </w:rPr>
        <w:t xml:space="preserve">. Once it is in the “Stored” column on the Warehouse board, it appears </w:t>
      </w:r>
      <w:r w:rsidR="00CA092C">
        <w:rPr>
          <w:rFonts w:ascii="Arial" w:hAnsi="Arial" w:cs="Arial"/>
        </w:rPr>
        <w:t>i</w:t>
      </w:r>
      <w:r>
        <w:rPr>
          <w:rFonts w:ascii="Arial" w:hAnsi="Arial" w:cs="Arial"/>
        </w:rPr>
        <w:t xml:space="preserve">n the “Planned” column on the Lab Operator board. </w:t>
      </w:r>
      <w:r w:rsidR="00466516">
        <w:rPr>
          <w:rFonts w:ascii="Arial" w:hAnsi="Arial" w:cs="Arial"/>
        </w:rPr>
        <w:t xml:space="preserve">If the card is in the “Planned” or “Awaiting Arrival” or “Issues” column on the </w:t>
      </w:r>
      <w:r w:rsidR="00CA092C">
        <w:rPr>
          <w:rFonts w:ascii="Arial" w:hAnsi="Arial" w:cs="Arial"/>
        </w:rPr>
        <w:t xml:space="preserve">Warehouse board, it does not appear on the Lab Operator board. Once the card appears in the “Planned” column on the Lab Operator board, </w:t>
      </w:r>
      <w:r w:rsidR="00163457">
        <w:rPr>
          <w:rFonts w:ascii="Arial" w:hAnsi="Arial" w:cs="Arial"/>
        </w:rPr>
        <w:t xml:space="preserve">it can be freely moved across the </w:t>
      </w:r>
      <w:r w:rsidR="00CA092C">
        <w:rPr>
          <w:rFonts w:ascii="Arial" w:hAnsi="Arial" w:cs="Arial"/>
        </w:rPr>
        <w:t xml:space="preserve">Lab Operator board </w:t>
      </w:r>
      <w:r w:rsidR="00210563">
        <w:rPr>
          <w:rFonts w:ascii="Arial" w:hAnsi="Arial" w:cs="Arial"/>
        </w:rPr>
        <w:t>without affecting the position of the card on the Warehouse board</w:t>
      </w:r>
      <w:r w:rsidR="00CA092C">
        <w:rPr>
          <w:rFonts w:ascii="Arial" w:hAnsi="Arial" w:cs="Arial"/>
        </w:rPr>
        <w:t>.</w:t>
      </w:r>
    </w:p>
    <w:p w14:paraId="16980E42" w14:textId="77777777" w:rsidR="004239F8" w:rsidRDefault="006D165D" w:rsidP="001F1ED4">
      <w:pPr>
        <w:spacing w:line="276" w:lineRule="auto"/>
        <w:ind w:firstLine="284"/>
        <w:jc w:val="both"/>
        <w:rPr>
          <w:rFonts w:ascii="Arial" w:hAnsi="Arial" w:cs="Arial"/>
        </w:rPr>
      </w:pPr>
      <w:r>
        <w:rPr>
          <w:rFonts w:ascii="Arial" w:hAnsi="Arial" w:cs="Arial"/>
        </w:rPr>
        <w:t xml:space="preserve">21. Let’s focus on the Warehouse board. </w:t>
      </w:r>
    </w:p>
    <w:p w14:paraId="0CC1A80B" w14:textId="61CA37C7" w:rsidR="00F66CCF" w:rsidRDefault="004239F8" w:rsidP="001F1ED4">
      <w:pPr>
        <w:spacing w:line="276" w:lineRule="auto"/>
        <w:ind w:firstLine="284"/>
        <w:jc w:val="both"/>
        <w:rPr>
          <w:rFonts w:ascii="Arial" w:hAnsi="Arial" w:cs="Arial"/>
        </w:rPr>
      </w:pPr>
      <w:r>
        <w:rPr>
          <w:rFonts w:ascii="Arial" w:hAnsi="Arial" w:cs="Arial"/>
        </w:rPr>
        <w:t>2</w:t>
      </w:r>
      <w:r w:rsidR="00B46669">
        <w:rPr>
          <w:rFonts w:ascii="Arial" w:hAnsi="Arial" w:cs="Arial"/>
        </w:rPr>
        <w:t>1</w:t>
      </w:r>
      <w:r>
        <w:rPr>
          <w:rFonts w:ascii="Arial" w:hAnsi="Arial" w:cs="Arial"/>
        </w:rPr>
        <w:t xml:space="preserve">a. </w:t>
      </w:r>
      <w:r w:rsidR="006D165D" w:rsidRPr="006D165D">
        <w:rPr>
          <w:rFonts w:ascii="Arial" w:hAnsi="Arial" w:cs="Arial"/>
        </w:rPr>
        <w:t xml:space="preserve">The card from the “Planned” column can be moved to any of the columns “Awaiting Arrival”, “Stored” or “Issues”. When attempting a transfer to “Stored”, add a prompt asking the user, “Did the sample arrived?” with “yes” and “no” answers-buttons. </w:t>
      </w:r>
      <w:r w:rsidR="006D165D">
        <w:rPr>
          <w:rFonts w:ascii="Arial" w:hAnsi="Arial" w:cs="Arial"/>
        </w:rPr>
        <w:t xml:space="preserve">If the “no” button is clicked, </w:t>
      </w:r>
      <w:r w:rsidR="00DC097F">
        <w:rPr>
          <w:rFonts w:ascii="Arial" w:hAnsi="Arial" w:cs="Arial"/>
        </w:rPr>
        <w:t>the ca</w:t>
      </w:r>
      <w:r w:rsidR="00087440">
        <w:rPr>
          <w:rFonts w:ascii="Arial" w:hAnsi="Arial" w:cs="Arial"/>
        </w:rPr>
        <w:t>r</w:t>
      </w:r>
      <w:r w:rsidR="00DC097F">
        <w:rPr>
          <w:rFonts w:ascii="Arial" w:hAnsi="Arial" w:cs="Arial"/>
        </w:rPr>
        <w:t>d stays in the “Planned” column</w:t>
      </w:r>
      <w:r w:rsidR="006D165D">
        <w:rPr>
          <w:rFonts w:ascii="Arial" w:hAnsi="Arial" w:cs="Arial"/>
        </w:rPr>
        <w:t xml:space="preserve">. </w:t>
      </w:r>
      <w:r w:rsidR="006D165D" w:rsidRPr="006D165D">
        <w:rPr>
          <w:rFonts w:ascii="Arial" w:hAnsi="Arial" w:cs="Arial"/>
        </w:rPr>
        <w:t>If the “yes” button is clicked, allow its transfer to</w:t>
      </w:r>
      <w:r w:rsidR="006D165D">
        <w:rPr>
          <w:rFonts w:ascii="Arial" w:hAnsi="Arial" w:cs="Arial"/>
        </w:rPr>
        <w:t xml:space="preserve"> </w:t>
      </w:r>
      <w:r w:rsidR="006D165D" w:rsidRPr="006D165D">
        <w:rPr>
          <w:rFonts w:ascii="Arial" w:hAnsi="Arial" w:cs="Arial"/>
        </w:rPr>
        <w:t>“Stored”</w:t>
      </w:r>
      <w:r w:rsidR="006D165D">
        <w:rPr>
          <w:rFonts w:ascii="Arial" w:hAnsi="Arial" w:cs="Arial"/>
        </w:rPr>
        <w:t xml:space="preserve"> if the sample location was </w:t>
      </w:r>
      <w:r w:rsidR="00E436A6">
        <w:rPr>
          <w:rFonts w:ascii="Arial" w:hAnsi="Arial" w:cs="Arial"/>
        </w:rPr>
        <w:t xml:space="preserve">already </w:t>
      </w:r>
      <w:r w:rsidR="006D165D">
        <w:rPr>
          <w:rFonts w:ascii="Arial" w:hAnsi="Arial" w:cs="Arial"/>
        </w:rPr>
        <w:t xml:space="preserve">given. If the sample location was not given, ask for the sample location, and allow the </w:t>
      </w:r>
      <w:r w:rsidR="006D165D" w:rsidRPr="006D165D">
        <w:rPr>
          <w:rFonts w:ascii="Arial" w:hAnsi="Arial" w:cs="Arial"/>
        </w:rPr>
        <w:t>transfer to</w:t>
      </w:r>
      <w:r w:rsidR="006D165D">
        <w:rPr>
          <w:rFonts w:ascii="Arial" w:hAnsi="Arial" w:cs="Arial"/>
        </w:rPr>
        <w:t xml:space="preserve"> </w:t>
      </w:r>
      <w:r w:rsidR="006D165D" w:rsidRPr="006D165D">
        <w:rPr>
          <w:rFonts w:ascii="Arial" w:hAnsi="Arial" w:cs="Arial"/>
        </w:rPr>
        <w:t>“Stored”</w:t>
      </w:r>
      <w:r w:rsidR="006D165D">
        <w:rPr>
          <w:rFonts w:ascii="Arial" w:hAnsi="Arial" w:cs="Arial"/>
        </w:rPr>
        <w:t xml:space="preserve"> only after it was given. </w:t>
      </w:r>
    </w:p>
    <w:p w14:paraId="1C2E727E" w14:textId="6E3D89B2" w:rsidR="00654A1A" w:rsidRDefault="00654A1A" w:rsidP="001F1ED4">
      <w:pPr>
        <w:spacing w:line="276" w:lineRule="auto"/>
        <w:ind w:firstLine="284"/>
        <w:jc w:val="both"/>
        <w:rPr>
          <w:rFonts w:ascii="Arial" w:hAnsi="Arial" w:cs="Arial"/>
        </w:rPr>
      </w:pPr>
      <w:r>
        <w:rPr>
          <w:rFonts w:ascii="Arial" w:hAnsi="Arial" w:cs="Arial"/>
        </w:rPr>
        <w:t>2</w:t>
      </w:r>
      <w:r w:rsidR="00B46669">
        <w:rPr>
          <w:rFonts w:ascii="Arial" w:hAnsi="Arial" w:cs="Arial"/>
        </w:rPr>
        <w:t>1</w:t>
      </w:r>
      <w:r>
        <w:rPr>
          <w:rFonts w:ascii="Arial" w:hAnsi="Arial" w:cs="Arial"/>
        </w:rPr>
        <w:t>b. Once the card is in the “Stored” column, it can only go to the “Issues” column. Once the card is in the “Issues” column, it cannot be moved anywhere with warehouse rights.</w:t>
      </w:r>
    </w:p>
    <w:p w14:paraId="013A6E50" w14:textId="4171A56A" w:rsidR="00B46669" w:rsidRDefault="00B46669" w:rsidP="00B46669">
      <w:pPr>
        <w:spacing w:line="276" w:lineRule="auto"/>
        <w:ind w:firstLine="284"/>
        <w:jc w:val="both"/>
        <w:rPr>
          <w:rFonts w:ascii="Arial" w:hAnsi="Arial" w:cs="Arial"/>
        </w:rPr>
      </w:pPr>
      <w:r>
        <w:rPr>
          <w:rFonts w:ascii="Arial" w:hAnsi="Arial" w:cs="Arial"/>
        </w:rPr>
        <w:t xml:space="preserve">22. Let’s focus on the Lab Operator board. </w:t>
      </w:r>
    </w:p>
    <w:p w14:paraId="1F3BFC93" w14:textId="22264CFD" w:rsidR="001F356D" w:rsidRDefault="00B46669" w:rsidP="00B46669">
      <w:pPr>
        <w:spacing w:line="276" w:lineRule="auto"/>
        <w:ind w:firstLine="284"/>
        <w:jc w:val="both"/>
        <w:rPr>
          <w:rFonts w:ascii="Arial" w:hAnsi="Arial" w:cs="Arial"/>
        </w:rPr>
      </w:pPr>
      <w:r>
        <w:rPr>
          <w:rFonts w:ascii="Arial" w:hAnsi="Arial" w:cs="Arial"/>
        </w:rPr>
        <w:t xml:space="preserve">22a. </w:t>
      </w:r>
      <w:r w:rsidRPr="006D165D">
        <w:rPr>
          <w:rFonts w:ascii="Arial" w:hAnsi="Arial" w:cs="Arial"/>
        </w:rPr>
        <w:t xml:space="preserve">The card from the “Planned” column can be moved to any of the columns </w:t>
      </w:r>
      <w:r w:rsidR="001F356D">
        <w:rPr>
          <w:rFonts w:ascii="Arial" w:hAnsi="Arial" w:cs="Arial"/>
        </w:rPr>
        <w:t xml:space="preserve">“In progress” and </w:t>
      </w:r>
      <w:r w:rsidRPr="006D165D">
        <w:rPr>
          <w:rFonts w:ascii="Arial" w:hAnsi="Arial" w:cs="Arial"/>
        </w:rPr>
        <w:t>“</w:t>
      </w:r>
      <w:r w:rsidR="001F356D">
        <w:rPr>
          <w:rFonts w:ascii="Arial" w:hAnsi="Arial" w:cs="Arial"/>
        </w:rPr>
        <w:t>Needs Attention</w:t>
      </w:r>
      <w:r w:rsidRPr="006D165D">
        <w:rPr>
          <w:rFonts w:ascii="Arial" w:hAnsi="Arial" w:cs="Arial"/>
        </w:rPr>
        <w:t>”</w:t>
      </w:r>
      <w:r w:rsidR="001F356D">
        <w:rPr>
          <w:rFonts w:ascii="Arial" w:hAnsi="Arial" w:cs="Arial"/>
        </w:rPr>
        <w:t xml:space="preserve"> but cannot be moved to “Completed”. A card from the </w:t>
      </w:r>
      <w:r w:rsidR="001F356D" w:rsidRPr="006D165D">
        <w:rPr>
          <w:rFonts w:ascii="Arial" w:hAnsi="Arial" w:cs="Arial"/>
        </w:rPr>
        <w:t xml:space="preserve">columns </w:t>
      </w:r>
      <w:r w:rsidR="001F356D">
        <w:rPr>
          <w:rFonts w:ascii="Arial" w:hAnsi="Arial" w:cs="Arial"/>
        </w:rPr>
        <w:t xml:space="preserve">“In progress” and </w:t>
      </w:r>
      <w:r w:rsidR="001F356D" w:rsidRPr="006D165D">
        <w:rPr>
          <w:rFonts w:ascii="Arial" w:hAnsi="Arial" w:cs="Arial"/>
        </w:rPr>
        <w:t>“</w:t>
      </w:r>
      <w:r w:rsidR="001F356D">
        <w:rPr>
          <w:rFonts w:ascii="Arial" w:hAnsi="Arial" w:cs="Arial"/>
        </w:rPr>
        <w:t>Needs Attention</w:t>
      </w:r>
      <w:r w:rsidR="001F356D" w:rsidRPr="006D165D">
        <w:rPr>
          <w:rFonts w:ascii="Arial" w:hAnsi="Arial" w:cs="Arial"/>
        </w:rPr>
        <w:t>”</w:t>
      </w:r>
      <w:r w:rsidR="001F356D">
        <w:rPr>
          <w:rFonts w:ascii="Arial" w:hAnsi="Arial" w:cs="Arial"/>
        </w:rPr>
        <w:t xml:space="preserve"> also cannot be moved to “Completed”, as it will</w:t>
      </w:r>
      <w:r w:rsidR="00AD15B2">
        <w:rPr>
          <w:rFonts w:ascii="Arial" w:hAnsi="Arial" w:cs="Arial"/>
        </w:rPr>
        <w:t xml:space="preserve"> be</w:t>
      </w:r>
      <w:r w:rsidR="001F356D">
        <w:rPr>
          <w:rFonts w:ascii="Arial" w:hAnsi="Arial" w:cs="Arial"/>
        </w:rPr>
        <w:t xml:space="preserve"> pulled automatically once the required files appear on the server (o be implemented latter)</w:t>
      </w:r>
      <w:r w:rsidRPr="006D165D">
        <w:rPr>
          <w:rFonts w:ascii="Arial" w:hAnsi="Arial" w:cs="Arial"/>
        </w:rPr>
        <w:t xml:space="preserve">. </w:t>
      </w:r>
    </w:p>
    <w:p w14:paraId="3B1E1EE7" w14:textId="61D61D0B" w:rsidR="0063175F" w:rsidRDefault="003478F5" w:rsidP="005A5234">
      <w:pPr>
        <w:spacing w:line="276" w:lineRule="auto"/>
        <w:ind w:firstLine="284"/>
        <w:jc w:val="both"/>
        <w:rPr>
          <w:rFonts w:ascii="Arial" w:hAnsi="Arial" w:cs="Arial"/>
        </w:rPr>
      </w:pPr>
      <w:r>
        <w:rPr>
          <w:rFonts w:ascii="Arial" w:hAnsi="Arial" w:cs="Arial"/>
        </w:rPr>
        <w:t>2</w:t>
      </w:r>
      <w:r w:rsidR="00D507BC">
        <w:rPr>
          <w:rFonts w:ascii="Arial" w:hAnsi="Arial" w:cs="Arial"/>
        </w:rPr>
        <w:t>2b</w:t>
      </w:r>
      <w:r>
        <w:rPr>
          <w:rFonts w:ascii="Arial" w:hAnsi="Arial" w:cs="Arial"/>
        </w:rPr>
        <w:t xml:space="preserve">. </w:t>
      </w:r>
      <w:r w:rsidR="002709DB">
        <w:rPr>
          <w:rFonts w:ascii="Arial" w:hAnsi="Arial" w:cs="Arial"/>
        </w:rPr>
        <w:t>When attempting to move a card into the “Needs Attention” column, a reason should be asked that will be shown on the card in red afterwards (similar to a transfer to “Issues” on the Warehouse board).</w:t>
      </w:r>
      <w:r w:rsidR="00420398">
        <w:rPr>
          <w:rFonts w:ascii="Arial" w:hAnsi="Arial" w:cs="Arial"/>
        </w:rPr>
        <w:t xml:space="preserve"> Once the card is in the “Needs Attention” column, it cannot be moved anywhere with </w:t>
      </w:r>
      <w:r w:rsidR="00005DB3">
        <w:rPr>
          <w:rFonts w:ascii="Arial" w:hAnsi="Arial" w:cs="Arial"/>
        </w:rPr>
        <w:t>L</w:t>
      </w:r>
      <w:r w:rsidR="00420398">
        <w:rPr>
          <w:rFonts w:ascii="Arial" w:hAnsi="Arial" w:cs="Arial"/>
        </w:rPr>
        <w:t>ab Operator rights.</w:t>
      </w:r>
      <w:r w:rsidR="0063175F">
        <w:rPr>
          <w:rFonts w:ascii="Arial" w:hAnsi="Arial" w:cs="Arial"/>
        </w:rPr>
        <w:t xml:space="preserve"> </w:t>
      </w:r>
    </w:p>
    <w:p w14:paraId="318FB312" w14:textId="7AA22BB2" w:rsidR="002709DB" w:rsidRDefault="007A4CF0" w:rsidP="005A5234">
      <w:pPr>
        <w:spacing w:line="276" w:lineRule="auto"/>
        <w:ind w:firstLine="284"/>
        <w:jc w:val="both"/>
        <w:rPr>
          <w:rFonts w:ascii="Arial" w:hAnsi="Arial" w:cs="Arial"/>
        </w:rPr>
      </w:pPr>
      <w:r>
        <w:rPr>
          <w:rFonts w:ascii="Arial" w:hAnsi="Arial" w:cs="Arial"/>
        </w:rPr>
        <w:t>2</w:t>
      </w:r>
      <w:r w:rsidR="00D507BC">
        <w:rPr>
          <w:rFonts w:ascii="Arial" w:hAnsi="Arial" w:cs="Arial"/>
        </w:rPr>
        <w:t>2c.</w:t>
      </w:r>
      <w:r>
        <w:rPr>
          <w:rFonts w:ascii="Arial" w:hAnsi="Arial" w:cs="Arial"/>
        </w:rPr>
        <w:t xml:space="preserve"> For now, o</w:t>
      </w:r>
      <w:r w:rsidR="0063175F">
        <w:rPr>
          <w:rFonts w:ascii="Arial" w:hAnsi="Arial" w:cs="Arial"/>
        </w:rPr>
        <w:t>nce</w:t>
      </w:r>
      <w:r w:rsidR="002709DB">
        <w:rPr>
          <w:rFonts w:ascii="Arial" w:hAnsi="Arial" w:cs="Arial"/>
        </w:rPr>
        <w:t xml:space="preserve"> the card is in the “Completed” column</w:t>
      </w:r>
      <w:r w:rsidR="0063175F">
        <w:rPr>
          <w:rFonts w:ascii="Arial" w:hAnsi="Arial" w:cs="Arial"/>
        </w:rPr>
        <w:t>, it can</w:t>
      </w:r>
      <w:r>
        <w:rPr>
          <w:rFonts w:ascii="Arial" w:hAnsi="Arial" w:cs="Arial"/>
        </w:rPr>
        <w:t xml:space="preserve">not be moved anywhere with Lab Operator rights. </w:t>
      </w:r>
    </w:p>
    <w:p w14:paraId="73E56930" w14:textId="77EDD8C6" w:rsidR="00214A1C" w:rsidRDefault="00214A1C" w:rsidP="005A5234">
      <w:pPr>
        <w:spacing w:line="276" w:lineRule="auto"/>
        <w:ind w:firstLine="284"/>
        <w:jc w:val="both"/>
        <w:rPr>
          <w:rFonts w:ascii="Arial" w:hAnsi="Arial" w:cs="Arial"/>
        </w:rPr>
      </w:pPr>
      <w:r>
        <w:rPr>
          <w:rFonts w:ascii="Arial" w:hAnsi="Arial" w:cs="Arial"/>
        </w:rPr>
        <w:t>2</w:t>
      </w:r>
      <w:r w:rsidR="00D507BC">
        <w:rPr>
          <w:rFonts w:ascii="Arial" w:hAnsi="Arial" w:cs="Arial"/>
        </w:rPr>
        <w:t>2d.</w:t>
      </w:r>
      <w:r>
        <w:rPr>
          <w:rFonts w:ascii="Arial" w:hAnsi="Arial" w:cs="Arial"/>
        </w:rPr>
        <w:t xml:space="preserve"> For the cards in the “Planned” column, once any method is being checked as “Done”, the card should automatically move to “In progress”.</w:t>
      </w:r>
    </w:p>
    <w:p w14:paraId="2BDAB795" w14:textId="3F49078D" w:rsidR="00E54328" w:rsidRPr="00CE533B" w:rsidRDefault="00E54328" w:rsidP="005A5234">
      <w:pPr>
        <w:spacing w:line="276" w:lineRule="auto"/>
        <w:ind w:firstLine="284"/>
        <w:jc w:val="both"/>
        <w:rPr>
          <w:rFonts w:ascii="Arial" w:hAnsi="Arial" w:cs="Arial"/>
        </w:rPr>
      </w:pPr>
      <w:r w:rsidRPr="00CE533B">
        <w:rPr>
          <w:rFonts w:ascii="Arial" w:hAnsi="Arial" w:cs="Arial"/>
        </w:rPr>
        <w:lastRenderedPageBreak/>
        <w:t>22-1. Please, forbid the</w:t>
      </w:r>
      <w:r w:rsidR="00B273EC" w:rsidRPr="00CE533B">
        <w:rPr>
          <w:rFonts w:ascii="Arial" w:hAnsi="Arial" w:cs="Arial"/>
        </w:rPr>
        <w:t xml:space="preserve"> drag </w:t>
      </w:r>
      <w:r w:rsidRPr="00CE533B">
        <w:rPr>
          <w:rFonts w:ascii="Arial" w:hAnsi="Arial" w:cs="Arial"/>
        </w:rPr>
        <w:t>of a card from "Awaiting Arrival" to "Planned" on the Warehouse board.</w:t>
      </w:r>
    </w:p>
    <w:p w14:paraId="19C3C6C9" w14:textId="384ADB9D" w:rsidR="009A56E5" w:rsidRDefault="009A56E5" w:rsidP="005A5234">
      <w:pPr>
        <w:spacing w:line="276" w:lineRule="auto"/>
        <w:ind w:firstLine="284"/>
        <w:jc w:val="both"/>
        <w:rPr>
          <w:rFonts w:ascii="Arial" w:hAnsi="Arial" w:cs="Arial"/>
        </w:rPr>
      </w:pPr>
      <w:r w:rsidRPr="00E95B51">
        <w:rPr>
          <w:rFonts w:ascii="Arial" w:hAnsi="Arial" w:cs="Arial"/>
        </w:rPr>
        <w:t>22-2.</w:t>
      </w:r>
      <w:r w:rsidR="001C1535" w:rsidRPr="00E95B51">
        <w:rPr>
          <w:rFonts w:ascii="Arial" w:hAnsi="Arial" w:cs="Arial"/>
        </w:rPr>
        <w:t xml:space="preserve"> </w:t>
      </w:r>
      <w:r w:rsidR="002F164F" w:rsidRPr="00E95B51">
        <w:rPr>
          <w:rFonts w:ascii="Arial" w:hAnsi="Arial" w:cs="Arial"/>
        </w:rPr>
        <w:t>No filtering by methods is needed</w:t>
      </w:r>
      <w:r w:rsidR="00CD09A9" w:rsidRPr="00E95B51">
        <w:rPr>
          <w:rFonts w:ascii="Arial" w:hAnsi="Arial" w:cs="Arial"/>
        </w:rPr>
        <w:t xml:space="preserve"> </w:t>
      </w:r>
      <w:r w:rsidR="00CE533B" w:rsidRPr="00E95B51">
        <w:rPr>
          <w:rFonts w:ascii="Arial" w:hAnsi="Arial" w:cs="Arial"/>
        </w:rPr>
        <w:t>on the Warehouse board</w:t>
      </w:r>
      <w:r w:rsidR="002F164F" w:rsidRPr="00E95B51">
        <w:rPr>
          <w:rFonts w:ascii="Arial" w:hAnsi="Arial" w:cs="Arial"/>
        </w:rPr>
        <w:t>.</w:t>
      </w:r>
      <w:r>
        <w:rPr>
          <w:rFonts w:ascii="Arial" w:hAnsi="Arial" w:cs="Arial"/>
        </w:rPr>
        <w:t xml:space="preserve">  </w:t>
      </w:r>
    </w:p>
    <w:p w14:paraId="2F4F4648" w14:textId="3229851B" w:rsidR="00D507BC" w:rsidRDefault="00D507BC" w:rsidP="00D507BC">
      <w:pPr>
        <w:spacing w:line="276" w:lineRule="auto"/>
        <w:ind w:firstLine="284"/>
        <w:jc w:val="both"/>
        <w:rPr>
          <w:rFonts w:ascii="Arial" w:hAnsi="Arial" w:cs="Arial"/>
        </w:rPr>
      </w:pPr>
      <w:r>
        <w:rPr>
          <w:rFonts w:ascii="Arial" w:hAnsi="Arial" w:cs="Arial"/>
        </w:rPr>
        <w:t xml:space="preserve">23. Let’s focus on the Action Supervision board. </w:t>
      </w:r>
    </w:p>
    <w:p w14:paraId="36EBF1A9" w14:textId="4CB66B5E" w:rsidR="00D507BC" w:rsidRDefault="00D507BC" w:rsidP="00D507BC">
      <w:pPr>
        <w:spacing w:line="276" w:lineRule="auto"/>
        <w:ind w:firstLine="284"/>
        <w:jc w:val="both"/>
        <w:rPr>
          <w:rFonts w:ascii="Arial" w:hAnsi="Arial" w:cs="Arial"/>
        </w:rPr>
      </w:pPr>
      <w:r>
        <w:rPr>
          <w:rFonts w:ascii="Arial" w:hAnsi="Arial" w:cs="Arial"/>
        </w:rPr>
        <w:t xml:space="preserve">23a. </w:t>
      </w:r>
      <w:r w:rsidR="00C40A1D">
        <w:rPr>
          <w:rFonts w:ascii="Arial" w:hAnsi="Arial" w:cs="Arial"/>
        </w:rPr>
        <w:t xml:space="preserve">Cards in the “Conflict” column cannot be moved to the “Uploaded batch”. </w:t>
      </w:r>
    </w:p>
    <w:p w14:paraId="0F73827B" w14:textId="22971B44" w:rsidR="00E95B51" w:rsidRDefault="00E95B51" w:rsidP="00D507BC">
      <w:pPr>
        <w:spacing w:line="276" w:lineRule="auto"/>
        <w:ind w:firstLine="284"/>
        <w:jc w:val="both"/>
        <w:rPr>
          <w:rFonts w:ascii="Arial" w:hAnsi="Arial" w:cs="Arial"/>
        </w:rPr>
      </w:pPr>
      <w:r>
        <w:rPr>
          <w:rFonts w:ascii="Arial" w:hAnsi="Arial" w:cs="Arial"/>
        </w:rPr>
        <w:t xml:space="preserve">23b. </w:t>
      </w:r>
      <w:r w:rsidRPr="00E95B51">
        <w:rPr>
          <w:rFonts w:ascii="Arial" w:hAnsi="Arial" w:cs="Arial"/>
        </w:rPr>
        <w:t>No filtering by methods is needed on th</w:t>
      </w:r>
      <w:r>
        <w:rPr>
          <w:rFonts w:ascii="Arial" w:hAnsi="Arial" w:cs="Arial"/>
        </w:rPr>
        <w:t>is</w:t>
      </w:r>
      <w:r w:rsidRPr="00E95B51">
        <w:rPr>
          <w:rFonts w:ascii="Arial" w:hAnsi="Arial" w:cs="Arial"/>
        </w:rPr>
        <w:t xml:space="preserve"> board.</w:t>
      </w:r>
      <w:r>
        <w:rPr>
          <w:rFonts w:ascii="Arial" w:hAnsi="Arial" w:cs="Arial"/>
        </w:rPr>
        <w:t xml:space="preserve">  </w:t>
      </w:r>
    </w:p>
    <w:p w14:paraId="537A58EF" w14:textId="2F132253" w:rsidR="00820363" w:rsidRPr="0048337E" w:rsidRDefault="00820363" w:rsidP="00820363">
      <w:pPr>
        <w:spacing w:line="276" w:lineRule="auto"/>
        <w:jc w:val="both"/>
        <w:rPr>
          <w:rFonts w:ascii="Arial" w:hAnsi="Arial" w:cs="Arial"/>
          <w:b/>
          <w:bCs/>
          <w:color w:val="EE0000"/>
        </w:rPr>
      </w:pPr>
      <w:r>
        <w:rPr>
          <w:rFonts w:ascii="Arial" w:hAnsi="Arial" w:cs="Arial"/>
        </w:rPr>
        <w:t xml:space="preserve">    </w:t>
      </w:r>
      <w:r w:rsidR="00720423">
        <w:rPr>
          <w:rFonts w:ascii="Arial" w:hAnsi="Arial" w:cs="Arial"/>
        </w:rPr>
        <w:t>23</w:t>
      </w:r>
      <w:r w:rsidR="00E95B51">
        <w:rPr>
          <w:rFonts w:ascii="Arial" w:hAnsi="Arial" w:cs="Arial"/>
        </w:rPr>
        <w:t>c</w:t>
      </w:r>
      <w:r w:rsidR="00720423">
        <w:rPr>
          <w:rFonts w:ascii="Arial" w:hAnsi="Arial" w:cs="Arial"/>
        </w:rPr>
        <w:t xml:space="preserve">. </w:t>
      </w:r>
      <w:r w:rsidR="00720423" w:rsidRPr="00720423">
        <w:rPr>
          <w:rFonts w:ascii="Arial" w:hAnsi="Arial" w:cs="Arial"/>
          <w:b/>
          <w:bCs/>
          <w:color w:val="EE0000"/>
        </w:rPr>
        <w:t>For others, ask ChatGPT.</w:t>
      </w:r>
      <w:r>
        <w:rPr>
          <w:rFonts w:ascii="Arial" w:hAnsi="Arial" w:cs="Arial"/>
          <w:b/>
          <w:bCs/>
          <w:color w:val="EE0000"/>
        </w:rPr>
        <w:t xml:space="preserve"> </w:t>
      </w:r>
      <w:r w:rsidRPr="0048337E">
        <w:rPr>
          <w:rFonts w:ascii="Arial" w:hAnsi="Arial" w:cs="Arial"/>
          <w:b/>
          <w:bCs/>
          <w:color w:val="EE0000"/>
        </w:rPr>
        <w:t>Action Supervision Board – add filtering by Action?</w:t>
      </w:r>
    </w:p>
    <w:p w14:paraId="4808162D" w14:textId="6FFEF7F6" w:rsidR="007D6FB1" w:rsidRDefault="007D6FB1" w:rsidP="007D6FB1">
      <w:pPr>
        <w:spacing w:line="276" w:lineRule="auto"/>
        <w:ind w:firstLine="284"/>
        <w:jc w:val="both"/>
        <w:rPr>
          <w:rFonts w:ascii="Arial" w:hAnsi="Arial" w:cs="Arial"/>
        </w:rPr>
      </w:pPr>
      <w:r>
        <w:rPr>
          <w:rFonts w:ascii="Arial" w:hAnsi="Arial" w:cs="Arial"/>
        </w:rPr>
        <w:t xml:space="preserve">24. Let’s focus on the Admin board. </w:t>
      </w:r>
    </w:p>
    <w:p w14:paraId="4B74EA9C" w14:textId="011C819D" w:rsidR="000464AA" w:rsidRDefault="00805F4D" w:rsidP="005A5234">
      <w:pPr>
        <w:spacing w:line="276" w:lineRule="auto"/>
        <w:ind w:firstLine="284"/>
        <w:jc w:val="both"/>
        <w:rPr>
          <w:rFonts w:ascii="Arial" w:hAnsi="Arial" w:cs="Arial"/>
        </w:rPr>
      </w:pPr>
      <w:r>
        <w:rPr>
          <w:rFonts w:ascii="Arial" w:hAnsi="Arial" w:cs="Arial"/>
        </w:rPr>
        <w:t xml:space="preserve">24a. </w:t>
      </w:r>
      <w:r w:rsidR="00DC6947">
        <w:rPr>
          <w:rFonts w:ascii="Arial" w:hAnsi="Arial" w:cs="Arial"/>
        </w:rPr>
        <w:t>Only f</w:t>
      </w:r>
      <w:r w:rsidR="00410FE9">
        <w:rPr>
          <w:rFonts w:ascii="Arial" w:hAnsi="Arial" w:cs="Arial"/>
        </w:rPr>
        <w:t xml:space="preserve">or the cards in the </w:t>
      </w:r>
      <w:r w:rsidR="00825012">
        <w:rPr>
          <w:rFonts w:ascii="Arial" w:hAnsi="Arial" w:cs="Arial"/>
        </w:rPr>
        <w:t xml:space="preserve">“Needs Attention” </w:t>
      </w:r>
      <w:r w:rsidR="00410FE9">
        <w:rPr>
          <w:rFonts w:ascii="Arial" w:hAnsi="Arial" w:cs="Arial"/>
        </w:rPr>
        <w:t>column.</w:t>
      </w:r>
      <w:r w:rsidR="00825012">
        <w:rPr>
          <w:rFonts w:ascii="Arial" w:hAnsi="Arial" w:cs="Arial"/>
        </w:rPr>
        <w:t xml:space="preserve"> </w:t>
      </w:r>
      <w:r w:rsidR="00923AAD">
        <w:rPr>
          <w:rFonts w:ascii="Arial" w:hAnsi="Arial" w:cs="Arial"/>
        </w:rPr>
        <w:t xml:space="preserve">Once the “Return for analysis” button is clicked, the card should appear </w:t>
      </w:r>
      <w:r w:rsidR="00825012">
        <w:rPr>
          <w:rFonts w:ascii="Arial" w:hAnsi="Arial" w:cs="Arial"/>
        </w:rPr>
        <w:t>in the “Planned” column on the Lab Operator board</w:t>
      </w:r>
      <w:r w:rsidR="000464AA">
        <w:rPr>
          <w:rFonts w:ascii="Arial" w:hAnsi="Arial" w:cs="Arial"/>
        </w:rPr>
        <w:t xml:space="preserve"> if none of the methods </w:t>
      </w:r>
      <w:r w:rsidR="00AA1F42">
        <w:rPr>
          <w:rFonts w:ascii="Arial" w:hAnsi="Arial" w:cs="Arial"/>
        </w:rPr>
        <w:t xml:space="preserve">is </w:t>
      </w:r>
      <w:r w:rsidR="000464AA">
        <w:rPr>
          <w:rFonts w:ascii="Arial" w:hAnsi="Arial" w:cs="Arial"/>
        </w:rPr>
        <w:t>checked as “Done”</w:t>
      </w:r>
      <w:r w:rsidR="00825012">
        <w:rPr>
          <w:rFonts w:ascii="Arial" w:hAnsi="Arial" w:cs="Arial"/>
        </w:rPr>
        <w:t>.</w:t>
      </w:r>
      <w:r w:rsidR="000464AA">
        <w:rPr>
          <w:rFonts w:ascii="Arial" w:hAnsi="Arial" w:cs="Arial"/>
        </w:rPr>
        <w:t xml:space="preserve"> If any method </w:t>
      </w:r>
      <w:r w:rsidR="00AA1F42">
        <w:rPr>
          <w:rFonts w:ascii="Arial" w:hAnsi="Arial" w:cs="Arial"/>
        </w:rPr>
        <w:t xml:space="preserve">is </w:t>
      </w:r>
      <w:r w:rsidR="000464AA">
        <w:rPr>
          <w:rFonts w:ascii="Arial" w:hAnsi="Arial" w:cs="Arial"/>
        </w:rPr>
        <w:t xml:space="preserve">checked as “Done”, the card should appear in the “In progress” column on the Lab Operator board. </w:t>
      </w:r>
      <w:r w:rsidR="005165B8">
        <w:rPr>
          <w:rFonts w:ascii="Arial" w:hAnsi="Arial" w:cs="Arial"/>
        </w:rPr>
        <w:t xml:space="preserve">It should have a distinct color (different from the one used to highlight a card with all methods checked out) that should change to the normal </w:t>
      </w:r>
      <w:r w:rsidR="00883DEC">
        <w:rPr>
          <w:rFonts w:ascii="Arial" w:hAnsi="Arial" w:cs="Arial"/>
        </w:rPr>
        <w:t xml:space="preserve">color </w:t>
      </w:r>
      <w:r w:rsidR="005165B8">
        <w:rPr>
          <w:rFonts w:ascii="Arial" w:hAnsi="Arial" w:cs="Arial"/>
        </w:rPr>
        <w:t xml:space="preserve">once the card is moved to another column on the Lab Operator board or once any method is being checked as “Done”. </w:t>
      </w:r>
    </w:p>
    <w:p w14:paraId="4A95D03C" w14:textId="76C16BD9" w:rsidR="005A5234" w:rsidRDefault="00E01C7D" w:rsidP="005A5234">
      <w:pPr>
        <w:spacing w:line="276" w:lineRule="auto"/>
        <w:ind w:firstLine="284"/>
        <w:jc w:val="both"/>
        <w:rPr>
          <w:rFonts w:ascii="Arial" w:hAnsi="Arial" w:cs="Arial"/>
        </w:rPr>
      </w:pPr>
      <w:r>
        <w:rPr>
          <w:rFonts w:ascii="Arial" w:hAnsi="Arial" w:cs="Arial"/>
        </w:rPr>
        <w:t xml:space="preserve">24b. </w:t>
      </w:r>
      <w:r w:rsidR="00F33B8C">
        <w:rPr>
          <w:rFonts w:ascii="Arial" w:hAnsi="Arial" w:cs="Arial"/>
        </w:rPr>
        <w:t>Only f</w:t>
      </w:r>
      <w:r w:rsidR="00505188">
        <w:rPr>
          <w:rFonts w:ascii="Arial" w:hAnsi="Arial" w:cs="Arial"/>
        </w:rPr>
        <w:t xml:space="preserve">or the cards in the “Issue” column. Once the “Return for analysis” button is clicked, </w:t>
      </w:r>
      <w:r w:rsidR="003C57B0">
        <w:rPr>
          <w:rFonts w:ascii="Arial" w:hAnsi="Arial" w:cs="Arial"/>
        </w:rPr>
        <w:t xml:space="preserve">it should </w:t>
      </w:r>
      <w:r w:rsidR="005518A7">
        <w:rPr>
          <w:rFonts w:ascii="Arial" w:hAnsi="Arial" w:cs="Arial"/>
        </w:rPr>
        <w:t xml:space="preserve">also </w:t>
      </w:r>
      <w:r w:rsidR="003C57B0">
        <w:rPr>
          <w:rFonts w:ascii="Arial" w:hAnsi="Arial" w:cs="Arial"/>
        </w:rPr>
        <w:t xml:space="preserve">appear in the “Stored” column on the Warehouse board </w:t>
      </w:r>
      <w:r w:rsidR="002704CF">
        <w:rPr>
          <w:rFonts w:ascii="Arial" w:hAnsi="Arial" w:cs="Arial"/>
        </w:rPr>
        <w:t>If the card had a storage location given</w:t>
      </w:r>
      <w:r w:rsidR="003C57B0">
        <w:rPr>
          <w:rFonts w:ascii="Arial" w:hAnsi="Arial" w:cs="Arial"/>
        </w:rPr>
        <w:t xml:space="preserve">. </w:t>
      </w:r>
      <w:r w:rsidR="002704CF">
        <w:rPr>
          <w:rFonts w:ascii="Arial" w:hAnsi="Arial" w:cs="Arial"/>
        </w:rPr>
        <w:t xml:space="preserve">If the location is not given, </w:t>
      </w:r>
      <w:r w:rsidR="00A26A86">
        <w:rPr>
          <w:rFonts w:ascii="Arial" w:hAnsi="Arial" w:cs="Arial"/>
        </w:rPr>
        <w:t>i</w:t>
      </w:r>
      <w:r w:rsidR="000464AA">
        <w:rPr>
          <w:rFonts w:ascii="Arial" w:hAnsi="Arial" w:cs="Arial"/>
        </w:rPr>
        <w:t>t should appear in the</w:t>
      </w:r>
      <w:r w:rsidR="003C57B0">
        <w:rPr>
          <w:rFonts w:ascii="Arial" w:hAnsi="Arial" w:cs="Arial"/>
        </w:rPr>
        <w:t xml:space="preserve"> </w:t>
      </w:r>
      <w:r w:rsidR="00A26A86">
        <w:rPr>
          <w:rFonts w:ascii="Arial" w:hAnsi="Arial" w:cs="Arial"/>
        </w:rPr>
        <w:t xml:space="preserve">“Awaiting arrival” column on the Warehouse board </w:t>
      </w:r>
      <w:r w:rsidR="003C57B0">
        <w:rPr>
          <w:rFonts w:ascii="Arial" w:hAnsi="Arial" w:cs="Arial"/>
        </w:rPr>
        <w:t>once</w:t>
      </w:r>
      <w:r w:rsidR="000464AA">
        <w:rPr>
          <w:rFonts w:ascii="Arial" w:hAnsi="Arial" w:cs="Arial"/>
        </w:rPr>
        <w:t xml:space="preserve"> </w:t>
      </w:r>
      <w:r w:rsidR="003C57B0">
        <w:rPr>
          <w:rFonts w:ascii="Arial" w:hAnsi="Arial" w:cs="Arial"/>
        </w:rPr>
        <w:t>the “Return for analysis” button is c</w:t>
      </w:r>
      <w:r w:rsidR="00A26A86">
        <w:rPr>
          <w:rFonts w:ascii="Arial" w:hAnsi="Arial" w:cs="Arial"/>
        </w:rPr>
        <w:t>l</w:t>
      </w:r>
      <w:r w:rsidR="003C57B0">
        <w:rPr>
          <w:rFonts w:ascii="Arial" w:hAnsi="Arial" w:cs="Arial"/>
        </w:rPr>
        <w:t>icked.</w:t>
      </w:r>
      <w:r w:rsidR="00950956">
        <w:rPr>
          <w:rFonts w:ascii="Arial" w:hAnsi="Arial" w:cs="Arial"/>
        </w:rPr>
        <w:t xml:space="preserve"> </w:t>
      </w:r>
      <w:r w:rsidR="00C362BB">
        <w:rPr>
          <w:rFonts w:ascii="Arial" w:hAnsi="Arial" w:cs="Arial"/>
        </w:rPr>
        <w:t xml:space="preserve">It should have a distinct color (different from the one used to highlight a card with all methods checked out) that should change to the normal color once the card is moved to another column on the </w:t>
      </w:r>
      <w:r w:rsidR="00107427">
        <w:rPr>
          <w:rFonts w:ascii="Arial" w:hAnsi="Arial" w:cs="Arial"/>
        </w:rPr>
        <w:t xml:space="preserve">Warehouse </w:t>
      </w:r>
      <w:r w:rsidR="00C362BB">
        <w:rPr>
          <w:rFonts w:ascii="Arial" w:hAnsi="Arial" w:cs="Arial"/>
        </w:rPr>
        <w:t xml:space="preserve">board. </w:t>
      </w:r>
      <w:r w:rsidR="00950956">
        <w:rPr>
          <w:rFonts w:ascii="Arial" w:hAnsi="Arial" w:cs="Arial"/>
        </w:rPr>
        <w:t>C</w:t>
      </w:r>
      <w:r w:rsidR="00950956" w:rsidRPr="00950956">
        <w:rPr>
          <w:rFonts w:ascii="Arial" w:hAnsi="Arial" w:cs="Arial"/>
        </w:rPr>
        <w:t>licking "Return for analysis" of a card in the "Needs Attention" column on the Admin board should not affect the Warehouse board.</w:t>
      </w:r>
      <w:r w:rsidR="00950956">
        <w:rPr>
          <w:rFonts w:ascii="Arial" w:hAnsi="Arial" w:cs="Arial"/>
        </w:rPr>
        <w:t xml:space="preserve"> </w:t>
      </w:r>
    </w:p>
    <w:p w14:paraId="66A84489" w14:textId="0DC4BE29" w:rsidR="00030440" w:rsidRDefault="005511E7" w:rsidP="001F1ED4">
      <w:pPr>
        <w:spacing w:line="276" w:lineRule="auto"/>
        <w:ind w:firstLine="284"/>
        <w:jc w:val="both"/>
        <w:rPr>
          <w:rFonts w:ascii="Arial" w:hAnsi="Arial" w:cs="Arial"/>
          <w:lang w:val="en-GB"/>
        </w:rPr>
      </w:pPr>
      <w:r w:rsidRPr="006F6DE2">
        <w:rPr>
          <w:rFonts w:ascii="Arial" w:hAnsi="Arial" w:cs="Arial"/>
        </w:rPr>
        <w:t xml:space="preserve">24c. </w:t>
      </w:r>
      <w:r w:rsidR="006F6DE2">
        <w:rPr>
          <w:rFonts w:ascii="Arial" w:hAnsi="Arial" w:cs="Arial"/>
        </w:rPr>
        <w:t>On the Admin board,</w:t>
      </w:r>
      <w:r w:rsidR="006F6DE2" w:rsidRPr="006F6DE2">
        <w:rPr>
          <w:rFonts w:ascii="Arial" w:hAnsi="Arial" w:cs="Arial"/>
        </w:rPr>
        <w:t xml:space="preserve"> </w:t>
      </w:r>
      <w:r w:rsidR="008C020B">
        <w:rPr>
          <w:rFonts w:ascii="Arial" w:hAnsi="Arial" w:cs="Arial"/>
        </w:rPr>
        <w:t>c</w:t>
      </w:r>
      <w:r w:rsidR="008C020B" w:rsidRPr="00950956">
        <w:rPr>
          <w:rFonts w:ascii="Arial" w:hAnsi="Arial" w:cs="Arial"/>
        </w:rPr>
        <w:t xml:space="preserve">licking "Return for analysis" </w:t>
      </w:r>
      <w:r w:rsidR="00A20847">
        <w:rPr>
          <w:rFonts w:ascii="Arial" w:hAnsi="Arial" w:cs="Arial"/>
        </w:rPr>
        <w:t xml:space="preserve">button </w:t>
      </w:r>
      <w:r w:rsidR="008C020B">
        <w:rPr>
          <w:rFonts w:ascii="Arial" w:hAnsi="Arial" w:cs="Arial"/>
        </w:rPr>
        <w:t xml:space="preserve">should trigger a prompt asking what was done. </w:t>
      </w:r>
      <w:r w:rsidR="008D5CD0">
        <w:rPr>
          <w:rFonts w:ascii="Arial" w:hAnsi="Arial" w:cs="Arial"/>
        </w:rPr>
        <w:t xml:space="preserve">After a card is </w:t>
      </w:r>
      <w:r w:rsidR="008D5CD0" w:rsidRPr="00950956">
        <w:rPr>
          <w:rFonts w:ascii="Arial" w:hAnsi="Arial" w:cs="Arial"/>
        </w:rPr>
        <w:t>"Return</w:t>
      </w:r>
      <w:r w:rsidR="008D5CD0">
        <w:rPr>
          <w:rFonts w:ascii="Arial" w:hAnsi="Arial" w:cs="Arial"/>
        </w:rPr>
        <w:t>ed</w:t>
      </w:r>
      <w:r w:rsidR="008D5CD0" w:rsidRPr="00950956">
        <w:rPr>
          <w:rFonts w:ascii="Arial" w:hAnsi="Arial" w:cs="Arial"/>
        </w:rPr>
        <w:t xml:space="preserve"> for analysis"</w:t>
      </w:r>
      <w:r w:rsidR="008D5CD0">
        <w:rPr>
          <w:rFonts w:ascii="Arial" w:hAnsi="Arial" w:cs="Arial"/>
        </w:rPr>
        <w:t>, its panel view should still show a previously given reason for putting a card into “</w:t>
      </w:r>
      <w:r w:rsidR="008D5CD0" w:rsidRPr="006F6DE2">
        <w:rPr>
          <w:rFonts w:ascii="Arial" w:hAnsi="Arial" w:cs="Arial"/>
        </w:rPr>
        <w:t>Issues</w:t>
      </w:r>
      <w:r w:rsidR="008D5CD0">
        <w:rPr>
          <w:rFonts w:ascii="Arial" w:hAnsi="Arial" w:cs="Arial"/>
        </w:rPr>
        <w:t xml:space="preserve">” or “Needs attention” and an </w:t>
      </w:r>
      <w:r w:rsidR="00C658FC">
        <w:rPr>
          <w:rFonts w:ascii="Arial" w:hAnsi="Arial" w:cs="Arial"/>
        </w:rPr>
        <w:t xml:space="preserve">explanation </w:t>
      </w:r>
      <w:r w:rsidR="008D5CD0">
        <w:rPr>
          <w:rFonts w:ascii="Arial" w:hAnsi="Arial" w:cs="Arial"/>
        </w:rPr>
        <w:t>provided upon c</w:t>
      </w:r>
      <w:r w:rsidR="008D5CD0" w:rsidRPr="00950956">
        <w:rPr>
          <w:rFonts w:ascii="Arial" w:hAnsi="Arial" w:cs="Arial"/>
        </w:rPr>
        <w:t>licking "Return for analysis"</w:t>
      </w:r>
      <w:r w:rsidR="008D5CD0">
        <w:rPr>
          <w:rFonts w:ascii="Arial" w:hAnsi="Arial" w:cs="Arial"/>
        </w:rPr>
        <w:t xml:space="preserve">; </w:t>
      </w:r>
      <w:r w:rsidR="0005710E">
        <w:rPr>
          <w:rFonts w:ascii="Arial" w:hAnsi="Arial" w:cs="Arial"/>
        </w:rPr>
        <w:t xml:space="preserve">but </w:t>
      </w:r>
      <w:r w:rsidR="00C658FC">
        <w:rPr>
          <w:rFonts w:ascii="Arial" w:hAnsi="Arial" w:cs="Arial"/>
        </w:rPr>
        <w:t xml:space="preserve">not in </w:t>
      </w:r>
      <w:r w:rsidR="00DC3CAE" w:rsidRPr="006F6DE2">
        <w:rPr>
          <w:rFonts w:ascii="Arial" w:hAnsi="Arial" w:cs="Arial"/>
        </w:rPr>
        <w:t>red</w:t>
      </w:r>
      <w:r w:rsidR="0005710E">
        <w:rPr>
          <w:rFonts w:ascii="Arial" w:hAnsi="Arial" w:cs="Arial"/>
        </w:rPr>
        <w:t xml:space="preserve"> ink</w:t>
      </w:r>
      <w:r w:rsidR="00DC3CAE" w:rsidRPr="006F6DE2">
        <w:rPr>
          <w:rFonts w:ascii="Arial" w:hAnsi="Arial" w:cs="Arial"/>
        </w:rPr>
        <w:t>.</w:t>
      </w:r>
      <w:r w:rsidR="008B3712">
        <w:rPr>
          <w:rFonts w:ascii="Arial" w:hAnsi="Arial" w:cs="Arial"/>
        </w:rPr>
        <w:t xml:space="preserve"> Any new issue reason and return note should not replace the old one, it should appear under the previous pair Issue</w:t>
      </w:r>
      <w:r w:rsidR="008B3712">
        <w:rPr>
          <w:rFonts w:ascii="Arial" w:hAnsi="Arial" w:cs="Arial"/>
          <w:lang w:val="en-GB"/>
        </w:rPr>
        <w:t>/Reason</w:t>
      </w:r>
      <w:r w:rsidR="00E31B01">
        <w:rPr>
          <w:rFonts w:ascii="Arial" w:hAnsi="Arial" w:cs="Arial"/>
          <w:lang w:val="en-GB"/>
        </w:rPr>
        <w:t xml:space="preserve"> on the panel view</w:t>
      </w:r>
      <w:r w:rsidR="008B3712">
        <w:rPr>
          <w:rFonts w:ascii="Arial" w:hAnsi="Arial" w:cs="Arial"/>
          <w:lang w:val="en-GB"/>
        </w:rPr>
        <w:t>.</w:t>
      </w:r>
    </w:p>
    <w:p w14:paraId="0D58847B" w14:textId="7AC143B0" w:rsidR="008C1A8C" w:rsidRDefault="00CE70CC" w:rsidP="001F1ED4">
      <w:pPr>
        <w:spacing w:line="276" w:lineRule="auto"/>
        <w:ind w:firstLine="284"/>
        <w:jc w:val="both"/>
        <w:rPr>
          <w:rFonts w:ascii="Arial" w:hAnsi="Arial" w:cs="Arial"/>
        </w:rPr>
      </w:pPr>
      <w:r>
        <w:rPr>
          <w:rFonts w:ascii="Arial" w:hAnsi="Arial" w:cs="Arial"/>
          <w:lang w:val="en-GB"/>
        </w:rPr>
        <w:t>24d</w:t>
      </w:r>
      <w:r w:rsidR="008C1A8C">
        <w:rPr>
          <w:rFonts w:ascii="Arial" w:hAnsi="Arial" w:cs="Arial"/>
          <w:lang w:val="en-GB"/>
        </w:rPr>
        <w:t>.</w:t>
      </w:r>
      <w:r w:rsidR="005C7740">
        <w:rPr>
          <w:rFonts w:ascii="Arial" w:hAnsi="Arial" w:cs="Arial"/>
          <w:lang w:val="en-GB"/>
        </w:rPr>
        <w:t xml:space="preserve"> </w:t>
      </w:r>
      <w:r w:rsidR="005D0C95">
        <w:rPr>
          <w:rFonts w:ascii="Arial" w:hAnsi="Arial" w:cs="Arial"/>
        </w:rPr>
        <w:t>For the cards in the “Issue” and “Needs Attention” columns on the Admin board</w:t>
      </w:r>
      <w:r w:rsidR="0075487F">
        <w:rPr>
          <w:rFonts w:ascii="Arial" w:hAnsi="Arial" w:cs="Arial"/>
        </w:rPr>
        <w:t>, change “Mark as resolved” button for “Stored as not-resolved”</w:t>
      </w:r>
      <w:r w:rsidR="00DC2000">
        <w:rPr>
          <w:rFonts w:ascii="Arial" w:hAnsi="Arial" w:cs="Arial"/>
        </w:rPr>
        <w:t xml:space="preserve"> button</w:t>
      </w:r>
      <w:r w:rsidR="0075487F">
        <w:rPr>
          <w:rFonts w:ascii="Arial" w:hAnsi="Arial" w:cs="Arial"/>
        </w:rPr>
        <w:t>. Clicking this button moves the card into the “Stored” column on the Admin board,</w:t>
      </w:r>
      <w:r w:rsidR="00B14978">
        <w:rPr>
          <w:rFonts w:ascii="Arial" w:hAnsi="Arial" w:cs="Arial"/>
        </w:rPr>
        <w:t xml:space="preserve"> </w:t>
      </w:r>
      <w:r w:rsidR="0075487F">
        <w:rPr>
          <w:rFonts w:ascii="Arial" w:hAnsi="Arial" w:cs="Arial"/>
        </w:rPr>
        <w:t>and once moved into the “Stored” column on the Admin board, the card disappears from the other boards.</w:t>
      </w:r>
      <w:r w:rsidR="00C1301E">
        <w:rPr>
          <w:rFonts w:ascii="Arial" w:hAnsi="Arial" w:cs="Arial"/>
        </w:rPr>
        <w:t xml:space="preserve"> </w:t>
      </w:r>
    </w:p>
    <w:p w14:paraId="5B141133" w14:textId="5D3E7930" w:rsidR="00911DBB" w:rsidRPr="001F181B" w:rsidRDefault="00FA2EF1" w:rsidP="00911DBB">
      <w:pPr>
        <w:spacing w:line="276" w:lineRule="auto"/>
        <w:ind w:firstLine="284"/>
        <w:jc w:val="both"/>
        <w:rPr>
          <w:rFonts w:ascii="Arial" w:hAnsi="Arial" w:cs="Arial"/>
        </w:rPr>
      </w:pPr>
      <w:r>
        <w:rPr>
          <w:rFonts w:ascii="Arial" w:hAnsi="Arial" w:cs="Arial"/>
        </w:rPr>
        <w:t>25e. On the cards in the “Stored” column on the Admin board</w:t>
      </w:r>
      <w:r w:rsidR="00E369A0">
        <w:rPr>
          <w:rFonts w:ascii="Arial" w:hAnsi="Arial" w:cs="Arial"/>
        </w:rPr>
        <w:t>, there</w:t>
      </w:r>
      <w:r w:rsidR="009A4E4E">
        <w:rPr>
          <w:rFonts w:ascii="Arial" w:hAnsi="Arial" w:cs="Arial"/>
        </w:rPr>
        <w:t xml:space="preserve"> should be a “Delete” button</w:t>
      </w:r>
      <w:r w:rsidR="007B3BB5">
        <w:rPr>
          <w:rFonts w:ascii="Arial" w:hAnsi="Arial" w:cs="Arial"/>
        </w:rPr>
        <w:t xml:space="preserve">. </w:t>
      </w:r>
      <w:r w:rsidR="00483FF9" w:rsidRPr="001F181B">
        <w:rPr>
          <w:rFonts w:ascii="Arial" w:hAnsi="Arial" w:cs="Arial"/>
        </w:rPr>
        <w:t xml:space="preserve">On the cards in the “Stored” column on the Admin board, </w:t>
      </w:r>
      <w:r w:rsidR="0037210C" w:rsidRPr="001F181B">
        <w:rPr>
          <w:rFonts w:ascii="Arial" w:hAnsi="Arial" w:cs="Arial"/>
        </w:rPr>
        <w:t>a</w:t>
      </w:r>
      <w:r w:rsidR="00C7604A" w:rsidRPr="001F181B">
        <w:rPr>
          <w:rFonts w:ascii="Arial" w:hAnsi="Arial" w:cs="Arial"/>
        </w:rPr>
        <w:t>dd</w:t>
      </w:r>
      <w:r w:rsidR="0037210C" w:rsidRPr="001F181B">
        <w:rPr>
          <w:rFonts w:ascii="Arial" w:hAnsi="Arial" w:cs="Arial"/>
        </w:rPr>
        <w:t xml:space="preserve"> a “</w:t>
      </w:r>
      <w:r w:rsidR="00827C34" w:rsidRPr="001F181B">
        <w:rPr>
          <w:rFonts w:ascii="Arial" w:hAnsi="Arial" w:cs="Arial"/>
        </w:rPr>
        <w:t>Restore</w:t>
      </w:r>
      <w:r w:rsidR="008F1D92" w:rsidRPr="001F181B">
        <w:rPr>
          <w:rFonts w:ascii="Arial" w:hAnsi="Arial" w:cs="Arial"/>
        </w:rPr>
        <w:t>”</w:t>
      </w:r>
      <w:r w:rsidR="00827C34" w:rsidRPr="001F181B">
        <w:rPr>
          <w:rFonts w:ascii="Arial" w:hAnsi="Arial" w:cs="Arial"/>
        </w:rPr>
        <w:t xml:space="preserve"> button</w:t>
      </w:r>
      <w:r w:rsidR="00A02AE2" w:rsidRPr="001F181B">
        <w:rPr>
          <w:rFonts w:ascii="Arial" w:hAnsi="Arial" w:cs="Arial"/>
          <w:lang w:val="en-GB"/>
        </w:rPr>
        <w:t xml:space="preserve">. Clicking it should </w:t>
      </w:r>
      <w:r w:rsidR="0037210C" w:rsidRPr="001F181B">
        <w:rPr>
          <w:rFonts w:ascii="Arial" w:hAnsi="Arial" w:cs="Arial"/>
        </w:rPr>
        <w:t>move the card</w:t>
      </w:r>
      <w:r w:rsidR="00A02AE2" w:rsidRPr="001F181B">
        <w:rPr>
          <w:rFonts w:ascii="Arial" w:hAnsi="Arial" w:cs="Arial"/>
        </w:rPr>
        <w:t>, if it was previously transferred from “Issue” column,</w:t>
      </w:r>
      <w:r w:rsidR="0037210C" w:rsidRPr="001F181B">
        <w:rPr>
          <w:rFonts w:ascii="Arial" w:hAnsi="Arial" w:cs="Arial"/>
        </w:rPr>
        <w:t xml:space="preserve"> back into the “Issue” </w:t>
      </w:r>
      <w:r w:rsidR="00A02AE2" w:rsidRPr="001F181B">
        <w:rPr>
          <w:rFonts w:ascii="Arial" w:hAnsi="Arial" w:cs="Arial"/>
        </w:rPr>
        <w:t>columns on the Admin board as well as on the Warehouse board.</w:t>
      </w:r>
      <w:r w:rsidR="00911DBB" w:rsidRPr="001F181B">
        <w:rPr>
          <w:rFonts w:ascii="Arial" w:hAnsi="Arial" w:cs="Arial"/>
        </w:rPr>
        <w:t xml:space="preserve"> If the card was previously transferred from “Needs Attention” column, c</w:t>
      </w:r>
      <w:r w:rsidR="00911DBB" w:rsidRPr="001F181B">
        <w:rPr>
          <w:rFonts w:ascii="Arial" w:hAnsi="Arial" w:cs="Arial"/>
          <w:lang w:val="en-GB"/>
        </w:rPr>
        <w:t xml:space="preserve">licking it should </w:t>
      </w:r>
      <w:r w:rsidR="00911DBB" w:rsidRPr="001F181B">
        <w:rPr>
          <w:rFonts w:ascii="Arial" w:hAnsi="Arial" w:cs="Arial"/>
        </w:rPr>
        <w:t>move the card back into the “Needs Attention” columns on the Admin board as well as on the Lab operator board.</w:t>
      </w:r>
    </w:p>
    <w:p w14:paraId="7BD05769" w14:textId="77777777" w:rsidR="003204A0" w:rsidRDefault="00636203" w:rsidP="00620FA3">
      <w:pPr>
        <w:spacing w:line="276" w:lineRule="auto"/>
        <w:ind w:firstLine="284"/>
        <w:jc w:val="both"/>
        <w:rPr>
          <w:rFonts w:ascii="Arial" w:hAnsi="Arial" w:cs="Arial"/>
        </w:rPr>
      </w:pPr>
      <w:r w:rsidRPr="001F181B">
        <w:rPr>
          <w:rFonts w:ascii="Arial" w:hAnsi="Arial" w:cs="Arial"/>
        </w:rPr>
        <w:t>25f. On the Admin board, allow dragging the card from the “Issue” and “Needs Attention”</w:t>
      </w:r>
      <w:r>
        <w:rPr>
          <w:rFonts w:ascii="Arial" w:hAnsi="Arial" w:cs="Arial"/>
        </w:rPr>
        <w:t xml:space="preserve"> columns to the “Stored” column; the result should the same as clicking on the “Stored as Not-resolved” button. </w:t>
      </w:r>
      <w:r w:rsidR="00620FA3">
        <w:rPr>
          <w:rFonts w:ascii="Arial" w:hAnsi="Arial" w:cs="Arial"/>
        </w:rPr>
        <w:t xml:space="preserve">Now, </w:t>
      </w:r>
      <w:r w:rsidR="008D401B">
        <w:rPr>
          <w:rFonts w:ascii="Arial" w:hAnsi="Arial" w:cs="Arial"/>
        </w:rPr>
        <w:t>a</w:t>
      </w:r>
      <w:r w:rsidR="008D401B" w:rsidRPr="00636203">
        <w:rPr>
          <w:rFonts w:ascii="Arial" w:hAnsi="Arial" w:cs="Arial"/>
        </w:rPr>
        <w:t xml:space="preserve">llow dragging </w:t>
      </w:r>
      <w:r w:rsidR="008D401B">
        <w:rPr>
          <w:rFonts w:ascii="Arial" w:hAnsi="Arial" w:cs="Arial"/>
        </w:rPr>
        <w:t>the card from the “Issue”</w:t>
      </w:r>
      <w:r w:rsidR="00065BB3">
        <w:rPr>
          <w:rFonts w:ascii="Arial" w:hAnsi="Arial" w:cs="Arial"/>
        </w:rPr>
        <w:t>,</w:t>
      </w:r>
      <w:r w:rsidR="008D401B">
        <w:rPr>
          <w:rFonts w:ascii="Arial" w:hAnsi="Arial" w:cs="Arial"/>
        </w:rPr>
        <w:t xml:space="preserve"> “Needs Attention” </w:t>
      </w:r>
      <w:r w:rsidR="00065BB3">
        <w:rPr>
          <w:rFonts w:ascii="Arial" w:hAnsi="Arial" w:cs="Arial"/>
        </w:rPr>
        <w:t xml:space="preserve">and “Stored” </w:t>
      </w:r>
      <w:r w:rsidR="008D401B">
        <w:rPr>
          <w:rFonts w:ascii="Arial" w:hAnsi="Arial" w:cs="Arial"/>
        </w:rPr>
        <w:t xml:space="preserve">columns to the “Deleted” column; the result should the same as clicking on the “Delete” button. </w:t>
      </w:r>
    </w:p>
    <w:p w14:paraId="7093DFD5" w14:textId="7D14C1C3" w:rsidR="001E0D9D" w:rsidRDefault="002E2165" w:rsidP="00620FA3">
      <w:pPr>
        <w:spacing w:line="276" w:lineRule="auto"/>
        <w:ind w:firstLine="284"/>
        <w:jc w:val="both"/>
        <w:rPr>
          <w:rFonts w:ascii="Arial" w:hAnsi="Arial" w:cs="Arial"/>
        </w:rPr>
      </w:pPr>
      <w:r>
        <w:rPr>
          <w:rFonts w:ascii="Arial" w:hAnsi="Arial" w:cs="Arial"/>
        </w:rPr>
        <w:t xml:space="preserve">25g. </w:t>
      </w:r>
      <w:r w:rsidR="003204A0" w:rsidRPr="00636203">
        <w:rPr>
          <w:rFonts w:ascii="Arial" w:hAnsi="Arial" w:cs="Arial"/>
        </w:rPr>
        <w:t xml:space="preserve">On the Admin board, </w:t>
      </w:r>
      <w:r w:rsidR="003204A0">
        <w:rPr>
          <w:rFonts w:ascii="Arial" w:hAnsi="Arial" w:cs="Arial"/>
        </w:rPr>
        <w:t>block a transfer of a card from “</w:t>
      </w:r>
      <w:r w:rsidR="001E0D9D">
        <w:rPr>
          <w:rFonts w:ascii="Arial" w:hAnsi="Arial" w:cs="Arial"/>
        </w:rPr>
        <w:t>Issues</w:t>
      </w:r>
      <w:r w:rsidR="003204A0">
        <w:rPr>
          <w:rFonts w:ascii="Arial" w:hAnsi="Arial" w:cs="Arial"/>
        </w:rPr>
        <w:t>”</w:t>
      </w:r>
      <w:r w:rsidR="001E0D9D">
        <w:rPr>
          <w:rFonts w:ascii="Arial" w:hAnsi="Arial" w:cs="Arial"/>
        </w:rPr>
        <w:t xml:space="preserve"> to “Needs Attention” columns and from “Needs Attention” to “Issues” columns.</w:t>
      </w:r>
      <w:r w:rsidR="00887934">
        <w:rPr>
          <w:rFonts w:ascii="Arial" w:hAnsi="Arial" w:cs="Arial"/>
        </w:rPr>
        <w:t xml:space="preserve"> </w:t>
      </w:r>
    </w:p>
    <w:p w14:paraId="39991D97" w14:textId="77777777" w:rsidR="00431657" w:rsidRDefault="00431657" w:rsidP="00620FA3">
      <w:pPr>
        <w:spacing w:line="276" w:lineRule="auto"/>
        <w:ind w:firstLine="284"/>
        <w:jc w:val="both"/>
        <w:rPr>
          <w:rFonts w:ascii="Arial" w:hAnsi="Arial" w:cs="Arial"/>
        </w:rPr>
      </w:pPr>
    </w:p>
    <w:p w14:paraId="236E2254" w14:textId="77777777" w:rsidR="00431657" w:rsidRDefault="00431657" w:rsidP="00620FA3">
      <w:pPr>
        <w:spacing w:line="276" w:lineRule="auto"/>
        <w:ind w:firstLine="284"/>
        <w:jc w:val="both"/>
        <w:rPr>
          <w:rFonts w:ascii="Arial" w:hAnsi="Arial" w:cs="Arial"/>
        </w:rPr>
      </w:pPr>
    </w:p>
    <w:p w14:paraId="6960A9EF" w14:textId="77D04341" w:rsidR="008D401B" w:rsidRPr="00636203" w:rsidRDefault="00434AA1" w:rsidP="00F45B86">
      <w:pPr>
        <w:spacing w:line="276" w:lineRule="auto"/>
        <w:ind w:firstLine="284"/>
        <w:jc w:val="both"/>
        <w:rPr>
          <w:rFonts w:ascii="Arial" w:hAnsi="Arial" w:cs="Arial"/>
        </w:rPr>
      </w:pPr>
      <w:r>
        <w:rPr>
          <w:rFonts w:ascii="Arial" w:hAnsi="Arial" w:cs="Arial"/>
        </w:rPr>
        <w:t xml:space="preserve">25h. </w:t>
      </w:r>
      <w:r w:rsidR="00D401F1" w:rsidRPr="00636203">
        <w:rPr>
          <w:rFonts w:ascii="Arial" w:hAnsi="Arial" w:cs="Arial"/>
        </w:rPr>
        <w:t xml:space="preserve">On the Admin board, </w:t>
      </w:r>
      <w:r w:rsidR="00D401F1">
        <w:rPr>
          <w:rFonts w:ascii="Arial" w:hAnsi="Arial" w:cs="Arial"/>
        </w:rPr>
        <w:t>a</w:t>
      </w:r>
      <w:r w:rsidR="00F45B86">
        <w:rPr>
          <w:rFonts w:ascii="Arial" w:hAnsi="Arial" w:cs="Arial"/>
        </w:rPr>
        <w:t xml:space="preserve"> card from “Stored” cannot go to “Issue” or “Needs Attention” </w:t>
      </w:r>
      <w:r w:rsidR="003204A0">
        <w:rPr>
          <w:rFonts w:ascii="Arial" w:hAnsi="Arial" w:cs="Arial"/>
        </w:rPr>
        <w:t xml:space="preserve">unless while reverting the change with Undo button or CTRL+Z. </w:t>
      </w:r>
      <w:r w:rsidR="00066248" w:rsidRPr="00636203">
        <w:rPr>
          <w:rFonts w:ascii="Arial" w:hAnsi="Arial" w:cs="Arial"/>
        </w:rPr>
        <w:t xml:space="preserve">On the Admin board, </w:t>
      </w:r>
      <w:r w:rsidR="00066248">
        <w:rPr>
          <w:rFonts w:ascii="Arial" w:hAnsi="Arial" w:cs="Arial"/>
        </w:rPr>
        <w:t xml:space="preserve">a </w:t>
      </w:r>
      <w:r w:rsidR="00F45B86">
        <w:rPr>
          <w:rFonts w:ascii="Arial" w:hAnsi="Arial" w:cs="Arial"/>
        </w:rPr>
        <w:t>card from “Deleted” cannot go to “Issue”</w:t>
      </w:r>
      <w:r w:rsidR="001F181B">
        <w:rPr>
          <w:rFonts w:ascii="Arial" w:hAnsi="Arial" w:cs="Arial"/>
        </w:rPr>
        <w:t>,</w:t>
      </w:r>
      <w:r w:rsidR="00F45B86">
        <w:rPr>
          <w:rFonts w:ascii="Arial" w:hAnsi="Arial" w:cs="Arial"/>
        </w:rPr>
        <w:t xml:space="preserve"> “Needs Attention” </w:t>
      </w:r>
      <w:r w:rsidR="001F181B">
        <w:rPr>
          <w:rFonts w:ascii="Arial" w:hAnsi="Arial" w:cs="Arial"/>
        </w:rPr>
        <w:t xml:space="preserve">or “Stored” </w:t>
      </w:r>
      <w:r w:rsidR="00F45B86">
        <w:rPr>
          <w:rFonts w:ascii="Arial" w:hAnsi="Arial" w:cs="Arial"/>
        </w:rPr>
        <w:t>unless while reverting the change with Undo button or CTRL+Z.</w:t>
      </w:r>
    </w:p>
    <w:p w14:paraId="29710EBD" w14:textId="6CA293AB" w:rsidR="00556960" w:rsidRPr="00556960" w:rsidRDefault="00556960" w:rsidP="00556960">
      <w:pPr>
        <w:spacing w:line="276" w:lineRule="auto"/>
        <w:ind w:firstLine="284"/>
        <w:jc w:val="both"/>
        <w:rPr>
          <w:rFonts w:ascii="Arial" w:hAnsi="Arial" w:cs="Arial"/>
          <w:lang w:val="en-GB"/>
        </w:rPr>
      </w:pPr>
      <w:r>
        <w:rPr>
          <w:rFonts w:ascii="Arial" w:hAnsi="Arial" w:cs="Arial"/>
        </w:rPr>
        <w:t>2</w:t>
      </w:r>
      <w:r w:rsidR="009A2B59">
        <w:rPr>
          <w:rFonts w:ascii="Arial" w:hAnsi="Arial" w:cs="Arial"/>
        </w:rPr>
        <w:t>6</w:t>
      </w:r>
      <w:r>
        <w:rPr>
          <w:rFonts w:ascii="Arial" w:hAnsi="Arial" w:cs="Arial"/>
        </w:rPr>
        <w:t xml:space="preserve">. </w:t>
      </w:r>
      <w:r>
        <w:rPr>
          <w:rFonts w:ascii="Arial" w:hAnsi="Arial" w:cs="Arial"/>
          <w:lang w:val="en-GB"/>
        </w:rPr>
        <w:t>“U</w:t>
      </w:r>
      <w:r w:rsidRPr="00556960">
        <w:rPr>
          <w:rFonts w:ascii="Arial" w:hAnsi="Arial" w:cs="Arial"/>
          <w:lang w:val="en-GB"/>
        </w:rPr>
        <w:t>ndo</w:t>
      </w:r>
      <w:r>
        <w:rPr>
          <w:rFonts w:ascii="Arial" w:hAnsi="Arial" w:cs="Arial"/>
          <w:lang w:val="en-GB"/>
        </w:rPr>
        <w:t>”</w:t>
      </w:r>
      <w:r w:rsidRPr="00556960">
        <w:rPr>
          <w:rFonts w:ascii="Arial" w:hAnsi="Arial" w:cs="Arial"/>
          <w:lang w:val="en-GB"/>
        </w:rPr>
        <w:t xml:space="preserve"> option should revert any changes made to the cards and the</w:t>
      </w:r>
      <w:r w:rsidR="004B6AFC">
        <w:rPr>
          <w:rFonts w:ascii="Arial" w:hAnsi="Arial" w:cs="Arial"/>
          <w:lang w:val="en-GB"/>
        </w:rPr>
        <w:t>ir</w:t>
      </w:r>
      <w:r w:rsidRPr="00556960">
        <w:rPr>
          <w:rFonts w:ascii="Arial" w:hAnsi="Arial" w:cs="Arial"/>
          <w:lang w:val="en-GB"/>
        </w:rPr>
        <w:t xml:space="preserve"> positions. I just moved a card from "Needs Attention" on the Admin board and wa</w:t>
      </w:r>
      <w:r w:rsidR="00912CFA">
        <w:rPr>
          <w:rFonts w:ascii="Arial" w:hAnsi="Arial" w:cs="Arial"/>
          <w:lang w:val="en-GB"/>
        </w:rPr>
        <w:t>n</w:t>
      </w:r>
      <w:r w:rsidRPr="00556960">
        <w:rPr>
          <w:rFonts w:ascii="Arial" w:hAnsi="Arial" w:cs="Arial"/>
          <w:lang w:val="en-GB"/>
        </w:rPr>
        <w:t>t to revert this change (and other similar changes) by pressing "Undo" butto</w:t>
      </w:r>
      <w:r w:rsidR="00CC017C">
        <w:rPr>
          <w:rFonts w:ascii="Arial" w:hAnsi="Arial" w:cs="Arial"/>
          <w:lang w:val="en-GB"/>
        </w:rPr>
        <w:t>n</w:t>
      </w:r>
      <w:r w:rsidRPr="00556960">
        <w:rPr>
          <w:rFonts w:ascii="Arial" w:hAnsi="Arial" w:cs="Arial"/>
          <w:lang w:val="en-GB"/>
        </w:rPr>
        <w:t xml:space="preserve"> and CTRL+Z combination. </w:t>
      </w:r>
    </w:p>
    <w:p w14:paraId="353137BD" w14:textId="77777777" w:rsidR="0068710E" w:rsidRDefault="00823584" w:rsidP="002C4366">
      <w:pPr>
        <w:spacing w:line="276" w:lineRule="auto"/>
        <w:ind w:firstLine="284"/>
        <w:jc w:val="both"/>
        <w:rPr>
          <w:rFonts w:ascii="Arial" w:hAnsi="Arial" w:cs="Arial"/>
        </w:rPr>
      </w:pPr>
      <w:r>
        <w:rPr>
          <w:rFonts w:ascii="Arial" w:hAnsi="Arial" w:cs="Arial"/>
        </w:rPr>
        <w:t xml:space="preserve">27. Let’s tailor notifications. </w:t>
      </w:r>
    </w:p>
    <w:p w14:paraId="1CE5BBA8" w14:textId="4372AB32" w:rsidR="00502460" w:rsidRDefault="0068710E" w:rsidP="00502460">
      <w:pPr>
        <w:tabs>
          <w:tab w:val="num" w:pos="720"/>
        </w:tabs>
        <w:spacing w:line="276" w:lineRule="auto"/>
        <w:ind w:firstLine="284"/>
        <w:jc w:val="both"/>
        <w:rPr>
          <w:rFonts w:ascii="Arial" w:hAnsi="Arial" w:cs="Arial"/>
          <w:lang w:val="en-GB"/>
        </w:rPr>
      </w:pPr>
      <w:r>
        <w:rPr>
          <w:rFonts w:ascii="Arial" w:hAnsi="Arial" w:cs="Arial"/>
        </w:rPr>
        <w:t xml:space="preserve">27a. </w:t>
      </w:r>
      <w:r w:rsidR="002C4366">
        <w:rPr>
          <w:rFonts w:ascii="Arial" w:hAnsi="Arial" w:cs="Arial"/>
        </w:rPr>
        <w:t xml:space="preserve">On the Warehouse board, the orange dot should appear on the bell </w:t>
      </w:r>
      <w:r w:rsidR="004E45AC">
        <w:rPr>
          <w:rFonts w:ascii="Arial" w:hAnsi="Arial" w:cs="Arial"/>
        </w:rPr>
        <w:t xml:space="preserve">only in these cases: 1) </w:t>
      </w:r>
      <w:r w:rsidR="002C4366">
        <w:rPr>
          <w:rFonts w:ascii="Arial" w:hAnsi="Arial" w:cs="Arial"/>
        </w:rPr>
        <w:t xml:space="preserve">a card </w:t>
      </w:r>
      <w:r w:rsidR="00EA22BB">
        <w:rPr>
          <w:rFonts w:ascii="Arial" w:hAnsi="Arial" w:cs="Arial"/>
        </w:rPr>
        <w:t xml:space="preserve">appears in the </w:t>
      </w:r>
      <w:r w:rsidR="004E45AC">
        <w:rPr>
          <w:rFonts w:ascii="Arial" w:hAnsi="Arial" w:cs="Arial"/>
        </w:rPr>
        <w:t xml:space="preserve">“Planned” column that </w:t>
      </w:r>
      <w:r w:rsidR="002C4366">
        <w:rPr>
          <w:rFonts w:ascii="Arial" w:hAnsi="Arial" w:cs="Arial"/>
        </w:rPr>
        <w:t xml:space="preserve">was </w:t>
      </w:r>
      <w:r w:rsidR="004E45AC">
        <w:rPr>
          <w:rFonts w:ascii="Arial" w:hAnsi="Arial" w:cs="Arial"/>
        </w:rPr>
        <w:t xml:space="preserve">not created using the “New sample” button; 2) </w:t>
      </w:r>
      <w:r w:rsidR="00852C2E">
        <w:rPr>
          <w:rFonts w:ascii="Arial" w:hAnsi="Arial" w:cs="Arial"/>
        </w:rPr>
        <w:t>after a card on this board was “Returned for analysis” by Admin.</w:t>
      </w:r>
      <w:r>
        <w:rPr>
          <w:rFonts w:ascii="Arial" w:hAnsi="Arial" w:cs="Arial"/>
        </w:rPr>
        <w:t xml:space="preserve"> </w:t>
      </w:r>
      <w:r w:rsidRPr="0068710E">
        <w:rPr>
          <w:rFonts w:ascii="Arial" w:hAnsi="Arial" w:cs="Arial"/>
        </w:rPr>
        <w:t xml:space="preserve">I </w:t>
      </w:r>
      <w:r w:rsidR="006E02E7">
        <w:rPr>
          <w:rFonts w:ascii="Arial" w:hAnsi="Arial" w:cs="Arial"/>
        </w:rPr>
        <w:t>w</w:t>
      </w:r>
      <w:r w:rsidRPr="0068710E">
        <w:rPr>
          <w:rFonts w:ascii="Arial" w:hAnsi="Arial" w:cs="Arial"/>
        </w:rPr>
        <w:t>ant to open a notification list upon clicking on the bell</w:t>
      </w:r>
      <w:r w:rsidR="0061195C">
        <w:rPr>
          <w:rFonts w:ascii="Arial" w:hAnsi="Arial" w:cs="Arial"/>
        </w:rPr>
        <w:t xml:space="preserve">. I also want </w:t>
      </w:r>
      <w:r w:rsidR="00F317A1">
        <w:rPr>
          <w:rFonts w:ascii="Arial" w:hAnsi="Arial" w:cs="Arial"/>
        </w:rPr>
        <w:t>to click</w:t>
      </w:r>
      <w:r w:rsidR="00502460">
        <w:rPr>
          <w:rFonts w:ascii="Arial" w:hAnsi="Arial" w:cs="Arial"/>
          <w:lang w:val="en-GB"/>
        </w:rPr>
        <w:t xml:space="preserve"> on</w:t>
      </w:r>
      <w:r w:rsidR="00502460" w:rsidRPr="00502460">
        <w:rPr>
          <w:rFonts w:ascii="Arial" w:hAnsi="Arial" w:cs="Arial"/>
          <w:lang w:val="en-GB"/>
        </w:rPr>
        <w:t xml:space="preserve"> a notification to jump to the card</w:t>
      </w:r>
      <w:r w:rsidR="001817F4">
        <w:rPr>
          <w:rFonts w:ascii="Arial" w:hAnsi="Arial" w:cs="Arial"/>
          <w:lang w:val="en-GB"/>
        </w:rPr>
        <w:t xml:space="preserve"> </w:t>
      </w:r>
      <w:r w:rsidR="0061195C">
        <w:rPr>
          <w:rFonts w:ascii="Arial" w:hAnsi="Arial" w:cs="Arial"/>
          <w:lang w:val="en-GB"/>
        </w:rPr>
        <w:t xml:space="preserve">and </w:t>
      </w:r>
      <w:r w:rsidR="0061195C">
        <w:rPr>
          <w:rFonts w:ascii="Arial" w:hAnsi="Arial" w:cs="Arial"/>
        </w:rPr>
        <w:t>a</w:t>
      </w:r>
      <w:r w:rsidR="0061195C" w:rsidRPr="0061195C">
        <w:rPr>
          <w:rFonts w:ascii="Arial" w:hAnsi="Arial" w:cs="Arial"/>
        </w:rPr>
        <w:t xml:space="preserve"> “mark all as read” button</w:t>
      </w:r>
      <w:r w:rsidR="00C96FAD">
        <w:rPr>
          <w:rFonts w:ascii="Arial" w:hAnsi="Arial" w:cs="Arial"/>
          <w:lang w:val="en-GB"/>
        </w:rPr>
        <w:t>.</w:t>
      </w:r>
      <w:r w:rsidR="0061195C">
        <w:rPr>
          <w:rFonts w:ascii="Arial" w:hAnsi="Arial" w:cs="Arial"/>
          <w:lang w:val="en-GB"/>
        </w:rPr>
        <w:t xml:space="preserve"> </w:t>
      </w:r>
    </w:p>
    <w:p w14:paraId="2B16EC8D" w14:textId="3523846D" w:rsidR="00063488" w:rsidRDefault="00063488" w:rsidP="009A1204">
      <w:pPr>
        <w:tabs>
          <w:tab w:val="num" w:pos="720"/>
        </w:tabs>
        <w:spacing w:line="276" w:lineRule="auto"/>
        <w:ind w:firstLine="284"/>
        <w:jc w:val="both"/>
        <w:rPr>
          <w:rFonts w:ascii="Arial" w:hAnsi="Arial" w:cs="Arial"/>
        </w:rPr>
      </w:pPr>
      <w:r w:rsidRPr="00D80B12">
        <w:rPr>
          <w:rFonts w:ascii="Arial" w:hAnsi="Arial" w:cs="Arial"/>
          <w:lang w:val="en-GB"/>
        </w:rPr>
        <w:t>27a-1.</w:t>
      </w:r>
      <w:r w:rsidR="0039178F" w:rsidRPr="00D80B12">
        <w:rPr>
          <w:rFonts w:ascii="Arial" w:hAnsi="Arial" w:cs="Arial"/>
          <w:lang w:val="en-GB"/>
        </w:rPr>
        <w:t xml:space="preserve"> </w:t>
      </w:r>
      <w:r w:rsidRPr="00CD0049">
        <w:rPr>
          <w:rFonts w:ascii="Arial" w:hAnsi="Arial" w:cs="Arial"/>
        </w:rPr>
        <w:t xml:space="preserve">I want to get a notification after a card was “Returned for analysis” by Admin only when it </w:t>
      </w:r>
      <w:r w:rsidR="001A11AF" w:rsidRPr="00CD0049">
        <w:rPr>
          <w:rFonts w:ascii="Arial" w:hAnsi="Arial" w:cs="Arial"/>
        </w:rPr>
        <w:t xml:space="preserve">was “Returned for analysis” from the “Issues” column on the Admin </w:t>
      </w:r>
      <w:r w:rsidR="001A11AF" w:rsidRPr="00CF16C4">
        <w:rPr>
          <w:rFonts w:ascii="Arial" w:hAnsi="Arial" w:cs="Arial"/>
        </w:rPr>
        <w:t xml:space="preserve">board. </w:t>
      </w:r>
      <w:r w:rsidRPr="00CF16C4">
        <w:rPr>
          <w:rFonts w:ascii="Arial" w:hAnsi="Arial" w:cs="Arial"/>
        </w:rPr>
        <w:t>I also</w:t>
      </w:r>
      <w:r w:rsidRPr="00CC6285">
        <w:rPr>
          <w:rFonts w:ascii="Arial" w:hAnsi="Arial" w:cs="Arial"/>
        </w:rPr>
        <w:t xml:space="preserve"> do not want a card, which </w:t>
      </w:r>
      <w:r w:rsidR="009A1204" w:rsidRPr="00CC6285">
        <w:rPr>
          <w:rFonts w:ascii="Arial" w:hAnsi="Arial" w:cs="Arial"/>
        </w:rPr>
        <w:t xml:space="preserve">was </w:t>
      </w:r>
      <w:r w:rsidRPr="00CC6285">
        <w:rPr>
          <w:rFonts w:ascii="Arial" w:hAnsi="Arial" w:cs="Arial"/>
        </w:rPr>
        <w:t>“Returned for analysis”</w:t>
      </w:r>
      <w:r w:rsidR="009A1204" w:rsidRPr="00CC6285">
        <w:rPr>
          <w:rFonts w:ascii="Arial" w:hAnsi="Arial" w:cs="Arial"/>
        </w:rPr>
        <w:t xml:space="preserve"> from the “Needs Attention” column</w:t>
      </w:r>
      <w:r w:rsidRPr="00CC6285">
        <w:rPr>
          <w:rFonts w:ascii="Arial" w:hAnsi="Arial" w:cs="Arial"/>
        </w:rPr>
        <w:t xml:space="preserve"> </w:t>
      </w:r>
      <w:r w:rsidR="009A1204" w:rsidRPr="00CC6285">
        <w:rPr>
          <w:rFonts w:ascii="Arial" w:hAnsi="Arial" w:cs="Arial"/>
        </w:rPr>
        <w:t>on the Admin board</w:t>
      </w:r>
      <w:r w:rsidRPr="00CC6285">
        <w:rPr>
          <w:rFonts w:ascii="Arial" w:hAnsi="Arial" w:cs="Arial"/>
        </w:rPr>
        <w:t>, to change color.</w:t>
      </w:r>
      <w:r w:rsidR="00936EC1">
        <w:rPr>
          <w:rFonts w:ascii="Arial" w:hAnsi="Arial" w:cs="Arial"/>
        </w:rPr>
        <w:t xml:space="preserve"> </w:t>
      </w:r>
    </w:p>
    <w:p w14:paraId="584BBBA8" w14:textId="19FBC921" w:rsidR="00094D64" w:rsidRDefault="00D815FD" w:rsidP="0079779E">
      <w:pPr>
        <w:spacing w:line="276" w:lineRule="auto"/>
        <w:ind w:firstLine="284"/>
        <w:jc w:val="both"/>
        <w:rPr>
          <w:rFonts w:ascii="Arial" w:hAnsi="Arial" w:cs="Arial"/>
          <w:lang w:val="en-GB"/>
        </w:rPr>
      </w:pPr>
      <w:r>
        <w:rPr>
          <w:rFonts w:ascii="Arial" w:hAnsi="Arial" w:cs="Arial"/>
        </w:rPr>
        <w:t xml:space="preserve">27b. </w:t>
      </w:r>
      <w:r w:rsidR="00094D64">
        <w:rPr>
          <w:rFonts w:ascii="Arial" w:hAnsi="Arial" w:cs="Arial"/>
        </w:rPr>
        <w:t xml:space="preserve">On the </w:t>
      </w:r>
      <w:r>
        <w:rPr>
          <w:rFonts w:ascii="Arial" w:hAnsi="Arial" w:cs="Arial"/>
          <w:lang w:val="en-GB"/>
        </w:rPr>
        <w:t xml:space="preserve">Lab operator </w:t>
      </w:r>
      <w:r w:rsidR="00094D64">
        <w:rPr>
          <w:rFonts w:ascii="Arial" w:hAnsi="Arial" w:cs="Arial"/>
        </w:rPr>
        <w:t xml:space="preserve">board, the orange dot should appear on the bell only in these cases: 1) a card appears in the “Planned” column; 2) after a card on this board was “Returned for analysis” by Admin. </w:t>
      </w:r>
      <w:r w:rsidR="00094D64" w:rsidRPr="0068710E">
        <w:rPr>
          <w:rFonts w:ascii="Arial" w:hAnsi="Arial" w:cs="Arial"/>
        </w:rPr>
        <w:t xml:space="preserve">I </w:t>
      </w:r>
      <w:r w:rsidR="00094D64">
        <w:rPr>
          <w:rFonts w:ascii="Arial" w:hAnsi="Arial" w:cs="Arial"/>
        </w:rPr>
        <w:t>w</w:t>
      </w:r>
      <w:r w:rsidR="00094D64" w:rsidRPr="0068710E">
        <w:rPr>
          <w:rFonts w:ascii="Arial" w:hAnsi="Arial" w:cs="Arial"/>
        </w:rPr>
        <w:t>ant to open a notification list upon clicking on the bell</w:t>
      </w:r>
      <w:r w:rsidR="00094D64">
        <w:rPr>
          <w:rFonts w:ascii="Arial" w:hAnsi="Arial" w:cs="Arial"/>
        </w:rPr>
        <w:t>. I also want to click</w:t>
      </w:r>
      <w:r w:rsidR="00094D64">
        <w:rPr>
          <w:rFonts w:ascii="Arial" w:hAnsi="Arial" w:cs="Arial"/>
          <w:lang w:val="en-GB"/>
        </w:rPr>
        <w:t xml:space="preserve"> on</w:t>
      </w:r>
      <w:r w:rsidR="00094D64" w:rsidRPr="00502460">
        <w:rPr>
          <w:rFonts w:ascii="Arial" w:hAnsi="Arial" w:cs="Arial"/>
          <w:lang w:val="en-GB"/>
        </w:rPr>
        <w:t xml:space="preserve"> a notification to jump to the card</w:t>
      </w:r>
      <w:r w:rsidR="00094D64">
        <w:rPr>
          <w:rFonts w:ascii="Arial" w:hAnsi="Arial" w:cs="Arial"/>
          <w:lang w:val="en-GB"/>
        </w:rPr>
        <w:t xml:space="preserve"> and </w:t>
      </w:r>
      <w:r w:rsidR="00094D64">
        <w:rPr>
          <w:rFonts w:ascii="Arial" w:hAnsi="Arial" w:cs="Arial"/>
        </w:rPr>
        <w:t>a</w:t>
      </w:r>
      <w:r w:rsidR="00094D64" w:rsidRPr="0061195C">
        <w:rPr>
          <w:rFonts w:ascii="Arial" w:hAnsi="Arial" w:cs="Arial"/>
        </w:rPr>
        <w:t xml:space="preserve"> “mark all as read” button</w:t>
      </w:r>
      <w:r w:rsidR="00094D64">
        <w:rPr>
          <w:rFonts w:ascii="Arial" w:hAnsi="Arial" w:cs="Arial"/>
          <w:lang w:val="en-GB"/>
        </w:rPr>
        <w:t>.</w:t>
      </w:r>
    </w:p>
    <w:p w14:paraId="39315215" w14:textId="4029E2FA" w:rsidR="00101EE6" w:rsidRDefault="00AE11FD" w:rsidP="00101EE6">
      <w:pPr>
        <w:spacing w:line="276" w:lineRule="auto"/>
        <w:ind w:firstLine="284"/>
        <w:jc w:val="both"/>
        <w:rPr>
          <w:rFonts w:ascii="Arial" w:hAnsi="Arial" w:cs="Arial"/>
          <w:lang w:val="en-GB"/>
        </w:rPr>
      </w:pPr>
      <w:r>
        <w:rPr>
          <w:rFonts w:ascii="Arial" w:hAnsi="Arial" w:cs="Arial"/>
          <w:lang w:val="en-GB"/>
        </w:rPr>
        <w:t xml:space="preserve">27c. </w:t>
      </w:r>
      <w:r>
        <w:rPr>
          <w:rFonts w:ascii="Arial" w:hAnsi="Arial" w:cs="Arial"/>
        </w:rPr>
        <w:t xml:space="preserve">On the Action Supervision board, </w:t>
      </w:r>
      <w:r w:rsidR="00101EE6">
        <w:rPr>
          <w:rFonts w:ascii="Arial" w:hAnsi="Arial" w:cs="Arial"/>
        </w:rPr>
        <w:t xml:space="preserve">the orange dot should appear on the bell only </w:t>
      </w:r>
      <w:r w:rsidR="00DF2C51">
        <w:rPr>
          <w:rFonts w:ascii="Arial" w:hAnsi="Arial" w:cs="Arial"/>
        </w:rPr>
        <w:t xml:space="preserve">when </w:t>
      </w:r>
      <w:r w:rsidR="00101EE6">
        <w:rPr>
          <w:rFonts w:ascii="Arial" w:hAnsi="Arial" w:cs="Arial"/>
        </w:rPr>
        <w:t>a card appears in the “</w:t>
      </w:r>
      <w:r w:rsidR="00DF2C51">
        <w:rPr>
          <w:rFonts w:ascii="Arial" w:hAnsi="Arial" w:cs="Arial"/>
        </w:rPr>
        <w:t>Uploaded batch</w:t>
      </w:r>
      <w:r w:rsidR="00101EE6">
        <w:rPr>
          <w:rFonts w:ascii="Arial" w:hAnsi="Arial" w:cs="Arial"/>
        </w:rPr>
        <w:t xml:space="preserve">” </w:t>
      </w:r>
      <w:r w:rsidR="00DF2C51">
        <w:rPr>
          <w:rFonts w:ascii="Arial" w:hAnsi="Arial" w:cs="Arial"/>
        </w:rPr>
        <w:t xml:space="preserve">column or the “Conflicts” </w:t>
      </w:r>
      <w:r w:rsidR="00101EE6">
        <w:rPr>
          <w:rFonts w:ascii="Arial" w:hAnsi="Arial" w:cs="Arial"/>
        </w:rPr>
        <w:t>column</w:t>
      </w:r>
      <w:r w:rsidR="00DF2C51">
        <w:rPr>
          <w:rFonts w:ascii="Arial" w:hAnsi="Arial" w:cs="Arial"/>
        </w:rPr>
        <w:t xml:space="preserve">. </w:t>
      </w:r>
      <w:r w:rsidR="00101EE6" w:rsidRPr="0068710E">
        <w:rPr>
          <w:rFonts w:ascii="Arial" w:hAnsi="Arial" w:cs="Arial"/>
        </w:rPr>
        <w:t xml:space="preserve">I </w:t>
      </w:r>
      <w:r w:rsidR="00101EE6">
        <w:rPr>
          <w:rFonts w:ascii="Arial" w:hAnsi="Arial" w:cs="Arial"/>
        </w:rPr>
        <w:t>w</w:t>
      </w:r>
      <w:r w:rsidR="00101EE6" w:rsidRPr="0068710E">
        <w:rPr>
          <w:rFonts w:ascii="Arial" w:hAnsi="Arial" w:cs="Arial"/>
        </w:rPr>
        <w:t>ant to open a notification list upon clicking on the bell</w:t>
      </w:r>
      <w:r w:rsidR="00101EE6">
        <w:rPr>
          <w:rFonts w:ascii="Arial" w:hAnsi="Arial" w:cs="Arial"/>
        </w:rPr>
        <w:t>. I also want to click</w:t>
      </w:r>
      <w:r w:rsidR="00101EE6">
        <w:rPr>
          <w:rFonts w:ascii="Arial" w:hAnsi="Arial" w:cs="Arial"/>
          <w:lang w:val="en-GB"/>
        </w:rPr>
        <w:t xml:space="preserve"> on</w:t>
      </w:r>
      <w:r w:rsidR="00101EE6" w:rsidRPr="00502460">
        <w:rPr>
          <w:rFonts w:ascii="Arial" w:hAnsi="Arial" w:cs="Arial"/>
          <w:lang w:val="en-GB"/>
        </w:rPr>
        <w:t xml:space="preserve"> a notification to jump to the card</w:t>
      </w:r>
      <w:r w:rsidR="00101EE6">
        <w:rPr>
          <w:rFonts w:ascii="Arial" w:hAnsi="Arial" w:cs="Arial"/>
          <w:lang w:val="en-GB"/>
        </w:rPr>
        <w:t xml:space="preserve"> and </w:t>
      </w:r>
      <w:r w:rsidR="00101EE6">
        <w:rPr>
          <w:rFonts w:ascii="Arial" w:hAnsi="Arial" w:cs="Arial"/>
        </w:rPr>
        <w:t>a</w:t>
      </w:r>
      <w:r w:rsidR="00101EE6" w:rsidRPr="0061195C">
        <w:rPr>
          <w:rFonts w:ascii="Arial" w:hAnsi="Arial" w:cs="Arial"/>
        </w:rPr>
        <w:t xml:space="preserve"> “mark all as read” button</w:t>
      </w:r>
      <w:r w:rsidR="00101EE6">
        <w:rPr>
          <w:rFonts w:ascii="Arial" w:hAnsi="Arial" w:cs="Arial"/>
          <w:lang w:val="en-GB"/>
        </w:rPr>
        <w:t>.</w:t>
      </w:r>
    </w:p>
    <w:p w14:paraId="68C69678" w14:textId="79AEBF53" w:rsidR="0086080D" w:rsidRDefault="0086080D" w:rsidP="0086080D">
      <w:pPr>
        <w:spacing w:line="276" w:lineRule="auto"/>
        <w:ind w:firstLine="284"/>
        <w:jc w:val="both"/>
        <w:rPr>
          <w:rFonts w:ascii="Arial" w:hAnsi="Arial" w:cs="Arial"/>
          <w:lang w:val="en-GB"/>
        </w:rPr>
      </w:pPr>
      <w:r>
        <w:rPr>
          <w:rFonts w:ascii="Arial" w:hAnsi="Arial" w:cs="Arial"/>
          <w:lang w:val="en-GB"/>
        </w:rPr>
        <w:t xml:space="preserve">27d. </w:t>
      </w:r>
      <w:r>
        <w:rPr>
          <w:rFonts w:ascii="Arial" w:hAnsi="Arial" w:cs="Arial"/>
        </w:rPr>
        <w:t>On the Admin board, the orange dot should appear on the bell only when a card appears in the “</w:t>
      </w:r>
      <w:r w:rsidR="00DF7A27">
        <w:rPr>
          <w:rFonts w:ascii="Arial" w:hAnsi="Arial" w:cs="Arial"/>
        </w:rPr>
        <w:t>Issues</w:t>
      </w:r>
      <w:r>
        <w:rPr>
          <w:rFonts w:ascii="Arial" w:hAnsi="Arial" w:cs="Arial"/>
        </w:rPr>
        <w:t>” column or the “</w:t>
      </w:r>
      <w:r w:rsidR="00DF7A27">
        <w:rPr>
          <w:rFonts w:ascii="Arial" w:hAnsi="Arial" w:cs="Arial"/>
        </w:rPr>
        <w:t>Needs Attention</w:t>
      </w:r>
      <w:r>
        <w:rPr>
          <w:rFonts w:ascii="Arial" w:hAnsi="Arial" w:cs="Arial"/>
        </w:rPr>
        <w:t xml:space="preserve">” column. </w:t>
      </w:r>
      <w:r w:rsidRPr="0068710E">
        <w:rPr>
          <w:rFonts w:ascii="Arial" w:hAnsi="Arial" w:cs="Arial"/>
        </w:rPr>
        <w:t xml:space="preserve">I </w:t>
      </w:r>
      <w:r>
        <w:rPr>
          <w:rFonts w:ascii="Arial" w:hAnsi="Arial" w:cs="Arial"/>
        </w:rPr>
        <w:t>w</w:t>
      </w:r>
      <w:r w:rsidRPr="0068710E">
        <w:rPr>
          <w:rFonts w:ascii="Arial" w:hAnsi="Arial" w:cs="Arial"/>
        </w:rPr>
        <w:t>ant to open a notification list upon clicking on the bell</w:t>
      </w:r>
      <w:r>
        <w:rPr>
          <w:rFonts w:ascii="Arial" w:hAnsi="Arial" w:cs="Arial"/>
        </w:rPr>
        <w:t>. I also want to click</w:t>
      </w:r>
      <w:r>
        <w:rPr>
          <w:rFonts w:ascii="Arial" w:hAnsi="Arial" w:cs="Arial"/>
          <w:lang w:val="en-GB"/>
        </w:rPr>
        <w:t xml:space="preserve"> on</w:t>
      </w:r>
      <w:r w:rsidRPr="00502460">
        <w:rPr>
          <w:rFonts w:ascii="Arial" w:hAnsi="Arial" w:cs="Arial"/>
          <w:lang w:val="en-GB"/>
        </w:rPr>
        <w:t xml:space="preserve"> a notification to jump to the card</w:t>
      </w:r>
      <w:r>
        <w:rPr>
          <w:rFonts w:ascii="Arial" w:hAnsi="Arial" w:cs="Arial"/>
          <w:lang w:val="en-GB"/>
        </w:rPr>
        <w:t xml:space="preserve"> and </w:t>
      </w:r>
      <w:r>
        <w:rPr>
          <w:rFonts w:ascii="Arial" w:hAnsi="Arial" w:cs="Arial"/>
        </w:rPr>
        <w:t>a</w:t>
      </w:r>
      <w:r w:rsidRPr="0061195C">
        <w:rPr>
          <w:rFonts w:ascii="Arial" w:hAnsi="Arial" w:cs="Arial"/>
        </w:rPr>
        <w:t xml:space="preserve"> “mark all as read” button</w:t>
      </w:r>
      <w:r>
        <w:rPr>
          <w:rFonts w:ascii="Arial" w:hAnsi="Arial" w:cs="Arial"/>
          <w:lang w:val="en-GB"/>
        </w:rPr>
        <w:t>.</w:t>
      </w:r>
    </w:p>
    <w:p w14:paraId="6A3F2124" w14:textId="2D2F960A" w:rsidR="00427E6D" w:rsidRPr="00502460" w:rsidRDefault="00173D3B" w:rsidP="00502460">
      <w:pPr>
        <w:tabs>
          <w:tab w:val="num" w:pos="720"/>
        </w:tabs>
        <w:spacing w:line="276" w:lineRule="auto"/>
        <w:ind w:firstLine="284"/>
        <w:jc w:val="both"/>
        <w:rPr>
          <w:rFonts w:ascii="Arial" w:hAnsi="Arial" w:cs="Arial"/>
          <w:lang w:val="en-GB"/>
        </w:rPr>
      </w:pPr>
      <w:r>
        <w:rPr>
          <w:rFonts w:ascii="Arial" w:hAnsi="Arial" w:cs="Arial"/>
          <w:lang w:val="en-GB"/>
        </w:rPr>
        <w:t xml:space="preserve">28. </w:t>
      </w:r>
      <w:r w:rsidR="00427E6D">
        <w:rPr>
          <w:rFonts w:ascii="Arial" w:hAnsi="Arial" w:cs="Arial"/>
          <w:lang w:val="en-GB"/>
        </w:rPr>
        <w:t xml:space="preserve">On the </w:t>
      </w:r>
      <w:r w:rsidR="00427E6D">
        <w:rPr>
          <w:rFonts w:ascii="Arial" w:hAnsi="Arial" w:cs="Arial"/>
        </w:rPr>
        <w:t xml:space="preserve">Warehouse board, </w:t>
      </w:r>
      <w:r w:rsidR="007F6277">
        <w:rPr>
          <w:rFonts w:ascii="Arial" w:hAnsi="Arial" w:cs="Arial"/>
        </w:rPr>
        <w:t xml:space="preserve">after </w:t>
      </w:r>
      <w:r w:rsidR="00427E6D">
        <w:rPr>
          <w:rFonts w:ascii="Arial" w:hAnsi="Arial" w:cs="Arial"/>
        </w:rPr>
        <w:t>a card is “Returned for analysis” by Admin, it changes the color. I want it to become a normal color once it is open</w:t>
      </w:r>
      <w:r w:rsidR="00AE59E7">
        <w:rPr>
          <w:rFonts w:ascii="Arial" w:hAnsi="Arial" w:cs="Arial"/>
        </w:rPr>
        <w:t>ed or moved to another column on the Warehouse board</w:t>
      </w:r>
      <w:r w:rsidR="00427E6D">
        <w:rPr>
          <w:rFonts w:ascii="Arial" w:hAnsi="Arial" w:cs="Arial"/>
        </w:rPr>
        <w:t>.</w:t>
      </w:r>
      <w:r>
        <w:rPr>
          <w:rFonts w:ascii="Arial" w:hAnsi="Arial" w:cs="Arial"/>
        </w:rPr>
        <w:t xml:space="preserve"> </w:t>
      </w:r>
      <w:r>
        <w:rPr>
          <w:rFonts w:ascii="Arial" w:hAnsi="Arial" w:cs="Arial"/>
          <w:lang w:val="en-GB"/>
        </w:rPr>
        <w:t xml:space="preserve">On the Lab operator </w:t>
      </w:r>
      <w:r>
        <w:rPr>
          <w:rFonts w:ascii="Arial" w:hAnsi="Arial" w:cs="Arial"/>
        </w:rPr>
        <w:t xml:space="preserve">board, after a card is “Returned for analysis” by Admin, it changes the color. I want it to </w:t>
      </w:r>
      <w:r w:rsidR="00F10117">
        <w:rPr>
          <w:rFonts w:ascii="Arial" w:hAnsi="Arial" w:cs="Arial"/>
        </w:rPr>
        <w:t>become</w:t>
      </w:r>
      <w:r>
        <w:rPr>
          <w:rFonts w:ascii="Arial" w:hAnsi="Arial" w:cs="Arial"/>
        </w:rPr>
        <w:t xml:space="preserve"> a normal color once it is opened or moved to another column on the </w:t>
      </w:r>
      <w:r>
        <w:rPr>
          <w:rFonts w:ascii="Arial" w:hAnsi="Arial" w:cs="Arial"/>
          <w:lang w:val="en-GB"/>
        </w:rPr>
        <w:t>Lab operator</w:t>
      </w:r>
      <w:r>
        <w:rPr>
          <w:rFonts w:ascii="Arial" w:hAnsi="Arial" w:cs="Arial"/>
        </w:rPr>
        <w:t xml:space="preserve"> board.</w:t>
      </w:r>
    </w:p>
    <w:p w14:paraId="1DD19D31" w14:textId="4B0475CB" w:rsidR="005402D4" w:rsidRDefault="002775F3" w:rsidP="002C4366">
      <w:pPr>
        <w:spacing w:line="276" w:lineRule="auto"/>
        <w:ind w:firstLine="284"/>
        <w:jc w:val="both"/>
        <w:rPr>
          <w:rFonts w:ascii="Arial" w:hAnsi="Arial" w:cs="Arial"/>
        </w:rPr>
      </w:pPr>
      <w:r>
        <w:rPr>
          <w:rFonts w:ascii="Arial" w:hAnsi="Arial" w:cs="Arial"/>
        </w:rPr>
        <w:t xml:space="preserve">29. </w:t>
      </w:r>
      <w:r w:rsidR="0090441B">
        <w:rPr>
          <w:rFonts w:ascii="Arial" w:hAnsi="Arial" w:cs="Arial"/>
        </w:rPr>
        <w:t>A u</w:t>
      </w:r>
      <w:r>
        <w:rPr>
          <w:rFonts w:ascii="Arial" w:hAnsi="Arial" w:cs="Arial"/>
        </w:rPr>
        <w:t xml:space="preserve">ser </w:t>
      </w:r>
      <w:r w:rsidR="0090441B">
        <w:rPr>
          <w:rFonts w:ascii="Arial" w:hAnsi="Arial" w:cs="Arial"/>
        </w:rPr>
        <w:t xml:space="preserve">without admin rights cannot check out a method in a card on the Lab operator board if he </w:t>
      </w:r>
      <w:r w:rsidR="00D37613">
        <w:rPr>
          <w:rFonts w:ascii="Arial" w:hAnsi="Arial" w:cs="Arial"/>
        </w:rPr>
        <w:t>is</w:t>
      </w:r>
      <w:r w:rsidR="0090441B">
        <w:rPr>
          <w:rFonts w:ascii="Arial" w:hAnsi="Arial" w:cs="Arial"/>
        </w:rPr>
        <w:t xml:space="preserve"> not assign</w:t>
      </w:r>
      <w:r w:rsidR="00672098">
        <w:rPr>
          <w:rFonts w:ascii="Arial" w:hAnsi="Arial" w:cs="Arial"/>
        </w:rPr>
        <w:t>ed</w:t>
      </w:r>
      <w:r w:rsidR="0090441B">
        <w:rPr>
          <w:rFonts w:ascii="Arial" w:hAnsi="Arial" w:cs="Arial"/>
        </w:rPr>
        <w:t xml:space="preserve"> to it.</w:t>
      </w:r>
      <w:r w:rsidR="000A4113">
        <w:rPr>
          <w:rFonts w:ascii="Arial" w:hAnsi="Arial" w:cs="Arial"/>
        </w:rPr>
        <w:t xml:space="preserve"> </w:t>
      </w:r>
    </w:p>
    <w:p w14:paraId="0527CDA2" w14:textId="77777777" w:rsidR="005402D4" w:rsidRDefault="005402D4">
      <w:pPr>
        <w:rPr>
          <w:rFonts w:ascii="Arial" w:hAnsi="Arial" w:cs="Arial"/>
        </w:rPr>
      </w:pPr>
      <w:r>
        <w:rPr>
          <w:rFonts w:ascii="Arial" w:hAnsi="Arial" w:cs="Arial"/>
        </w:rPr>
        <w:br w:type="page"/>
      </w:r>
    </w:p>
    <w:p w14:paraId="63086E01" w14:textId="633A1257" w:rsidR="005402D4" w:rsidRPr="00A222E4" w:rsidRDefault="005402D4" w:rsidP="005402D4">
      <w:pPr>
        <w:spacing w:line="276" w:lineRule="auto"/>
        <w:jc w:val="both"/>
        <w:rPr>
          <w:rFonts w:ascii="Arial" w:hAnsi="Arial" w:cs="Arial"/>
          <w:b/>
          <w:bCs/>
        </w:rPr>
      </w:pPr>
      <w:r w:rsidRPr="003760A4">
        <w:rPr>
          <w:rFonts w:ascii="Arial" w:hAnsi="Arial" w:cs="Arial"/>
          <w:b/>
          <w:bCs/>
        </w:rPr>
        <w:lastRenderedPageBreak/>
        <w:t>Further improvement</w:t>
      </w:r>
      <w:r>
        <w:rPr>
          <w:rFonts w:ascii="Arial" w:hAnsi="Arial" w:cs="Arial"/>
          <w:b/>
          <w:bCs/>
        </w:rPr>
        <w:t>s</w:t>
      </w:r>
      <w:r w:rsidRPr="00A222E4">
        <w:rPr>
          <w:rFonts w:ascii="Arial" w:hAnsi="Arial" w:cs="Arial"/>
          <w:b/>
          <w:bCs/>
        </w:rPr>
        <w:t>-</w:t>
      </w:r>
      <w:r>
        <w:rPr>
          <w:rFonts w:ascii="Arial" w:hAnsi="Arial" w:cs="Arial"/>
          <w:b/>
          <w:bCs/>
        </w:rPr>
        <w:t>4</w:t>
      </w:r>
      <w:r w:rsidR="00785F42">
        <w:rPr>
          <w:rFonts w:ascii="Arial" w:hAnsi="Arial" w:cs="Arial"/>
          <w:b/>
          <w:bCs/>
        </w:rPr>
        <w:t>:</w:t>
      </w:r>
      <w:r w:rsidR="00F04B10">
        <w:rPr>
          <w:rFonts w:ascii="Arial" w:hAnsi="Arial" w:cs="Arial"/>
          <w:b/>
          <w:bCs/>
        </w:rPr>
        <w:tab/>
      </w:r>
    </w:p>
    <w:p w14:paraId="4952217E" w14:textId="71EA6491" w:rsidR="006322BD" w:rsidRDefault="005402D4" w:rsidP="00D25FD7">
      <w:pPr>
        <w:spacing w:line="276" w:lineRule="auto"/>
        <w:ind w:firstLine="284"/>
        <w:jc w:val="both"/>
        <w:rPr>
          <w:rFonts w:ascii="Arial" w:hAnsi="Arial" w:cs="Arial"/>
        </w:rPr>
      </w:pPr>
      <w:r>
        <w:rPr>
          <w:rFonts w:ascii="Arial" w:hAnsi="Arial" w:cs="Arial"/>
        </w:rPr>
        <w:t xml:space="preserve">1. </w:t>
      </w:r>
      <w:r w:rsidR="006322BD" w:rsidRPr="006322BD">
        <w:rPr>
          <w:rFonts w:ascii="Arial" w:hAnsi="Arial" w:cs="Arial"/>
        </w:rPr>
        <w:t xml:space="preserve">Get rid of the </w:t>
      </w:r>
      <w:r w:rsidR="006322BD">
        <w:rPr>
          <w:rFonts w:ascii="Arial" w:hAnsi="Arial" w:cs="Arial"/>
        </w:rPr>
        <w:t xml:space="preserve">non-operational </w:t>
      </w:r>
      <w:r w:rsidR="006322BD" w:rsidRPr="006322BD">
        <w:rPr>
          <w:rFonts w:ascii="Arial" w:hAnsi="Arial" w:cs="Arial"/>
        </w:rPr>
        <w:t>"View" button for all users and roles</w:t>
      </w:r>
      <w:r w:rsidR="006322BD">
        <w:rPr>
          <w:rFonts w:ascii="Arial" w:hAnsi="Arial" w:cs="Arial"/>
        </w:rPr>
        <w:t>.</w:t>
      </w:r>
    </w:p>
    <w:p w14:paraId="394FF205" w14:textId="7565078E" w:rsidR="00852C2E" w:rsidRDefault="006322BD" w:rsidP="00D25FD7">
      <w:pPr>
        <w:spacing w:line="276" w:lineRule="auto"/>
        <w:ind w:firstLine="284"/>
        <w:jc w:val="both"/>
        <w:rPr>
          <w:rFonts w:ascii="Arial" w:hAnsi="Arial" w:cs="Arial"/>
        </w:rPr>
      </w:pPr>
      <w:r>
        <w:rPr>
          <w:rFonts w:ascii="Arial" w:hAnsi="Arial" w:cs="Arial"/>
        </w:rPr>
        <w:t>2.</w:t>
      </w:r>
      <w:r w:rsidR="00CB2CE6">
        <w:rPr>
          <w:rFonts w:ascii="Arial" w:hAnsi="Arial" w:cs="Arial"/>
        </w:rPr>
        <w:t xml:space="preserve"> </w:t>
      </w:r>
      <w:r w:rsidR="00C75084">
        <w:rPr>
          <w:rFonts w:ascii="Arial" w:hAnsi="Arial" w:cs="Arial"/>
        </w:rPr>
        <w:t>Now, o</w:t>
      </w:r>
      <w:r w:rsidR="00822309">
        <w:rPr>
          <w:rFonts w:ascii="Arial" w:hAnsi="Arial" w:cs="Arial"/>
        </w:rPr>
        <w:t xml:space="preserve">n the </w:t>
      </w:r>
      <w:r w:rsidR="00C75084">
        <w:rPr>
          <w:rFonts w:ascii="Arial" w:hAnsi="Arial" w:cs="Arial"/>
        </w:rPr>
        <w:t xml:space="preserve">top left corner of the </w:t>
      </w:r>
      <w:r w:rsidR="00822309">
        <w:rPr>
          <w:rFonts w:ascii="Arial" w:hAnsi="Arial" w:cs="Arial"/>
        </w:rPr>
        <w:t>cards, the</w:t>
      </w:r>
      <w:r w:rsidR="00C75084">
        <w:rPr>
          <w:rFonts w:ascii="Arial" w:hAnsi="Arial" w:cs="Arial"/>
        </w:rPr>
        <w:t>re is a</w:t>
      </w:r>
      <w:r w:rsidR="00822309">
        <w:rPr>
          <w:rFonts w:ascii="Arial" w:hAnsi="Arial" w:cs="Arial"/>
        </w:rPr>
        <w:t xml:space="preserve"> </w:t>
      </w:r>
      <w:r w:rsidR="00C75084">
        <w:rPr>
          <w:rFonts w:ascii="Arial" w:hAnsi="Arial" w:cs="Arial"/>
        </w:rPr>
        <w:t xml:space="preserve">big </w:t>
      </w:r>
      <w:r w:rsidR="00822309">
        <w:rPr>
          <w:rFonts w:ascii="Arial" w:hAnsi="Arial" w:cs="Arial"/>
        </w:rPr>
        <w:t xml:space="preserve">word “Sample” </w:t>
      </w:r>
      <w:r w:rsidR="00C75084">
        <w:rPr>
          <w:rFonts w:ascii="Arial" w:hAnsi="Arial" w:cs="Arial"/>
        </w:rPr>
        <w:t xml:space="preserve">just under the sample ID. </w:t>
      </w:r>
      <w:r w:rsidR="00822309">
        <w:rPr>
          <w:rFonts w:ascii="Arial" w:hAnsi="Arial" w:cs="Arial"/>
        </w:rPr>
        <w:t xml:space="preserve"> </w:t>
      </w:r>
      <w:r w:rsidR="00C75084">
        <w:rPr>
          <w:rFonts w:ascii="Arial" w:hAnsi="Arial" w:cs="Arial"/>
        </w:rPr>
        <w:t>Instead of this big word “Sample”, I want to see s</w:t>
      </w:r>
      <w:r w:rsidR="00822309">
        <w:rPr>
          <w:rFonts w:ascii="Arial" w:hAnsi="Arial" w:cs="Arial"/>
        </w:rPr>
        <w:t xml:space="preserve">ample </w:t>
      </w:r>
      <w:r w:rsidR="00C75084">
        <w:rPr>
          <w:rFonts w:ascii="Arial" w:hAnsi="Arial" w:cs="Arial"/>
        </w:rPr>
        <w:t xml:space="preserve">ID </w:t>
      </w:r>
      <w:r w:rsidR="00822309">
        <w:rPr>
          <w:rFonts w:ascii="Arial" w:hAnsi="Arial" w:cs="Arial"/>
        </w:rPr>
        <w:t>instead, in the same color, font and size</w:t>
      </w:r>
      <w:r w:rsidR="004E5236">
        <w:rPr>
          <w:rFonts w:ascii="Arial" w:hAnsi="Arial" w:cs="Arial"/>
        </w:rPr>
        <w:t xml:space="preserve"> </w:t>
      </w:r>
      <w:r w:rsidR="00822309">
        <w:rPr>
          <w:rFonts w:ascii="Arial" w:hAnsi="Arial" w:cs="Arial"/>
        </w:rPr>
        <w:t xml:space="preserve">as </w:t>
      </w:r>
      <w:r w:rsidR="00C75084">
        <w:rPr>
          <w:rFonts w:ascii="Arial" w:hAnsi="Arial" w:cs="Arial"/>
        </w:rPr>
        <w:t xml:space="preserve">is now used for this big </w:t>
      </w:r>
      <w:r w:rsidR="00822309">
        <w:rPr>
          <w:rFonts w:ascii="Arial" w:hAnsi="Arial" w:cs="Arial"/>
        </w:rPr>
        <w:t xml:space="preserve">word “Sample”. </w:t>
      </w:r>
      <w:r w:rsidR="00465F7F">
        <w:rPr>
          <w:rFonts w:ascii="Arial" w:hAnsi="Arial" w:cs="Arial"/>
        </w:rPr>
        <w:t xml:space="preserve">The sample label should remain. </w:t>
      </w:r>
      <w:r w:rsidR="00314D91" w:rsidRPr="00314D91">
        <w:rPr>
          <w:rFonts w:ascii="Arial" w:hAnsi="Arial" w:cs="Arial"/>
        </w:rPr>
        <w:t>Ge</w:t>
      </w:r>
      <w:r w:rsidR="00314D91">
        <w:rPr>
          <w:rFonts w:ascii="Arial" w:hAnsi="Arial" w:cs="Arial"/>
        </w:rPr>
        <w:t>t</w:t>
      </w:r>
      <w:r w:rsidR="00314D91" w:rsidRPr="00314D91">
        <w:rPr>
          <w:rFonts w:ascii="Arial" w:hAnsi="Arial" w:cs="Arial"/>
        </w:rPr>
        <w:t xml:space="preserve"> rid of the redundant sample I</w:t>
      </w:r>
      <w:r w:rsidR="0080196B">
        <w:rPr>
          <w:rFonts w:ascii="Arial" w:hAnsi="Arial" w:cs="Arial"/>
        </w:rPr>
        <w:t>D</w:t>
      </w:r>
      <w:r w:rsidR="00314D91" w:rsidRPr="00314D91">
        <w:rPr>
          <w:rFonts w:ascii="Arial" w:hAnsi="Arial" w:cs="Arial"/>
        </w:rPr>
        <w:t xml:space="preserve"> on top</w:t>
      </w:r>
      <w:r w:rsidR="00314D91">
        <w:rPr>
          <w:rFonts w:ascii="Arial" w:hAnsi="Arial" w:cs="Arial"/>
        </w:rPr>
        <w:t>.</w:t>
      </w:r>
    </w:p>
    <w:p w14:paraId="633963A1" w14:textId="2B2964A7" w:rsidR="00DC6ACF" w:rsidRDefault="00D25FD7" w:rsidP="00DC6ACF">
      <w:pPr>
        <w:spacing w:line="276" w:lineRule="auto"/>
        <w:ind w:firstLine="284"/>
        <w:jc w:val="both"/>
        <w:rPr>
          <w:rFonts w:ascii="Arial" w:hAnsi="Arial" w:cs="Arial"/>
        </w:rPr>
      </w:pPr>
      <w:r>
        <w:rPr>
          <w:rFonts w:ascii="Arial" w:hAnsi="Arial" w:cs="Arial"/>
        </w:rPr>
        <w:t xml:space="preserve">3. </w:t>
      </w:r>
      <w:r w:rsidR="00DC6ACF">
        <w:rPr>
          <w:rFonts w:ascii="Arial" w:hAnsi="Arial" w:cs="Arial"/>
        </w:rPr>
        <w:t xml:space="preserve">If the panel view of the card is open, pressing Esc </w:t>
      </w:r>
      <w:r w:rsidR="006D7773">
        <w:rPr>
          <w:rFonts w:ascii="Arial" w:hAnsi="Arial" w:cs="Arial"/>
        </w:rPr>
        <w:t xml:space="preserve">button on the keyboard </w:t>
      </w:r>
      <w:r w:rsidR="00DC6ACF">
        <w:rPr>
          <w:rFonts w:ascii="Arial" w:hAnsi="Arial" w:cs="Arial"/>
        </w:rPr>
        <w:t>should close it.</w:t>
      </w:r>
    </w:p>
    <w:p w14:paraId="48F1D3BA" w14:textId="0B07E93C" w:rsidR="005F6F83" w:rsidRDefault="00EF39FB" w:rsidP="005F6F83">
      <w:pPr>
        <w:spacing w:line="276" w:lineRule="auto"/>
        <w:ind w:firstLine="284"/>
        <w:jc w:val="both"/>
        <w:rPr>
          <w:rFonts w:ascii="Arial" w:hAnsi="Arial" w:cs="Arial"/>
        </w:rPr>
      </w:pPr>
      <w:r>
        <w:rPr>
          <w:rFonts w:ascii="Arial" w:hAnsi="Arial" w:cs="Arial"/>
        </w:rPr>
        <w:t xml:space="preserve">4. </w:t>
      </w:r>
      <w:r w:rsidR="005F6F83">
        <w:rPr>
          <w:rFonts w:ascii="Arial" w:hAnsi="Arial" w:cs="Arial"/>
        </w:rPr>
        <w:t xml:space="preserve">I want to be able to use arrow buttons </w:t>
      </w:r>
      <w:r w:rsidR="007F19CE">
        <w:rPr>
          <w:rFonts w:ascii="Arial" w:hAnsi="Arial" w:cs="Arial"/>
        </w:rPr>
        <w:t xml:space="preserve">on the keyboard </w:t>
      </w:r>
      <w:r w:rsidR="005F6F83">
        <w:rPr>
          <w:rFonts w:ascii="Arial" w:hAnsi="Arial" w:cs="Arial"/>
        </w:rPr>
        <w:t>for navigation.</w:t>
      </w:r>
      <w:r w:rsidR="00317C0C">
        <w:rPr>
          <w:rFonts w:ascii="Arial" w:hAnsi="Arial" w:cs="Arial"/>
        </w:rPr>
        <w:t xml:space="preserve"> Pressing Enter button on the keyboard should open the panel view of the card. </w:t>
      </w:r>
    </w:p>
    <w:p w14:paraId="38053651" w14:textId="62E864CC" w:rsidR="00B1219F" w:rsidRDefault="007528A3" w:rsidP="007528A3">
      <w:pPr>
        <w:spacing w:line="276" w:lineRule="auto"/>
        <w:ind w:firstLine="284"/>
        <w:jc w:val="both"/>
        <w:rPr>
          <w:rFonts w:ascii="Arial" w:hAnsi="Arial" w:cs="Arial"/>
        </w:rPr>
      </w:pPr>
      <w:r>
        <w:rPr>
          <w:rFonts w:ascii="Arial" w:hAnsi="Arial" w:cs="Arial"/>
        </w:rPr>
        <w:t xml:space="preserve">5. When dragging a card between columns, if I drag it </w:t>
      </w:r>
      <w:r w:rsidR="00B1219F">
        <w:rPr>
          <w:rFonts w:ascii="Arial" w:hAnsi="Arial" w:cs="Arial"/>
        </w:rPr>
        <w:t xml:space="preserve">to the free space under the target column (below the </w:t>
      </w:r>
      <w:r w:rsidR="00A45740">
        <w:rPr>
          <w:rFonts w:ascii="Arial" w:hAnsi="Arial" w:cs="Arial"/>
        </w:rPr>
        <w:t xml:space="preserve">bottom line of the </w:t>
      </w:r>
      <w:r w:rsidR="00B1219F">
        <w:rPr>
          <w:rFonts w:ascii="Arial" w:hAnsi="Arial" w:cs="Arial"/>
        </w:rPr>
        <w:t>grey-ish field that contain</w:t>
      </w:r>
      <w:r w:rsidR="00A45740">
        <w:rPr>
          <w:rFonts w:ascii="Arial" w:hAnsi="Arial" w:cs="Arial"/>
        </w:rPr>
        <w:t>s</w:t>
      </w:r>
      <w:r w:rsidR="00B1219F">
        <w:rPr>
          <w:rFonts w:ascii="Arial" w:hAnsi="Arial" w:cs="Arial"/>
        </w:rPr>
        <w:t xml:space="preserve"> cards</w:t>
      </w:r>
      <w:r w:rsidR="00A45740">
        <w:rPr>
          <w:rFonts w:ascii="Arial" w:hAnsi="Arial" w:cs="Arial"/>
        </w:rPr>
        <w:t>),</w:t>
      </w:r>
      <w:r w:rsidR="00B1219F">
        <w:rPr>
          <w:rFonts w:ascii="Arial" w:hAnsi="Arial" w:cs="Arial"/>
        </w:rPr>
        <w:t xml:space="preserve"> it does not work</w:t>
      </w:r>
      <w:r w:rsidR="00073512">
        <w:rPr>
          <w:rFonts w:ascii="Arial" w:hAnsi="Arial" w:cs="Arial"/>
        </w:rPr>
        <w:t xml:space="preserve"> (does not allow dragging)</w:t>
      </w:r>
      <w:r w:rsidR="00B1219F">
        <w:rPr>
          <w:rFonts w:ascii="Arial" w:hAnsi="Arial" w:cs="Arial"/>
        </w:rPr>
        <w:t>.</w:t>
      </w:r>
    </w:p>
    <w:p w14:paraId="4D89406B" w14:textId="52ED8BA4" w:rsidR="00150C0F" w:rsidRPr="00445A5D" w:rsidRDefault="005872A4" w:rsidP="00150C0F">
      <w:pPr>
        <w:spacing w:line="276" w:lineRule="auto"/>
        <w:ind w:firstLine="284"/>
        <w:jc w:val="both"/>
        <w:rPr>
          <w:rFonts w:ascii="Arial" w:hAnsi="Arial" w:cs="Arial"/>
        </w:rPr>
      </w:pPr>
      <w:r>
        <w:rPr>
          <w:rFonts w:ascii="Arial" w:hAnsi="Arial" w:cs="Arial"/>
        </w:rPr>
        <w:t xml:space="preserve">6. </w:t>
      </w:r>
      <w:r w:rsidR="00150C0F">
        <w:rPr>
          <w:rFonts w:ascii="Arial" w:hAnsi="Arial" w:cs="Arial"/>
        </w:rPr>
        <w:t xml:space="preserve">When a panel view of the card is opened on the Action supervision boards, </w:t>
      </w:r>
      <w:r w:rsidR="003B3E06">
        <w:rPr>
          <w:rFonts w:ascii="Arial" w:hAnsi="Arial" w:cs="Arial"/>
        </w:rPr>
        <w:t xml:space="preserve">it should </w:t>
      </w:r>
      <w:r w:rsidR="00150C0F">
        <w:rPr>
          <w:rFonts w:ascii="Arial" w:hAnsi="Arial" w:cs="Arial"/>
        </w:rPr>
        <w:t xml:space="preserve">not </w:t>
      </w:r>
      <w:r w:rsidR="003B3E06">
        <w:rPr>
          <w:rFonts w:ascii="Arial" w:hAnsi="Arial" w:cs="Arial"/>
        </w:rPr>
        <w:t xml:space="preserve">contain </w:t>
      </w:r>
      <w:r w:rsidR="00150C0F">
        <w:rPr>
          <w:rFonts w:ascii="Arial" w:hAnsi="Arial" w:cs="Arial"/>
        </w:rPr>
        <w:t xml:space="preserve">a </w:t>
      </w:r>
      <w:r w:rsidR="003B3E06">
        <w:rPr>
          <w:rFonts w:ascii="Arial" w:hAnsi="Arial" w:cs="Arial"/>
        </w:rPr>
        <w:t>section</w:t>
      </w:r>
      <w:r w:rsidR="00150C0F">
        <w:rPr>
          <w:rFonts w:ascii="Arial" w:hAnsi="Arial" w:cs="Arial"/>
        </w:rPr>
        <w:t xml:space="preserve"> for assigning operator to method.</w:t>
      </w:r>
    </w:p>
    <w:p w14:paraId="17C01FAC" w14:textId="6F0C20F9" w:rsidR="00B55F3A" w:rsidRDefault="00A76FEC" w:rsidP="00D819FF">
      <w:pPr>
        <w:spacing w:line="276" w:lineRule="auto"/>
        <w:ind w:firstLine="284"/>
        <w:jc w:val="both"/>
        <w:rPr>
          <w:rFonts w:ascii="Arial" w:hAnsi="Arial" w:cs="Arial"/>
        </w:rPr>
      </w:pPr>
      <w:r>
        <w:rPr>
          <w:rFonts w:ascii="Arial" w:hAnsi="Arial" w:cs="Arial"/>
        </w:rPr>
        <w:t xml:space="preserve">7. There should not be a “Add conflict” button on the Admin board. </w:t>
      </w:r>
    </w:p>
    <w:p w14:paraId="08F47BCC" w14:textId="55A3F4D7" w:rsidR="004E3757" w:rsidRDefault="004E3757" w:rsidP="00822DB0">
      <w:pPr>
        <w:spacing w:line="276" w:lineRule="auto"/>
        <w:ind w:firstLine="284"/>
        <w:jc w:val="both"/>
        <w:rPr>
          <w:rFonts w:ascii="Arial" w:hAnsi="Arial" w:cs="Arial"/>
        </w:rPr>
      </w:pPr>
      <w:r>
        <w:rPr>
          <w:rFonts w:ascii="Arial" w:hAnsi="Arial" w:cs="Arial"/>
        </w:rPr>
        <w:t xml:space="preserve">8. </w:t>
      </w:r>
      <w:r w:rsidR="002E433F">
        <w:rPr>
          <w:rFonts w:ascii="Arial" w:hAnsi="Arial" w:cs="Arial"/>
        </w:rPr>
        <w:t xml:space="preserve">On the Lab operator board, </w:t>
      </w:r>
      <w:r w:rsidR="00E130D4">
        <w:rPr>
          <w:rFonts w:ascii="Arial" w:hAnsi="Arial" w:cs="Arial"/>
        </w:rPr>
        <w:t>when “Show only incomplete” is active and</w:t>
      </w:r>
      <w:r w:rsidR="00822DB0">
        <w:rPr>
          <w:rFonts w:ascii="Arial" w:hAnsi="Arial" w:cs="Arial"/>
        </w:rPr>
        <w:t xml:space="preserve"> </w:t>
      </w:r>
      <w:r>
        <w:rPr>
          <w:rFonts w:ascii="Arial" w:hAnsi="Arial" w:cs="Arial"/>
        </w:rPr>
        <w:t xml:space="preserve">a specific method </w:t>
      </w:r>
      <w:r w:rsidR="00822DB0">
        <w:rPr>
          <w:rFonts w:ascii="Arial" w:hAnsi="Arial" w:cs="Arial"/>
        </w:rPr>
        <w:t xml:space="preserve">is selected for filtering, </w:t>
      </w:r>
      <w:r w:rsidR="00A84943">
        <w:rPr>
          <w:rFonts w:ascii="Arial" w:hAnsi="Arial" w:cs="Arial"/>
        </w:rPr>
        <w:t xml:space="preserve">it </w:t>
      </w:r>
      <w:r>
        <w:rPr>
          <w:rFonts w:ascii="Arial" w:hAnsi="Arial" w:cs="Arial"/>
        </w:rPr>
        <w:t xml:space="preserve">should </w:t>
      </w:r>
      <w:r w:rsidR="000D3C09">
        <w:rPr>
          <w:rFonts w:ascii="Arial" w:hAnsi="Arial" w:cs="Arial"/>
        </w:rPr>
        <w:t xml:space="preserve">show only </w:t>
      </w:r>
      <w:r>
        <w:rPr>
          <w:rFonts w:ascii="Arial" w:hAnsi="Arial" w:cs="Arial"/>
        </w:rPr>
        <w:t>the cards there th</w:t>
      </w:r>
      <w:r w:rsidR="00A84943">
        <w:rPr>
          <w:rFonts w:ascii="Arial" w:hAnsi="Arial" w:cs="Arial"/>
        </w:rPr>
        <w:t>e selected</w:t>
      </w:r>
      <w:r>
        <w:rPr>
          <w:rFonts w:ascii="Arial" w:hAnsi="Arial" w:cs="Arial"/>
        </w:rPr>
        <w:t xml:space="preserve"> method is</w:t>
      </w:r>
      <w:r w:rsidR="009F57A6">
        <w:rPr>
          <w:rFonts w:ascii="Arial" w:hAnsi="Arial" w:cs="Arial"/>
        </w:rPr>
        <w:t xml:space="preserve"> </w:t>
      </w:r>
      <w:r w:rsidR="000D3C09">
        <w:rPr>
          <w:rFonts w:ascii="Arial" w:hAnsi="Arial" w:cs="Arial"/>
        </w:rPr>
        <w:t xml:space="preserve">not </w:t>
      </w:r>
      <w:r w:rsidR="009F57A6">
        <w:rPr>
          <w:rFonts w:ascii="Arial" w:hAnsi="Arial" w:cs="Arial"/>
        </w:rPr>
        <w:t>checked</w:t>
      </w:r>
      <w:r>
        <w:rPr>
          <w:rFonts w:ascii="Arial" w:hAnsi="Arial" w:cs="Arial"/>
        </w:rPr>
        <w:t xml:space="preserve"> </w:t>
      </w:r>
      <w:r w:rsidR="009F57A6">
        <w:rPr>
          <w:rFonts w:ascii="Arial" w:hAnsi="Arial" w:cs="Arial"/>
        </w:rPr>
        <w:t>as “Done”</w:t>
      </w:r>
      <w:r w:rsidR="000D3C09">
        <w:rPr>
          <w:rFonts w:ascii="Arial" w:hAnsi="Arial" w:cs="Arial"/>
        </w:rPr>
        <w:t xml:space="preserve"> no matter the status of other methods</w:t>
      </w:r>
      <w:r w:rsidR="009F57A6">
        <w:rPr>
          <w:rFonts w:ascii="Arial" w:hAnsi="Arial" w:cs="Arial"/>
        </w:rPr>
        <w:t>.</w:t>
      </w:r>
    </w:p>
    <w:p w14:paraId="013D1A37" w14:textId="3092B019" w:rsidR="00020AF9" w:rsidRDefault="006C6FA4" w:rsidP="00D819FF">
      <w:pPr>
        <w:spacing w:line="276" w:lineRule="auto"/>
        <w:ind w:firstLine="284"/>
        <w:jc w:val="both"/>
        <w:rPr>
          <w:rFonts w:ascii="Arial" w:hAnsi="Arial" w:cs="Arial"/>
        </w:rPr>
      </w:pPr>
      <w:r>
        <w:rPr>
          <w:rFonts w:ascii="Arial" w:hAnsi="Arial" w:cs="Arial"/>
        </w:rPr>
        <w:t xml:space="preserve">9. </w:t>
      </w:r>
      <w:r w:rsidR="00020AF9">
        <w:rPr>
          <w:rFonts w:ascii="Arial" w:hAnsi="Arial" w:cs="Arial"/>
        </w:rPr>
        <w:t xml:space="preserve">On the </w:t>
      </w:r>
      <w:r w:rsidR="007F578D">
        <w:rPr>
          <w:rFonts w:ascii="Arial" w:hAnsi="Arial" w:cs="Arial"/>
        </w:rPr>
        <w:t xml:space="preserve">Lab operator </w:t>
      </w:r>
      <w:r w:rsidR="00020AF9">
        <w:rPr>
          <w:rFonts w:ascii="Arial" w:hAnsi="Arial" w:cs="Arial"/>
        </w:rPr>
        <w:t>board, add a temporary button</w:t>
      </w:r>
      <w:r w:rsidR="007F578D">
        <w:rPr>
          <w:rFonts w:ascii="Arial" w:hAnsi="Arial" w:cs="Arial"/>
        </w:rPr>
        <w:t xml:space="preserve"> for Admin only</w:t>
      </w:r>
      <w:r w:rsidR="00F232FF">
        <w:rPr>
          <w:rFonts w:ascii="Arial" w:hAnsi="Arial" w:cs="Arial"/>
        </w:rPr>
        <w:t>. U</w:t>
      </w:r>
      <w:r w:rsidR="00020AF9">
        <w:rPr>
          <w:rFonts w:ascii="Arial" w:hAnsi="Arial" w:cs="Arial"/>
        </w:rPr>
        <w:t>pon clicking</w:t>
      </w:r>
      <w:r w:rsidR="00F232FF">
        <w:rPr>
          <w:rFonts w:ascii="Arial" w:hAnsi="Arial" w:cs="Arial"/>
        </w:rPr>
        <w:t>, it</w:t>
      </w:r>
      <w:r w:rsidR="00020AF9">
        <w:rPr>
          <w:rFonts w:ascii="Arial" w:hAnsi="Arial" w:cs="Arial"/>
        </w:rPr>
        <w:t xml:space="preserve"> automatically </w:t>
      </w:r>
      <w:r w:rsidR="00F232FF">
        <w:rPr>
          <w:rFonts w:ascii="Arial" w:hAnsi="Arial" w:cs="Arial"/>
        </w:rPr>
        <w:t xml:space="preserve">transfers </w:t>
      </w:r>
      <w:r w:rsidR="007F578D">
        <w:rPr>
          <w:rFonts w:ascii="Arial" w:hAnsi="Arial" w:cs="Arial"/>
        </w:rPr>
        <w:t xml:space="preserve">the </w:t>
      </w:r>
      <w:r w:rsidR="00020AF9">
        <w:rPr>
          <w:rFonts w:ascii="Arial" w:hAnsi="Arial" w:cs="Arial"/>
        </w:rPr>
        <w:t xml:space="preserve">cards </w:t>
      </w:r>
      <w:r w:rsidR="00C52B60">
        <w:rPr>
          <w:rFonts w:ascii="Arial" w:hAnsi="Arial" w:cs="Arial"/>
        </w:rPr>
        <w:t xml:space="preserve">with all the methods checked as “Done” </w:t>
      </w:r>
      <w:r w:rsidR="00020AF9">
        <w:rPr>
          <w:rFonts w:ascii="Arial" w:hAnsi="Arial" w:cs="Arial"/>
        </w:rPr>
        <w:t xml:space="preserve">from </w:t>
      </w:r>
      <w:r w:rsidR="00F232FF">
        <w:rPr>
          <w:rFonts w:ascii="Arial" w:hAnsi="Arial" w:cs="Arial"/>
        </w:rPr>
        <w:t xml:space="preserve">the </w:t>
      </w:r>
      <w:r w:rsidR="00020AF9">
        <w:rPr>
          <w:rFonts w:ascii="Arial" w:hAnsi="Arial" w:cs="Arial"/>
        </w:rPr>
        <w:t xml:space="preserve">“In progress” </w:t>
      </w:r>
      <w:r w:rsidR="00F232FF">
        <w:rPr>
          <w:rFonts w:ascii="Arial" w:hAnsi="Arial" w:cs="Arial"/>
        </w:rPr>
        <w:t>column into the “</w:t>
      </w:r>
      <w:r w:rsidR="00FC632C">
        <w:rPr>
          <w:rFonts w:ascii="Arial" w:hAnsi="Arial" w:cs="Arial"/>
          <w:lang w:val="en-GB"/>
        </w:rPr>
        <w:t>Completed</w:t>
      </w:r>
      <w:r w:rsidR="00F232FF">
        <w:rPr>
          <w:rFonts w:ascii="Arial" w:hAnsi="Arial" w:cs="Arial"/>
        </w:rPr>
        <w:t>” column</w:t>
      </w:r>
      <w:r w:rsidR="00020AF9">
        <w:rPr>
          <w:rFonts w:ascii="Arial" w:hAnsi="Arial" w:cs="Arial"/>
        </w:rPr>
        <w:t xml:space="preserve"> (</w:t>
      </w:r>
      <w:r w:rsidR="00020AF9" w:rsidRPr="00280BAD">
        <w:rPr>
          <w:rFonts w:ascii="Arial" w:hAnsi="Arial" w:cs="Arial"/>
        </w:rPr>
        <w:t xml:space="preserve">with </w:t>
      </w:r>
      <w:r w:rsidR="00280BAD" w:rsidRPr="00280BAD">
        <w:rPr>
          <w:rFonts w:ascii="Arial" w:hAnsi="Arial" w:cs="Arial"/>
        </w:rPr>
        <w:t xml:space="preserve">a </w:t>
      </w:r>
      <w:r w:rsidR="00020AF9" w:rsidRPr="00280BAD">
        <w:rPr>
          <w:rFonts w:ascii="Arial" w:hAnsi="Arial" w:cs="Arial"/>
        </w:rPr>
        <w:t xml:space="preserve">50% probability </w:t>
      </w:r>
      <w:r w:rsidR="00280BAD" w:rsidRPr="00280BAD">
        <w:rPr>
          <w:rFonts w:ascii="Arial" w:hAnsi="Arial" w:cs="Arial"/>
        </w:rPr>
        <w:t>of a card going into the</w:t>
      </w:r>
      <w:r w:rsidR="00020AF9" w:rsidRPr="00280BAD">
        <w:rPr>
          <w:rFonts w:ascii="Arial" w:hAnsi="Arial" w:cs="Arial"/>
        </w:rPr>
        <w:t xml:space="preserve"> </w:t>
      </w:r>
      <w:r w:rsidR="00280BAD" w:rsidRPr="00280BAD">
        <w:rPr>
          <w:rFonts w:ascii="Arial" w:hAnsi="Arial" w:cs="Arial"/>
        </w:rPr>
        <w:t>column “</w:t>
      </w:r>
      <w:r w:rsidR="00020AF9" w:rsidRPr="00280BAD">
        <w:rPr>
          <w:rFonts w:ascii="Arial" w:hAnsi="Arial" w:cs="Arial"/>
        </w:rPr>
        <w:t>Needs attention</w:t>
      </w:r>
      <w:r w:rsidR="00280BAD" w:rsidRPr="00280BAD">
        <w:rPr>
          <w:rFonts w:ascii="Arial" w:hAnsi="Arial" w:cs="Arial"/>
        </w:rPr>
        <w:t>”</w:t>
      </w:r>
      <w:r w:rsidR="00F232FF" w:rsidRPr="00280BAD">
        <w:rPr>
          <w:rFonts w:ascii="Arial" w:hAnsi="Arial" w:cs="Arial"/>
        </w:rPr>
        <w:t>)</w:t>
      </w:r>
      <w:r w:rsidR="00020AF9">
        <w:rPr>
          <w:rFonts w:ascii="Arial" w:hAnsi="Arial" w:cs="Arial"/>
        </w:rPr>
        <w:t xml:space="preserve"> just to test workflow</w:t>
      </w:r>
      <w:r w:rsidR="00F232FF">
        <w:rPr>
          <w:rFonts w:ascii="Arial" w:hAnsi="Arial" w:cs="Arial"/>
        </w:rPr>
        <w:t>.</w:t>
      </w:r>
    </w:p>
    <w:p w14:paraId="1E72AE81" w14:textId="3FCB688E" w:rsidR="00EE43D0" w:rsidRPr="00114257" w:rsidRDefault="00EC6DCD" w:rsidP="00EC6DCD">
      <w:pPr>
        <w:spacing w:line="276" w:lineRule="auto"/>
        <w:ind w:firstLine="284"/>
        <w:jc w:val="both"/>
        <w:rPr>
          <w:rFonts w:ascii="Arial" w:hAnsi="Arial" w:cs="Arial"/>
        </w:rPr>
      </w:pPr>
      <w:r w:rsidRPr="00B9259D">
        <w:rPr>
          <w:rFonts w:ascii="Arial" w:hAnsi="Arial" w:cs="Arial"/>
        </w:rPr>
        <w:t>10. Implement an option for each user to sort the cards</w:t>
      </w:r>
      <w:r w:rsidR="00AF1CC6" w:rsidRPr="00B9259D">
        <w:rPr>
          <w:rFonts w:ascii="Arial" w:hAnsi="Arial" w:cs="Arial"/>
        </w:rPr>
        <w:t xml:space="preserve"> vertically</w:t>
      </w:r>
      <w:r w:rsidRPr="00B9259D">
        <w:rPr>
          <w:rFonts w:ascii="Arial" w:hAnsi="Arial" w:cs="Arial"/>
        </w:rPr>
        <w:t xml:space="preserve"> in the columns by </w:t>
      </w:r>
      <w:r w:rsidR="00BD059F" w:rsidRPr="00B9259D">
        <w:rPr>
          <w:rFonts w:ascii="Arial" w:hAnsi="Arial" w:cs="Arial"/>
        </w:rPr>
        <w:t xml:space="preserve">sample </w:t>
      </w:r>
      <w:r w:rsidRPr="00B9259D">
        <w:rPr>
          <w:rFonts w:ascii="Arial" w:hAnsi="Arial" w:cs="Arial"/>
        </w:rPr>
        <w:t>name</w:t>
      </w:r>
      <w:r w:rsidR="00E73589" w:rsidRPr="00B9259D">
        <w:rPr>
          <w:rFonts w:ascii="Arial" w:hAnsi="Arial" w:cs="Arial"/>
        </w:rPr>
        <w:t xml:space="preserve"> and</w:t>
      </w:r>
      <w:r w:rsidRPr="00B9259D">
        <w:rPr>
          <w:rFonts w:ascii="Arial" w:hAnsi="Arial" w:cs="Arial"/>
        </w:rPr>
        <w:t xml:space="preserve"> </w:t>
      </w:r>
      <w:r w:rsidR="00761A26" w:rsidRPr="00B9259D">
        <w:rPr>
          <w:rFonts w:ascii="Arial" w:hAnsi="Arial" w:cs="Arial"/>
        </w:rPr>
        <w:t xml:space="preserve">sampling </w:t>
      </w:r>
      <w:r w:rsidRPr="00B9259D">
        <w:rPr>
          <w:rFonts w:ascii="Arial" w:hAnsi="Arial" w:cs="Arial"/>
        </w:rPr>
        <w:t>date</w:t>
      </w:r>
      <w:r w:rsidR="00AF1CC6" w:rsidRPr="00B9259D">
        <w:rPr>
          <w:rFonts w:ascii="Arial" w:hAnsi="Arial" w:cs="Arial"/>
        </w:rPr>
        <w:t xml:space="preserve"> without affecting other boards </w:t>
      </w:r>
      <w:r w:rsidR="00CA29C3" w:rsidRPr="00B9259D">
        <w:rPr>
          <w:rFonts w:ascii="Arial" w:hAnsi="Arial" w:cs="Arial"/>
        </w:rPr>
        <w:t>or</w:t>
      </w:r>
      <w:r w:rsidR="00AF1CC6" w:rsidRPr="00B9259D">
        <w:rPr>
          <w:rFonts w:ascii="Arial" w:hAnsi="Arial" w:cs="Arial"/>
        </w:rPr>
        <w:t xml:space="preserve"> users.</w:t>
      </w:r>
      <w:r w:rsidR="0042572A" w:rsidRPr="00B9259D">
        <w:rPr>
          <w:rFonts w:ascii="Arial" w:hAnsi="Arial" w:cs="Arial"/>
        </w:rPr>
        <w:t xml:space="preserve"> </w:t>
      </w:r>
      <w:r w:rsidR="005B6F3B" w:rsidRPr="00B9259D">
        <w:rPr>
          <w:rFonts w:ascii="Arial" w:hAnsi="Arial" w:cs="Arial"/>
        </w:rPr>
        <w:t xml:space="preserve">On the </w:t>
      </w:r>
      <w:r w:rsidR="00EE43D0" w:rsidRPr="00B9259D">
        <w:rPr>
          <w:rFonts w:ascii="Arial" w:hAnsi="Arial" w:cs="Arial"/>
        </w:rPr>
        <w:t>Lab operator</w:t>
      </w:r>
      <w:r w:rsidR="005B6F3B" w:rsidRPr="00B9259D">
        <w:rPr>
          <w:rFonts w:ascii="Arial" w:hAnsi="Arial" w:cs="Arial"/>
        </w:rPr>
        <w:t xml:space="preserve"> board, </w:t>
      </w:r>
      <w:r w:rsidR="005B6F3B" w:rsidRPr="00114257">
        <w:rPr>
          <w:rFonts w:ascii="Arial" w:hAnsi="Arial" w:cs="Arial"/>
        </w:rPr>
        <w:t>a</w:t>
      </w:r>
      <w:r w:rsidR="00C97310" w:rsidRPr="00114257">
        <w:rPr>
          <w:rFonts w:ascii="Arial" w:hAnsi="Arial" w:cs="Arial"/>
        </w:rPr>
        <w:t>dd</w:t>
      </w:r>
      <w:r w:rsidR="005B6F3B" w:rsidRPr="00114257">
        <w:rPr>
          <w:rFonts w:ascii="Arial" w:hAnsi="Arial" w:cs="Arial"/>
        </w:rPr>
        <w:t xml:space="preserve"> also </w:t>
      </w:r>
      <w:r w:rsidR="004759A4" w:rsidRPr="00114257">
        <w:rPr>
          <w:rFonts w:ascii="Arial" w:hAnsi="Arial" w:cs="Arial"/>
        </w:rPr>
        <w:t xml:space="preserve">a </w:t>
      </w:r>
      <w:r w:rsidR="005B6F3B" w:rsidRPr="00114257">
        <w:rPr>
          <w:rFonts w:ascii="Arial" w:hAnsi="Arial" w:cs="Arial"/>
        </w:rPr>
        <w:t xml:space="preserve">filtering option by </w:t>
      </w:r>
      <w:r w:rsidR="00EE43D0" w:rsidRPr="00114257">
        <w:rPr>
          <w:rFonts w:ascii="Arial" w:hAnsi="Arial" w:cs="Arial"/>
        </w:rPr>
        <w:t>number of methods checked as “Done”</w:t>
      </w:r>
      <w:r w:rsidR="00EC2080" w:rsidRPr="00114257">
        <w:rPr>
          <w:rFonts w:ascii="Arial" w:hAnsi="Arial" w:cs="Arial"/>
        </w:rPr>
        <w:t xml:space="preserve">. </w:t>
      </w:r>
    </w:p>
    <w:p w14:paraId="1AAA1FD9" w14:textId="04EA01E7" w:rsidR="00EC05AC" w:rsidRPr="00EF413E" w:rsidRDefault="00EC05AC" w:rsidP="005B39B6">
      <w:pPr>
        <w:spacing w:line="276" w:lineRule="auto"/>
        <w:ind w:firstLine="284"/>
        <w:jc w:val="both"/>
        <w:rPr>
          <w:rFonts w:ascii="Arial" w:hAnsi="Arial" w:cs="Arial"/>
          <w:lang w:val="en-GB"/>
        </w:rPr>
      </w:pPr>
      <w:r w:rsidRPr="00114257">
        <w:rPr>
          <w:rFonts w:ascii="Arial" w:hAnsi="Arial" w:cs="Arial"/>
        </w:rPr>
        <w:t xml:space="preserve">11. </w:t>
      </w:r>
      <w:r w:rsidR="00D65D03" w:rsidRPr="00114257">
        <w:rPr>
          <w:rFonts w:ascii="Arial" w:hAnsi="Arial" w:cs="Arial"/>
        </w:rPr>
        <w:t>I want the Admin to still be able to assign methods that are not default (</w:t>
      </w:r>
      <w:r w:rsidR="000C18D0" w:rsidRPr="00114257">
        <w:rPr>
          <w:rFonts w:ascii="Arial" w:hAnsi="Arial" w:cs="Arial"/>
        </w:rPr>
        <w:t xml:space="preserve">not </w:t>
      </w:r>
      <w:r w:rsidR="00D65D03" w:rsidRPr="00114257">
        <w:rPr>
          <w:rFonts w:ascii="Arial" w:hAnsi="Arial" w:cs="Arial"/>
        </w:rPr>
        <w:t>SARA, IR, Mass Spectrometry</w:t>
      </w:r>
      <w:r w:rsidR="000C18D0" w:rsidRPr="00114257">
        <w:rPr>
          <w:rFonts w:ascii="Arial" w:hAnsi="Arial" w:cs="Arial"/>
        </w:rPr>
        <w:t xml:space="preserve"> or</w:t>
      </w:r>
      <w:r w:rsidR="00D65D03" w:rsidRPr="00114257">
        <w:rPr>
          <w:rFonts w:ascii="Arial" w:hAnsi="Arial" w:cs="Arial"/>
        </w:rPr>
        <w:t xml:space="preserve"> Viscosity) to </w:t>
      </w:r>
      <w:r w:rsidR="000C18D0" w:rsidRPr="00114257">
        <w:rPr>
          <w:rFonts w:ascii="Arial" w:hAnsi="Arial" w:cs="Arial"/>
        </w:rPr>
        <w:t xml:space="preserve">the </w:t>
      </w:r>
      <w:r w:rsidR="00D65D03" w:rsidRPr="00114257">
        <w:rPr>
          <w:rFonts w:ascii="Arial" w:hAnsi="Arial" w:cs="Arial"/>
        </w:rPr>
        <w:t>lab operators</w:t>
      </w:r>
      <w:r w:rsidR="00BB646D" w:rsidRPr="00114257">
        <w:rPr>
          <w:rFonts w:ascii="Arial" w:hAnsi="Arial" w:cs="Arial"/>
          <w:lang w:val="en-GB"/>
        </w:rPr>
        <w:t>,</w:t>
      </w:r>
      <w:r w:rsidR="00D65D03" w:rsidRPr="00114257">
        <w:rPr>
          <w:rFonts w:ascii="Arial" w:hAnsi="Arial" w:cs="Arial"/>
        </w:rPr>
        <w:t xml:space="preserve"> but I also want to add functionally available only to </w:t>
      </w:r>
      <w:r w:rsidR="00961533" w:rsidRPr="00114257">
        <w:rPr>
          <w:rFonts w:ascii="Arial" w:hAnsi="Arial" w:cs="Arial"/>
        </w:rPr>
        <w:t xml:space="preserve">the </w:t>
      </w:r>
      <w:r w:rsidR="00D65D03" w:rsidRPr="00114257">
        <w:rPr>
          <w:rFonts w:ascii="Arial" w:hAnsi="Arial" w:cs="Arial"/>
        </w:rPr>
        <w:t xml:space="preserve">Admin </w:t>
      </w:r>
      <w:r w:rsidR="005B39B6" w:rsidRPr="00114257">
        <w:rPr>
          <w:rFonts w:ascii="Arial" w:hAnsi="Arial" w:cs="Arial"/>
        </w:rPr>
        <w:t xml:space="preserve">– a </w:t>
      </w:r>
      <w:r w:rsidR="00D65D03" w:rsidRPr="00114257">
        <w:rPr>
          <w:rFonts w:ascii="Arial" w:hAnsi="Arial" w:cs="Arial"/>
        </w:rPr>
        <w:t>possibility to select which methods are available for filtering to other</w:t>
      </w:r>
      <w:r w:rsidR="008D4185" w:rsidRPr="00114257">
        <w:rPr>
          <w:rFonts w:ascii="Arial" w:hAnsi="Arial" w:cs="Arial"/>
        </w:rPr>
        <w:t xml:space="preserve"> users/boards</w:t>
      </w:r>
      <w:r w:rsidR="00D65D03" w:rsidRPr="00114257">
        <w:rPr>
          <w:rFonts w:ascii="Arial" w:hAnsi="Arial" w:cs="Arial"/>
        </w:rPr>
        <w:t>. Default methods should always be available for filtering</w:t>
      </w:r>
      <w:r w:rsidR="00AA590E" w:rsidRPr="00114257">
        <w:rPr>
          <w:rFonts w:ascii="Arial" w:hAnsi="Arial" w:cs="Arial"/>
        </w:rPr>
        <w:t xml:space="preserve"> to anyone</w:t>
      </w:r>
      <w:r w:rsidR="00D65D03" w:rsidRPr="00114257">
        <w:rPr>
          <w:rFonts w:ascii="Arial" w:hAnsi="Arial" w:cs="Arial"/>
        </w:rPr>
        <w:t>.</w:t>
      </w:r>
      <w:r w:rsidR="00863900" w:rsidRPr="00114257">
        <w:rPr>
          <w:rFonts w:ascii="Arial" w:hAnsi="Arial" w:cs="Arial"/>
        </w:rPr>
        <w:t xml:space="preserve"> The Admin’s selection should be sharable between users/devices. </w:t>
      </w:r>
    </w:p>
    <w:p w14:paraId="4FF02B96" w14:textId="2AF9D786" w:rsidR="002A6D42" w:rsidRDefault="002A6D42" w:rsidP="00FE1418">
      <w:pPr>
        <w:spacing w:line="276" w:lineRule="auto"/>
        <w:ind w:firstLine="284"/>
        <w:jc w:val="both"/>
        <w:rPr>
          <w:rFonts w:ascii="Arial" w:hAnsi="Arial" w:cs="Arial"/>
        </w:rPr>
      </w:pPr>
      <w:r>
        <w:rPr>
          <w:rFonts w:ascii="Arial" w:hAnsi="Arial" w:cs="Arial"/>
        </w:rPr>
        <w:t xml:space="preserve">12. In the Samples </w:t>
      </w:r>
      <w:r w:rsidR="000D3F9E">
        <w:rPr>
          <w:rFonts w:ascii="Arial" w:hAnsi="Arial" w:cs="Arial"/>
        </w:rPr>
        <w:t>table</w:t>
      </w:r>
      <w:r>
        <w:rPr>
          <w:rFonts w:ascii="Arial" w:hAnsi="Arial" w:cs="Arial"/>
        </w:rPr>
        <w:t>, I need a table that contains all the relevant information for all the unique samples (all the unique cards on the boards). The information should include</w:t>
      </w:r>
      <w:r w:rsidR="005413C3">
        <w:rPr>
          <w:rFonts w:ascii="Arial" w:hAnsi="Arial" w:cs="Arial"/>
        </w:rPr>
        <w:t xml:space="preserve">: </w:t>
      </w:r>
    </w:p>
    <w:p w14:paraId="73F52A05" w14:textId="4358290F" w:rsidR="00FA6024" w:rsidRDefault="00FA6024" w:rsidP="005413C3">
      <w:pPr>
        <w:numPr>
          <w:ilvl w:val="0"/>
          <w:numId w:val="32"/>
        </w:numPr>
        <w:spacing w:line="276" w:lineRule="auto"/>
        <w:jc w:val="both"/>
        <w:rPr>
          <w:rFonts w:ascii="Arial" w:eastAsia="Times New Roman" w:hAnsi="Arial" w:cs="Arial"/>
          <w:color w:val="000000"/>
          <w:kern w:val="0"/>
          <w:lang w:eastAsia="en-GB"/>
          <w14:ligatures w14:val="none"/>
        </w:rPr>
      </w:pPr>
      <w:r>
        <w:rPr>
          <w:rFonts w:ascii="Arial" w:eastAsia="Times New Roman" w:hAnsi="Arial" w:cs="Arial"/>
          <w:color w:val="000000"/>
          <w:kern w:val="0"/>
          <w:lang w:eastAsia="en-GB"/>
          <w14:ligatures w14:val="none"/>
        </w:rPr>
        <w:t>Sample</w:t>
      </w:r>
      <w:r w:rsidR="00D66E12">
        <w:rPr>
          <w:rFonts w:ascii="Arial" w:eastAsia="Times New Roman" w:hAnsi="Arial" w:cs="Arial"/>
          <w:color w:val="000000"/>
          <w:kern w:val="0"/>
          <w:lang w:eastAsia="en-GB"/>
          <w14:ligatures w14:val="none"/>
        </w:rPr>
        <w:t xml:space="preserve"> </w:t>
      </w:r>
      <w:r>
        <w:rPr>
          <w:rFonts w:ascii="Arial" w:eastAsia="Times New Roman" w:hAnsi="Arial" w:cs="Arial"/>
          <w:color w:val="000000"/>
          <w:kern w:val="0"/>
          <w:lang w:eastAsia="en-GB"/>
          <w14:ligatures w14:val="none"/>
        </w:rPr>
        <w:t xml:space="preserve">ID </w:t>
      </w:r>
      <w:r w:rsidRPr="00445A5D">
        <w:rPr>
          <w:rFonts w:ascii="Arial" w:eastAsia="Times New Roman" w:hAnsi="Arial" w:cs="Arial"/>
          <w:color w:val="000000"/>
          <w:kern w:val="0"/>
          <w:lang w:eastAsia="en-GB"/>
          <w14:ligatures w14:val="none"/>
        </w:rPr>
        <w:t>(</w:t>
      </w:r>
      <w:r>
        <w:rPr>
          <w:rFonts w:ascii="Arial" w:eastAsia="Times New Roman" w:hAnsi="Arial" w:cs="Arial"/>
          <w:color w:val="000000"/>
          <w:kern w:val="0"/>
          <w:lang w:eastAsia="en-GB"/>
          <w14:ligatures w14:val="none"/>
        </w:rPr>
        <w:t>integer, unique, from the card</w:t>
      </w:r>
      <w:r w:rsidRPr="00445A5D">
        <w:rPr>
          <w:rFonts w:ascii="Arial" w:eastAsia="Times New Roman" w:hAnsi="Arial" w:cs="Arial"/>
          <w:color w:val="000000"/>
          <w:kern w:val="0"/>
          <w:lang w:eastAsia="en-GB"/>
          <w14:ligatures w14:val="none"/>
        </w:rPr>
        <w:t>)</w:t>
      </w:r>
      <w:bookmarkStart w:id="0" w:name="_Hlk219197999"/>
      <w:r w:rsidR="00036274">
        <w:rPr>
          <w:rFonts w:ascii="Arial" w:eastAsia="Times New Roman" w:hAnsi="Arial" w:cs="Arial"/>
          <w:color w:val="000000"/>
          <w:kern w:val="0"/>
          <w:lang w:eastAsia="en-GB"/>
          <w14:ligatures w14:val="none"/>
        </w:rPr>
        <w:t>;</w:t>
      </w:r>
      <w:bookmarkEnd w:id="0"/>
      <w:r>
        <w:rPr>
          <w:rFonts w:ascii="Arial" w:eastAsia="Times New Roman" w:hAnsi="Arial" w:cs="Arial"/>
          <w:color w:val="000000"/>
          <w:kern w:val="0"/>
          <w:lang w:eastAsia="en-GB"/>
          <w14:ligatures w14:val="none"/>
        </w:rPr>
        <w:t xml:space="preserve"> </w:t>
      </w:r>
    </w:p>
    <w:p w14:paraId="60D8B013" w14:textId="033EE3BE" w:rsidR="005413C3" w:rsidRPr="00445A5D" w:rsidRDefault="005413C3" w:rsidP="005413C3">
      <w:pPr>
        <w:numPr>
          <w:ilvl w:val="0"/>
          <w:numId w:val="32"/>
        </w:numPr>
        <w:spacing w:line="276" w:lineRule="auto"/>
        <w:jc w:val="both"/>
        <w:rPr>
          <w:rFonts w:ascii="Arial" w:eastAsia="Times New Roman" w:hAnsi="Arial" w:cs="Arial"/>
          <w:color w:val="000000"/>
          <w:kern w:val="0"/>
          <w:lang w:eastAsia="en-GB"/>
          <w14:ligatures w14:val="none"/>
        </w:rPr>
      </w:pPr>
      <w:r>
        <w:rPr>
          <w:rFonts w:ascii="Arial" w:eastAsia="Times New Roman" w:hAnsi="Arial" w:cs="Arial"/>
          <w:color w:val="000000"/>
          <w:kern w:val="0"/>
          <w:lang w:eastAsia="en-GB"/>
          <w14:ligatures w14:val="none"/>
        </w:rPr>
        <w:t>Well</w:t>
      </w:r>
      <w:r w:rsidR="00D66E12">
        <w:rPr>
          <w:rFonts w:ascii="Arial" w:eastAsia="Times New Roman" w:hAnsi="Arial" w:cs="Arial"/>
          <w:color w:val="000000"/>
          <w:kern w:val="0"/>
          <w:lang w:eastAsia="en-GB"/>
          <w14:ligatures w14:val="none"/>
        </w:rPr>
        <w:t xml:space="preserve"> </w:t>
      </w:r>
      <w:r>
        <w:rPr>
          <w:rFonts w:ascii="Arial" w:eastAsia="Times New Roman" w:hAnsi="Arial" w:cs="Arial"/>
          <w:color w:val="000000"/>
          <w:kern w:val="0"/>
          <w:lang w:eastAsia="en-GB"/>
          <w14:ligatures w14:val="none"/>
        </w:rPr>
        <w:t>ID</w:t>
      </w:r>
      <w:r w:rsidRPr="00445A5D">
        <w:rPr>
          <w:rFonts w:ascii="Arial" w:eastAsia="Times New Roman" w:hAnsi="Arial" w:cs="Arial"/>
          <w:color w:val="000000"/>
          <w:kern w:val="0"/>
          <w:lang w:eastAsia="en-GB"/>
          <w14:ligatures w14:val="none"/>
        </w:rPr>
        <w:t> (</w:t>
      </w:r>
      <w:r w:rsidR="007B6D63">
        <w:rPr>
          <w:rFonts w:ascii="Arial" w:eastAsia="Times New Roman" w:hAnsi="Arial" w:cs="Arial"/>
          <w:color w:val="000000"/>
          <w:kern w:val="0"/>
          <w:lang w:eastAsia="en-GB"/>
          <w14:ligatures w14:val="none"/>
        </w:rPr>
        <w:t xml:space="preserve">integer, unique, </w:t>
      </w:r>
      <w:r>
        <w:rPr>
          <w:rFonts w:ascii="Arial" w:eastAsia="Times New Roman" w:hAnsi="Arial" w:cs="Arial"/>
          <w:color w:val="000000"/>
          <w:kern w:val="0"/>
          <w:lang w:eastAsia="en-GB"/>
          <w14:ligatures w14:val="none"/>
        </w:rPr>
        <w:t>from the card</w:t>
      </w:r>
      <w:r w:rsidRPr="00445A5D">
        <w:rPr>
          <w:rFonts w:ascii="Arial" w:eastAsia="Times New Roman" w:hAnsi="Arial" w:cs="Arial"/>
          <w:color w:val="000000"/>
          <w:kern w:val="0"/>
          <w:lang w:eastAsia="en-GB"/>
          <w14:ligatures w14:val="none"/>
        </w:rPr>
        <w:t>)</w:t>
      </w:r>
      <w:r w:rsidR="00036274">
        <w:rPr>
          <w:rFonts w:ascii="Arial" w:eastAsia="Times New Roman" w:hAnsi="Arial" w:cs="Arial"/>
          <w:color w:val="000000"/>
          <w:kern w:val="0"/>
          <w:lang w:eastAsia="en-GB"/>
          <w14:ligatures w14:val="none"/>
        </w:rPr>
        <w:t>;</w:t>
      </w:r>
    </w:p>
    <w:p w14:paraId="73E7C3EF" w14:textId="16457FA7" w:rsidR="005413C3" w:rsidRPr="00445A5D" w:rsidRDefault="005413C3" w:rsidP="005413C3">
      <w:pPr>
        <w:numPr>
          <w:ilvl w:val="0"/>
          <w:numId w:val="32"/>
        </w:numPr>
        <w:spacing w:line="276" w:lineRule="auto"/>
        <w:jc w:val="both"/>
        <w:rPr>
          <w:rFonts w:ascii="Arial" w:eastAsia="Times New Roman" w:hAnsi="Arial" w:cs="Arial"/>
          <w:color w:val="000000"/>
          <w:kern w:val="0"/>
          <w:lang w:eastAsia="en-GB"/>
          <w14:ligatures w14:val="none"/>
        </w:rPr>
      </w:pPr>
      <w:r>
        <w:rPr>
          <w:rFonts w:ascii="Arial" w:eastAsia="Times New Roman" w:hAnsi="Arial" w:cs="Arial"/>
          <w:color w:val="000000"/>
          <w:kern w:val="0"/>
          <w:lang w:eastAsia="en-GB"/>
          <w14:ligatures w14:val="none"/>
        </w:rPr>
        <w:t>NGDU</w:t>
      </w:r>
      <w:r w:rsidRPr="00445A5D">
        <w:rPr>
          <w:rFonts w:ascii="Arial" w:eastAsia="Times New Roman" w:hAnsi="Arial" w:cs="Arial"/>
          <w:color w:val="000000"/>
          <w:kern w:val="0"/>
          <w:lang w:eastAsia="en-GB"/>
          <w14:ligatures w14:val="none"/>
        </w:rPr>
        <w:t> (varchar</w:t>
      </w:r>
      <w:r>
        <w:rPr>
          <w:rFonts w:ascii="Arial" w:eastAsia="Times New Roman" w:hAnsi="Arial" w:cs="Arial"/>
          <w:color w:val="000000"/>
          <w:kern w:val="0"/>
          <w:lang w:eastAsia="en-GB"/>
          <w14:ligatures w14:val="none"/>
        </w:rPr>
        <w:t>, add a mock entry</w:t>
      </w:r>
      <w:r w:rsidRPr="00445A5D">
        <w:rPr>
          <w:rFonts w:ascii="Arial" w:eastAsia="Times New Roman" w:hAnsi="Arial" w:cs="Arial"/>
          <w:color w:val="000000"/>
          <w:kern w:val="0"/>
          <w:lang w:eastAsia="en-GB"/>
          <w14:ligatures w14:val="none"/>
        </w:rPr>
        <w:t>)</w:t>
      </w:r>
      <w:r w:rsidR="00036274">
        <w:rPr>
          <w:rFonts w:ascii="Arial" w:eastAsia="Times New Roman" w:hAnsi="Arial" w:cs="Arial"/>
          <w:color w:val="000000"/>
          <w:kern w:val="0"/>
          <w:lang w:eastAsia="en-GB"/>
          <w14:ligatures w14:val="none"/>
        </w:rPr>
        <w:t>;</w:t>
      </w:r>
    </w:p>
    <w:p w14:paraId="1D548B68" w14:textId="26E71E2C" w:rsidR="005413C3" w:rsidRPr="00445A5D" w:rsidRDefault="007B6D63" w:rsidP="005413C3">
      <w:pPr>
        <w:numPr>
          <w:ilvl w:val="0"/>
          <w:numId w:val="32"/>
        </w:numPr>
        <w:spacing w:line="276" w:lineRule="auto"/>
        <w:jc w:val="both"/>
        <w:rPr>
          <w:rFonts w:ascii="Arial" w:eastAsia="Times New Roman" w:hAnsi="Arial" w:cs="Arial"/>
          <w:color w:val="000000"/>
          <w:kern w:val="0"/>
          <w:lang w:eastAsia="en-GB"/>
          <w14:ligatures w14:val="none"/>
        </w:rPr>
      </w:pPr>
      <w:r>
        <w:rPr>
          <w:rFonts w:ascii="Arial" w:eastAsia="Times New Roman" w:hAnsi="Arial" w:cs="Arial"/>
          <w:color w:val="000000"/>
          <w:kern w:val="0"/>
          <w:lang w:eastAsia="en-GB"/>
          <w14:ligatures w14:val="none"/>
        </w:rPr>
        <w:t>Well</w:t>
      </w:r>
      <w:r w:rsidR="00D66E12">
        <w:rPr>
          <w:rFonts w:ascii="Arial" w:eastAsia="Times New Roman" w:hAnsi="Arial" w:cs="Arial"/>
          <w:color w:val="000000"/>
          <w:kern w:val="0"/>
          <w:lang w:eastAsia="en-GB"/>
          <w14:ligatures w14:val="none"/>
        </w:rPr>
        <w:t xml:space="preserve"> </w:t>
      </w:r>
      <w:r>
        <w:rPr>
          <w:rFonts w:ascii="Arial" w:eastAsia="Times New Roman" w:hAnsi="Arial" w:cs="Arial"/>
          <w:color w:val="000000"/>
          <w:kern w:val="0"/>
          <w:lang w:eastAsia="en-GB"/>
          <w14:ligatures w14:val="none"/>
        </w:rPr>
        <w:t xml:space="preserve">number </w:t>
      </w:r>
      <w:r w:rsidR="005413C3" w:rsidRPr="00445A5D">
        <w:rPr>
          <w:rFonts w:ascii="Arial" w:eastAsia="Times New Roman" w:hAnsi="Arial" w:cs="Arial"/>
          <w:color w:val="000000"/>
          <w:kern w:val="0"/>
          <w:lang w:eastAsia="en-GB"/>
          <w14:ligatures w14:val="none"/>
        </w:rPr>
        <w:t>(</w:t>
      </w:r>
      <w:r w:rsidRPr="00445A5D">
        <w:rPr>
          <w:rFonts w:ascii="Arial" w:eastAsia="Times New Roman" w:hAnsi="Arial" w:cs="Arial"/>
          <w:color w:val="000000"/>
          <w:kern w:val="0"/>
          <w:lang w:eastAsia="en-GB"/>
          <w14:ligatures w14:val="none"/>
        </w:rPr>
        <w:t>varchar</w:t>
      </w:r>
      <w:r>
        <w:rPr>
          <w:rFonts w:ascii="Arial" w:eastAsia="Times New Roman" w:hAnsi="Arial" w:cs="Arial"/>
          <w:color w:val="000000"/>
          <w:kern w:val="0"/>
          <w:lang w:eastAsia="en-GB"/>
          <w14:ligatures w14:val="none"/>
        </w:rPr>
        <w:t>, add a mock entry</w:t>
      </w:r>
      <w:r w:rsidR="005413C3" w:rsidRPr="00445A5D">
        <w:rPr>
          <w:rFonts w:ascii="Arial" w:eastAsia="Times New Roman" w:hAnsi="Arial" w:cs="Arial"/>
          <w:color w:val="000000"/>
          <w:kern w:val="0"/>
          <w:lang w:eastAsia="en-GB"/>
          <w14:ligatures w14:val="none"/>
        </w:rPr>
        <w:t>)</w:t>
      </w:r>
      <w:r w:rsidR="00036274">
        <w:rPr>
          <w:rFonts w:ascii="Arial" w:eastAsia="Times New Roman" w:hAnsi="Arial" w:cs="Arial"/>
          <w:color w:val="000000"/>
          <w:kern w:val="0"/>
          <w:lang w:eastAsia="en-GB"/>
          <w14:ligatures w14:val="none"/>
        </w:rPr>
        <w:t>;</w:t>
      </w:r>
    </w:p>
    <w:p w14:paraId="4F74D7B1" w14:textId="0B7D3DC0" w:rsidR="005413C3" w:rsidRPr="00445A5D" w:rsidRDefault="000B514A" w:rsidP="005413C3">
      <w:pPr>
        <w:numPr>
          <w:ilvl w:val="0"/>
          <w:numId w:val="32"/>
        </w:numPr>
        <w:spacing w:line="276" w:lineRule="auto"/>
        <w:jc w:val="both"/>
        <w:rPr>
          <w:rFonts w:ascii="Arial" w:eastAsia="Times New Roman" w:hAnsi="Arial" w:cs="Arial"/>
          <w:color w:val="000000"/>
          <w:kern w:val="0"/>
          <w:lang w:eastAsia="en-GB"/>
          <w14:ligatures w14:val="none"/>
        </w:rPr>
      </w:pPr>
      <w:r>
        <w:rPr>
          <w:rFonts w:ascii="Arial" w:eastAsia="Times New Roman" w:hAnsi="Arial" w:cs="Arial"/>
          <w:color w:val="000000"/>
          <w:kern w:val="0"/>
          <w:lang w:val="en-GB" w:eastAsia="en-GB"/>
          <w14:ligatures w14:val="none"/>
        </w:rPr>
        <w:t>Shop</w:t>
      </w:r>
      <w:r w:rsidR="005413C3" w:rsidRPr="00445A5D">
        <w:rPr>
          <w:rFonts w:ascii="Arial" w:eastAsia="Times New Roman" w:hAnsi="Arial" w:cs="Arial"/>
          <w:color w:val="000000"/>
          <w:kern w:val="0"/>
          <w:lang w:eastAsia="en-GB"/>
          <w14:ligatures w14:val="none"/>
        </w:rPr>
        <w:t> (</w:t>
      </w:r>
      <w:r w:rsidRPr="00445A5D">
        <w:rPr>
          <w:rFonts w:ascii="Arial" w:eastAsia="Times New Roman" w:hAnsi="Arial" w:cs="Arial"/>
          <w:color w:val="000000"/>
          <w:kern w:val="0"/>
          <w:lang w:eastAsia="en-GB"/>
          <w14:ligatures w14:val="none"/>
        </w:rPr>
        <w:t>varchar</w:t>
      </w:r>
      <w:r>
        <w:rPr>
          <w:rFonts w:ascii="Arial" w:eastAsia="Times New Roman" w:hAnsi="Arial" w:cs="Arial"/>
          <w:color w:val="000000"/>
          <w:kern w:val="0"/>
          <w:lang w:eastAsia="en-GB"/>
          <w14:ligatures w14:val="none"/>
        </w:rPr>
        <w:t>, add a mock entry</w:t>
      </w:r>
      <w:r w:rsidR="005413C3" w:rsidRPr="00445A5D">
        <w:rPr>
          <w:rFonts w:ascii="Arial" w:eastAsia="Times New Roman" w:hAnsi="Arial" w:cs="Arial"/>
          <w:color w:val="000000"/>
          <w:kern w:val="0"/>
          <w:lang w:eastAsia="en-GB"/>
          <w14:ligatures w14:val="none"/>
        </w:rPr>
        <w:t>)</w:t>
      </w:r>
      <w:r w:rsidR="00036274">
        <w:rPr>
          <w:rFonts w:ascii="Arial" w:eastAsia="Times New Roman" w:hAnsi="Arial" w:cs="Arial"/>
          <w:color w:val="000000"/>
          <w:kern w:val="0"/>
          <w:lang w:eastAsia="en-GB"/>
          <w14:ligatures w14:val="none"/>
        </w:rPr>
        <w:t>;</w:t>
      </w:r>
    </w:p>
    <w:p w14:paraId="50838302" w14:textId="4768C429" w:rsidR="005413C3" w:rsidRPr="00445A5D" w:rsidRDefault="00260E8B" w:rsidP="005413C3">
      <w:pPr>
        <w:numPr>
          <w:ilvl w:val="0"/>
          <w:numId w:val="32"/>
        </w:numPr>
        <w:spacing w:line="276" w:lineRule="auto"/>
        <w:jc w:val="both"/>
        <w:rPr>
          <w:rFonts w:ascii="Arial" w:eastAsia="Times New Roman" w:hAnsi="Arial" w:cs="Arial"/>
          <w:color w:val="000000"/>
          <w:kern w:val="0"/>
          <w:lang w:eastAsia="en-GB"/>
          <w14:ligatures w14:val="none"/>
        </w:rPr>
      </w:pPr>
      <w:r>
        <w:rPr>
          <w:rFonts w:ascii="Arial" w:eastAsia="Times New Roman" w:hAnsi="Arial" w:cs="Arial"/>
          <w:color w:val="000000"/>
          <w:kern w:val="0"/>
          <w:lang w:val="en-GB" w:eastAsia="en-GB"/>
          <w14:ligatures w14:val="none"/>
        </w:rPr>
        <w:t>Field</w:t>
      </w:r>
      <w:r w:rsidR="005413C3" w:rsidRPr="00445A5D">
        <w:rPr>
          <w:rFonts w:ascii="Arial" w:eastAsia="Times New Roman" w:hAnsi="Arial" w:cs="Arial"/>
          <w:color w:val="000000"/>
          <w:kern w:val="0"/>
          <w:lang w:eastAsia="en-GB"/>
          <w14:ligatures w14:val="none"/>
        </w:rPr>
        <w:t> (varchar</w:t>
      </w:r>
      <w:r>
        <w:rPr>
          <w:rFonts w:ascii="Arial" w:eastAsia="Times New Roman" w:hAnsi="Arial" w:cs="Arial"/>
          <w:color w:val="000000"/>
          <w:kern w:val="0"/>
          <w:lang w:eastAsia="en-GB"/>
          <w14:ligatures w14:val="none"/>
        </w:rPr>
        <w:t>, add a mock entry</w:t>
      </w:r>
      <w:r w:rsidR="005413C3" w:rsidRPr="00445A5D">
        <w:rPr>
          <w:rFonts w:ascii="Arial" w:eastAsia="Times New Roman" w:hAnsi="Arial" w:cs="Arial"/>
          <w:color w:val="000000"/>
          <w:kern w:val="0"/>
          <w:lang w:eastAsia="en-GB"/>
          <w14:ligatures w14:val="none"/>
        </w:rPr>
        <w:t>)</w:t>
      </w:r>
      <w:r w:rsidR="00036274">
        <w:rPr>
          <w:rFonts w:ascii="Arial" w:eastAsia="Times New Roman" w:hAnsi="Arial" w:cs="Arial"/>
          <w:color w:val="000000"/>
          <w:kern w:val="0"/>
          <w:lang w:eastAsia="en-GB"/>
          <w14:ligatures w14:val="none"/>
        </w:rPr>
        <w:t>;</w:t>
      </w:r>
    </w:p>
    <w:p w14:paraId="6DB73EA8" w14:textId="16D5D61A" w:rsidR="005413C3" w:rsidRDefault="008C3DC8" w:rsidP="005413C3">
      <w:pPr>
        <w:numPr>
          <w:ilvl w:val="0"/>
          <w:numId w:val="32"/>
        </w:numPr>
        <w:spacing w:line="276" w:lineRule="auto"/>
        <w:jc w:val="both"/>
        <w:rPr>
          <w:rFonts w:ascii="Arial" w:eastAsia="Times New Roman" w:hAnsi="Arial" w:cs="Arial"/>
          <w:color w:val="000000"/>
          <w:kern w:val="0"/>
          <w:lang w:eastAsia="en-GB"/>
          <w14:ligatures w14:val="none"/>
        </w:rPr>
      </w:pPr>
      <w:r>
        <w:rPr>
          <w:rFonts w:ascii="Arial" w:eastAsia="Times New Roman" w:hAnsi="Arial" w:cs="Arial"/>
          <w:color w:val="000000"/>
          <w:kern w:val="0"/>
          <w:lang w:val="en-GB" w:eastAsia="en-GB"/>
          <w14:ligatures w14:val="none"/>
        </w:rPr>
        <w:t>I</w:t>
      </w:r>
      <w:r w:rsidRPr="008C3DC8">
        <w:rPr>
          <w:rFonts w:ascii="Arial" w:eastAsia="Times New Roman" w:hAnsi="Arial" w:cs="Arial"/>
          <w:color w:val="000000"/>
          <w:kern w:val="0"/>
          <w:lang w:eastAsia="en-GB"/>
          <w14:ligatures w14:val="none"/>
        </w:rPr>
        <w:t xml:space="preserve">njection </w:t>
      </w:r>
      <w:r>
        <w:rPr>
          <w:rFonts w:ascii="Arial" w:eastAsia="Times New Roman" w:hAnsi="Arial" w:cs="Arial"/>
          <w:color w:val="000000"/>
          <w:kern w:val="0"/>
          <w:lang w:eastAsia="en-GB"/>
          <w14:ligatures w14:val="none"/>
        </w:rPr>
        <w:t>W</w:t>
      </w:r>
      <w:r w:rsidRPr="008C3DC8">
        <w:rPr>
          <w:rFonts w:ascii="Arial" w:eastAsia="Times New Roman" w:hAnsi="Arial" w:cs="Arial"/>
          <w:color w:val="000000"/>
          <w:kern w:val="0"/>
          <w:lang w:eastAsia="en-GB"/>
          <w14:ligatures w14:val="none"/>
        </w:rPr>
        <w:t>ell</w:t>
      </w:r>
      <w:r w:rsidR="005413C3" w:rsidRPr="00445A5D">
        <w:rPr>
          <w:rFonts w:ascii="Arial" w:eastAsia="Times New Roman" w:hAnsi="Arial" w:cs="Arial"/>
          <w:color w:val="000000"/>
          <w:kern w:val="0"/>
          <w:lang w:eastAsia="en-GB"/>
          <w14:ligatures w14:val="none"/>
        </w:rPr>
        <w:t> (bool</w:t>
      </w:r>
      <w:r w:rsidR="007E3C12">
        <w:rPr>
          <w:rFonts w:ascii="Arial" w:eastAsia="Times New Roman" w:hAnsi="Arial" w:cs="Arial"/>
          <w:color w:val="000000"/>
          <w:kern w:val="0"/>
          <w:lang w:eastAsia="en-GB"/>
          <w14:ligatures w14:val="none"/>
        </w:rPr>
        <w:t>, add a mock entry</w:t>
      </w:r>
      <w:r w:rsidR="005413C3" w:rsidRPr="00445A5D">
        <w:rPr>
          <w:rFonts w:ascii="Arial" w:eastAsia="Times New Roman" w:hAnsi="Arial" w:cs="Arial"/>
          <w:color w:val="000000"/>
          <w:kern w:val="0"/>
          <w:lang w:eastAsia="en-GB"/>
          <w14:ligatures w14:val="none"/>
        </w:rPr>
        <w:t>)</w:t>
      </w:r>
      <w:r w:rsidR="00036274">
        <w:rPr>
          <w:rFonts w:ascii="Arial" w:eastAsia="Times New Roman" w:hAnsi="Arial" w:cs="Arial"/>
          <w:color w:val="000000"/>
          <w:kern w:val="0"/>
          <w:lang w:eastAsia="en-GB"/>
          <w14:ligatures w14:val="none"/>
        </w:rPr>
        <w:t>;</w:t>
      </w:r>
    </w:p>
    <w:p w14:paraId="403B4423" w14:textId="16FE8943" w:rsidR="007E3C12" w:rsidRPr="00445A5D" w:rsidRDefault="007E3C12" w:rsidP="005413C3">
      <w:pPr>
        <w:numPr>
          <w:ilvl w:val="0"/>
          <w:numId w:val="32"/>
        </w:numPr>
        <w:spacing w:line="276" w:lineRule="auto"/>
        <w:jc w:val="both"/>
        <w:rPr>
          <w:rFonts w:ascii="Arial" w:eastAsia="Times New Roman" w:hAnsi="Arial" w:cs="Arial"/>
          <w:color w:val="000000"/>
          <w:kern w:val="0"/>
          <w:lang w:eastAsia="en-GB"/>
          <w14:ligatures w14:val="none"/>
        </w:rPr>
      </w:pPr>
      <w:r>
        <w:rPr>
          <w:rFonts w:ascii="Arial" w:eastAsia="Times New Roman" w:hAnsi="Arial" w:cs="Arial"/>
          <w:color w:val="000000"/>
          <w:kern w:val="0"/>
          <w:lang w:eastAsia="en-GB"/>
          <w14:ligatures w14:val="none"/>
        </w:rPr>
        <w:t>Horizon (</w:t>
      </w:r>
      <w:r w:rsidRPr="00445A5D">
        <w:rPr>
          <w:rFonts w:ascii="Arial" w:eastAsia="Times New Roman" w:hAnsi="Arial" w:cs="Arial"/>
          <w:color w:val="000000"/>
          <w:kern w:val="0"/>
          <w:lang w:eastAsia="en-GB"/>
          <w14:ligatures w14:val="none"/>
        </w:rPr>
        <w:t>varchar</w:t>
      </w:r>
      <w:r>
        <w:rPr>
          <w:rFonts w:ascii="Arial" w:eastAsia="Times New Roman" w:hAnsi="Arial" w:cs="Arial"/>
          <w:color w:val="000000"/>
          <w:kern w:val="0"/>
          <w:lang w:eastAsia="en-GB"/>
          <w14:ligatures w14:val="none"/>
        </w:rPr>
        <w:t>, from the card)</w:t>
      </w:r>
      <w:r w:rsidR="00036274">
        <w:rPr>
          <w:rFonts w:ascii="Arial" w:eastAsia="Times New Roman" w:hAnsi="Arial" w:cs="Arial"/>
          <w:color w:val="000000"/>
          <w:kern w:val="0"/>
          <w:lang w:eastAsia="en-GB"/>
          <w14:ligatures w14:val="none"/>
        </w:rPr>
        <w:t>;</w:t>
      </w:r>
    </w:p>
    <w:p w14:paraId="0849DF4A" w14:textId="7A083372" w:rsidR="00D66E12" w:rsidRPr="00445A5D" w:rsidRDefault="00D66E12" w:rsidP="00D66E12">
      <w:pPr>
        <w:numPr>
          <w:ilvl w:val="0"/>
          <w:numId w:val="32"/>
        </w:numPr>
        <w:spacing w:line="276" w:lineRule="auto"/>
        <w:jc w:val="both"/>
        <w:rPr>
          <w:rFonts w:ascii="Arial" w:eastAsia="Times New Roman" w:hAnsi="Arial" w:cs="Arial"/>
          <w:color w:val="000000"/>
          <w:kern w:val="0"/>
          <w:lang w:eastAsia="en-GB"/>
          <w14:ligatures w14:val="none"/>
        </w:rPr>
      </w:pPr>
      <w:r>
        <w:rPr>
          <w:rFonts w:ascii="Arial" w:eastAsia="Times New Roman" w:hAnsi="Arial" w:cs="Arial"/>
          <w:color w:val="000000"/>
          <w:kern w:val="0"/>
          <w:lang w:eastAsia="en-GB"/>
          <w14:ligatures w14:val="none"/>
        </w:rPr>
        <w:t xml:space="preserve">Sampling date </w:t>
      </w:r>
      <w:r w:rsidRPr="00445A5D">
        <w:rPr>
          <w:rFonts w:ascii="Arial" w:eastAsia="Times New Roman" w:hAnsi="Arial" w:cs="Arial"/>
          <w:color w:val="000000"/>
          <w:kern w:val="0"/>
          <w:lang w:eastAsia="en-GB"/>
          <w14:ligatures w14:val="none"/>
        </w:rPr>
        <w:t>(date</w:t>
      </w:r>
      <w:r>
        <w:rPr>
          <w:rFonts w:ascii="Arial" w:eastAsia="Times New Roman" w:hAnsi="Arial" w:cs="Arial"/>
          <w:color w:val="000000"/>
          <w:kern w:val="0"/>
          <w:lang w:eastAsia="en-GB"/>
          <w14:ligatures w14:val="none"/>
        </w:rPr>
        <w:t>, from the card</w:t>
      </w:r>
      <w:r w:rsidRPr="00445A5D">
        <w:rPr>
          <w:rFonts w:ascii="Arial" w:eastAsia="Times New Roman" w:hAnsi="Arial" w:cs="Arial"/>
          <w:color w:val="000000"/>
          <w:kern w:val="0"/>
          <w:lang w:eastAsia="en-GB"/>
          <w14:ligatures w14:val="none"/>
        </w:rPr>
        <w:t>)</w:t>
      </w:r>
      <w:r w:rsidR="00036274">
        <w:rPr>
          <w:rFonts w:ascii="Arial" w:eastAsia="Times New Roman" w:hAnsi="Arial" w:cs="Arial"/>
          <w:color w:val="000000"/>
          <w:kern w:val="0"/>
          <w:lang w:eastAsia="en-GB"/>
          <w14:ligatures w14:val="none"/>
        </w:rPr>
        <w:t>;</w:t>
      </w:r>
    </w:p>
    <w:p w14:paraId="66EDF923" w14:textId="165A44C7" w:rsidR="00D66E12" w:rsidRPr="00D66E12" w:rsidRDefault="00D66E12" w:rsidP="00D66E12">
      <w:pPr>
        <w:numPr>
          <w:ilvl w:val="0"/>
          <w:numId w:val="32"/>
        </w:numPr>
        <w:spacing w:line="276" w:lineRule="auto"/>
        <w:jc w:val="both"/>
        <w:rPr>
          <w:rFonts w:ascii="Arial" w:eastAsia="Times New Roman" w:hAnsi="Arial" w:cs="Arial"/>
          <w:color w:val="000000"/>
          <w:kern w:val="0"/>
          <w:lang w:val="en-GB" w:eastAsia="en-GB"/>
          <w14:ligatures w14:val="none"/>
        </w:rPr>
      </w:pPr>
      <w:r>
        <w:rPr>
          <w:rFonts w:ascii="Arial" w:eastAsia="Times New Roman" w:hAnsi="Arial" w:cs="Arial"/>
          <w:color w:val="000000"/>
          <w:kern w:val="0"/>
          <w:lang w:eastAsia="en-GB"/>
          <w14:ligatures w14:val="none"/>
        </w:rPr>
        <w:t>Arrival</w:t>
      </w:r>
      <w:r w:rsidRPr="00D66E12">
        <w:rPr>
          <w:rFonts w:ascii="Arial" w:eastAsia="Times New Roman" w:hAnsi="Arial" w:cs="Arial"/>
          <w:color w:val="000000"/>
          <w:kern w:val="0"/>
          <w:lang w:val="en-GB" w:eastAsia="en-GB"/>
          <w14:ligatures w14:val="none"/>
        </w:rPr>
        <w:t xml:space="preserve"> </w:t>
      </w:r>
      <w:r>
        <w:rPr>
          <w:rFonts w:ascii="Arial" w:eastAsia="Times New Roman" w:hAnsi="Arial" w:cs="Arial"/>
          <w:color w:val="000000"/>
          <w:kern w:val="0"/>
          <w:lang w:eastAsia="en-GB"/>
          <w14:ligatures w14:val="none"/>
        </w:rPr>
        <w:t>date</w:t>
      </w:r>
      <w:r w:rsidRPr="00D66E12">
        <w:rPr>
          <w:rFonts w:ascii="Arial" w:eastAsia="Times New Roman" w:hAnsi="Arial" w:cs="Arial"/>
          <w:color w:val="000000"/>
          <w:kern w:val="0"/>
          <w:lang w:val="en-GB" w:eastAsia="en-GB"/>
          <w14:ligatures w14:val="none"/>
        </w:rPr>
        <w:t xml:space="preserve"> (</w:t>
      </w:r>
      <w:r w:rsidRPr="00445A5D">
        <w:rPr>
          <w:rFonts w:ascii="Arial" w:eastAsia="Times New Roman" w:hAnsi="Arial" w:cs="Arial"/>
          <w:color w:val="000000"/>
          <w:kern w:val="0"/>
          <w:lang w:eastAsia="en-GB"/>
          <w14:ligatures w14:val="none"/>
        </w:rPr>
        <w:t>date</w:t>
      </w:r>
      <w:r>
        <w:rPr>
          <w:rFonts w:ascii="Arial" w:eastAsia="Times New Roman" w:hAnsi="Arial" w:cs="Arial"/>
          <w:color w:val="000000"/>
          <w:kern w:val="0"/>
          <w:lang w:eastAsia="en-GB"/>
          <w14:ligatures w14:val="none"/>
        </w:rPr>
        <w:t>, add a mock entry, should be after a sampling date</w:t>
      </w:r>
      <w:r w:rsidRPr="00D66E12">
        <w:rPr>
          <w:rFonts w:ascii="Arial" w:eastAsia="Times New Roman" w:hAnsi="Arial" w:cs="Arial"/>
          <w:color w:val="000000"/>
          <w:kern w:val="0"/>
          <w:lang w:val="en-GB" w:eastAsia="en-GB"/>
          <w14:ligatures w14:val="none"/>
        </w:rPr>
        <w:t>)</w:t>
      </w:r>
      <w:r w:rsidR="00EB794F">
        <w:rPr>
          <w:rFonts w:ascii="Arial" w:eastAsia="Times New Roman" w:hAnsi="Arial" w:cs="Arial"/>
          <w:color w:val="000000"/>
          <w:kern w:val="0"/>
          <w:lang w:val="en-GB" w:eastAsia="en-GB"/>
          <w14:ligatures w14:val="none"/>
        </w:rPr>
        <w:t>;</w:t>
      </w:r>
    </w:p>
    <w:p w14:paraId="69F7E67D" w14:textId="78ABFEAB" w:rsidR="00D66E12" w:rsidRDefault="002E3186" w:rsidP="00D66E12">
      <w:pPr>
        <w:numPr>
          <w:ilvl w:val="0"/>
          <w:numId w:val="32"/>
        </w:numPr>
        <w:spacing w:line="276" w:lineRule="auto"/>
        <w:jc w:val="both"/>
        <w:rPr>
          <w:rFonts w:ascii="Arial" w:eastAsia="Times New Roman" w:hAnsi="Arial" w:cs="Arial"/>
          <w:color w:val="000000"/>
          <w:kern w:val="0"/>
          <w:lang w:eastAsia="en-GB"/>
          <w14:ligatures w14:val="none"/>
        </w:rPr>
      </w:pPr>
      <w:r>
        <w:rPr>
          <w:rFonts w:ascii="Arial" w:eastAsia="Times New Roman" w:hAnsi="Arial" w:cs="Arial"/>
          <w:color w:val="000000"/>
          <w:kern w:val="0"/>
          <w:lang w:eastAsia="en-GB"/>
          <w14:ligatures w14:val="none"/>
        </w:rPr>
        <w:t>S</w:t>
      </w:r>
      <w:r w:rsidR="00D66E12" w:rsidRPr="00445A5D">
        <w:rPr>
          <w:rFonts w:ascii="Arial" w:eastAsia="Times New Roman" w:hAnsi="Arial" w:cs="Arial"/>
          <w:color w:val="000000"/>
          <w:kern w:val="0"/>
          <w:lang w:eastAsia="en-GB"/>
          <w14:ligatures w14:val="none"/>
        </w:rPr>
        <w:t>torag</w:t>
      </w:r>
      <w:r>
        <w:rPr>
          <w:rFonts w:ascii="Arial" w:eastAsia="Times New Roman" w:hAnsi="Arial" w:cs="Arial"/>
          <w:color w:val="000000"/>
          <w:kern w:val="0"/>
          <w:lang w:eastAsia="en-GB"/>
          <w14:ligatures w14:val="none"/>
        </w:rPr>
        <w:t xml:space="preserve">e </w:t>
      </w:r>
      <w:r w:rsidR="00D66E12" w:rsidRPr="00445A5D">
        <w:rPr>
          <w:rFonts w:ascii="Arial" w:eastAsia="Times New Roman" w:hAnsi="Arial" w:cs="Arial"/>
          <w:color w:val="000000"/>
          <w:kern w:val="0"/>
          <w:lang w:eastAsia="en-GB"/>
          <w14:ligatures w14:val="none"/>
        </w:rPr>
        <w:t>location (varchar</w:t>
      </w:r>
      <w:r>
        <w:rPr>
          <w:rFonts w:ascii="Arial" w:eastAsia="Times New Roman" w:hAnsi="Arial" w:cs="Arial"/>
          <w:color w:val="000000"/>
          <w:kern w:val="0"/>
          <w:lang w:eastAsia="en-GB"/>
          <w14:ligatures w14:val="none"/>
        </w:rPr>
        <w:t>, from the card</w:t>
      </w:r>
      <w:r w:rsidR="00D66E12" w:rsidRPr="00445A5D">
        <w:rPr>
          <w:rFonts w:ascii="Arial" w:eastAsia="Times New Roman" w:hAnsi="Arial" w:cs="Arial"/>
          <w:color w:val="000000"/>
          <w:kern w:val="0"/>
          <w:lang w:eastAsia="en-GB"/>
          <w14:ligatures w14:val="none"/>
        </w:rPr>
        <w:t>)</w:t>
      </w:r>
      <w:r w:rsidR="003A673A">
        <w:rPr>
          <w:rFonts w:ascii="Arial" w:eastAsia="Times New Roman" w:hAnsi="Arial" w:cs="Arial"/>
          <w:color w:val="000000"/>
          <w:kern w:val="0"/>
          <w:lang w:eastAsia="en-GB"/>
          <w14:ligatures w14:val="none"/>
        </w:rPr>
        <w:t>;</w:t>
      </w:r>
    </w:p>
    <w:p w14:paraId="2DCFAA9C" w14:textId="77777777" w:rsidR="00E523B5" w:rsidRDefault="00F22DE6" w:rsidP="003A673A">
      <w:pPr>
        <w:numPr>
          <w:ilvl w:val="0"/>
          <w:numId w:val="32"/>
        </w:numPr>
        <w:spacing w:line="276" w:lineRule="auto"/>
        <w:jc w:val="both"/>
        <w:rPr>
          <w:rFonts w:ascii="Arial" w:eastAsia="Times New Roman" w:hAnsi="Arial" w:cs="Arial"/>
          <w:color w:val="000000"/>
          <w:kern w:val="0"/>
          <w:lang w:eastAsia="en-GB"/>
          <w14:ligatures w14:val="none"/>
        </w:rPr>
      </w:pPr>
      <w:r w:rsidRPr="00D37BC0">
        <w:rPr>
          <w:rFonts w:ascii="Arial" w:eastAsia="Times New Roman" w:hAnsi="Arial" w:cs="Arial"/>
          <w:color w:val="000000"/>
          <w:kern w:val="0"/>
          <w:lang w:eastAsia="en-GB"/>
          <w14:ligatures w14:val="none"/>
        </w:rPr>
        <w:t>Status of each analysis</w:t>
      </w:r>
      <w:r w:rsidR="000E0A2F" w:rsidRPr="00D37BC0">
        <w:rPr>
          <w:rFonts w:ascii="Arial" w:eastAsia="Times New Roman" w:hAnsi="Arial" w:cs="Arial"/>
          <w:color w:val="000000"/>
          <w:kern w:val="0"/>
          <w:lang w:eastAsia="en-GB"/>
          <w14:ligatures w14:val="none"/>
        </w:rPr>
        <w:t>.</w:t>
      </w:r>
      <w:r w:rsidRPr="00D37BC0">
        <w:rPr>
          <w:rFonts w:ascii="Arial" w:eastAsia="Times New Roman" w:hAnsi="Arial" w:cs="Arial"/>
          <w:color w:val="000000"/>
          <w:kern w:val="0"/>
          <w:lang w:eastAsia="en-GB"/>
          <w14:ligatures w14:val="none"/>
        </w:rPr>
        <w:t xml:space="preserve"> </w:t>
      </w:r>
      <w:r w:rsidR="000E0A2F" w:rsidRPr="00D37BC0">
        <w:rPr>
          <w:rFonts w:ascii="Arial" w:eastAsia="Times New Roman" w:hAnsi="Arial" w:cs="Arial"/>
          <w:color w:val="000000"/>
          <w:kern w:val="0"/>
          <w:lang w:eastAsia="en-GB"/>
          <w14:ligatures w14:val="none"/>
        </w:rPr>
        <w:t>A</w:t>
      </w:r>
      <w:r w:rsidRPr="00D37BC0">
        <w:rPr>
          <w:rFonts w:ascii="Arial" w:eastAsia="Times New Roman" w:hAnsi="Arial" w:cs="Arial"/>
          <w:color w:val="000000"/>
          <w:kern w:val="0"/>
          <w:lang w:eastAsia="en-GB"/>
          <w14:ligatures w14:val="none"/>
        </w:rPr>
        <w:t xml:space="preserve">ll the default methods </w:t>
      </w:r>
      <w:r w:rsidR="00AD051C" w:rsidRPr="00D37BC0">
        <w:rPr>
          <w:rFonts w:ascii="Arial" w:eastAsia="Times New Roman" w:hAnsi="Arial" w:cs="Arial"/>
          <w:color w:val="000000"/>
          <w:kern w:val="0"/>
          <w:lang w:eastAsia="en-GB"/>
          <w14:ligatures w14:val="none"/>
        </w:rPr>
        <w:t>(</w:t>
      </w:r>
      <w:r w:rsidR="000E0A2F" w:rsidRPr="00D37BC0">
        <w:rPr>
          <w:rFonts w:ascii="Arial" w:eastAsia="Times New Roman" w:hAnsi="Arial" w:cs="Arial"/>
          <w:color w:val="000000"/>
          <w:kern w:val="0"/>
          <w:lang w:eastAsia="en-GB"/>
          <w14:ligatures w14:val="none"/>
        </w:rPr>
        <w:t>SARA, IR, Mass Spectrometry, Viscosity</w:t>
      </w:r>
      <w:r w:rsidR="00AD051C" w:rsidRPr="00D37BC0">
        <w:rPr>
          <w:rFonts w:ascii="Arial" w:eastAsia="Times New Roman" w:hAnsi="Arial" w:cs="Arial"/>
          <w:color w:val="000000"/>
          <w:kern w:val="0"/>
          <w:lang w:eastAsia="en-GB"/>
          <w14:ligatures w14:val="none"/>
        </w:rPr>
        <w:t>)</w:t>
      </w:r>
      <w:r w:rsidR="000E0A2F" w:rsidRPr="00D37BC0">
        <w:rPr>
          <w:rFonts w:ascii="Arial" w:eastAsia="Times New Roman" w:hAnsi="Arial" w:cs="Arial"/>
          <w:color w:val="000000"/>
          <w:kern w:val="0"/>
          <w:lang w:eastAsia="en-GB"/>
          <w14:ligatures w14:val="none"/>
        </w:rPr>
        <w:t xml:space="preserve"> should be included, </w:t>
      </w:r>
      <w:r w:rsidR="00D37BC0" w:rsidRPr="00D37BC0">
        <w:rPr>
          <w:rFonts w:ascii="Arial" w:eastAsia="Times New Roman" w:hAnsi="Arial" w:cs="Arial"/>
          <w:color w:val="000000"/>
          <w:kern w:val="0"/>
          <w:lang w:eastAsia="en-GB"/>
          <w14:ligatures w14:val="none"/>
        </w:rPr>
        <w:t xml:space="preserve">as well as other types of analysis </w:t>
      </w:r>
      <w:r w:rsidR="009D4E01" w:rsidRPr="00D37BC0">
        <w:rPr>
          <w:rFonts w:ascii="Arial" w:eastAsia="Times New Roman" w:hAnsi="Arial" w:cs="Arial"/>
          <w:color w:val="000000"/>
          <w:kern w:val="0"/>
          <w:lang w:eastAsia="en-GB"/>
          <w14:ligatures w14:val="none"/>
        </w:rPr>
        <w:t xml:space="preserve">assigned </w:t>
      </w:r>
      <w:r w:rsidR="009D4E01" w:rsidRPr="00D37BC0">
        <w:rPr>
          <w:rFonts w:ascii="Arial" w:eastAsia="Times New Roman" w:hAnsi="Arial" w:cs="Arial"/>
          <w:color w:val="000000"/>
          <w:kern w:val="0"/>
          <w:lang w:eastAsia="en-GB"/>
          <w14:ligatures w14:val="none"/>
        </w:rPr>
        <w:lastRenderedPageBreak/>
        <w:t>by</w:t>
      </w:r>
      <w:r w:rsidR="00D37BC0" w:rsidRPr="00D37BC0">
        <w:rPr>
          <w:rFonts w:ascii="Arial" w:eastAsia="Times New Roman" w:hAnsi="Arial" w:cs="Arial"/>
          <w:color w:val="000000"/>
          <w:kern w:val="0"/>
          <w:lang w:eastAsia="en-GB"/>
          <w14:ligatures w14:val="none"/>
        </w:rPr>
        <w:t xml:space="preserve"> the Admin. For each method, there should be: </w:t>
      </w:r>
      <w:r w:rsidR="000E0A2F" w:rsidRPr="00D37BC0">
        <w:rPr>
          <w:rFonts w:ascii="Arial" w:eastAsia="Times New Roman" w:hAnsi="Arial" w:cs="Arial"/>
          <w:color w:val="000000"/>
          <w:kern w:val="0"/>
          <w:lang w:eastAsia="en-GB"/>
          <w14:ligatures w14:val="none"/>
        </w:rPr>
        <w:t>analysis name (varchar: SARA, IR, Mass Spectrometry, Viscosity)</w:t>
      </w:r>
      <w:r w:rsidR="009D4E01">
        <w:rPr>
          <w:rFonts w:ascii="Arial" w:eastAsia="Times New Roman" w:hAnsi="Arial" w:cs="Arial"/>
          <w:color w:val="000000"/>
          <w:kern w:val="0"/>
          <w:lang w:eastAsia="en-GB"/>
          <w14:ligatures w14:val="none"/>
        </w:rPr>
        <w:t xml:space="preserve">, analysis status </w:t>
      </w:r>
      <w:r w:rsidR="00C22429">
        <w:rPr>
          <w:rFonts w:ascii="Arial" w:eastAsia="Times New Roman" w:hAnsi="Arial" w:cs="Arial"/>
          <w:color w:val="000000"/>
          <w:kern w:val="0"/>
          <w:lang w:eastAsia="en-GB"/>
          <w14:ligatures w14:val="none"/>
        </w:rPr>
        <w:t>as “Done</w:t>
      </w:r>
      <w:r w:rsidR="009D4E01" w:rsidRPr="00D37BC0">
        <w:rPr>
          <w:rFonts w:ascii="Arial" w:eastAsia="Times New Roman" w:hAnsi="Arial" w:cs="Arial"/>
          <w:color w:val="000000"/>
          <w:kern w:val="0"/>
          <w:lang w:eastAsia="en-GB"/>
          <w14:ligatures w14:val="none"/>
        </w:rPr>
        <w:t>” (bool</w:t>
      </w:r>
      <w:r w:rsidR="000A28AB">
        <w:rPr>
          <w:rFonts w:ascii="Arial" w:eastAsia="Times New Roman" w:hAnsi="Arial" w:cs="Arial"/>
          <w:color w:val="000000"/>
          <w:kern w:val="0"/>
          <w:lang w:eastAsia="en-GB"/>
          <w14:ligatures w14:val="none"/>
        </w:rPr>
        <w:t>, from the card</w:t>
      </w:r>
      <w:r w:rsidR="009D4E01" w:rsidRPr="00D37BC0">
        <w:rPr>
          <w:rFonts w:ascii="Arial" w:eastAsia="Times New Roman" w:hAnsi="Arial" w:cs="Arial"/>
          <w:color w:val="000000"/>
          <w:kern w:val="0"/>
          <w:lang w:eastAsia="en-GB"/>
          <w14:ligatures w14:val="none"/>
        </w:rPr>
        <w:t>)</w:t>
      </w:r>
      <w:r w:rsidR="009D4E01">
        <w:rPr>
          <w:rFonts w:ascii="Arial" w:eastAsia="Times New Roman" w:hAnsi="Arial" w:cs="Arial"/>
          <w:color w:val="000000"/>
          <w:kern w:val="0"/>
          <w:lang w:eastAsia="en-GB"/>
          <w14:ligatures w14:val="none"/>
        </w:rPr>
        <w:t xml:space="preserve">, </w:t>
      </w:r>
      <w:r w:rsidR="00D37BC0" w:rsidRPr="00D37BC0">
        <w:rPr>
          <w:rFonts w:ascii="Arial" w:eastAsia="Times New Roman" w:hAnsi="Arial" w:cs="Arial"/>
          <w:color w:val="000000"/>
          <w:kern w:val="0"/>
          <w:lang w:eastAsia="en-GB"/>
          <w14:ligatures w14:val="none"/>
        </w:rPr>
        <w:t xml:space="preserve">a </w:t>
      </w:r>
      <w:r w:rsidR="000A28AB" w:rsidRPr="00D37BC0">
        <w:rPr>
          <w:rFonts w:ascii="Arial" w:eastAsia="Times New Roman" w:hAnsi="Arial" w:cs="Arial"/>
          <w:color w:val="000000"/>
          <w:kern w:val="0"/>
          <w:lang w:eastAsia="en-GB"/>
          <w14:ligatures w14:val="none"/>
        </w:rPr>
        <w:t>username</w:t>
      </w:r>
      <w:r w:rsidR="00D37BC0" w:rsidRPr="00D37BC0">
        <w:rPr>
          <w:rFonts w:ascii="Arial" w:eastAsia="Times New Roman" w:hAnsi="Arial" w:cs="Arial"/>
          <w:color w:val="000000"/>
          <w:kern w:val="0"/>
          <w:lang w:eastAsia="en-GB"/>
          <w14:ligatures w14:val="none"/>
        </w:rPr>
        <w:t xml:space="preserve"> of the operator/operators </w:t>
      </w:r>
      <w:r w:rsidR="009D4E01">
        <w:rPr>
          <w:rFonts w:ascii="Arial" w:eastAsia="Times New Roman" w:hAnsi="Arial" w:cs="Arial"/>
          <w:color w:val="000000"/>
          <w:kern w:val="0"/>
          <w:lang w:eastAsia="en-GB"/>
          <w14:ligatures w14:val="none"/>
        </w:rPr>
        <w:t>assigned to it</w:t>
      </w:r>
      <w:r w:rsidR="000A28AB">
        <w:rPr>
          <w:rFonts w:ascii="Arial" w:eastAsia="Times New Roman" w:hAnsi="Arial" w:cs="Arial"/>
          <w:color w:val="000000"/>
          <w:kern w:val="0"/>
          <w:lang w:eastAsia="en-GB"/>
          <w14:ligatures w14:val="none"/>
        </w:rPr>
        <w:t xml:space="preserve"> </w:t>
      </w:r>
      <w:r w:rsidR="000A28AB" w:rsidRPr="00D37BC0">
        <w:rPr>
          <w:rFonts w:ascii="Arial" w:eastAsia="Times New Roman" w:hAnsi="Arial" w:cs="Arial"/>
          <w:color w:val="000000"/>
          <w:kern w:val="0"/>
          <w:lang w:eastAsia="en-GB"/>
          <w14:ligatures w14:val="none"/>
        </w:rPr>
        <w:t>(</w:t>
      </w:r>
      <w:r w:rsidR="000A28AB">
        <w:rPr>
          <w:rFonts w:ascii="Arial" w:eastAsia="Times New Roman" w:hAnsi="Arial" w:cs="Arial"/>
          <w:color w:val="000000"/>
          <w:kern w:val="0"/>
          <w:lang w:eastAsia="en-GB"/>
          <w14:ligatures w14:val="none"/>
        </w:rPr>
        <w:t>varchar, from the card</w:t>
      </w:r>
      <w:r w:rsidR="000A28AB" w:rsidRPr="00D37BC0">
        <w:rPr>
          <w:rFonts w:ascii="Arial" w:eastAsia="Times New Roman" w:hAnsi="Arial" w:cs="Arial"/>
          <w:color w:val="000000"/>
          <w:kern w:val="0"/>
          <w:lang w:eastAsia="en-GB"/>
          <w14:ligatures w14:val="none"/>
        </w:rPr>
        <w:t>)</w:t>
      </w:r>
      <w:r w:rsidR="00E523B5">
        <w:rPr>
          <w:rFonts w:ascii="Arial" w:eastAsia="Times New Roman" w:hAnsi="Arial" w:cs="Arial"/>
          <w:color w:val="000000"/>
          <w:kern w:val="0"/>
          <w:lang w:eastAsia="en-GB"/>
          <w14:ligatures w14:val="none"/>
        </w:rPr>
        <w:t>;</w:t>
      </w:r>
    </w:p>
    <w:p w14:paraId="7FF18D1B" w14:textId="71A64DA4" w:rsidR="002E3186" w:rsidRDefault="003A673A" w:rsidP="003A673A">
      <w:pPr>
        <w:numPr>
          <w:ilvl w:val="0"/>
          <w:numId w:val="32"/>
        </w:numPr>
        <w:spacing w:line="276" w:lineRule="auto"/>
        <w:jc w:val="both"/>
        <w:rPr>
          <w:rFonts w:ascii="Arial" w:eastAsia="Times New Roman" w:hAnsi="Arial" w:cs="Arial"/>
          <w:color w:val="000000"/>
          <w:kern w:val="0"/>
          <w:lang w:eastAsia="en-GB"/>
          <w14:ligatures w14:val="none"/>
        </w:rPr>
      </w:pPr>
      <w:r>
        <w:rPr>
          <w:rFonts w:ascii="Arial" w:eastAsia="Times New Roman" w:hAnsi="Arial" w:cs="Arial"/>
          <w:color w:val="000000"/>
          <w:kern w:val="0"/>
          <w:lang w:eastAsia="en-GB"/>
          <w14:ligatures w14:val="none"/>
        </w:rPr>
        <w:t xml:space="preserve"> </w:t>
      </w:r>
      <w:r w:rsidR="00E523B5">
        <w:rPr>
          <w:rFonts w:ascii="Arial" w:eastAsia="Times New Roman" w:hAnsi="Arial" w:cs="Arial"/>
          <w:color w:val="000000"/>
          <w:kern w:val="0"/>
          <w:lang w:eastAsia="en-GB"/>
          <w14:ligatures w14:val="none"/>
        </w:rPr>
        <w:t>B</w:t>
      </w:r>
      <w:r w:rsidR="00431F0E">
        <w:rPr>
          <w:rFonts w:ascii="Arial" w:eastAsia="Times New Roman" w:hAnsi="Arial" w:cs="Arial"/>
          <w:color w:val="000000"/>
          <w:kern w:val="0"/>
          <w:lang w:eastAsia="en-GB"/>
          <w14:ligatures w14:val="none"/>
        </w:rPr>
        <w:t>adge</w:t>
      </w:r>
      <w:r w:rsidR="00E523B5">
        <w:rPr>
          <w:rFonts w:ascii="Arial" w:eastAsia="Times New Roman" w:hAnsi="Arial" w:cs="Arial"/>
          <w:color w:val="000000"/>
          <w:kern w:val="0"/>
          <w:lang w:eastAsia="en-GB"/>
          <w14:ligatures w14:val="none"/>
        </w:rPr>
        <w:t>s</w:t>
      </w:r>
      <w:r w:rsidR="00431F0E">
        <w:rPr>
          <w:rFonts w:ascii="Arial" w:eastAsia="Times New Roman" w:hAnsi="Arial" w:cs="Arial"/>
          <w:color w:val="000000"/>
          <w:kern w:val="0"/>
          <w:lang w:eastAsia="en-GB"/>
          <w14:ligatures w14:val="none"/>
        </w:rPr>
        <w:t xml:space="preserve"> on the related card on the Warehouse, </w:t>
      </w:r>
      <w:r w:rsidR="000717D8">
        <w:rPr>
          <w:rFonts w:ascii="Arial" w:eastAsia="Times New Roman" w:hAnsi="Arial" w:cs="Arial"/>
          <w:color w:val="000000"/>
          <w:kern w:val="0"/>
          <w:lang w:eastAsia="en-GB"/>
          <w14:ligatures w14:val="none"/>
        </w:rPr>
        <w:t xml:space="preserve">Lab Operator and Admin boards </w:t>
      </w:r>
      <w:r w:rsidR="00431F0E">
        <w:rPr>
          <w:rFonts w:ascii="Arial" w:eastAsia="Times New Roman" w:hAnsi="Arial" w:cs="Arial"/>
          <w:color w:val="000000"/>
          <w:kern w:val="0"/>
          <w:lang w:eastAsia="en-GB"/>
          <w14:ligatures w14:val="none"/>
        </w:rPr>
        <w:t>(varchar, from the card)</w:t>
      </w:r>
      <w:r>
        <w:rPr>
          <w:rFonts w:ascii="Arial" w:eastAsia="Times New Roman" w:hAnsi="Arial" w:cs="Arial"/>
          <w:color w:val="000000"/>
          <w:kern w:val="0"/>
          <w:lang w:eastAsia="en-GB"/>
          <w14:ligatures w14:val="none"/>
        </w:rPr>
        <w:t>.</w:t>
      </w:r>
    </w:p>
    <w:p w14:paraId="7DD26D16" w14:textId="5B6A79A3" w:rsidR="002C32AE" w:rsidRDefault="00553F0E" w:rsidP="0088265D">
      <w:pPr>
        <w:spacing w:line="276" w:lineRule="auto"/>
        <w:ind w:firstLine="284"/>
        <w:jc w:val="both"/>
        <w:rPr>
          <w:rFonts w:ascii="Arial" w:eastAsia="Times New Roman" w:hAnsi="Arial" w:cs="Arial"/>
          <w:color w:val="000000"/>
          <w:kern w:val="0"/>
          <w:lang w:eastAsia="en-GB"/>
          <w14:ligatures w14:val="none"/>
        </w:rPr>
      </w:pPr>
      <w:r>
        <w:rPr>
          <w:rFonts w:ascii="Arial" w:eastAsia="Times New Roman" w:hAnsi="Arial" w:cs="Arial"/>
          <w:color w:val="000000"/>
          <w:kern w:val="0"/>
          <w:lang w:eastAsia="en-GB"/>
          <w14:ligatures w14:val="none"/>
        </w:rPr>
        <w:t xml:space="preserve">13. </w:t>
      </w:r>
      <w:r w:rsidR="002C32AE">
        <w:rPr>
          <w:rFonts w:ascii="Arial" w:hAnsi="Arial" w:cs="Arial"/>
        </w:rPr>
        <w:t xml:space="preserve">In the Samples table, </w:t>
      </w:r>
      <w:r w:rsidR="002C32AE">
        <w:rPr>
          <w:rFonts w:ascii="Arial" w:eastAsia="Times New Roman" w:hAnsi="Arial" w:cs="Arial"/>
          <w:color w:val="000000"/>
          <w:kern w:val="0"/>
          <w:lang w:eastAsia="en-GB"/>
          <w14:ligatures w14:val="none"/>
        </w:rPr>
        <w:t xml:space="preserve">if the card for </w:t>
      </w:r>
      <w:r w:rsidR="00980CE1">
        <w:rPr>
          <w:rFonts w:ascii="Arial" w:eastAsia="Times New Roman" w:hAnsi="Arial" w:cs="Arial"/>
          <w:color w:val="000000"/>
          <w:kern w:val="0"/>
          <w:lang w:eastAsia="en-GB"/>
          <w14:ligatures w14:val="none"/>
        </w:rPr>
        <w:t xml:space="preserve">a </w:t>
      </w:r>
      <w:r w:rsidR="002C32AE">
        <w:rPr>
          <w:rFonts w:ascii="Arial" w:eastAsia="Times New Roman" w:hAnsi="Arial" w:cs="Arial"/>
          <w:color w:val="000000"/>
          <w:kern w:val="0"/>
          <w:lang w:eastAsia="en-GB"/>
          <w14:ligatures w14:val="none"/>
        </w:rPr>
        <w:t>sample does not exist on the Warehouse board, it should show “N/A” in the “</w:t>
      </w:r>
      <w:r w:rsidR="00B15BD7">
        <w:rPr>
          <w:rFonts w:ascii="Arial" w:eastAsia="Times New Roman" w:hAnsi="Arial" w:cs="Arial"/>
          <w:color w:val="000000"/>
          <w:kern w:val="0"/>
          <w:lang w:eastAsia="en-GB"/>
          <w14:ligatures w14:val="none"/>
        </w:rPr>
        <w:t xml:space="preserve">Sample </w:t>
      </w:r>
      <w:r w:rsidR="002C32AE">
        <w:rPr>
          <w:rFonts w:ascii="Arial" w:eastAsia="Times New Roman" w:hAnsi="Arial" w:cs="Arial"/>
          <w:color w:val="000000"/>
          <w:kern w:val="0"/>
          <w:lang w:eastAsia="en-GB"/>
          <w14:ligatures w14:val="none"/>
        </w:rPr>
        <w:t xml:space="preserve">status” </w:t>
      </w:r>
      <w:r w:rsidR="00980CE1">
        <w:rPr>
          <w:rFonts w:ascii="Arial" w:eastAsia="Times New Roman" w:hAnsi="Arial" w:cs="Arial"/>
          <w:color w:val="000000"/>
          <w:kern w:val="0"/>
          <w:lang w:eastAsia="en-GB"/>
          <w14:ligatures w14:val="none"/>
        </w:rPr>
        <w:t>column</w:t>
      </w:r>
      <w:r w:rsidR="00B15BD7">
        <w:rPr>
          <w:rFonts w:ascii="Arial" w:eastAsia="Times New Roman" w:hAnsi="Arial" w:cs="Arial"/>
          <w:color w:val="000000"/>
          <w:kern w:val="0"/>
          <w:lang w:eastAsia="en-GB"/>
          <w14:ligatures w14:val="none"/>
        </w:rPr>
        <w:t xml:space="preserve"> (= Warehouse board card badge)</w:t>
      </w:r>
      <w:r w:rsidR="00980CE1">
        <w:rPr>
          <w:rFonts w:ascii="Arial" w:eastAsia="Times New Roman" w:hAnsi="Arial" w:cs="Arial"/>
          <w:color w:val="000000"/>
          <w:kern w:val="0"/>
          <w:lang w:eastAsia="en-GB"/>
          <w14:ligatures w14:val="none"/>
        </w:rPr>
        <w:t xml:space="preserve">. </w:t>
      </w:r>
      <w:r w:rsidR="00DE582F">
        <w:rPr>
          <w:rFonts w:ascii="Arial" w:eastAsia="Times New Roman" w:hAnsi="Arial" w:cs="Arial"/>
          <w:color w:val="000000"/>
          <w:kern w:val="0"/>
          <w:lang w:eastAsia="en-GB"/>
          <w14:ligatures w14:val="none"/>
        </w:rPr>
        <w:t xml:space="preserve">If the card for a sample does not exist on the </w:t>
      </w:r>
      <w:r w:rsidR="00BD2CDF">
        <w:rPr>
          <w:rFonts w:ascii="Arial" w:eastAsia="Times New Roman" w:hAnsi="Arial" w:cs="Arial"/>
          <w:color w:val="000000"/>
          <w:kern w:val="0"/>
          <w:lang w:eastAsia="en-GB"/>
          <w14:ligatures w14:val="none"/>
        </w:rPr>
        <w:t xml:space="preserve">Lab operator </w:t>
      </w:r>
      <w:r w:rsidR="00DE582F">
        <w:rPr>
          <w:rFonts w:ascii="Arial" w:eastAsia="Times New Roman" w:hAnsi="Arial" w:cs="Arial"/>
          <w:color w:val="000000"/>
          <w:kern w:val="0"/>
          <w:lang w:eastAsia="en-GB"/>
          <w14:ligatures w14:val="none"/>
        </w:rPr>
        <w:t>board, it should show “N/A” in the “</w:t>
      </w:r>
      <w:r w:rsidR="00B15BD7">
        <w:rPr>
          <w:rFonts w:ascii="Arial" w:eastAsia="Times New Roman" w:hAnsi="Arial" w:cs="Arial"/>
          <w:color w:val="000000"/>
          <w:kern w:val="0"/>
          <w:lang w:eastAsia="en-GB"/>
          <w14:ligatures w14:val="none"/>
        </w:rPr>
        <w:t>Analysis</w:t>
      </w:r>
      <w:r w:rsidR="00BD2CDF">
        <w:rPr>
          <w:rFonts w:ascii="Arial" w:eastAsia="Times New Roman" w:hAnsi="Arial" w:cs="Arial"/>
          <w:color w:val="000000"/>
          <w:kern w:val="0"/>
          <w:lang w:eastAsia="en-GB"/>
          <w14:ligatures w14:val="none"/>
        </w:rPr>
        <w:t xml:space="preserve"> </w:t>
      </w:r>
      <w:r w:rsidR="00DE582F">
        <w:rPr>
          <w:rFonts w:ascii="Arial" w:eastAsia="Times New Roman" w:hAnsi="Arial" w:cs="Arial"/>
          <w:color w:val="000000"/>
          <w:kern w:val="0"/>
          <w:lang w:eastAsia="en-GB"/>
          <w14:ligatures w14:val="none"/>
        </w:rPr>
        <w:t>status” column</w:t>
      </w:r>
      <w:r w:rsidR="00B15BD7">
        <w:rPr>
          <w:rFonts w:ascii="Arial" w:eastAsia="Times New Roman" w:hAnsi="Arial" w:cs="Arial"/>
          <w:color w:val="000000"/>
          <w:kern w:val="0"/>
          <w:lang w:eastAsia="en-GB"/>
          <w14:ligatures w14:val="none"/>
        </w:rPr>
        <w:t xml:space="preserve"> (= Lab board card badge)</w:t>
      </w:r>
      <w:r w:rsidR="00DE582F">
        <w:rPr>
          <w:rFonts w:ascii="Arial" w:eastAsia="Times New Roman" w:hAnsi="Arial" w:cs="Arial"/>
          <w:color w:val="000000"/>
          <w:kern w:val="0"/>
          <w:lang w:eastAsia="en-GB"/>
          <w14:ligatures w14:val="none"/>
        </w:rPr>
        <w:t>.</w:t>
      </w:r>
      <w:r w:rsidR="000D3592">
        <w:rPr>
          <w:rFonts w:ascii="Arial" w:eastAsia="Times New Roman" w:hAnsi="Arial" w:cs="Arial"/>
          <w:color w:val="000000"/>
          <w:kern w:val="0"/>
          <w:lang w:eastAsia="en-GB"/>
          <w14:ligatures w14:val="none"/>
        </w:rPr>
        <w:t xml:space="preserve"> if the card for a sample does not exist on the Admin board, it should show “N/A” in the “Admin status” column</w:t>
      </w:r>
      <w:r w:rsidR="00B15BD7">
        <w:rPr>
          <w:rFonts w:ascii="Arial" w:eastAsia="Times New Roman" w:hAnsi="Arial" w:cs="Arial"/>
          <w:color w:val="000000"/>
          <w:kern w:val="0"/>
          <w:lang w:eastAsia="en-GB"/>
          <w14:ligatures w14:val="none"/>
        </w:rPr>
        <w:t xml:space="preserve"> (= Lab board card badge)</w:t>
      </w:r>
      <w:r w:rsidR="000D3592">
        <w:rPr>
          <w:rFonts w:ascii="Arial" w:eastAsia="Times New Roman" w:hAnsi="Arial" w:cs="Arial"/>
          <w:color w:val="000000"/>
          <w:kern w:val="0"/>
          <w:lang w:eastAsia="en-GB"/>
          <w14:ligatures w14:val="none"/>
        </w:rPr>
        <w:t>.</w:t>
      </w:r>
    </w:p>
    <w:p w14:paraId="56372D69" w14:textId="62D19405" w:rsidR="00342D34" w:rsidRDefault="00FA5FFC" w:rsidP="00342D34">
      <w:pPr>
        <w:spacing w:line="276" w:lineRule="auto"/>
        <w:ind w:firstLine="284"/>
        <w:jc w:val="both"/>
        <w:rPr>
          <w:rFonts w:ascii="Arial" w:hAnsi="Arial" w:cs="Arial"/>
          <w:lang w:val="en-GB"/>
        </w:rPr>
      </w:pPr>
      <w:r>
        <w:rPr>
          <w:rFonts w:ascii="Arial" w:hAnsi="Arial" w:cs="Arial"/>
        </w:rPr>
        <w:t>1</w:t>
      </w:r>
      <w:r w:rsidR="00AE2878">
        <w:rPr>
          <w:rFonts w:ascii="Arial" w:hAnsi="Arial" w:cs="Arial"/>
        </w:rPr>
        <w:t>4</w:t>
      </w:r>
      <w:r>
        <w:rPr>
          <w:rFonts w:ascii="Arial" w:hAnsi="Arial" w:cs="Arial"/>
        </w:rPr>
        <w:t xml:space="preserve">. In the Samples table, I need to be able to </w:t>
      </w:r>
      <w:r w:rsidR="008A26A0">
        <w:rPr>
          <w:rFonts w:ascii="Arial" w:hAnsi="Arial" w:cs="Arial"/>
        </w:rPr>
        <w:t xml:space="preserve">sort </w:t>
      </w:r>
      <w:r>
        <w:rPr>
          <w:rFonts w:ascii="Arial" w:hAnsi="Arial" w:cs="Arial"/>
        </w:rPr>
        <w:t xml:space="preserve">by </w:t>
      </w:r>
      <w:r w:rsidRPr="00445A5D">
        <w:rPr>
          <w:rFonts w:ascii="Arial" w:hAnsi="Arial" w:cs="Arial"/>
        </w:rPr>
        <w:t>sample</w:t>
      </w:r>
      <w:r w:rsidR="009E269E">
        <w:rPr>
          <w:rFonts w:ascii="Arial" w:hAnsi="Arial" w:cs="Arial"/>
        </w:rPr>
        <w:t xml:space="preserve"> ID</w:t>
      </w:r>
      <w:r>
        <w:rPr>
          <w:rFonts w:ascii="Arial" w:hAnsi="Arial" w:cs="Arial"/>
        </w:rPr>
        <w:t xml:space="preserve">, </w:t>
      </w:r>
      <w:r w:rsidR="009E269E">
        <w:rPr>
          <w:rFonts w:ascii="Arial" w:hAnsi="Arial" w:cs="Arial"/>
        </w:rPr>
        <w:t xml:space="preserve">well ID, </w:t>
      </w:r>
      <w:r>
        <w:rPr>
          <w:rFonts w:ascii="Arial" w:hAnsi="Arial" w:cs="Arial"/>
        </w:rPr>
        <w:t>sampling date, arrival date.</w:t>
      </w:r>
      <w:r w:rsidR="00CC28F5">
        <w:rPr>
          <w:rFonts w:ascii="Arial" w:hAnsi="Arial" w:cs="Arial"/>
        </w:rPr>
        <w:t xml:space="preserve"> </w:t>
      </w:r>
      <w:r w:rsidR="00CC28F5" w:rsidRPr="00CC28F5">
        <w:rPr>
          <w:rFonts w:ascii="Arial" w:hAnsi="Arial" w:cs="Arial"/>
        </w:rPr>
        <w:t>#</w:t>
      </w:r>
      <w:r w:rsidR="00CC28F5">
        <w:rPr>
          <w:rFonts w:ascii="Arial" w:hAnsi="Arial" w:cs="Arial"/>
        </w:rPr>
        <w:t xml:space="preserve"> in the first column should follow the sequential order increasing from top to bottom.</w:t>
      </w:r>
      <w:r w:rsidR="000E6ACD">
        <w:rPr>
          <w:rFonts w:ascii="Arial" w:hAnsi="Arial" w:cs="Arial"/>
        </w:rPr>
        <w:t xml:space="preserve"> </w:t>
      </w:r>
      <w:r w:rsidR="00342D34" w:rsidRPr="00342D34">
        <w:rPr>
          <w:rFonts w:ascii="Arial" w:hAnsi="Arial" w:cs="Arial"/>
          <w:lang w:val="en-GB"/>
        </w:rPr>
        <w:t>I like the sorting option from the lab operator board</w:t>
      </w:r>
      <w:r w:rsidR="00E04C89">
        <w:rPr>
          <w:rFonts w:ascii="Arial" w:hAnsi="Arial" w:cs="Arial"/>
          <w:lang w:val="en-GB"/>
        </w:rPr>
        <w:t>.</w:t>
      </w:r>
    </w:p>
    <w:p w14:paraId="1932A2F3" w14:textId="12A3D0B8" w:rsidR="00424955" w:rsidRDefault="008A26A0" w:rsidP="00424955">
      <w:pPr>
        <w:spacing w:line="276" w:lineRule="auto"/>
        <w:ind w:firstLine="284"/>
        <w:jc w:val="both"/>
        <w:rPr>
          <w:rFonts w:ascii="Arial" w:hAnsi="Arial" w:cs="Arial"/>
          <w:lang w:val="en-GB"/>
        </w:rPr>
      </w:pPr>
      <w:r>
        <w:rPr>
          <w:rFonts w:ascii="Arial" w:hAnsi="Arial" w:cs="Arial"/>
        </w:rPr>
        <w:t>1</w:t>
      </w:r>
      <w:r w:rsidR="00342D34">
        <w:rPr>
          <w:rFonts w:ascii="Arial" w:hAnsi="Arial" w:cs="Arial"/>
        </w:rPr>
        <w:t>5</w:t>
      </w:r>
      <w:r>
        <w:rPr>
          <w:rFonts w:ascii="Arial" w:hAnsi="Arial" w:cs="Arial"/>
        </w:rPr>
        <w:t xml:space="preserve">. In the Samples table, I need to be able to filter by </w:t>
      </w:r>
      <w:r w:rsidRPr="00445A5D">
        <w:rPr>
          <w:rFonts w:ascii="Arial" w:hAnsi="Arial" w:cs="Arial"/>
        </w:rPr>
        <w:t>sample</w:t>
      </w:r>
      <w:r>
        <w:rPr>
          <w:rFonts w:ascii="Arial" w:hAnsi="Arial" w:cs="Arial"/>
        </w:rPr>
        <w:t xml:space="preserve"> ID (partial as well), well ID</w:t>
      </w:r>
      <w:r w:rsidR="003A23A2">
        <w:rPr>
          <w:rFonts w:ascii="Arial" w:hAnsi="Arial" w:cs="Arial"/>
        </w:rPr>
        <w:t xml:space="preserve"> (partial as well)</w:t>
      </w:r>
      <w:r>
        <w:rPr>
          <w:rFonts w:ascii="Arial" w:hAnsi="Arial" w:cs="Arial"/>
        </w:rPr>
        <w:t>, sampling date</w:t>
      </w:r>
      <w:r w:rsidR="00FB6C2D">
        <w:rPr>
          <w:rFonts w:ascii="Arial" w:hAnsi="Arial" w:cs="Arial"/>
        </w:rPr>
        <w:t xml:space="preserve"> (partial as well)</w:t>
      </w:r>
      <w:r>
        <w:rPr>
          <w:rFonts w:ascii="Arial" w:hAnsi="Arial" w:cs="Arial"/>
        </w:rPr>
        <w:t>, arrival date</w:t>
      </w:r>
      <w:r w:rsidR="00FB6C2D">
        <w:rPr>
          <w:rFonts w:ascii="Arial" w:hAnsi="Arial" w:cs="Arial"/>
        </w:rPr>
        <w:t xml:space="preserve"> (partial as well)</w:t>
      </w:r>
      <w:r>
        <w:rPr>
          <w:rFonts w:ascii="Arial" w:hAnsi="Arial" w:cs="Arial"/>
        </w:rPr>
        <w:t xml:space="preserve">, </w:t>
      </w:r>
      <w:r w:rsidRPr="00445A5D">
        <w:rPr>
          <w:rFonts w:ascii="Arial" w:hAnsi="Arial" w:cs="Arial"/>
        </w:rPr>
        <w:t>each method</w:t>
      </w:r>
      <w:r>
        <w:rPr>
          <w:rFonts w:ascii="Arial" w:hAnsi="Arial" w:cs="Arial"/>
        </w:rPr>
        <w:t xml:space="preserve"> (</w:t>
      </w:r>
      <w:r w:rsidR="00FB6C2D">
        <w:rPr>
          <w:rFonts w:ascii="Arial" w:hAnsi="Arial" w:cs="Arial"/>
        </w:rPr>
        <w:t>+</w:t>
      </w:r>
      <w:r>
        <w:rPr>
          <w:rFonts w:ascii="Arial" w:hAnsi="Arial" w:cs="Arial"/>
        </w:rPr>
        <w:t>its Done/not Done status</w:t>
      </w:r>
      <w:r w:rsidR="003A23A2">
        <w:rPr>
          <w:rFonts w:ascii="Arial" w:hAnsi="Arial" w:cs="Arial"/>
        </w:rPr>
        <w:t>)</w:t>
      </w:r>
      <w:r>
        <w:rPr>
          <w:rFonts w:ascii="Arial" w:hAnsi="Arial" w:cs="Arial"/>
        </w:rPr>
        <w:t xml:space="preserve">, an assigned operator </w:t>
      </w:r>
      <w:r w:rsidR="00AF19DC">
        <w:rPr>
          <w:rFonts w:ascii="Arial" w:hAnsi="Arial" w:cs="Arial"/>
        </w:rPr>
        <w:t xml:space="preserve">username </w:t>
      </w:r>
      <w:r w:rsidR="003A23A2">
        <w:rPr>
          <w:rFonts w:ascii="Arial" w:hAnsi="Arial" w:cs="Arial"/>
        </w:rPr>
        <w:t>(partial as well)</w:t>
      </w:r>
      <w:r>
        <w:rPr>
          <w:rFonts w:ascii="Arial" w:hAnsi="Arial" w:cs="Arial"/>
        </w:rPr>
        <w:t>.</w:t>
      </w:r>
      <w:r w:rsidR="00FD7ECA">
        <w:rPr>
          <w:rFonts w:ascii="Arial" w:hAnsi="Arial" w:cs="Arial"/>
        </w:rPr>
        <w:t xml:space="preserve"> </w:t>
      </w:r>
      <w:r w:rsidR="00FD7ECA" w:rsidRPr="00CC28F5">
        <w:rPr>
          <w:rFonts w:ascii="Arial" w:hAnsi="Arial" w:cs="Arial"/>
        </w:rPr>
        <w:t>#</w:t>
      </w:r>
      <w:r w:rsidR="00FD7ECA">
        <w:rPr>
          <w:rFonts w:ascii="Arial" w:hAnsi="Arial" w:cs="Arial"/>
        </w:rPr>
        <w:t xml:space="preserve"> in the first column should follow the sequential order increasing from top to bottom.</w:t>
      </w:r>
      <w:r w:rsidR="00424955">
        <w:rPr>
          <w:rFonts w:ascii="Arial" w:hAnsi="Arial" w:cs="Arial"/>
        </w:rPr>
        <w:t xml:space="preserve"> </w:t>
      </w:r>
      <w:r w:rsidR="00424955" w:rsidRPr="00342D34">
        <w:rPr>
          <w:rFonts w:ascii="Arial" w:hAnsi="Arial" w:cs="Arial"/>
          <w:lang w:val="en-GB"/>
        </w:rPr>
        <w:t xml:space="preserve">I like the </w:t>
      </w:r>
      <w:r w:rsidR="00424955">
        <w:rPr>
          <w:rFonts w:ascii="Arial" w:hAnsi="Arial" w:cs="Arial"/>
          <w:lang w:val="en-GB"/>
        </w:rPr>
        <w:t xml:space="preserve">filtering </w:t>
      </w:r>
      <w:r w:rsidR="00424955" w:rsidRPr="00342D34">
        <w:rPr>
          <w:rFonts w:ascii="Arial" w:hAnsi="Arial" w:cs="Arial"/>
          <w:lang w:val="en-GB"/>
        </w:rPr>
        <w:t>option from the lab operator board</w:t>
      </w:r>
      <w:r w:rsidR="00424955">
        <w:rPr>
          <w:rFonts w:ascii="Arial" w:hAnsi="Arial" w:cs="Arial"/>
          <w:lang w:val="en-GB"/>
        </w:rPr>
        <w:t>.</w:t>
      </w:r>
    </w:p>
    <w:p w14:paraId="3A356438" w14:textId="05A34356" w:rsidR="00382739" w:rsidRDefault="00382739" w:rsidP="00382739">
      <w:pPr>
        <w:spacing w:line="276" w:lineRule="auto"/>
        <w:ind w:firstLine="284"/>
        <w:jc w:val="both"/>
        <w:rPr>
          <w:rFonts w:ascii="Arial" w:hAnsi="Arial" w:cs="Arial"/>
        </w:rPr>
      </w:pPr>
      <w:r>
        <w:rPr>
          <w:rFonts w:ascii="Arial" w:hAnsi="Arial" w:cs="Arial"/>
          <w:lang w:val="en-GB"/>
        </w:rPr>
        <w:t xml:space="preserve">16. </w:t>
      </w:r>
      <w:r>
        <w:rPr>
          <w:rFonts w:ascii="Arial" w:hAnsi="Arial" w:cs="Arial"/>
        </w:rPr>
        <w:t xml:space="preserve">In the Actions area of the application (Actions table), I need a </w:t>
      </w:r>
      <w:r w:rsidR="006C22B5">
        <w:rPr>
          <w:rFonts w:ascii="Arial" w:hAnsi="Arial" w:cs="Arial"/>
        </w:rPr>
        <w:t xml:space="preserve">mock </w:t>
      </w:r>
      <w:r>
        <w:rPr>
          <w:rFonts w:ascii="Arial" w:hAnsi="Arial" w:cs="Arial"/>
        </w:rPr>
        <w:t xml:space="preserve">table </w:t>
      </w:r>
      <w:r w:rsidR="006C22B5">
        <w:rPr>
          <w:rFonts w:ascii="Arial" w:hAnsi="Arial" w:cs="Arial"/>
        </w:rPr>
        <w:t xml:space="preserve">filled with the following information:  </w:t>
      </w:r>
    </w:p>
    <w:p w14:paraId="754C2C98" w14:textId="77777777" w:rsidR="00CF59F1" w:rsidRPr="00445A5D" w:rsidRDefault="00CF59F1" w:rsidP="00CF59F1">
      <w:pPr>
        <w:numPr>
          <w:ilvl w:val="0"/>
          <w:numId w:val="51"/>
        </w:numPr>
        <w:spacing w:line="276" w:lineRule="auto"/>
        <w:jc w:val="both"/>
        <w:rPr>
          <w:rFonts w:ascii="Arial" w:eastAsia="Times New Roman" w:hAnsi="Arial" w:cs="Arial"/>
          <w:color w:val="000000"/>
          <w:kern w:val="0"/>
          <w:lang w:eastAsia="en-GB"/>
          <w14:ligatures w14:val="none"/>
        </w:rPr>
      </w:pPr>
      <w:r>
        <w:rPr>
          <w:rFonts w:ascii="Arial" w:eastAsia="Times New Roman" w:hAnsi="Arial" w:cs="Arial"/>
          <w:color w:val="000000"/>
          <w:kern w:val="0"/>
          <w:lang w:eastAsia="en-GB"/>
          <w14:ligatures w14:val="none"/>
        </w:rPr>
        <w:t>Well ID</w:t>
      </w:r>
      <w:r w:rsidRPr="00445A5D">
        <w:rPr>
          <w:rFonts w:ascii="Arial" w:eastAsia="Times New Roman" w:hAnsi="Arial" w:cs="Arial"/>
          <w:color w:val="000000"/>
          <w:kern w:val="0"/>
          <w:lang w:eastAsia="en-GB"/>
          <w14:ligatures w14:val="none"/>
        </w:rPr>
        <w:t> (</w:t>
      </w:r>
      <w:r>
        <w:rPr>
          <w:rFonts w:ascii="Arial" w:eastAsia="Times New Roman" w:hAnsi="Arial" w:cs="Arial"/>
          <w:color w:val="000000"/>
          <w:kern w:val="0"/>
          <w:lang w:eastAsia="en-GB"/>
          <w14:ligatures w14:val="none"/>
        </w:rPr>
        <w:t>varchar</w:t>
      </w:r>
      <w:r w:rsidRPr="00445A5D">
        <w:rPr>
          <w:rFonts w:ascii="Arial" w:eastAsia="Times New Roman" w:hAnsi="Arial" w:cs="Arial"/>
          <w:color w:val="000000"/>
          <w:kern w:val="0"/>
          <w:lang w:eastAsia="en-GB"/>
          <w14:ligatures w14:val="none"/>
        </w:rPr>
        <w:t>)</w:t>
      </w:r>
      <w:r>
        <w:rPr>
          <w:rFonts w:ascii="Arial" w:eastAsia="Times New Roman" w:hAnsi="Arial" w:cs="Arial"/>
          <w:color w:val="000000"/>
          <w:kern w:val="0"/>
          <w:lang w:eastAsia="en-GB"/>
          <w14:ligatures w14:val="none"/>
        </w:rPr>
        <w:t>;</w:t>
      </w:r>
    </w:p>
    <w:p w14:paraId="1F263F43" w14:textId="382F0A68" w:rsidR="00530FCC" w:rsidRPr="00445A5D" w:rsidRDefault="00530FCC" w:rsidP="00530FCC">
      <w:pPr>
        <w:numPr>
          <w:ilvl w:val="0"/>
          <w:numId w:val="51"/>
        </w:numPr>
        <w:spacing w:line="276" w:lineRule="auto"/>
        <w:jc w:val="both"/>
        <w:rPr>
          <w:rFonts w:ascii="Arial" w:eastAsia="Times New Roman" w:hAnsi="Arial" w:cs="Arial"/>
          <w:color w:val="000000"/>
          <w:kern w:val="0"/>
          <w:lang w:eastAsia="en-GB"/>
          <w14:ligatures w14:val="none"/>
        </w:rPr>
      </w:pPr>
      <w:r w:rsidRPr="00445A5D">
        <w:rPr>
          <w:rFonts w:ascii="Arial" w:eastAsia="Times New Roman" w:hAnsi="Arial" w:cs="Arial"/>
          <w:color w:val="000000"/>
          <w:kern w:val="0"/>
          <w:lang w:eastAsia="en-GB"/>
          <w14:ligatures w14:val="none"/>
        </w:rPr>
        <w:t>Action</w:t>
      </w:r>
      <w:r>
        <w:rPr>
          <w:rFonts w:ascii="Arial" w:eastAsia="Times New Roman" w:hAnsi="Arial" w:cs="Arial"/>
          <w:color w:val="000000"/>
          <w:kern w:val="0"/>
          <w:lang w:eastAsia="en-GB"/>
          <w14:ligatures w14:val="none"/>
        </w:rPr>
        <w:t xml:space="preserve"> ID </w:t>
      </w:r>
      <w:r w:rsidRPr="00445A5D">
        <w:rPr>
          <w:rFonts w:ascii="Arial" w:eastAsia="Times New Roman" w:hAnsi="Arial" w:cs="Arial"/>
          <w:color w:val="000000"/>
          <w:kern w:val="0"/>
          <w:lang w:eastAsia="en-GB"/>
          <w14:ligatures w14:val="none"/>
        </w:rPr>
        <w:t>(integer)</w:t>
      </w:r>
      <w:r w:rsidR="00A37646">
        <w:rPr>
          <w:rFonts w:ascii="Arial" w:eastAsia="Times New Roman" w:hAnsi="Arial" w:cs="Arial"/>
          <w:color w:val="000000"/>
          <w:kern w:val="0"/>
          <w:lang w:eastAsia="en-GB"/>
          <w14:ligatures w14:val="none"/>
        </w:rPr>
        <w:t>;</w:t>
      </w:r>
    </w:p>
    <w:p w14:paraId="0677330C" w14:textId="799D19EE" w:rsidR="00530FCC" w:rsidRPr="00445A5D" w:rsidRDefault="00530FCC" w:rsidP="00530FCC">
      <w:pPr>
        <w:numPr>
          <w:ilvl w:val="0"/>
          <w:numId w:val="51"/>
        </w:numPr>
        <w:spacing w:line="276" w:lineRule="auto"/>
        <w:jc w:val="both"/>
        <w:rPr>
          <w:rFonts w:ascii="Arial" w:eastAsia="Times New Roman" w:hAnsi="Arial" w:cs="Arial"/>
          <w:color w:val="000000"/>
          <w:kern w:val="0"/>
          <w:lang w:eastAsia="en-GB"/>
          <w14:ligatures w14:val="none"/>
        </w:rPr>
      </w:pPr>
      <w:r>
        <w:rPr>
          <w:rFonts w:ascii="Arial" w:eastAsia="Times New Roman" w:hAnsi="Arial" w:cs="Arial"/>
          <w:color w:val="000000"/>
          <w:kern w:val="0"/>
          <w:lang w:eastAsia="en-GB"/>
          <w14:ligatures w14:val="none"/>
        </w:rPr>
        <w:t>S</w:t>
      </w:r>
      <w:r w:rsidRPr="00445A5D">
        <w:rPr>
          <w:rFonts w:ascii="Arial" w:eastAsia="Times New Roman" w:hAnsi="Arial" w:cs="Arial"/>
          <w:color w:val="000000"/>
          <w:kern w:val="0"/>
          <w:lang w:eastAsia="en-GB"/>
          <w14:ligatures w14:val="none"/>
        </w:rPr>
        <w:t>tart</w:t>
      </w:r>
      <w:r>
        <w:rPr>
          <w:rFonts w:ascii="Arial" w:eastAsia="Times New Roman" w:hAnsi="Arial" w:cs="Arial"/>
          <w:color w:val="000000"/>
          <w:kern w:val="0"/>
          <w:lang w:eastAsia="en-GB"/>
          <w14:ligatures w14:val="none"/>
        </w:rPr>
        <w:t xml:space="preserve"> d</w:t>
      </w:r>
      <w:r w:rsidRPr="00445A5D">
        <w:rPr>
          <w:rFonts w:ascii="Arial" w:eastAsia="Times New Roman" w:hAnsi="Arial" w:cs="Arial"/>
          <w:color w:val="000000"/>
          <w:kern w:val="0"/>
          <w:lang w:eastAsia="en-GB"/>
          <w14:ligatures w14:val="none"/>
        </w:rPr>
        <w:t>ate (date)</w:t>
      </w:r>
      <w:r w:rsidR="00A37646">
        <w:rPr>
          <w:rFonts w:ascii="Arial" w:eastAsia="Times New Roman" w:hAnsi="Arial" w:cs="Arial"/>
          <w:color w:val="000000"/>
          <w:kern w:val="0"/>
          <w:lang w:eastAsia="en-GB"/>
          <w14:ligatures w14:val="none"/>
        </w:rPr>
        <w:t>;</w:t>
      </w:r>
    </w:p>
    <w:p w14:paraId="25EE0FFA" w14:textId="1AF8C80F" w:rsidR="00530FCC" w:rsidRPr="00445A5D" w:rsidRDefault="00530FCC" w:rsidP="00530FCC">
      <w:pPr>
        <w:numPr>
          <w:ilvl w:val="0"/>
          <w:numId w:val="51"/>
        </w:numPr>
        <w:spacing w:line="276" w:lineRule="auto"/>
        <w:jc w:val="both"/>
        <w:rPr>
          <w:rFonts w:ascii="Arial" w:eastAsia="Times New Roman" w:hAnsi="Arial" w:cs="Arial"/>
          <w:color w:val="000000"/>
          <w:kern w:val="0"/>
          <w:lang w:eastAsia="en-GB"/>
          <w14:ligatures w14:val="none"/>
        </w:rPr>
      </w:pPr>
      <w:r>
        <w:rPr>
          <w:rFonts w:ascii="Arial" w:eastAsia="Times New Roman" w:hAnsi="Arial" w:cs="Arial"/>
          <w:color w:val="000000"/>
          <w:kern w:val="0"/>
          <w:lang w:eastAsia="en-GB"/>
          <w14:ligatures w14:val="none"/>
        </w:rPr>
        <w:t>E</w:t>
      </w:r>
      <w:r w:rsidRPr="00445A5D">
        <w:rPr>
          <w:rFonts w:ascii="Arial" w:eastAsia="Times New Roman" w:hAnsi="Arial" w:cs="Arial"/>
          <w:color w:val="000000"/>
          <w:kern w:val="0"/>
          <w:lang w:eastAsia="en-GB"/>
          <w14:ligatures w14:val="none"/>
        </w:rPr>
        <w:t>nd</w:t>
      </w:r>
      <w:r>
        <w:rPr>
          <w:rFonts w:ascii="Arial" w:eastAsia="Times New Roman" w:hAnsi="Arial" w:cs="Arial"/>
          <w:color w:val="000000"/>
          <w:kern w:val="0"/>
          <w:lang w:eastAsia="en-GB"/>
          <w14:ligatures w14:val="none"/>
        </w:rPr>
        <w:t xml:space="preserve"> d</w:t>
      </w:r>
      <w:r w:rsidRPr="00445A5D">
        <w:rPr>
          <w:rFonts w:ascii="Arial" w:eastAsia="Times New Roman" w:hAnsi="Arial" w:cs="Arial"/>
          <w:color w:val="000000"/>
          <w:kern w:val="0"/>
          <w:lang w:eastAsia="en-GB"/>
          <w14:ligatures w14:val="none"/>
        </w:rPr>
        <w:t>ate (date)</w:t>
      </w:r>
      <w:r w:rsidR="00A37646">
        <w:rPr>
          <w:rFonts w:ascii="Arial" w:eastAsia="Times New Roman" w:hAnsi="Arial" w:cs="Arial"/>
          <w:color w:val="000000"/>
          <w:kern w:val="0"/>
          <w:lang w:eastAsia="en-GB"/>
          <w14:ligatures w14:val="none"/>
        </w:rPr>
        <w:t>;</w:t>
      </w:r>
    </w:p>
    <w:p w14:paraId="38E7C1A3" w14:textId="038D4A86" w:rsidR="00530FCC" w:rsidRPr="00445A5D" w:rsidRDefault="00530FCC" w:rsidP="00530FCC">
      <w:pPr>
        <w:numPr>
          <w:ilvl w:val="0"/>
          <w:numId w:val="51"/>
        </w:numPr>
        <w:spacing w:line="276" w:lineRule="auto"/>
        <w:jc w:val="both"/>
        <w:rPr>
          <w:rFonts w:ascii="Arial" w:eastAsia="Times New Roman" w:hAnsi="Arial" w:cs="Arial"/>
          <w:color w:val="000000"/>
          <w:kern w:val="0"/>
          <w:lang w:eastAsia="en-GB"/>
          <w14:ligatures w14:val="none"/>
        </w:rPr>
      </w:pPr>
      <w:r>
        <w:rPr>
          <w:rFonts w:ascii="Arial" w:eastAsia="Times New Roman" w:hAnsi="Arial" w:cs="Arial"/>
          <w:color w:val="000000"/>
          <w:kern w:val="0"/>
          <w:lang w:eastAsia="en-GB"/>
          <w14:ligatures w14:val="none"/>
        </w:rPr>
        <w:t>S</w:t>
      </w:r>
      <w:r w:rsidRPr="00445A5D">
        <w:rPr>
          <w:rFonts w:ascii="Arial" w:eastAsia="Times New Roman" w:hAnsi="Arial" w:cs="Arial"/>
          <w:color w:val="000000"/>
          <w:kern w:val="0"/>
          <w:lang w:eastAsia="en-GB"/>
          <w14:ligatures w14:val="none"/>
        </w:rPr>
        <w:t>uccess (double)</w:t>
      </w:r>
      <w:r w:rsidR="00A37646">
        <w:rPr>
          <w:rFonts w:ascii="Arial" w:eastAsia="Times New Roman" w:hAnsi="Arial" w:cs="Arial"/>
          <w:color w:val="000000"/>
          <w:kern w:val="0"/>
          <w:lang w:eastAsia="en-GB"/>
          <w14:ligatures w14:val="none"/>
        </w:rPr>
        <w:t>;</w:t>
      </w:r>
    </w:p>
    <w:p w14:paraId="2DFC5F8F" w14:textId="5E70B804" w:rsidR="00530FCC" w:rsidRPr="00445A5D" w:rsidRDefault="00530FCC" w:rsidP="00530FCC">
      <w:pPr>
        <w:numPr>
          <w:ilvl w:val="0"/>
          <w:numId w:val="51"/>
        </w:numPr>
        <w:spacing w:line="276" w:lineRule="auto"/>
        <w:jc w:val="both"/>
        <w:rPr>
          <w:rFonts w:ascii="Arial" w:eastAsia="Times New Roman" w:hAnsi="Arial" w:cs="Arial"/>
          <w:color w:val="000000"/>
          <w:kern w:val="0"/>
          <w:lang w:eastAsia="en-GB"/>
          <w14:ligatures w14:val="none"/>
        </w:rPr>
      </w:pPr>
      <w:r>
        <w:rPr>
          <w:rFonts w:ascii="Arial" w:eastAsia="Times New Roman" w:hAnsi="Arial" w:cs="Arial"/>
          <w:color w:val="000000"/>
          <w:kern w:val="0"/>
          <w:lang w:eastAsia="en-GB"/>
          <w14:ligatures w14:val="none"/>
        </w:rPr>
        <w:t>A</w:t>
      </w:r>
      <w:r w:rsidRPr="00445A5D">
        <w:rPr>
          <w:rFonts w:ascii="Arial" w:eastAsia="Times New Roman" w:hAnsi="Arial" w:cs="Arial"/>
          <w:color w:val="000000"/>
          <w:kern w:val="0"/>
          <w:lang w:eastAsia="en-GB"/>
          <w14:ligatures w14:val="none"/>
        </w:rPr>
        <w:t>ction</w:t>
      </w:r>
      <w:r>
        <w:rPr>
          <w:rFonts w:ascii="Arial" w:eastAsia="Times New Roman" w:hAnsi="Arial" w:cs="Arial"/>
          <w:color w:val="000000"/>
          <w:kern w:val="0"/>
          <w:lang w:eastAsia="en-GB"/>
          <w14:ligatures w14:val="none"/>
        </w:rPr>
        <w:t xml:space="preserve"> </w:t>
      </w:r>
      <w:r w:rsidRPr="00445A5D">
        <w:rPr>
          <w:rFonts w:ascii="Arial" w:eastAsia="Times New Roman" w:hAnsi="Arial" w:cs="Arial"/>
          <w:color w:val="000000"/>
          <w:kern w:val="0"/>
          <w:lang w:eastAsia="en-GB"/>
          <w14:ligatures w14:val="none"/>
        </w:rPr>
        <w:t>type (varchar)</w:t>
      </w:r>
      <w:r w:rsidR="00A37646">
        <w:rPr>
          <w:rFonts w:ascii="Arial" w:eastAsia="Times New Roman" w:hAnsi="Arial" w:cs="Arial"/>
          <w:color w:val="000000"/>
          <w:kern w:val="0"/>
          <w:lang w:eastAsia="en-GB"/>
          <w14:ligatures w14:val="none"/>
        </w:rPr>
        <w:t>;</w:t>
      </w:r>
    </w:p>
    <w:p w14:paraId="45EAC684" w14:textId="25505A48" w:rsidR="00530FCC" w:rsidRPr="005819C4" w:rsidRDefault="00530FCC" w:rsidP="00530FCC">
      <w:pPr>
        <w:numPr>
          <w:ilvl w:val="0"/>
          <w:numId w:val="51"/>
        </w:numPr>
        <w:spacing w:line="276" w:lineRule="auto"/>
        <w:jc w:val="both"/>
        <w:rPr>
          <w:rFonts w:ascii="Arial" w:eastAsia="Times New Roman" w:hAnsi="Arial" w:cs="Arial"/>
          <w:color w:val="000000"/>
          <w:kern w:val="0"/>
          <w:lang w:val="en-GB" w:eastAsia="en-GB"/>
          <w14:ligatures w14:val="none"/>
        </w:rPr>
      </w:pPr>
      <w:r w:rsidRPr="005819C4">
        <w:rPr>
          <w:rFonts w:ascii="Arial" w:eastAsia="Times New Roman" w:hAnsi="Arial" w:cs="Arial"/>
          <w:color w:val="000000"/>
          <w:kern w:val="0"/>
          <w:lang w:val="en-GB" w:eastAsia="en-GB"/>
          <w14:ligatures w14:val="none"/>
        </w:rPr>
        <w:t>Actual</w:t>
      </w:r>
      <w:r>
        <w:rPr>
          <w:rFonts w:ascii="Arial" w:eastAsia="Times New Roman" w:hAnsi="Arial" w:cs="Arial"/>
          <w:color w:val="000000"/>
          <w:kern w:val="0"/>
          <w:lang w:val="en-GB" w:eastAsia="en-GB"/>
          <w14:ligatures w14:val="none"/>
        </w:rPr>
        <w:t xml:space="preserve"> I</w:t>
      </w:r>
      <w:r w:rsidRPr="005819C4">
        <w:rPr>
          <w:rFonts w:ascii="Arial" w:eastAsia="Times New Roman" w:hAnsi="Arial" w:cs="Arial"/>
          <w:color w:val="000000"/>
          <w:kern w:val="0"/>
          <w:lang w:val="en-GB" w:eastAsia="en-GB"/>
          <w14:ligatures w14:val="none"/>
        </w:rPr>
        <w:t>ncremental</w:t>
      </w:r>
      <w:r>
        <w:rPr>
          <w:rFonts w:ascii="Arial" w:eastAsia="Times New Roman" w:hAnsi="Arial" w:cs="Arial"/>
          <w:color w:val="000000"/>
          <w:kern w:val="0"/>
          <w:lang w:val="en-GB" w:eastAsia="en-GB"/>
          <w14:ligatures w14:val="none"/>
        </w:rPr>
        <w:t xml:space="preserve"> o</w:t>
      </w:r>
      <w:r w:rsidRPr="005819C4">
        <w:rPr>
          <w:rFonts w:ascii="Arial" w:eastAsia="Times New Roman" w:hAnsi="Arial" w:cs="Arial"/>
          <w:color w:val="000000"/>
          <w:kern w:val="0"/>
          <w:lang w:val="en-GB" w:eastAsia="en-GB"/>
          <w14:ligatures w14:val="none"/>
        </w:rPr>
        <w:t>il</w:t>
      </w:r>
      <w:r>
        <w:rPr>
          <w:rFonts w:ascii="Arial" w:eastAsia="Times New Roman" w:hAnsi="Arial" w:cs="Arial"/>
          <w:color w:val="000000"/>
          <w:kern w:val="0"/>
          <w:lang w:val="en-GB" w:eastAsia="en-GB"/>
          <w14:ligatures w14:val="none"/>
        </w:rPr>
        <w:t xml:space="preserve"> p</w:t>
      </w:r>
      <w:r w:rsidRPr="005819C4">
        <w:rPr>
          <w:rFonts w:ascii="Arial" w:eastAsia="Times New Roman" w:hAnsi="Arial" w:cs="Arial"/>
          <w:color w:val="000000"/>
          <w:kern w:val="0"/>
          <w:lang w:val="en-GB" w:eastAsia="en-GB"/>
          <w14:ligatures w14:val="none"/>
        </w:rPr>
        <w:t>roduction</w:t>
      </w:r>
      <w:r>
        <w:rPr>
          <w:rFonts w:ascii="Arial" w:eastAsia="Times New Roman" w:hAnsi="Arial" w:cs="Arial"/>
          <w:color w:val="000000"/>
          <w:kern w:val="0"/>
          <w:lang w:val="en-GB" w:eastAsia="en-GB"/>
          <w14:ligatures w14:val="none"/>
        </w:rPr>
        <w:t xml:space="preserve"> i</w:t>
      </w:r>
      <w:r w:rsidRPr="005819C4">
        <w:rPr>
          <w:rFonts w:ascii="Arial" w:eastAsia="Times New Roman" w:hAnsi="Arial" w:cs="Arial"/>
          <w:color w:val="000000"/>
          <w:kern w:val="0"/>
          <w:lang w:val="en-GB" w:eastAsia="en-GB"/>
          <w14:ligatures w14:val="none"/>
        </w:rPr>
        <w:t>nvestment</w:t>
      </w:r>
      <w:r>
        <w:rPr>
          <w:rFonts w:ascii="Arial" w:eastAsia="Times New Roman" w:hAnsi="Arial" w:cs="Arial"/>
          <w:color w:val="000000"/>
          <w:kern w:val="0"/>
          <w:lang w:val="en-GB" w:eastAsia="en-GB"/>
          <w14:ligatures w14:val="none"/>
        </w:rPr>
        <w:t xml:space="preserve"> year, t</w:t>
      </w:r>
      <w:r w:rsidRPr="005819C4">
        <w:rPr>
          <w:rFonts w:ascii="Arial" w:eastAsia="Times New Roman" w:hAnsi="Arial" w:cs="Arial"/>
          <w:color w:val="000000"/>
          <w:kern w:val="0"/>
          <w:lang w:val="en-GB" w:eastAsia="en-GB"/>
          <w14:ligatures w14:val="none"/>
        </w:rPr>
        <w:t xml:space="preserve"> (</w:t>
      </w:r>
      <w:r w:rsidRPr="00445A5D">
        <w:rPr>
          <w:rFonts w:ascii="Arial" w:eastAsia="Times New Roman" w:hAnsi="Arial" w:cs="Arial"/>
          <w:color w:val="000000"/>
          <w:kern w:val="0"/>
          <w:lang w:eastAsia="en-GB"/>
          <w14:ligatures w14:val="none"/>
        </w:rPr>
        <w:t>double</w:t>
      </w:r>
      <w:r w:rsidRPr="005819C4">
        <w:rPr>
          <w:rFonts w:ascii="Arial" w:eastAsia="Times New Roman" w:hAnsi="Arial" w:cs="Arial"/>
          <w:color w:val="000000"/>
          <w:kern w:val="0"/>
          <w:lang w:val="en-GB" w:eastAsia="en-GB"/>
          <w14:ligatures w14:val="none"/>
        </w:rPr>
        <w:t>)</w:t>
      </w:r>
      <w:r w:rsidR="00A37646">
        <w:rPr>
          <w:rFonts w:ascii="Arial" w:eastAsia="Times New Roman" w:hAnsi="Arial" w:cs="Arial"/>
          <w:color w:val="000000"/>
          <w:kern w:val="0"/>
          <w:lang w:val="en-GB" w:eastAsia="en-GB"/>
          <w14:ligatures w14:val="none"/>
        </w:rPr>
        <w:t>;</w:t>
      </w:r>
    </w:p>
    <w:p w14:paraId="5ACEA06D" w14:textId="346DC3E5" w:rsidR="00530FCC" w:rsidRPr="005819C4" w:rsidRDefault="00530FCC" w:rsidP="00530FCC">
      <w:pPr>
        <w:numPr>
          <w:ilvl w:val="0"/>
          <w:numId w:val="51"/>
        </w:numPr>
        <w:spacing w:line="276" w:lineRule="auto"/>
        <w:jc w:val="both"/>
        <w:rPr>
          <w:rFonts w:ascii="Arial" w:eastAsia="Times New Roman" w:hAnsi="Arial" w:cs="Arial"/>
          <w:color w:val="000000"/>
          <w:kern w:val="0"/>
          <w:lang w:val="en-GB" w:eastAsia="en-GB"/>
          <w14:ligatures w14:val="none"/>
        </w:rPr>
      </w:pPr>
      <w:r w:rsidRPr="005819C4">
        <w:rPr>
          <w:rFonts w:ascii="Arial" w:eastAsia="Times New Roman" w:hAnsi="Arial" w:cs="Arial"/>
          <w:color w:val="000000"/>
          <w:kern w:val="0"/>
          <w:lang w:val="en-GB" w:eastAsia="en-GB"/>
          <w14:ligatures w14:val="none"/>
        </w:rPr>
        <w:t xml:space="preserve">Actual average daily production rate before the </w:t>
      </w:r>
      <w:r>
        <w:rPr>
          <w:rFonts w:ascii="Arial" w:eastAsia="Times New Roman" w:hAnsi="Arial" w:cs="Arial"/>
          <w:color w:val="000000"/>
          <w:kern w:val="0"/>
          <w:lang w:val="en-GB" w:eastAsia="en-GB"/>
          <w14:ligatures w14:val="none"/>
        </w:rPr>
        <w:t>action</w:t>
      </w:r>
      <w:r w:rsidR="00A37646">
        <w:rPr>
          <w:rFonts w:ascii="Arial" w:eastAsia="Times New Roman" w:hAnsi="Arial" w:cs="Arial"/>
          <w:color w:val="000000"/>
          <w:kern w:val="0"/>
          <w:lang w:val="en-GB" w:eastAsia="en-GB"/>
          <w14:ligatures w14:val="none"/>
        </w:rPr>
        <w:t>,</w:t>
      </w:r>
      <w:r w:rsidRPr="005819C4">
        <w:rPr>
          <w:rFonts w:ascii="Arial" w:eastAsia="Times New Roman" w:hAnsi="Arial" w:cs="Arial"/>
          <w:color w:val="000000"/>
          <w:kern w:val="0"/>
          <w:lang w:val="en-GB" w:eastAsia="en-GB"/>
          <w14:ligatures w14:val="none"/>
        </w:rPr>
        <w:t xml:space="preserve"> t/day</w:t>
      </w:r>
      <w:r w:rsidR="00A37646">
        <w:rPr>
          <w:rFonts w:ascii="Arial" w:eastAsia="Times New Roman" w:hAnsi="Arial" w:cs="Arial"/>
          <w:color w:val="000000"/>
          <w:kern w:val="0"/>
          <w:lang w:val="en-GB" w:eastAsia="en-GB"/>
          <w14:ligatures w14:val="none"/>
        </w:rPr>
        <w:t>.</w:t>
      </w:r>
    </w:p>
    <w:p w14:paraId="48FACE08" w14:textId="0F0310DB" w:rsidR="003F5242" w:rsidRDefault="00CF59F1" w:rsidP="00894E65">
      <w:pPr>
        <w:spacing w:line="276" w:lineRule="auto"/>
        <w:jc w:val="both"/>
        <w:rPr>
          <w:rFonts w:ascii="Arial" w:hAnsi="Arial" w:cs="Arial"/>
        </w:rPr>
      </w:pPr>
      <w:r w:rsidRPr="00CF59F1">
        <w:rPr>
          <w:rFonts w:ascii="Arial" w:hAnsi="Arial" w:cs="Arial"/>
        </w:rPr>
        <w:t>I also want to add the row numbers</w:t>
      </w:r>
      <w:r>
        <w:rPr>
          <w:rFonts w:ascii="Arial" w:hAnsi="Arial" w:cs="Arial"/>
        </w:rPr>
        <w:t>.</w:t>
      </w:r>
    </w:p>
    <w:p w14:paraId="458D6C71" w14:textId="561ACE92" w:rsidR="0000205A" w:rsidRDefault="0000205A" w:rsidP="0000205A">
      <w:pPr>
        <w:spacing w:line="276" w:lineRule="auto"/>
        <w:ind w:firstLine="284"/>
        <w:jc w:val="both"/>
        <w:rPr>
          <w:rFonts w:ascii="Arial" w:hAnsi="Arial" w:cs="Arial"/>
          <w:lang w:val="en-GB"/>
        </w:rPr>
      </w:pPr>
      <w:r>
        <w:rPr>
          <w:rFonts w:ascii="Arial" w:hAnsi="Arial" w:cs="Arial"/>
        </w:rPr>
        <w:t xml:space="preserve">17. In the Actions table, I need to be able to sort by well ID, </w:t>
      </w:r>
      <w:r w:rsidR="008B3D54">
        <w:rPr>
          <w:rFonts w:ascii="Arial" w:hAnsi="Arial" w:cs="Arial"/>
        </w:rPr>
        <w:t xml:space="preserve">action ID, </w:t>
      </w:r>
      <w:r>
        <w:rPr>
          <w:rFonts w:ascii="Arial" w:hAnsi="Arial" w:cs="Arial"/>
        </w:rPr>
        <w:t>s</w:t>
      </w:r>
      <w:r w:rsidR="008B3D54">
        <w:rPr>
          <w:rFonts w:ascii="Arial" w:hAnsi="Arial" w:cs="Arial"/>
        </w:rPr>
        <w:t xml:space="preserve">tart </w:t>
      </w:r>
      <w:r>
        <w:rPr>
          <w:rFonts w:ascii="Arial" w:hAnsi="Arial" w:cs="Arial"/>
        </w:rPr>
        <w:t xml:space="preserve">date, </w:t>
      </w:r>
      <w:r w:rsidR="008B3D54">
        <w:rPr>
          <w:rFonts w:ascii="Arial" w:hAnsi="Arial" w:cs="Arial"/>
        </w:rPr>
        <w:t xml:space="preserve">end </w:t>
      </w:r>
      <w:r>
        <w:rPr>
          <w:rFonts w:ascii="Arial" w:hAnsi="Arial" w:cs="Arial"/>
        </w:rPr>
        <w:t>date</w:t>
      </w:r>
      <w:r w:rsidR="00074977">
        <w:rPr>
          <w:rFonts w:ascii="Arial" w:hAnsi="Arial" w:cs="Arial"/>
        </w:rPr>
        <w:t xml:space="preserve">, </w:t>
      </w:r>
      <w:r w:rsidR="006A1AED">
        <w:rPr>
          <w:rFonts w:ascii="Arial" w:hAnsi="Arial" w:cs="Arial"/>
        </w:rPr>
        <w:t>“</w:t>
      </w:r>
      <w:r w:rsidR="00D7276F" w:rsidRPr="005819C4">
        <w:rPr>
          <w:rFonts w:ascii="Arial" w:eastAsia="Times New Roman" w:hAnsi="Arial" w:cs="Arial"/>
          <w:color w:val="000000"/>
          <w:kern w:val="0"/>
          <w:lang w:val="en-GB" w:eastAsia="en-GB"/>
          <w14:ligatures w14:val="none"/>
        </w:rPr>
        <w:t>Actual</w:t>
      </w:r>
      <w:r w:rsidR="00D7276F">
        <w:rPr>
          <w:rFonts w:ascii="Arial" w:eastAsia="Times New Roman" w:hAnsi="Arial" w:cs="Arial"/>
          <w:color w:val="000000"/>
          <w:kern w:val="0"/>
          <w:lang w:val="en-GB" w:eastAsia="en-GB"/>
          <w14:ligatures w14:val="none"/>
        </w:rPr>
        <w:t xml:space="preserve"> I</w:t>
      </w:r>
      <w:r w:rsidR="00D7276F" w:rsidRPr="005819C4">
        <w:rPr>
          <w:rFonts w:ascii="Arial" w:eastAsia="Times New Roman" w:hAnsi="Arial" w:cs="Arial"/>
          <w:color w:val="000000"/>
          <w:kern w:val="0"/>
          <w:lang w:val="en-GB" w:eastAsia="en-GB"/>
          <w14:ligatures w14:val="none"/>
        </w:rPr>
        <w:t>ncremental</w:t>
      </w:r>
      <w:r w:rsidR="00D7276F">
        <w:rPr>
          <w:rFonts w:ascii="Arial" w:eastAsia="Times New Roman" w:hAnsi="Arial" w:cs="Arial"/>
          <w:color w:val="000000"/>
          <w:kern w:val="0"/>
          <w:lang w:val="en-GB" w:eastAsia="en-GB"/>
          <w14:ligatures w14:val="none"/>
        </w:rPr>
        <w:t xml:space="preserve"> o</w:t>
      </w:r>
      <w:r w:rsidR="00D7276F" w:rsidRPr="005819C4">
        <w:rPr>
          <w:rFonts w:ascii="Arial" w:eastAsia="Times New Roman" w:hAnsi="Arial" w:cs="Arial"/>
          <w:color w:val="000000"/>
          <w:kern w:val="0"/>
          <w:lang w:val="en-GB" w:eastAsia="en-GB"/>
          <w14:ligatures w14:val="none"/>
        </w:rPr>
        <w:t>il</w:t>
      </w:r>
      <w:r w:rsidR="00D7276F">
        <w:rPr>
          <w:rFonts w:ascii="Arial" w:eastAsia="Times New Roman" w:hAnsi="Arial" w:cs="Arial"/>
          <w:color w:val="000000"/>
          <w:kern w:val="0"/>
          <w:lang w:val="en-GB" w:eastAsia="en-GB"/>
          <w14:ligatures w14:val="none"/>
        </w:rPr>
        <w:t xml:space="preserve"> p</w:t>
      </w:r>
      <w:r w:rsidR="00D7276F" w:rsidRPr="005819C4">
        <w:rPr>
          <w:rFonts w:ascii="Arial" w:eastAsia="Times New Roman" w:hAnsi="Arial" w:cs="Arial"/>
          <w:color w:val="000000"/>
          <w:kern w:val="0"/>
          <w:lang w:val="en-GB" w:eastAsia="en-GB"/>
          <w14:ligatures w14:val="none"/>
        </w:rPr>
        <w:t>roduction</w:t>
      </w:r>
      <w:r w:rsidR="00D7276F">
        <w:rPr>
          <w:rFonts w:ascii="Arial" w:eastAsia="Times New Roman" w:hAnsi="Arial" w:cs="Arial"/>
          <w:color w:val="000000"/>
          <w:kern w:val="0"/>
          <w:lang w:val="en-GB" w:eastAsia="en-GB"/>
          <w14:ligatures w14:val="none"/>
        </w:rPr>
        <w:t xml:space="preserve"> i</w:t>
      </w:r>
      <w:r w:rsidR="00D7276F" w:rsidRPr="005819C4">
        <w:rPr>
          <w:rFonts w:ascii="Arial" w:eastAsia="Times New Roman" w:hAnsi="Arial" w:cs="Arial"/>
          <w:color w:val="000000"/>
          <w:kern w:val="0"/>
          <w:lang w:val="en-GB" w:eastAsia="en-GB"/>
          <w14:ligatures w14:val="none"/>
        </w:rPr>
        <w:t>nvestment</w:t>
      </w:r>
      <w:r w:rsidR="00D7276F">
        <w:rPr>
          <w:rFonts w:ascii="Arial" w:eastAsia="Times New Roman" w:hAnsi="Arial" w:cs="Arial"/>
          <w:color w:val="000000"/>
          <w:kern w:val="0"/>
          <w:lang w:val="en-GB" w:eastAsia="en-GB"/>
          <w14:ligatures w14:val="none"/>
        </w:rPr>
        <w:t xml:space="preserve"> year, t</w:t>
      </w:r>
      <w:r w:rsidR="006A1AED">
        <w:rPr>
          <w:rFonts w:ascii="Arial" w:eastAsia="Times New Roman" w:hAnsi="Arial" w:cs="Arial"/>
          <w:color w:val="000000"/>
          <w:kern w:val="0"/>
          <w:lang w:val="en-GB" w:eastAsia="en-GB"/>
          <w14:ligatures w14:val="none"/>
        </w:rPr>
        <w:t>”</w:t>
      </w:r>
      <w:r w:rsidR="00D7276F">
        <w:rPr>
          <w:rFonts w:ascii="Arial" w:eastAsia="Times New Roman" w:hAnsi="Arial" w:cs="Arial"/>
          <w:color w:val="000000"/>
          <w:kern w:val="0"/>
          <w:lang w:val="en-GB" w:eastAsia="en-GB"/>
          <w14:ligatures w14:val="none"/>
        </w:rPr>
        <w:t xml:space="preserve"> and </w:t>
      </w:r>
      <w:r w:rsidR="006A1AED">
        <w:rPr>
          <w:rFonts w:ascii="Arial" w:eastAsia="Times New Roman" w:hAnsi="Arial" w:cs="Arial"/>
          <w:color w:val="000000"/>
          <w:kern w:val="0"/>
          <w:lang w:val="en-GB" w:eastAsia="en-GB"/>
          <w14:ligatures w14:val="none"/>
        </w:rPr>
        <w:t>“</w:t>
      </w:r>
      <w:r w:rsidR="00D7276F" w:rsidRPr="005819C4">
        <w:rPr>
          <w:rFonts w:ascii="Arial" w:eastAsia="Times New Roman" w:hAnsi="Arial" w:cs="Arial"/>
          <w:color w:val="000000"/>
          <w:kern w:val="0"/>
          <w:lang w:val="en-GB" w:eastAsia="en-GB"/>
          <w14:ligatures w14:val="none"/>
        </w:rPr>
        <w:t xml:space="preserve">Actual average daily production rate before the </w:t>
      </w:r>
      <w:r w:rsidR="00D7276F">
        <w:rPr>
          <w:rFonts w:ascii="Arial" w:eastAsia="Times New Roman" w:hAnsi="Arial" w:cs="Arial"/>
          <w:color w:val="000000"/>
          <w:kern w:val="0"/>
          <w:lang w:val="en-GB" w:eastAsia="en-GB"/>
          <w14:ligatures w14:val="none"/>
        </w:rPr>
        <w:t>action,</w:t>
      </w:r>
      <w:r w:rsidR="00D7276F" w:rsidRPr="005819C4">
        <w:rPr>
          <w:rFonts w:ascii="Arial" w:eastAsia="Times New Roman" w:hAnsi="Arial" w:cs="Arial"/>
          <w:color w:val="000000"/>
          <w:kern w:val="0"/>
          <w:lang w:val="en-GB" w:eastAsia="en-GB"/>
          <w14:ligatures w14:val="none"/>
        </w:rPr>
        <w:t xml:space="preserve"> t/day</w:t>
      </w:r>
      <w:r w:rsidR="006A1AED">
        <w:rPr>
          <w:rFonts w:ascii="Arial" w:eastAsia="Times New Roman" w:hAnsi="Arial" w:cs="Arial"/>
          <w:color w:val="000000"/>
          <w:kern w:val="0"/>
          <w:lang w:val="en-GB" w:eastAsia="en-GB"/>
          <w14:ligatures w14:val="none"/>
        </w:rPr>
        <w:t>”</w:t>
      </w:r>
      <w:r w:rsidR="00D7276F">
        <w:rPr>
          <w:rFonts w:ascii="Arial" w:eastAsia="Times New Roman" w:hAnsi="Arial" w:cs="Arial"/>
          <w:color w:val="000000"/>
          <w:kern w:val="0"/>
          <w:lang w:val="en-GB" w:eastAsia="en-GB"/>
          <w14:ligatures w14:val="none"/>
        </w:rPr>
        <w:t xml:space="preserve">. </w:t>
      </w:r>
      <w:r w:rsidRPr="00CC28F5">
        <w:rPr>
          <w:rFonts w:ascii="Arial" w:hAnsi="Arial" w:cs="Arial"/>
        </w:rPr>
        <w:t>#</w:t>
      </w:r>
      <w:r>
        <w:rPr>
          <w:rFonts w:ascii="Arial" w:hAnsi="Arial" w:cs="Arial"/>
        </w:rPr>
        <w:t xml:space="preserve"> in the first column should follow the sequential order increasing from top to bottom. </w:t>
      </w:r>
      <w:r w:rsidRPr="00342D34">
        <w:rPr>
          <w:rFonts w:ascii="Arial" w:hAnsi="Arial" w:cs="Arial"/>
          <w:lang w:val="en-GB"/>
        </w:rPr>
        <w:t xml:space="preserve">I like the sorting option from the </w:t>
      </w:r>
      <w:r w:rsidR="00D7276F">
        <w:rPr>
          <w:rFonts w:ascii="Arial" w:hAnsi="Arial" w:cs="Arial"/>
          <w:lang w:val="en-GB"/>
        </w:rPr>
        <w:t>Samples table</w:t>
      </w:r>
      <w:r>
        <w:rPr>
          <w:rFonts w:ascii="Arial" w:hAnsi="Arial" w:cs="Arial"/>
          <w:lang w:val="en-GB"/>
        </w:rPr>
        <w:t>.</w:t>
      </w:r>
    </w:p>
    <w:p w14:paraId="2A6D07C7" w14:textId="2B513B91" w:rsidR="00E21965" w:rsidRDefault="00043283" w:rsidP="00E21965">
      <w:pPr>
        <w:spacing w:line="276" w:lineRule="auto"/>
        <w:ind w:firstLine="284"/>
        <w:jc w:val="both"/>
        <w:rPr>
          <w:rFonts w:ascii="Arial" w:hAnsi="Arial" w:cs="Arial"/>
          <w:lang w:val="en-GB"/>
        </w:rPr>
      </w:pPr>
      <w:r>
        <w:rPr>
          <w:rFonts w:ascii="Arial" w:hAnsi="Arial" w:cs="Arial"/>
        </w:rPr>
        <w:t xml:space="preserve">18. </w:t>
      </w:r>
      <w:r w:rsidR="00E21965">
        <w:rPr>
          <w:rFonts w:ascii="Arial" w:hAnsi="Arial" w:cs="Arial"/>
        </w:rPr>
        <w:t xml:space="preserve">In the Actions table, I need to be able to </w:t>
      </w:r>
      <w:r>
        <w:rPr>
          <w:rFonts w:ascii="Arial" w:hAnsi="Arial" w:cs="Arial"/>
        </w:rPr>
        <w:t xml:space="preserve">filter by </w:t>
      </w:r>
      <w:r w:rsidR="00E21965">
        <w:rPr>
          <w:rFonts w:ascii="Arial" w:hAnsi="Arial" w:cs="Arial"/>
        </w:rPr>
        <w:t>well ID</w:t>
      </w:r>
      <w:r>
        <w:rPr>
          <w:rFonts w:ascii="Arial" w:hAnsi="Arial" w:cs="Arial"/>
        </w:rPr>
        <w:t xml:space="preserve"> (partial as well)</w:t>
      </w:r>
      <w:r w:rsidR="00E21965">
        <w:rPr>
          <w:rFonts w:ascii="Arial" w:hAnsi="Arial" w:cs="Arial"/>
        </w:rPr>
        <w:t>, action ID</w:t>
      </w:r>
      <w:r>
        <w:rPr>
          <w:rFonts w:ascii="Arial" w:hAnsi="Arial" w:cs="Arial"/>
        </w:rPr>
        <w:t xml:space="preserve"> (partial as well)</w:t>
      </w:r>
      <w:r w:rsidR="00E21965">
        <w:rPr>
          <w:rFonts w:ascii="Arial" w:hAnsi="Arial" w:cs="Arial"/>
        </w:rPr>
        <w:t>, start date</w:t>
      </w:r>
      <w:r>
        <w:rPr>
          <w:rFonts w:ascii="Arial" w:hAnsi="Arial" w:cs="Arial"/>
        </w:rPr>
        <w:t xml:space="preserve"> (partial as well)</w:t>
      </w:r>
      <w:r w:rsidR="00E21965">
        <w:rPr>
          <w:rFonts w:ascii="Arial" w:hAnsi="Arial" w:cs="Arial"/>
        </w:rPr>
        <w:t>, end date</w:t>
      </w:r>
      <w:r>
        <w:rPr>
          <w:rFonts w:ascii="Arial" w:hAnsi="Arial" w:cs="Arial"/>
        </w:rPr>
        <w:t xml:space="preserve"> (partial as well)</w:t>
      </w:r>
      <w:r w:rsidR="00E21965">
        <w:rPr>
          <w:rFonts w:ascii="Arial" w:hAnsi="Arial" w:cs="Arial"/>
        </w:rPr>
        <w:t>,</w:t>
      </w:r>
      <w:r>
        <w:rPr>
          <w:rFonts w:ascii="Arial" w:hAnsi="Arial" w:cs="Arial"/>
        </w:rPr>
        <w:t xml:space="preserve"> action type (partial as well)</w:t>
      </w:r>
      <w:r w:rsidR="00E21965">
        <w:rPr>
          <w:rFonts w:ascii="Arial" w:eastAsia="Times New Roman" w:hAnsi="Arial" w:cs="Arial"/>
          <w:color w:val="000000"/>
          <w:kern w:val="0"/>
          <w:lang w:val="en-GB" w:eastAsia="en-GB"/>
          <w14:ligatures w14:val="none"/>
        </w:rPr>
        <w:t xml:space="preserve">. </w:t>
      </w:r>
      <w:r w:rsidR="00E21965" w:rsidRPr="00CC28F5">
        <w:rPr>
          <w:rFonts w:ascii="Arial" w:hAnsi="Arial" w:cs="Arial"/>
        </w:rPr>
        <w:t>#</w:t>
      </w:r>
      <w:r w:rsidR="00E21965">
        <w:rPr>
          <w:rFonts w:ascii="Arial" w:hAnsi="Arial" w:cs="Arial"/>
        </w:rPr>
        <w:t xml:space="preserve"> in the first column should follow the sequential order increasing from top to bottom. </w:t>
      </w:r>
      <w:r w:rsidR="00E21965" w:rsidRPr="00342D34">
        <w:rPr>
          <w:rFonts w:ascii="Arial" w:hAnsi="Arial" w:cs="Arial"/>
          <w:lang w:val="en-GB"/>
        </w:rPr>
        <w:t xml:space="preserve">I like the </w:t>
      </w:r>
      <w:r w:rsidR="004E7A60">
        <w:rPr>
          <w:rFonts w:ascii="Arial" w:hAnsi="Arial" w:cs="Arial"/>
          <w:lang w:val="en-GB"/>
        </w:rPr>
        <w:t xml:space="preserve">filtering </w:t>
      </w:r>
      <w:r w:rsidR="00E21965" w:rsidRPr="00342D34">
        <w:rPr>
          <w:rFonts w:ascii="Arial" w:hAnsi="Arial" w:cs="Arial"/>
          <w:lang w:val="en-GB"/>
        </w:rPr>
        <w:t>option</w:t>
      </w:r>
      <w:r w:rsidR="004E7A60">
        <w:rPr>
          <w:rFonts w:ascii="Arial" w:hAnsi="Arial" w:cs="Arial"/>
          <w:lang w:val="en-GB"/>
        </w:rPr>
        <w:t>s</w:t>
      </w:r>
      <w:r w:rsidR="00E21965" w:rsidRPr="00342D34">
        <w:rPr>
          <w:rFonts w:ascii="Arial" w:hAnsi="Arial" w:cs="Arial"/>
          <w:lang w:val="en-GB"/>
        </w:rPr>
        <w:t xml:space="preserve"> </w:t>
      </w:r>
      <w:r w:rsidR="009200C9">
        <w:rPr>
          <w:rFonts w:ascii="Arial" w:hAnsi="Arial" w:cs="Arial"/>
          <w:lang w:val="en-GB"/>
        </w:rPr>
        <w:t xml:space="preserve">and how they are located on </w:t>
      </w:r>
      <w:r w:rsidR="00E21965" w:rsidRPr="00342D34">
        <w:rPr>
          <w:rFonts w:ascii="Arial" w:hAnsi="Arial" w:cs="Arial"/>
          <w:lang w:val="en-GB"/>
        </w:rPr>
        <w:t xml:space="preserve">the </w:t>
      </w:r>
      <w:r w:rsidR="00E21965">
        <w:rPr>
          <w:rFonts w:ascii="Arial" w:hAnsi="Arial" w:cs="Arial"/>
          <w:lang w:val="en-GB"/>
        </w:rPr>
        <w:t>Samples table.</w:t>
      </w:r>
    </w:p>
    <w:p w14:paraId="124B6B77" w14:textId="3FB66081" w:rsidR="00A06E98" w:rsidRDefault="005E0639" w:rsidP="0028251E">
      <w:pPr>
        <w:spacing w:line="276" w:lineRule="auto"/>
        <w:ind w:firstLine="284"/>
        <w:jc w:val="both"/>
        <w:rPr>
          <w:rFonts w:ascii="Arial" w:hAnsi="Arial" w:cs="Arial"/>
        </w:rPr>
      </w:pPr>
      <w:r>
        <w:rPr>
          <w:rFonts w:ascii="Arial" w:hAnsi="Arial" w:cs="Arial"/>
          <w:lang w:val="en-GB"/>
        </w:rPr>
        <w:t xml:space="preserve">19. </w:t>
      </w:r>
      <w:r w:rsidR="0028251E">
        <w:rPr>
          <w:rFonts w:ascii="Arial" w:hAnsi="Arial" w:cs="Arial"/>
          <w:lang w:val="en-GB"/>
        </w:rPr>
        <w:t xml:space="preserve">I want the </w:t>
      </w:r>
      <w:r w:rsidR="003F7C2B">
        <w:rPr>
          <w:rFonts w:ascii="Arial" w:hAnsi="Arial" w:cs="Arial"/>
        </w:rPr>
        <w:t>S</w:t>
      </w:r>
      <w:r w:rsidR="00A06E98">
        <w:rPr>
          <w:rFonts w:ascii="Arial" w:hAnsi="Arial" w:cs="Arial"/>
        </w:rPr>
        <w:t xml:space="preserve">amples </w:t>
      </w:r>
      <w:r w:rsidR="0028251E">
        <w:rPr>
          <w:rFonts w:ascii="Arial" w:hAnsi="Arial" w:cs="Arial"/>
        </w:rPr>
        <w:t>t</w:t>
      </w:r>
      <w:r w:rsidR="00A06E98">
        <w:rPr>
          <w:rFonts w:ascii="Arial" w:hAnsi="Arial" w:cs="Arial"/>
        </w:rPr>
        <w:t xml:space="preserve">able </w:t>
      </w:r>
      <w:r w:rsidR="0028251E">
        <w:rPr>
          <w:rFonts w:ascii="Arial" w:hAnsi="Arial" w:cs="Arial"/>
        </w:rPr>
        <w:t xml:space="preserve">to be available to any user with any rights, the </w:t>
      </w:r>
      <w:r w:rsidR="00A06E98">
        <w:rPr>
          <w:rFonts w:ascii="Arial" w:hAnsi="Arial" w:cs="Arial"/>
        </w:rPr>
        <w:t>Action</w:t>
      </w:r>
      <w:r w:rsidR="0028251E">
        <w:rPr>
          <w:rFonts w:ascii="Arial" w:hAnsi="Arial" w:cs="Arial"/>
        </w:rPr>
        <w:t xml:space="preserve">s table should be available only </w:t>
      </w:r>
      <w:r w:rsidR="00A06E98">
        <w:rPr>
          <w:rFonts w:ascii="Arial" w:hAnsi="Arial" w:cs="Arial"/>
        </w:rPr>
        <w:t xml:space="preserve">to </w:t>
      </w:r>
      <w:r w:rsidR="0028251E">
        <w:rPr>
          <w:rFonts w:ascii="Arial" w:hAnsi="Arial" w:cs="Arial"/>
        </w:rPr>
        <w:t xml:space="preserve">the users with the </w:t>
      </w:r>
      <w:r w:rsidR="00A06E98">
        <w:rPr>
          <w:rFonts w:ascii="Arial" w:hAnsi="Arial" w:cs="Arial"/>
        </w:rPr>
        <w:t>Action Sup</w:t>
      </w:r>
      <w:r w:rsidR="0028251E">
        <w:rPr>
          <w:rFonts w:ascii="Arial" w:hAnsi="Arial" w:cs="Arial"/>
        </w:rPr>
        <w:t>ervision</w:t>
      </w:r>
      <w:r w:rsidR="00A06E98">
        <w:rPr>
          <w:rFonts w:ascii="Arial" w:hAnsi="Arial" w:cs="Arial"/>
        </w:rPr>
        <w:t xml:space="preserve"> </w:t>
      </w:r>
      <w:r w:rsidR="00374B80">
        <w:rPr>
          <w:rFonts w:ascii="Arial" w:hAnsi="Arial" w:cs="Arial"/>
        </w:rPr>
        <w:t xml:space="preserve">rights </w:t>
      </w:r>
      <w:r w:rsidR="00AB372F">
        <w:rPr>
          <w:rFonts w:ascii="Arial" w:hAnsi="Arial" w:cs="Arial"/>
        </w:rPr>
        <w:t xml:space="preserve">or </w:t>
      </w:r>
      <w:r w:rsidR="00374B80">
        <w:rPr>
          <w:rFonts w:ascii="Arial" w:hAnsi="Arial" w:cs="Arial"/>
        </w:rPr>
        <w:t xml:space="preserve">the </w:t>
      </w:r>
      <w:r w:rsidR="00A06E98">
        <w:rPr>
          <w:rFonts w:ascii="Arial" w:hAnsi="Arial" w:cs="Arial"/>
        </w:rPr>
        <w:t>Admin</w:t>
      </w:r>
      <w:r w:rsidR="0028251E">
        <w:rPr>
          <w:rFonts w:ascii="Arial" w:hAnsi="Arial" w:cs="Arial"/>
        </w:rPr>
        <w:t xml:space="preserve"> rights</w:t>
      </w:r>
      <w:r w:rsidR="00A06E98">
        <w:rPr>
          <w:rFonts w:ascii="Arial" w:hAnsi="Arial" w:cs="Arial"/>
        </w:rPr>
        <w:t xml:space="preserve">, </w:t>
      </w:r>
      <w:r w:rsidR="0028251E">
        <w:rPr>
          <w:rFonts w:ascii="Arial" w:hAnsi="Arial" w:cs="Arial"/>
        </w:rPr>
        <w:t xml:space="preserve">and the </w:t>
      </w:r>
      <w:r w:rsidR="00A06E98">
        <w:rPr>
          <w:rFonts w:ascii="Arial" w:hAnsi="Arial" w:cs="Arial"/>
        </w:rPr>
        <w:t xml:space="preserve">Admin and Settings </w:t>
      </w:r>
      <w:r w:rsidR="0028251E">
        <w:rPr>
          <w:rFonts w:ascii="Arial" w:hAnsi="Arial" w:cs="Arial"/>
        </w:rPr>
        <w:t xml:space="preserve">areas </w:t>
      </w:r>
      <w:r w:rsidR="00374B80">
        <w:rPr>
          <w:rFonts w:ascii="Arial" w:hAnsi="Arial" w:cs="Arial"/>
        </w:rPr>
        <w:t xml:space="preserve">of the application </w:t>
      </w:r>
      <w:r w:rsidR="0028251E">
        <w:rPr>
          <w:rFonts w:ascii="Arial" w:hAnsi="Arial" w:cs="Arial"/>
        </w:rPr>
        <w:t>should be available only</w:t>
      </w:r>
      <w:r w:rsidR="00A06E98">
        <w:rPr>
          <w:rFonts w:ascii="Arial" w:hAnsi="Arial" w:cs="Arial"/>
        </w:rPr>
        <w:t xml:space="preserve"> </w:t>
      </w:r>
      <w:r w:rsidR="0028251E">
        <w:rPr>
          <w:rFonts w:ascii="Arial" w:hAnsi="Arial" w:cs="Arial"/>
        </w:rPr>
        <w:t>to the users with the Admin rights.</w:t>
      </w:r>
    </w:p>
    <w:p w14:paraId="09888EED" w14:textId="77777777" w:rsidR="009B2B12" w:rsidRDefault="009B2B12" w:rsidP="009B2B12">
      <w:pPr>
        <w:spacing w:line="276" w:lineRule="auto"/>
        <w:ind w:firstLine="284"/>
        <w:jc w:val="both"/>
        <w:rPr>
          <w:rFonts w:ascii="Arial" w:hAnsi="Arial" w:cs="Arial"/>
          <w:b/>
          <w:bCs/>
          <w:color w:val="EE0000"/>
        </w:rPr>
      </w:pPr>
      <w:r w:rsidRPr="00967B78">
        <w:rPr>
          <w:rFonts w:ascii="Arial" w:hAnsi="Arial" w:cs="Arial"/>
          <w:b/>
          <w:bCs/>
          <w:color w:val="EE0000"/>
        </w:rPr>
        <w:t>[A new chat with Codex opened!]</w:t>
      </w:r>
    </w:p>
    <w:p w14:paraId="4A5C8304" w14:textId="4C75CC4F" w:rsidR="00D6775C" w:rsidRDefault="00A333AC" w:rsidP="00A333AC">
      <w:pPr>
        <w:spacing w:line="276" w:lineRule="auto"/>
        <w:ind w:firstLine="284"/>
        <w:jc w:val="both"/>
        <w:rPr>
          <w:rFonts w:ascii="Arial" w:hAnsi="Arial" w:cs="Arial"/>
        </w:rPr>
      </w:pPr>
      <w:r w:rsidRPr="00A333AC">
        <w:rPr>
          <w:rFonts w:ascii="Arial" w:hAnsi="Arial" w:cs="Arial"/>
        </w:rPr>
        <w:t xml:space="preserve">1. </w:t>
      </w:r>
      <w:r w:rsidR="00E3399D" w:rsidRPr="00A333AC">
        <w:rPr>
          <w:rFonts w:ascii="Arial" w:hAnsi="Arial" w:cs="Arial"/>
        </w:rPr>
        <w:t xml:space="preserve">Make a readme with a detailed </w:t>
      </w:r>
      <w:r w:rsidR="00285576">
        <w:rPr>
          <w:rFonts w:ascii="Arial" w:hAnsi="Arial" w:cs="Arial"/>
        </w:rPr>
        <w:t xml:space="preserve">description. </w:t>
      </w:r>
    </w:p>
    <w:p w14:paraId="5E2BD35B" w14:textId="77777777" w:rsidR="00D6775C" w:rsidRDefault="00D6775C">
      <w:pPr>
        <w:rPr>
          <w:rFonts w:ascii="Arial" w:hAnsi="Arial" w:cs="Arial"/>
        </w:rPr>
      </w:pPr>
      <w:r>
        <w:rPr>
          <w:rFonts w:ascii="Arial" w:hAnsi="Arial" w:cs="Arial"/>
        </w:rPr>
        <w:br w:type="page"/>
      </w:r>
    </w:p>
    <w:p w14:paraId="3DBB43E2" w14:textId="57C4BC82" w:rsidR="00CF11BC" w:rsidRDefault="00B81791" w:rsidP="00A333AC">
      <w:pPr>
        <w:spacing w:line="276" w:lineRule="auto"/>
        <w:ind w:firstLine="284"/>
        <w:jc w:val="both"/>
        <w:rPr>
          <w:rFonts w:ascii="Arial" w:hAnsi="Arial" w:cs="Arial"/>
        </w:rPr>
      </w:pPr>
      <w:r w:rsidRPr="00B81791">
        <w:rPr>
          <w:rFonts w:ascii="Arial" w:hAnsi="Arial" w:cs="Arial"/>
        </w:rPr>
        <w:lastRenderedPageBreak/>
        <w:t>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</w:t>
      </w:r>
    </w:p>
    <w:p w14:paraId="2E53DEFD" w14:textId="77777777" w:rsidR="00B81791" w:rsidRDefault="00B81791" w:rsidP="00A333AC">
      <w:pPr>
        <w:spacing w:line="276" w:lineRule="auto"/>
        <w:ind w:firstLine="284"/>
        <w:jc w:val="both"/>
        <w:rPr>
          <w:rFonts w:ascii="Arial" w:hAnsi="Arial" w:cs="Arial"/>
        </w:rPr>
      </w:pPr>
    </w:p>
    <w:p w14:paraId="72CAA1F8" w14:textId="0B9EA4CB" w:rsidR="00CF11BC" w:rsidRPr="00CF11BC" w:rsidRDefault="00CF11BC" w:rsidP="00CF11BC">
      <w:pPr>
        <w:spacing w:line="276" w:lineRule="auto"/>
        <w:ind w:firstLine="284"/>
        <w:jc w:val="both"/>
        <w:rPr>
          <w:rFonts w:ascii="Arial" w:hAnsi="Arial" w:cs="Arial"/>
        </w:rPr>
      </w:pPr>
      <w:r w:rsidRPr="00CF11BC">
        <w:rPr>
          <w:rFonts w:ascii="Arial" w:hAnsi="Arial" w:cs="Arial"/>
        </w:rPr>
        <w:t>git remote set-url origin https://unelya:</w:t>
      </w:r>
      <w:r w:rsidR="00CD6F22" w:rsidRPr="00CD6F22">
        <w:rPr>
          <w:rFonts w:ascii="Arial" w:hAnsi="Arial" w:cs="Arial"/>
        </w:rPr>
        <w:t>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</w:t>
      </w:r>
      <w:r w:rsidRPr="00CF11BC">
        <w:rPr>
          <w:rFonts w:ascii="Arial" w:hAnsi="Arial" w:cs="Arial"/>
        </w:rPr>
        <w:t>@github.com/unelya/oil-sample-management-platform.git</w:t>
      </w:r>
    </w:p>
    <w:p w14:paraId="215613C4" w14:textId="632522B4" w:rsidR="00CF11BC" w:rsidRDefault="00CF11BC" w:rsidP="00CF11BC">
      <w:pPr>
        <w:spacing w:line="276" w:lineRule="auto"/>
        <w:ind w:firstLine="284"/>
        <w:jc w:val="both"/>
        <w:rPr>
          <w:rFonts w:ascii="Arial" w:hAnsi="Arial" w:cs="Arial"/>
        </w:rPr>
      </w:pPr>
      <w:r w:rsidRPr="00CF11BC">
        <w:rPr>
          <w:rFonts w:ascii="Arial" w:hAnsi="Arial" w:cs="Arial"/>
        </w:rPr>
        <w:t>git push</w:t>
      </w:r>
      <w:r w:rsidR="009A0A94">
        <w:rPr>
          <w:rFonts w:ascii="Arial" w:hAnsi="Arial" w:cs="Arial"/>
        </w:rPr>
        <w:t xml:space="preserve"> -u</w:t>
      </w:r>
      <w:r w:rsidRPr="00CF11BC">
        <w:rPr>
          <w:rFonts w:ascii="Arial" w:hAnsi="Arial" w:cs="Arial"/>
        </w:rPr>
        <w:t xml:space="preserve"> origin main</w:t>
      </w:r>
    </w:p>
    <w:p w14:paraId="4CD9509C" w14:textId="03EF20B4" w:rsidR="008A36C9" w:rsidRDefault="008A36C9">
      <w:pPr>
        <w:rPr>
          <w:rFonts w:ascii="Arial" w:hAnsi="Arial" w:cs="Arial"/>
        </w:rPr>
      </w:pPr>
      <w:r>
        <w:rPr>
          <w:rFonts w:ascii="Arial" w:hAnsi="Arial" w:cs="Arial"/>
        </w:rPr>
        <w:br w:type="page"/>
      </w:r>
    </w:p>
    <w:p w14:paraId="5B82AFF9" w14:textId="0BC50037" w:rsidR="00661C02" w:rsidRPr="00212465" w:rsidRDefault="00661C02" w:rsidP="00212465">
      <w:pPr>
        <w:spacing w:line="276" w:lineRule="auto"/>
        <w:jc w:val="both"/>
        <w:rPr>
          <w:rFonts w:ascii="Arial" w:hAnsi="Arial" w:cs="Arial"/>
          <w:i/>
          <w:iCs/>
          <w:lang w:val="en-GB"/>
        </w:rPr>
      </w:pPr>
      <w:r w:rsidRPr="00212465">
        <w:rPr>
          <w:rFonts w:ascii="Arial" w:hAnsi="Arial" w:cs="Arial"/>
          <w:i/>
          <w:iCs/>
        </w:rPr>
        <w:lastRenderedPageBreak/>
        <w:t xml:space="preserve">Users: Admin with mock password [admin], </w:t>
      </w:r>
      <w:r w:rsidRPr="00212465">
        <w:rPr>
          <w:rFonts w:ascii="Arial" w:hAnsi="Arial" w:cs="Arial"/>
          <w:i/>
          <w:iCs/>
          <w:lang w:val="en-GB"/>
        </w:rPr>
        <w:t xml:space="preserve">Egg (Lab Operator), Hen (Action supervision), Chick (Warehouse and Lab Operator) </w:t>
      </w:r>
      <w:r w:rsidRPr="00212465">
        <w:rPr>
          <w:rFonts w:ascii="Arial" w:hAnsi="Arial" w:cs="Arial"/>
          <w:i/>
          <w:iCs/>
        </w:rPr>
        <w:t>with default passwords LabSync123.</w:t>
      </w:r>
    </w:p>
    <w:p w14:paraId="34F5F9F3" w14:textId="77777777" w:rsidR="00661C02" w:rsidRPr="00661C02" w:rsidRDefault="00661C02" w:rsidP="00CF11BC">
      <w:pPr>
        <w:spacing w:line="276" w:lineRule="auto"/>
        <w:ind w:firstLine="284"/>
        <w:jc w:val="both"/>
        <w:rPr>
          <w:rFonts w:ascii="Arial" w:hAnsi="Arial" w:cs="Arial"/>
          <w:b/>
          <w:bCs/>
          <w:lang w:val="en-GB"/>
        </w:rPr>
      </w:pPr>
    </w:p>
    <w:p w14:paraId="59968F57" w14:textId="6D24B9BA" w:rsidR="00645C7F" w:rsidRPr="005750BB" w:rsidRDefault="005750BB" w:rsidP="00CF11BC">
      <w:pPr>
        <w:spacing w:line="276" w:lineRule="auto"/>
        <w:ind w:firstLine="284"/>
        <w:jc w:val="both"/>
        <w:rPr>
          <w:rFonts w:ascii="Arial" w:hAnsi="Arial" w:cs="Arial"/>
          <w:lang w:val="en-GB"/>
        </w:rPr>
      </w:pPr>
      <w:r>
        <w:rPr>
          <w:rFonts w:ascii="Arial" w:hAnsi="Arial" w:cs="Arial"/>
          <w:b/>
          <w:bCs/>
        </w:rPr>
        <w:t xml:space="preserve">Chick / Admin: </w:t>
      </w:r>
      <w:r w:rsidR="00645C7F">
        <w:rPr>
          <w:rFonts w:ascii="Arial" w:hAnsi="Arial" w:cs="Arial"/>
        </w:rPr>
        <w:t>Warehouse:</w:t>
      </w:r>
    </w:p>
    <w:p w14:paraId="73FC4849" w14:textId="08FB64F8" w:rsidR="00645C7F" w:rsidRDefault="00BA48A0" w:rsidP="00CF11BC">
      <w:pPr>
        <w:spacing w:line="276" w:lineRule="auto"/>
        <w:ind w:firstLine="284"/>
        <w:jc w:val="both"/>
        <w:rPr>
          <w:rFonts w:ascii="Arial" w:hAnsi="Arial" w:cs="Arial"/>
        </w:rPr>
      </w:pPr>
      <w:r>
        <w:rPr>
          <w:rFonts w:ascii="Arial" w:hAnsi="Arial" w:cs="Arial"/>
        </w:rPr>
        <w:t xml:space="preserve">+ </w:t>
      </w:r>
      <w:r w:rsidR="003523F9">
        <w:rPr>
          <w:rFonts w:ascii="Arial" w:hAnsi="Arial" w:cs="Arial"/>
        </w:rPr>
        <w:t>1. Card appeared in “Planned” = Notification</w:t>
      </w:r>
      <w:r w:rsidR="00B64AE6">
        <w:rPr>
          <w:rFonts w:ascii="Arial" w:hAnsi="Arial" w:cs="Arial"/>
        </w:rPr>
        <w:t xml:space="preserve"> (“Mark all as read” operational)</w:t>
      </w:r>
      <w:r w:rsidR="003523F9">
        <w:rPr>
          <w:rFonts w:ascii="Arial" w:hAnsi="Arial" w:cs="Arial"/>
        </w:rPr>
        <w:t>.</w:t>
      </w:r>
    </w:p>
    <w:p w14:paraId="48B86E69" w14:textId="272A0911" w:rsidR="00946BAF" w:rsidRDefault="00B56D4F" w:rsidP="00CF11BC">
      <w:pPr>
        <w:spacing w:line="276" w:lineRule="auto"/>
        <w:ind w:firstLine="284"/>
        <w:jc w:val="both"/>
        <w:rPr>
          <w:rFonts w:ascii="Arial" w:hAnsi="Arial" w:cs="Arial"/>
        </w:rPr>
      </w:pPr>
      <w:r>
        <w:rPr>
          <w:rFonts w:ascii="Arial" w:hAnsi="Arial" w:cs="Arial"/>
        </w:rPr>
        <w:t xml:space="preserve">+ </w:t>
      </w:r>
      <w:r w:rsidR="00DB4D15">
        <w:rPr>
          <w:rFonts w:ascii="Arial" w:hAnsi="Arial" w:cs="Arial"/>
        </w:rPr>
        <w:t xml:space="preserve">2. </w:t>
      </w:r>
      <w:r w:rsidR="00946BAF">
        <w:rPr>
          <w:rFonts w:ascii="Arial" w:hAnsi="Arial" w:cs="Arial"/>
        </w:rPr>
        <w:t>No duplicate sample IDs allowed.</w:t>
      </w:r>
    </w:p>
    <w:p w14:paraId="62A45C21" w14:textId="2A207038" w:rsidR="003523F9" w:rsidRDefault="00A67787" w:rsidP="00CF11BC">
      <w:pPr>
        <w:spacing w:line="276" w:lineRule="auto"/>
        <w:ind w:firstLine="284"/>
        <w:jc w:val="both"/>
        <w:rPr>
          <w:rFonts w:ascii="Arial" w:hAnsi="Arial" w:cs="Arial"/>
        </w:rPr>
      </w:pPr>
      <w:r>
        <w:rPr>
          <w:rFonts w:ascii="Arial" w:hAnsi="Arial" w:cs="Arial"/>
        </w:rPr>
        <w:t xml:space="preserve">+ </w:t>
      </w:r>
      <w:r w:rsidR="00A72653">
        <w:rPr>
          <w:rFonts w:ascii="Arial" w:hAnsi="Arial" w:cs="Arial"/>
        </w:rPr>
        <w:t>3. New sample button operational.</w:t>
      </w:r>
      <w:r w:rsidR="00946BAF">
        <w:rPr>
          <w:rFonts w:ascii="Arial" w:hAnsi="Arial" w:cs="Arial"/>
        </w:rPr>
        <w:t xml:space="preserve"> </w:t>
      </w:r>
    </w:p>
    <w:p w14:paraId="2CA0E350" w14:textId="246DB446" w:rsidR="00A57778" w:rsidRDefault="009757E6" w:rsidP="00CF11BC">
      <w:pPr>
        <w:spacing w:line="276" w:lineRule="auto"/>
        <w:ind w:firstLine="284"/>
        <w:jc w:val="both"/>
        <w:rPr>
          <w:rFonts w:ascii="Arial" w:hAnsi="Arial" w:cs="Arial"/>
        </w:rPr>
      </w:pPr>
      <w:r>
        <w:rPr>
          <w:rFonts w:ascii="Arial" w:hAnsi="Arial" w:cs="Arial"/>
        </w:rPr>
        <w:t xml:space="preserve">+ </w:t>
      </w:r>
      <w:r w:rsidR="00A57778">
        <w:rPr>
          <w:rFonts w:ascii="Arial" w:hAnsi="Arial" w:cs="Arial"/>
        </w:rPr>
        <w:t>4. Sample creation reverted.</w:t>
      </w:r>
    </w:p>
    <w:p w14:paraId="00C83A4B" w14:textId="2B851202" w:rsidR="00A57778" w:rsidRDefault="00817290" w:rsidP="00CF11BC">
      <w:pPr>
        <w:spacing w:line="276" w:lineRule="auto"/>
        <w:ind w:firstLine="284"/>
        <w:jc w:val="both"/>
        <w:rPr>
          <w:rFonts w:ascii="Arial" w:hAnsi="Arial" w:cs="Arial"/>
        </w:rPr>
      </w:pPr>
      <w:r>
        <w:rPr>
          <w:rFonts w:ascii="Arial" w:hAnsi="Arial" w:cs="Arial"/>
        </w:rPr>
        <w:t xml:space="preserve">+ </w:t>
      </w:r>
      <w:r w:rsidR="00285A36">
        <w:rPr>
          <w:rFonts w:ascii="Arial" w:hAnsi="Arial" w:cs="Arial"/>
        </w:rPr>
        <w:t>5. Sorting operational.</w:t>
      </w:r>
    </w:p>
    <w:p w14:paraId="2063A1AD" w14:textId="105B08F4" w:rsidR="00F81FAE" w:rsidRDefault="00C7306C" w:rsidP="00CF11BC">
      <w:pPr>
        <w:spacing w:line="276" w:lineRule="auto"/>
        <w:ind w:firstLine="284"/>
        <w:jc w:val="both"/>
        <w:rPr>
          <w:rFonts w:ascii="Arial" w:hAnsi="Arial" w:cs="Arial"/>
        </w:rPr>
      </w:pPr>
      <w:r>
        <w:rPr>
          <w:rFonts w:ascii="Arial" w:hAnsi="Arial" w:cs="Arial"/>
        </w:rPr>
        <w:t xml:space="preserve">+ </w:t>
      </w:r>
      <w:r w:rsidR="00F81FAE">
        <w:rPr>
          <w:rFonts w:ascii="Arial" w:hAnsi="Arial" w:cs="Arial"/>
        </w:rPr>
        <w:t>6. Card change reverted.</w:t>
      </w:r>
    </w:p>
    <w:p w14:paraId="4243B148" w14:textId="401533BC" w:rsidR="00214F18" w:rsidRDefault="0069360E" w:rsidP="00CF11BC">
      <w:pPr>
        <w:spacing w:line="276" w:lineRule="auto"/>
        <w:ind w:firstLine="284"/>
        <w:jc w:val="both"/>
        <w:rPr>
          <w:rFonts w:ascii="Arial" w:hAnsi="Arial" w:cs="Arial"/>
        </w:rPr>
      </w:pPr>
      <w:r>
        <w:rPr>
          <w:rFonts w:ascii="Arial" w:hAnsi="Arial" w:cs="Arial"/>
        </w:rPr>
        <w:t xml:space="preserve">+ </w:t>
      </w:r>
      <w:r w:rsidR="00214F18">
        <w:rPr>
          <w:rFonts w:ascii="Arial" w:hAnsi="Arial" w:cs="Arial"/>
        </w:rPr>
        <w:t>7. Day/Night theme changes.</w:t>
      </w:r>
    </w:p>
    <w:p w14:paraId="05085595" w14:textId="687913EA" w:rsidR="00A2087F" w:rsidRDefault="00EA4CFB" w:rsidP="00CF11BC">
      <w:pPr>
        <w:spacing w:line="276" w:lineRule="auto"/>
        <w:ind w:firstLine="284"/>
        <w:jc w:val="both"/>
        <w:rPr>
          <w:rFonts w:ascii="Arial" w:hAnsi="Arial" w:cs="Arial"/>
        </w:rPr>
      </w:pPr>
      <w:r w:rsidRPr="003B22E4">
        <w:rPr>
          <w:rFonts w:ascii="Arial" w:hAnsi="Arial" w:cs="Arial"/>
          <w:lang w:val="en-GB"/>
        </w:rPr>
        <w:t xml:space="preserve">+ </w:t>
      </w:r>
      <w:r w:rsidR="00A2087F">
        <w:rPr>
          <w:rFonts w:ascii="Arial" w:hAnsi="Arial" w:cs="Arial"/>
        </w:rPr>
        <w:t xml:space="preserve">8. Sample Table operational. </w:t>
      </w:r>
    </w:p>
    <w:p w14:paraId="32209548" w14:textId="0A84BFED" w:rsidR="00F81FAE" w:rsidRPr="00B5121C" w:rsidRDefault="003B22E4" w:rsidP="00924438">
      <w:pPr>
        <w:spacing w:line="276" w:lineRule="auto"/>
        <w:ind w:firstLine="284"/>
        <w:jc w:val="both"/>
        <w:rPr>
          <w:rFonts w:ascii="Arial" w:hAnsi="Arial" w:cs="Arial"/>
          <w:b/>
          <w:bCs/>
        </w:rPr>
      </w:pPr>
      <w:r w:rsidRPr="00501698">
        <w:rPr>
          <w:rFonts w:ascii="Arial" w:hAnsi="Arial" w:cs="Arial"/>
          <w:b/>
          <w:bCs/>
          <w:lang w:val="en-GB"/>
        </w:rPr>
        <w:t xml:space="preserve">+ </w:t>
      </w:r>
      <w:r w:rsidR="0061420E" w:rsidRPr="00B5121C">
        <w:rPr>
          <w:rFonts w:ascii="Arial" w:hAnsi="Arial" w:cs="Arial"/>
          <w:b/>
          <w:bCs/>
        </w:rPr>
        <w:t xml:space="preserve">9. </w:t>
      </w:r>
      <w:r w:rsidR="00BB3619" w:rsidRPr="00B5121C">
        <w:rPr>
          <w:rFonts w:ascii="Arial" w:hAnsi="Arial" w:cs="Arial"/>
          <w:b/>
          <w:bCs/>
        </w:rPr>
        <w:t>“</w:t>
      </w:r>
      <w:r w:rsidR="0061420E" w:rsidRPr="00B5121C">
        <w:rPr>
          <w:rFonts w:ascii="Arial" w:hAnsi="Arial" w:cs="Arial"/>
          <w:b/>
          <w:bCs/>
        </w:rPr>
        <w:t>Planned</w:t>
      </w:r>
      <w:r w:rsidR="00BB3619" w:rsidRPr="00B5121C">
        <w:rPr>
          <w:rFonts w:ascii="Arial" w:hAnsi="Arial" w:cs="Arial"/>
          <w:b/>
          <w:bCs/>
        </w:rPr>
        <w:t>”</w:t>
      </w:r>
      <w:r w:rsidR="0061420E" w:rsidRPr="00B5121C">
        <w:rPr>
          <w:rFonts w:ascii="Arial" w:hAnsi="Arial" w:cs="Arial"/>
          <w:b/>
          <w:bCs/>
        </w:rPr>
        <w:t xml:space="preserve"> to </w:t>
      </w:r>
      <w:r w:rsidR="00BB3619" w:rsidRPr="00B5121C">
        <w:rPr>
          <w:rFonts w:ascii="Arial" w:hAnsi="Arial" w:cs="Arial"/>
          <w:b/>
          <w:bCs/>
        </w:rPr>
        <w:t>“</w:t>
      </w:r>
      <w:r w:rsidR="0061420E" w:rsidRPr="00B5121C">
        <w:rPr>
          <w:rFonts w:ascii="Arial" w:hAnsi="Arial" w:cs="Arial"/>
          <w:b/>
          <w:bCs/>
        </w:rPr>
        <w:t>Awaiting Arrival</w:t>
      </w:r>
      <w:r w:rsidR="00BB3619" w:rsidRPr="00B5121C">
        <w:rPr>
          <w:rFonts w:ascii="Arial" w:hAnsi="Arial" w:cs="Arial"/>
          <w:b/>
          <w:bCs/>
        </w:rPr>
        <w:t>”</w:t>
      </w:r>
      <w:r w:rsidR="0061420E" w:rsidRPr="00B5121C">
        <w:rPr>
          <w:rFonts w:ascii="Arial" w:hAnsi="Arial" w:cs="Arial"/>
          <w:b/>
          <w:bCs/>
        </w:rPr>
        <w:t xml:space="preserve"> dragging b</w:t>
      </w:r>
      <w:r w:rsidR="00BB3619" w:rsidRPr="00B5121C">
        <w:rPr>
          <w:rFonts w:ascii="Arial" w:hAnsi="Arial" w:cs="Arial"/>
          <w:b/>
          <w:bCs/>
        </w:rPr>
        <w:t>lock</w:t>
      </w:r>
      <w:r w:rsidR="00924438">
        <w:rPr>
          <w:rFonts w:ascii="Arial" w:hAnsi="Arial" w:cs="Arial"/>
          <w:b/>
          <w:bCs/>
        </w:rPr>
        <w:t>ed –</w:t>
      </w:r>
      <w:r w:rsidR="00293A5F" w:rsidRPr="00B5121C">
        <w:rPr>
          <w:rFonts w:ascii="Arial" w:hAnsi="Arial" w:cs="Arial"/>
          <w:b/>
          <w:bCs/>
        </w:rPr>
        <w:t xml:space="preserve"> fixed</w:t>
      </w:r>
      <w:r w:rsidR="00407D7D">
        <w:rPr>
          <w:rFonts w:ascii="Arial" w:hAnsi="Arial" w:cs="Arial"/>
          <w:b/>
          <w:bCs/>
        </w:rPr>
        <w:t>!</w:t>
      </w:r>
    </w:p>
    <w:p w14:paraId="1B660A8C" w14:textId="72DB992E" w:rsidR="00A92888" w:rsidRPr="00303C5C" w:rsidRDefault="00B46F51" w:rsidP="00CF11BC">
      <w:pPr>
        <w:spacing w:line="276" w:lineRule="auto"/>
        <w:ind w:firstLine="284"/>
        <w:jc w:val="both"/>
        <w:rPr>
          <w:rFonts w:ascii="Arial" w:hAnsi="Arial" w:cs="Arial"/>
          <w:b/>
          <w:bCs/>
          <w:strike/>
          <w:color w:val="00B0F0"/>
        </w:rPr>
      </w:pPr>
      <w:r w:rsidRPr="00303C5C">
        <w:rPr>
          <w:rFonts w:ascii="Arial" w:hAnsi="Arial" w:cs="Arial"/>
          <w:b/>
          <w:bCs/>
          <w:strike/>
          <w:color w:val="00B0F0"/>
        </w:rPr>
        <w:t>10. Undo button</w:t>
      </w:r>
      <w:r w:rsidR="00CF6F59" w:rsidRPr="00303C5C">
        <w:rPr>
          <w:rFonts w:ascii="Arial" w:hAnsi="Arial" w:cs="Arial"/>
          <w:b/>
          <w:bCs/>
          <w:strike/>
          <w:color w:val="00B0F0"/>
        </w:rPr>
        <w:t xml:space="preserve"> </w:t>
      </w:r>
      <w:r w:rsidRPr="00303C5C">
        <w:rPr>
          <w:rFonts w:ascii="Arial" w:hAnsi="Arial" w:cs="Arial"/>
          <w:b/>
          <w:bCs/>
          <w:strike/>
          <w:color w:val="00B0F0"/>
        </w:rPr>
        <w:t>seems to be functioning while there is nothing to revert</w:t>
      </w:r>
      <w:r w:rsidR="00CF6F59" w:rsidRPr="00303C5C">
        <w:rPr>
          <w:rFonts w:ascii="Arial" w:hAnsi="Arial" w:cs="Arial"/>
          <w:b/>
          <w:bCs/>
          <w:strike/>
          <w:color w:val="00B0F0"/>
        </w:rPr>
        <w:t xml:space="preserve">  – deal latter!</w:t>
      </w:r>
    </w:p>
    <w:p w14:paraId="5814D198" w14:textId="50CC2B7E" w:rsidR="00D33DD9" w:rsidRPr="00534020" w:rsidRDefault="00A97FDB" w:rsidP="00CF11BC">
      <w:pPr>
        <w:spacing w:line="276" w:lineRule="auto"/>
        <w:ind w:firstLine="284"/>
        <w:jc w:val="both"/>
        <w:rPr>
          <w:rFonts w:ascii="Arial" w:hAnsi="Arial" w:cs="Arial"/>
          <w:b/>
          <w:bCs/>
        </w:rPr>
      </w:pPr>
      <w:r w:rsidRPr="00381BD3">
        <w:rPr>
          <w:rFonts w:ascii="Arial" w:hAnsi="Arial" w:cs="Arial"/>
          <w:b/>
          <w:bCs/>
          <w:lang w:val="en-GB"/>
        </w:rPr>
        <w:t xml:space="preserve">+ </w:t>
      </w:r>
      <w:r w:rsidR="00B1728D" w:rsidRPr="00534020">
        <w:rPr>
          <w:rFonts w:ascii="Arial" w:hAnsi="Arial" w:cs="Arial"/>
          <w:b/>
          <w:bCs/>
        </w:rPr>
        <w:t xml:space="preserve">11. When a card appears in </w:t>
      </w:r>
      <w:r w:rsidR="00534020">
        <w:rPr>
          <w:rFonts w:ascii="Arial" w:hAnsi="Arial" w:cs="Arial"/>
          <w:b/>
          <w:bCs/>
        </w:rPr>
        <w:t>“</w:t>
      </w:r>
      <w:r w:rsidR="00B1728D" w:rsidRPr="00534020">
        <w:rPr>
          <w:rFonts w:ascii="Arial" w:hAnsi="Arial" w:cs="Arial"/>
          <w:b/>
          <w:bCs/>
        </w:rPr>
        <w:t>Stored</w:t>
      </w:r>
      <w:r w:rsidR="00534020">
        <w:rPr>
          <w:rFonts w:ascii="Arial" w:hAnsi="Arial" w:cs="Arial"/>
          <w:b/>
          <w:bCs/>
        </w:rPr>
        <w:t>”</w:t>
      </w:r>
      <w:r w:rsidR="00B1728D" w:rsidRPr="00534020">
        <w:rPr>
          <w:rFonts w:ascii="Arial" w:hAnsi="Arial" w:cs="Arial"/>
          <w:b/>
          <w:bCs/>
        </w:rPr>
        <w:t xml:space="preserve">, it should appear in </w:t>
      </w:r>
      <w:r w:rsidR="00534020">
        <w:rPr>
          <w:rFonts w:ascii="Arial" w:hAnsi="Arial" w:cs="Arial"/>
          <w:b/>
          <w:bCs/>
        </w:rPr>
        <w:t>“</w:t>
      </w:r>
      <w:r w:rsidR="00B1728D" w:rsidRPr="00534020">
        <w:rPr>
          <w:rFonts w:ascii="Arial" w:hAnsi="Arial" w:cs="Arial"/>
          <w:b/>
          <w:bCs/>
        </w:rPr>
        <w:t>Planned</w:t>
      </w:r>
      <w:r w:rsidR="00534020">
        <w:rPr>
          <w:rFonts w:ascii="Arial" w:hAnsi="Arial" w:cs="Arial"/>
          <w:b/>
          <w:bCs/>
        </w:rPr>
        <w:t>”</w:t>
      </w:r>
      <w:r w:rsidR="00B1728D" w:rsidRPr="00534020">
        <w:rPr>
          <w:rFonts w:ascii="Arial" w:hAnsi="Arial" w:cs="Arial"/>
          <w:b/>
          <w:bCs/>
        </w:rPr>
        <w:t xml:space="preserve"> on the Lab operator board and not in </w:t>
      </w:r>
      <w:r w:rsidR="00534020">
        <w:rPr>
          <w:rFonts w:ascii="Arial" w:hAnsi="Arial" w:cs="Arial"/>
          <w:b/>
          <w:bCs/>
        </w:rPr>
        <w:t>“</w:t>
      </w:r>
      <w:r w:rsidR="00B1728D" w:rsidRPr="00534020">
        <w:rPr>
          <w:rFonts w:ascii="Arial" w:hAnsi="Arial" w:cs="Arial"/>
          <w:b/>
          <w:bCs/>
        </w:rPr>
        <w:t>In progress</w:t>
      </w:r>
      <w:r w:rsidR="00534020">
        <w:rPr>
          <w:rFonts w:ascii="Arial" w:hAnsi="Arial" w:cs="Arial"/>
          <w:b/>
          <w:bCs/>
        </w:rPr>
        <w:t>”</w:t>
      </w:r>
      <w:r w:rsidR="00B1728D" w:rsidRPr="00534020">
        <w:rPr>
          <w:rFonts w:ascii="Arial" w:hAnsi="Arial" w:cs="Arial"/>
          <w:b/>
          <w:bCs/>
        </w:rPr>
        <w:t xml:space="preserve"> </w:t>
      </w:r>
      <w:r w:rsidR="00534020">
        <w:rPr>
          <w:rFonts w:ascii="Arial" w:hAnsi="Arial" w:cs="Arial"/>
          <w:b/>
          <w:bCs/>
        </w:rPr>
        <w:t>– f</w:t>
      </w:r>
      <w:r w:rsidR="00B1728D" w:rsidRPr="00534020">
        <w:rPr>
          <w:rFonts w:ascii="Arial" w:hAnsi="Arial" w:cs="Arial"/>
          <w:b/>
          <w:bCs/>
        </w:rPr>
        <w:t>ix</w:t>
      </w:r>
      <w:r w:rsidR="00534020">
        <w:rPr>
          <w:rFonts w:ascii="Arial" w:hAnsi="Arial" w:cs="Arial"/>
          <w:b/>
          <w:bCs/>
        </w:rPr>
        <w:t>ed</w:t>
      </w:r>
      <w:r w:rsidR="00407D7D">
        <w:rPr>
          <w:rFonts w:ascii="Arial" w:hAnsi="Arial" w:cs="Arial"/>
          <w:b/>
          <w:bCs/>
        </w:rPr>
        <w:t>!</w:t>
      </w:r>
    </w:p>
    <w:p w14:paraId="632A9891" w14:textId="4EF4C0D6" w:rsidR="00095840" w:rsidRDefault="00381BD3" w:rsidP="00CF11BC">
      <w:pPr>
        <w:spacing w:line="276" w:lineRule="auto"/>
        <w:ind w:firstLine="284"/>
        <w:jc w:val="both"/>
        <w:rPr>
          <w:rFonts w:ascii="Arial" w:hAnsi="Arial" w:cs="Arial"/>
        </w:rPr>
      </w:pPr>
      <w:r w:rsidRPr="00381BD3">
        <w:rPr>
          <w:rFonts w:ascii="Arial" w:hAnsi="Arial" w:cs="Arial"/>
          <w:lang w:val="en-GB"/>
        </w:rPr>
        <w:t xml:space="preserve">+ </w:t>
      </w:r>
      <w:r w:rsidR="00095840" w:rsidRPr="00095840">
        <w:rPr>
          <w:rFonts w:ascii="Arial" w:hAnsi="Arial" w:cs="Arial"/>
        </w:rPr>
        <w:t xml:space="preserve">12. </w:t>
      </w:r>
      <w:r w:rsidR="00AA7895">
        <w:rPr>
          <w:rFonts w:ascii="Arial" w:hAnsi="Arial" w:cs="Arial"/>
        </w:rPr>
        <w:t>“</w:t>
      </w:r>
      <w:r w:rsidR="00095840" w:rsidRPr="00095840">
        <w:rPr>
          <w:rFonts w:ascii="Arial" w:hAnsi="Arial" w:cs="Arial"/>
        </w:rPr>
        <w:t>Plan</w:t>
      </w:r>
      <w:r w:rsidR="00095840">
        <w:rPr>
          <w:rFonts w:ascii="Arial" w:hAnsi="Arial" w:cs="Arial"/>
        </w:rPr>
        <w:t>n</w:t>
      </w:r>
      <w:r w:rsidR="00095840" w:rsidRPr="00095840">
        <w:rPr>
          <w:rFonts w:ascii="Arial" w:hAnsi="Arial" w:cs="Arial"/>
        </w:rPr>
        <w:t>ed</w:t>
      </w:r>
      <w:r w:rsidR="00AA7895">
        <w:rPr>
          <w:rFonts w:ascii="Arial" w:hAnsi="Arial" w:cs="Arial"/>
        </w:rPr>
        <w:t>”</w:t>
      </w:r>
      <w:r w:rsidR="00095840" w:rsidRPr="00095840">
        <w:rPr>
          <w:rFonts w:ascii="Arial" w:hAnsi="Arial" w:cs="Arial"/>
        </w:rPr>
        <w:t xml:space="preserve"> </w:t>
      </w:r>
      <w:r w:rsidR="00095840">
        <w:rPr>
          <w:rFonts w:ascii="Arial" w:hAnsi="Arial" w:cs="Arial"/>
        </w:rPr>
        <w:t xml:space="preserve">to </w:t>
      </w:r>
      <w:r w:rsidR="00AA7895">
        <w:rPr>
          <w:rFonts w:ascii="Arial" w:hAnsi="Arial" w:cs="Arial"/>
        </w:rPr>
        <w:t>“</w:t>
      </w:r>
      <w:r w:rsidR="00095840">
        <w:rPr>
          <w:rFonts w:ascii="Arial" w:hAnsi="Arial" w:cs="Arial"/>
        </w:rPr>
        <w:t>Stored</w:t>
      </w:r>
      <w:r w:rsidR="00AA7895">
        <w:rPr>
          <w:rFonts w:ascii="Arial" w:hAnsi="Arial" w:cs="Arial"/>
        </w:rPr>
        <w:t>” (prompt)</w:t>
      </w:r>
      <w:r w:rsidR="00095840">
        <w:rPr>
          <w:rFonts w:ascii="Arial" w:hAnsi="Arial" w:cs="Arial"/>
        </w:rPr>
        <w:t xml:space="preserve"> and not back </w:t>
      </w:r>
      <w:r w:rsidR="00AA7895">
        <w:rPr>
          <w:rFonts w:ascii="Arial" w:hAnsi="Arial" w:cs="Arial"/>
        </w:rPr>
        <w:t xml:space="preserve">(toast) </w:t>
      </w:r>
      <w:r w:rsidR="00095840">
        <w:rPr>
          <w:rFonts w:ascii="Arial" w:hAnsi="Arial" w:cs="Arial"/>
        </w:rPr>
        <w:t>– good.</w:t>
      </w:r>
    </w:p>
    <w:p w14:paraId="08EDFD31" w14:textId="1397D7F2" w:rsidR="00095840" w:rsidRDefault="00381BD3" w:rsidP="00095840">
      <w:pPr>
        <w:spacing w:line="276" w:lineRule="auto"/>
        <w:ind w:firstLine="284"/>
        <w:jc w:val="both"/>
        <w:rPr>
          <w:rFonts w:ascii="Arial" w:hAnsi="Arial" w:cs="Arial"/>
        </w:rPr>
      </w:pPr>
      <w:r w:rsidRPr="00FE3A80">
        <w:rPr>
          <w:rFonts w:ascii="Arial" w:hAnsi="Arial" w:cs="Arial"/>
          <w:lang w:val="en-GB"/>
        </w:rPr>
        <w:t xml:space="preserve">+ </w:t>
      </w:r>
      <w:r w:rsidR="00095840" w:rsidRPr="00095840">
        <w:rPr>
          <w:rFonts w:ascii="Arial" w:hAnsi="Arial" w:cs="Arial"/>
        </w:rPr>
        <w:t>1</w:t>
      </w:r>
      <w:r w:rsidR="00095840">
        <w:rPr>
          <w:rFonts w:ascii="Arial" w:hAnsi="Arial" w:cs="Arial"/>
        </w:rPr>
        <w:t>3</w:t>
      </w:r>
      <w:r w:rsidR="00095840" w:rsidRPr="00095840">
        <w:rPr>
          <w:rFonts w:ascii="Arial" w:hAnsi="Arial" w:cs="Arial"/>
        </w:rPr>
        <w:t xml:space="preserve">. </w:t>
      </w:r>
      <w:r w:rsidR="00E36E65">
        <w:rPr>
          <w:rFonts w:ascii="Arial" w:hAnsi="Arial" w:cs="Arial"/>
        </w:rPr>
        <w:t>“</w:t>
      </w:r>
      <w:r w:rsidR="00095840" w:rsidRPr="00095840">
        <w:rPr>
          <w:rFonts w:ascii="Arial" w:hAnsi="Arial" w:cs="Arial"/>
        </w:rPr>
        <w:t>Plan</w:t>
      </w:r>
      <w:r w:rsidR="00095840">
        <w:rPr>
          <w:rFonts w:ascii="Arial" w:hAnsi="Arial" w:cs="Arial"/>
        </w:rPr>
        <w:t>n</w:t>
      </w:r>
      <w:r w:rsidR="00095840" w:rsidRPr="00095840">
        <w:rPr>
          <w:rFonts w:ascii="Arial" w:hAnsi="Arial" w:cs="Arial"/>
        </w:rPr>
        <w:t>ed</w:t>
      </w:r>
      <w:r w:rsidR="00E36E65">
        <w:rPr>
          <w:rFonts w:ascii="Arial" w:hAnsi="Arial" w:cs="Arial"/>
        </w:rPr>
        <w:t>”</w:t>
      </w:r>
      <w:r w:rsidR="00095840" w:rsidRPr="00095840">
        <w:rPr>
          <w:rFonts w:ascii="Arial" w:hAnsi="Arial" w:cs="Arial"/>
        </w:rPr>
        <w:t xml:space="preserve"> </w:t>
      </w:r>
      <w:r w:rsidR="00095840">
        <w:rPr>
          <w:rFonts w:ascii="Arial" w:hAnsi="Arial" w:cs="Arial"/>
        </w:rPr>
        <w:t xml:space="preserve">to </w:t>
      </w:r>
      <w:r w:rsidR="00E36E65">
        <w:rPr>
          <w:rFonts w:ascii="Arial" w:hAnsi="Arial" w:cs="Arial"/>
        </w:rPr>
        <w:t>“</w:t>
      </w:r>
      <w:r w:rsidR="00095840">
        <w:rPr>
          <w:rFonts w:ascii="Arial" w:hAnsi="Arial" w:cs="Arial"/>
        </w:rPr>
        <w:t>Issues</w:t>
      </w:r>
      <w:r w:rsidR="00E36E65">
        <w:rPr>
          <w:rFonts w:ascii="Arial" w:hAnsi="Arial" w:cs="Arial"/>
        </w:rPr>
        <w:t>”</w:t>
      </w:r>
      <w:r w:rsidR="00095840">
        <w:rPr>
          <w:rFonts w:ascii="Arial" w:hAnsi="Arial" w:cs="Arial"/>
        </w:rPr>
        <w:t xml:space="preserve"> </w:t>
      </w:r>
      <w:r w:rsidR="00AA7895">
        <w:rPr>
          <w:rFonts w:ascii="Arial" w:hAnsi="Arial" w:cs="Arial"/>
        </w:rPr>
        <w:t xml:space="preserve">(prompt) </w:t>
      </w:r>
      <w:r w:rsidR="00095840">
        <w:rPr>
          <w:rFonts w:ascii="Arial" w:hAnsi="Arial" w:cs="Arial"/>
        </w:rPr>
        <w:t xml:space="preserve">and not back </w:t>
      </w:r>
      <w:r w:rsidR="00AA7895">
        <w:rPr>
          <w:rFonts w:ascii="Arial" w:hAnsi="Arial" w:cs="Arial"/>
        </w:rPr>
        <w:t xml:space="preserve">(toast) </w:t>
      </w:r>
      <w:r w:rsidR="00095840">
        <w:rPr>
          <w:rFonts w:ascii="Arial" w:hAnsi="Arial" w:cs="Arial"/>
        </w:rPr>
        <w:t>– good.</w:t>
      </w:r>
    </w:p>
    <w:p w14:paraId="7EE0B43B" w14:textId="23E95ABB" w:rsidR="00D04897" w:rsidRDefault="002F1459" w:rsidP="00095840">
      <w:pPr>
        <w:spacing w:line="276" w:lineRule="auto"/>
        <w:ind w:firstLine="284"/>
        <w:jc w:val="both"/>
        <w:rPr>
          <w:rFonts w:ascii="Arial" w:hAnsi="Arial" w:cs="Arial"/>
        </w:rPr>
      </w:pPr>
      <w:r w:rsidRPr="002F1459">
        <w:rPr>
          <w:rFonts w:ascii="Arial" w:hAnsi="Arial" w:cs="Arial"/>
        </w:rPr>
        <w:t>+</w:t>
      </w:r>
      <w:r w:rsidR="00FE3A80">
        <w:rPr>
          <w:rFonts w:ascii="Arial" w:hAnsi="Arial" w:cs="Arial"/>
        </w:rPr>
        <w:t xml:space="preserve"> </w:t>
      </w:r>
      <w:r w:rsidR="00D04897">
        <w:rPr>
          <w:rFonts w:ascii="Arial" w:hAnsi="Arial" w:cs="Arial"/>
        </w:rPr>
        <w:t>14. Delete good</w:t>
      </w:r>
      <w:r w:rsidR="00600002">
        <w:rPr>
          <w:rFonts w:ascii="Arial" w:hAnsi="Arial" w:cs="Arial"/>
        </w:rPr>
        <w:t xml:space="preserve"> (prompt)</w:t>
      </w:r>
      <w:r w:rsidR="00D04897">
        <w:rPr>
          <w:rFonts w:ascii="Arial" w:hAnsi="Arial" w:cs="Arial"/>
        </w:rPr>
        <w:t xml:space="preserve">, return for analysis </w:t>
      </w:r>
      <w:r w:rsidR="00600002">
        <w:rPr>
          <w:rFonts w:ascii="Arial" w:hAnsi="Arial" w:cs="Arial"/>
        </w:rPr>
        <w:t xml:space="preserve">(prompt) </w:t>
      </w:r>
      <w:r w:rsidR="00D04897">
        <w:rPr>
          <w:rFonts w:ascii="Arial" w:hAnsi="Arial" w:cs="Arial"/>
        </w:rPr>
        <w:t xml:space="preserve">– good. </w:t>
      </w:r>
    </w:p>
    <w:p w14:paraId="12143484" w14:textId="48BF7107" w:rsidR="009A2209" w:rsidRDefault="00D40C15" w:rsidP="00095840">
      <w:pPr>
        <w:spacing w:line="276" w:lineRule="auto"/>
        <w:ind w:firstLine="284"/>
        <w:jc w:val="both"/>
        <w:rPr>
          <w:rFonts w:ascii="Arial" w:hAnsi="Arial" w:cs="Arial"/>
        </w:rPr>
      </w:pPr>
      <w:r w:rsidRPr="00841F16">
        <w:rPr>
          <w:rFonts w:ascii="Arial" w:hAnsi="Arial" w:cs="Arial"/>
          <w:lang w:val="en-GB"/>
        </w:rPr>
        <w:t xml:space="preserve">+ </w:t>
      </w:r>
      <w:r w:rsidR="004E5F3F">
        <w:rPr>
          <w:rFonts w:ascii="Arial" w:hAnsi="Arial" w:cs="Arial"/>
        </w:rPr>
        <w:t xml:space="preserve">15. </w:t>
      </w:r>
      <w:r w:rsidR="00E36E65">
        <w:rPr>
          <w:rFonts w:ascii="Arial" w:hAnsi="Arial" w:cs="Arial"/>
        </w:rPr>
        <w:t>“</w:t>
      </w:r>
      <w:r w:rsidR="004E5F3F">
        <w:rPr>
          <w:rFonts w:ascii="Arial" w:hAnsi="Arial" w:cs="Arial"/>
        </w:rPr>
        <w:t>Awaiting Arrival</w:t>
      </w:r>
      <w:r w:rsidR="00E36E65">
        <w:rPr>
          <w:rFonts w:ascii="Arial" w:hAnsi="Arial" w:cs="Arial"/>
        </w:rPr>
        <w:t>”</w:t>
      </w:r>
      <w:r w:rsidR="004E5F3F">
        <w:rPr>
          <w:rFonts w:ascii="Arial" w:hAnsi="Arial" w:cs="Arial"/>
        </w:rPr>
        <w:t xml:space="preserve"> to </w:t>
      </w:r>
      <w:r w:rsidR="00E36E65">
        <w:rPr>
          <w:rFonts w:ascii="Arial" w:hAnsi="Arial" w:cs="Arial"/>
        </w:rPr>
        <w:t>“</w:t>
      </w:r>
      <w:r w:rsidR="004E5F3F">
        <w:rPr>
          <w:rFonts w:ascii="Arial" w:hAnsi="Arial" w:cs="Arial"/>
        </w:rPr>
        <w:t>Planned</w:t>
      </w:r>
      <w:r w:rsidR="00E36E65">
        <w:rPr>
          <w:rFonts w:ascii="Arial" w:hAnsi="Arial" w:cs="Arial"/>
        </w:rPr>
        <w:t>”</w:t>
      </w:r>
      <w:r w:rsidR="004E5F3F">
        <w:rPr>
          <w:rFonts w:ascii="Arial" w:hAnsi="Arial" w:cs="Arial"/>
        </w:rPr>
        <w:t xml:space="preserve"> blocked</w:t>
      </w:r>
      <w:r w:rsidR="00813F24">
        <w:rPr>
          <w:rFonts w:ascii="Arial" w:hAnsi="Arial" w:cs="Arial"/>
        </w:rPr>
        <w:t xml:space="preserve"> </w:t>
      </w:r>
      <w:r w:rsidR="006759ED">
        <w:rPr>
          <w:rFonts w:ascii="Arial" w:hAnsi="Arial" w:cs="Arial"/>
        </w:rPr>
        <w:t xml:space="preserve">(toast) </w:t>
      </w:r>
      <w:r w:rsidR="00813F24">
        <w:rPr>
          <w:rFonts w:ascii="Arial" w:hAnsi="Arial" w:cs="Arial"/>
        </w:rPr>
        <w:t>– good.</w:t>
      </w:r>
    </w:p>
    <w:p w14:paraId="3B9BFCD5" w14:textId="7ECABDA4" w:rsidR="00C87B2E" w:rsidRDefault="002F1459" w:rsidP="00E0012E">
      <w:pPr>
        <w:spacing w:line="276" w:lineRule="auto"/>
        <w:ind w:firstLine="284"/>
        <w:jc w:val="both"/>
        <w:rPr>
          <w:rFonts w:ascii="Arial" w:hAnsi="Arial" w:cs="Arial"/>
          <w:b/>
          <w:bCs/>
          <w:color w:val="00B0F0"/>
        </w:rPr>
      </w:pPr>
      <w:r w:rsidRPr="002F1459">
        <w:rPr>
          <w:rFonts w:ascii="Arial" w:hAnsi="Arial" w:cs="Arial"/>
        </w:rPr>
        <w:t>+</w:t>
      </w:r>
      <w:r w:rsidR="00702C37">
        <w:rPr>
          <w:rFonts w:ascii="Arial" w:hAnsi="Arial" w:cs="Arial"/>
        </w:rPr>
        <w:t xml:space="preserve"> </w:t>
      </w:r>
      <w:r w:rsidR="009A2209" w:rsidRPr="00C87B2E">
        <w:rPr>
          <w:rFonts w:ascii="Arial" w:hAnsi="Arial" w:cs="Arial"/>
          <w:b/>
          <w:bCs/>
          <w:color w:val="00B0F0"/>
        </w:rPr>
        <w:t>16.</w:t>
      </w:r>
      <w:r w:rsidR="009A2209" w:rsidRPr="00C87B2E">
        <w:rPr>
          <w:rFonts w:ascii="Arial" w:hAnsi="Arial" w:cs="Arial"/>
          <w:color w:val="00B0F0"/>
        </w:rPr>
        <w:t xml:space="preserve"> </w:t>
      </w:r>
      <w:r w:rsidR="00C87B2E" w:rsidRPr="00080EBD">
        <w:rPr>
          <w:rFonts w:ascii="Arial" w:hAnsi="Arial" w:cs="Arial"/>
          <w:b/>
          <w:bCs/>
          <w:color w:val="00B0F0"/>
        </w:rPr>
        <w:t>Notifications functional but receiving the new ones needs refreshing the page – fixed</w:t>
      </w:r>
      <w:r w:rsidR="00C87B2E">
        <w:rPr>
          <w:rFonts w:ascii="Arial" w:hAnsi="Arial" w:cs="Arial"/>
          <w:b/>
          <w:bCs/>
          <w:color w:val="00B0F0"/>
        </w:rPr>
        <w:t>?</w:t>
      </w:r>
    </w:p>
    <w:p w14:paraId="1B650AB4" w14:textId="18C79496" w:rsidR="00F15605" w:rsidRDefault="00841F16" w:rsidP="00E0012E">
      <w:pPr>
        <w:spacing w:line="276" w:lineRule="auto"/>
        <w:ind w:firstLine="284"/>
        <w:jc w:val="both"/>
        <w:rPr>
          <w:rFonts w:ascii="Arial" w:hAnsi="Arial" w:cs="Arial"/>
        </w:rPr>
      </w:pPr>
      <w:r w:rsidRPr="00841F16">
        <w:rPr>
          <w:rFonts w:ascii="Arial" w:hAnsi="Arial" w:cs="Arial"/>
          <w:b/>
          <w:bCs/>
          <w:color w:val="00B0F0"/>
          <w:lang w:val="en-GB"/>
        </w:rPr>
        <w:t xml:space="preserve">+ </w:t>
      </w:r>
      <w:r w:rsidRPr="00EC2A51">
        <w:rPr>
          <w:rFonts w:ascii="Arial" w:hAnsi="Arial" w:cs="Arial"/>
          <w:b/>
          <w:bCs/>
          <w:strike/>
          <w:color w:val="EE0000"/>
          <w:lang w:val="en-GB"/>
        </w:rPr>
        <w:t>[Should we forbid it for non-Admins?]</w:t>
      </w:r>
      <w:r w:rsidRPr="00EC2A51">
        <w:rPr>
          <w:rFonts w:ascii="Arial" w:hAnsi="Arial" w:cs="Arial"/>
          <w:color w:val="EE0000"/>
          <w:lang w:val="en-GB"/>
        </w:rPr>
        <w:t xml:space="preserve"> </w:t>
      </w:r>
      <w:r w:rsidR="009F72EB">
        <w:rPr>
          <w:rFonts w:ascii="Arial" w:hAnsi="Arial" w:cs="Arial"/>
        </w:rPr>
        <w:t xml:space="preserve">17. </w:t>
      </w:r>
      <w:r w:rsidR="009711B1">
        <w:rPr>
          <w:rFonts w:ascii="Arial" w:hAnsi="Arial" w:cs="Arial"/>
        </w:rPr>
        <w:t xml:space="preserve">Operator </w:t>
      </w:r>
      <w:r w:rsidR="009F72EB">
        <w:rPr>
          <w:rFonts w:ascii="Arial" w:hAnsi="Arial" w:cs="Arial"/>
        </w:rPr>
        <w:t xml:space="preserve">assignment </w:t>
      </w:r>
      <w:r w:rsidR="009711B1">
        <w:rPr>
          <w:rFonts w:ascii="Arial" w:hAnsi="Arial" w:cs="Arial"/>
        </w:rPr>
        <w:t xml:space="preserve">operational </w:t>
      </w:r>
      <w:r w:rsidR="009F72EB">
        <w:rPr>
          <w:rFonts w:ascii="Arial" w:hAnsi="Arial" w:cs="Arial"/>
        </w:rPr>
        <w:t>(</w:t>
      </w:r>
      <w:r w:rsidR="009F72EB" w:rsidRPr="00000E5D">
        <w:rPr>
          <w:rFonts w:ascii="Arial" w:hAnsi="Arial" w:cs="Arial"/>
          <w:b/>
          <w:bCs/>
          <w:strike/>
          <w:color w:val="EE0000"/>
        </w:rPr>
        <w:t xml:space="preserve">add Notifications </w:t>
      </w:r>
      <w:r w:rsidR="00B611EC" w:rsidRPr="00000E5D">
        <w:rPr>
          <w:rFonts w:ascii="Arial" w:hAnsi="Arial" w:cs="Arial"/>
          <w:b/>
          <w:bCs/>
          <w:strike/>
          <w:color w:val="EE0000"/>
        </w:rPr>
        <w:t>later</w:t>
      </w:r>
      <w:r w:rsidR="009F72EB">
        <w:rPr>
          <w:rFonts w:ascii="Arial" w:hAnsi="Arial" w:cs="Arial"/>
        </w:rPr>
        <w:t>)</w:t>
      </w:r>
    </w:p>
    <w:p w14:paraId="7435EB6A" w14:textId="0FB40E6A" w:rsidR="00AA1AE2" w:rsidRDefault="00215C8A" w:rsidP="00E0012E">
      <w:pPr>
        <w:spacing w:line="276" w:lineRule="auto"/>
        <w:ind w:firstLine="284"/>
        <w:jc w:val="both"/>
        <w:rPr>
          <w:rFonts w:ascii="Arial" w:hAnsi="Arial" w:cs="Arial"/>
        </w:rPr>
      </w:pPr>
      <w:r>
        <w:rPr>
          <w:rFonts w:ascii="Arial" w:hAnsi="Arial" w:cs="Arial"/>
        </w:rPr>
        <w:t>-</w:t>
      </w:r>
      <w:r w:rsidRPr="00215C8A">
        <w:rPr>
          <w:rFonts w:ascii="Arial" w:hAnsi="Arial" w:cs="Arial"/>
          <w:b/>
          <w:bCs/>
        </w:rPr>
        <w:t xml:space="preserve"> [</w:t>
      </w:r>
      <w:r>
        <w:rPr>
          <w:rFonts w:ascii="Arial" w:hAnsi="Arial" w:cs="Arial"/>
          <w:b/>
          <w:bCs/>
        </w:rPr>
        <w:t>Admin level</w:t>
      </w:r>
      <w:r w:rsidRPr="00215C8A">
        <w:rPr>
          <w:rFonts w:ascii="Arial" w:hAnsi="Arial" w:cs="Arial"/>
          <w:b/>
          <w:bCs/>
        </w:rPr>
        <w:t>]</w:t>
      </w:r>
      <w:r>
        <w:rPr>
          <w:rFonts w:ascii="Arial" w:hAnsi="Arial" w:cs="Arial"/>
        </w:rPr>
        <w:t xml:space="preserve"> </w:t>
      </w:r>
      <w:r w:rsidR="00AA1AE2">
        <w:rPr>
          <w:rFonts w:ascii="Arial" w:hAnsi="Arial" w:cs="Arial"/>
        </w:rPr>
        <w:t xml:space="preserve">18. Non-default method </w:t>
      </w:r>
      <w:r w:rsidR="009202F6">
        <w:rPr>
          <w:rFonts w:ascii="Arial" w:hAnsi="Arial" w:cs="Arial"/>
        </w:rPr>
        <w:t xml:space="preserve">+ </w:t>
      </w:r>
      <w:r w:rsidR="00AA1AE2">
        <w:rPr>
          <w:rFonts w:ascii="Arial" w:hAnsi="Arial" w:cs="Arial"/>
        </w:rPr>
        <w:t>operator assignment operational</w:t>
      </w:r>
      <w:r w:rsidR="00A579A3">
        <w:rPr>
          <w:rFonts w:ascii="Arial" w:hAnsi="Arial" w:cs="Arial"/>
        </w:rPr>
        <w:t>.</w:t>
      </w:r>
    </w:p>
    <w:p w14:paraId="3688D05E" w14:textId="4DFE16D9" w:rsidR="00A579A3" w:rsidRDefault="00691363" w:rsidP="00E0012E">
      <w:pPr>
        <w:spacing w:line="276" w:lineRule="auto"/>
        <w:ind w:firstLine="284"/>
        <w:jc w:val="both"/>
        <w:rPr>
          <w:rFonts w:ascii="Arial" w:hAnsi="Arial" w:cs="Arial"/>
        </w:rPr>
      </w:pPr>
      <w:r w:rsidRPr="00691363">
        <w:rPr>
          <w:rFonts w:ascii="Arial" w:hAnsi="Arial" w:cs="Arial"/>
        </w:rPr>
        <w:t>+</w:t>
      </w:r>
      <w:r w:rsidR="007C4A4E" w:rsidRPr="009B12B0">
        <w:rPr>
          <w:rFonts w:ascii="Arial" w:hAnsi="Arial" w:cs="Arial"/>
          <w:color w:val="EE0000"/>
        </w:rPr>
        <w:t xml:space="preserve"> </w:t>
      </w:r>
      <w:r w:rsidR="00A579A3">
        <w:rPr>
          <w:rFonts w:ascii="Arial" w:hAnsi="Arial" w:cs="Arial"/>
        </w:rPr>
        <w:t>19. Comments operational.</w:t>
      </w:r>
    </w:p>
    <w:p w14:paraId="2690D627" w14:textId="77777777" w:rsidR="00080EBD" w:rsidRPr="00E0012E" w:rsidRDefault="00080EBD" w:rsidP="00E0012E">
      <w:pPr>
        <w:spacing w:line="276" w:lineRule="auto"/>
        <w:ind w:firstLine="284"/>
        <w:jc w:val="both"/>
        <w:rPr>
          <w:rFonts w:ascii="Arial" w:hAnsi="Arial" w:cs="Arial"/>
        </w:rPr>
      </w:pPr>
    </w:p>
    <w:p w14:paraId="2FE6FD1A" w14:textId="372432ED" w:rsidR="00075A72" w:rsidRDefault="005750BB" w:rsidP="00CF11BC">
      <w:pPr>
        <w:spacing w:line="276" w:lineRule="auto"/>
        <w:ind w:firstLine="284"/>
        <w:jc w:val="both"/>
        <w:rPr>
          <w:rFonts w:ascii="Arial" w:hAnsi="Arial" w:cs="Arial"/>
        </w:rPr>
      </w:pPr>
      <w:r>
        <w:rPr>
          <w:rFonts w:ascii="Arial" w:hAnsi="Arial" w:cs="Arial"/>
          <w:b/>
          <w:bCs/>
        </w:rPr>
        <w:t xml:space="preserve">Chick [Egg]/ Admin: </w:t>
      </w:r>
      <w:r w:rsidR="00075A72">
        <w:rPr>
          <w:rFonts w:ascii="Arial" w:hAnsi="Arial" w:cs="Arial"/>
        </w:rPr>
        <w:t>Lab Operator:</w:t>
      </w:r>
    </w:p>
    <w:p w14:paraId="30DCF5DD" w14:textId="2DE33EE7" w:rsidR="00075A72" w:rsidRDefault="00722C0C" w:rsidP="00CF11BC">
      <w:pPr>
        <w:spacing w:line="276" w:lineRule="auto"/>
        <w:ind w:firstLine="284"/>
        <w:jc w:val="both"/>
        <w:rPr>
          <w:rFonts w:ascii="Arial" w:hAnsi="Arial" w:cs="Arial"/>
        </w:rPr>
      </w:pPr>
      <w:r>
        <w:rPr>
          <w:rFonts w:ascii="Arial" w:hAnsi="Arial" w:cs="Arial"/>
        </w:rPr>
        <w:t xml:space="preserve">+ </w:t>
      </w:r>
      <w:r w:rsidR="00075A72">
        <w:rPr>
          <w:rFonts w:ascii="Arial" w:hAnsi="Arial" w:cs="Arial"/>
        </w:rPr>
        <w:t xml:space="preserve">1. </w:t>
      </w:r>
      <w:r w:rsidR="000D38D6">
        <w:rPr>
          <w:rFonts w:ascii="Arial" w:hAnsi="Arial" w:cs="Arial"/>
        </w:rPr>
        <w:t>Card appeared in “Planned” after being “Stored”.</w:t>
      </w:r>
    </w:p>
    <w:p w14:paraId="030150EA" w14:textId="489BAB66" w:rsidR="00E07B2D" w:rsidRPr="00BC5F7B" w:rsidRDefault="00331730" w:rsidP="00CF11BC">
      <w:pPr>
        <w:spacing w:line="276" w:lineRule="auto"/>
        <w:ind w:firstLine="284"/>
        <w:jc w:val="both"/>
        <w:rPr>
          <w:rFonts w:ascii="Arial" w:hAnsi="Arial" w:cs="Arial"/>
        </w:rPr>
      </w:pPr>
      <w:r w:rsidRPr="00BC5F7B">
        <w:rPr>
          <w:rFonts w:ascii="Arial" w:hAnsi="Arial" w:cs="Arial"/>
        </w:rPr>
        <w:t xml:space="preserve">+ </w:t>
      </w:r>
      <w:r w:rsidR="000D38D6" w:rsidRPr="00BC5F7B">
        <w:rPr>
          <w:rFonts w:ascii="Arial" w:hAnsi="Arial" w:cs="Arial"/>
        </w:rPr>
        <w:t xml:space="preserve">2. </w:t>
      </w:r>
      <w:r w:rsidR="0084745F" w:rsidRPr="00BC5F7B">
        <w:rPr>
          <w:rFonts w:ascii="Arial" w:hAnsi="Arial" w:cs="Arial"/>
        </w:rPr>
        <w:t>“</w:t>
      </w:r>
      <w:r w:rsidR="00E07B2D" w:rsidRPr="00BC5F7B">
        <w:rPr>
          <w:rFonts w:ascii="Arial" w:hAnsi="Arial" w:cs="Arial"/>
        </w:rPr>
        <w:t>Show only assigned to me</w:t>
      </w:r>
      <w:r w:rsidR="0084745F" w:rsidRPr="00BC5F7B">
        <w:rPr>
          <w:rFonts w:ascii="Arial" w:hAnsi="Arial" w:cs="Arial"/>
        </w:rPr>
        <w:t>”</w:t>
      </w:r>
      <w:r w:rsidR="00E07B2D" w:rsidRPr="00BC5F7B">
        <w:rPr>
          <w:rFonts w:ascii="Arial" w:hAnsi="Arial" w:cs="Arial"/>
        </w:rPr>
        <w:t xml:space="preserve"> </w:t>
      </w:r>
      <w:r w:rsidR="0084745F" w:rsidRPr="00BC5F7B">
        <w:rPr>
          <w:rFonts w:ascii="Arial" w:hAnsi="Arial" w:cs="Arial"/>
        </w:rPr>
        <w:t>needs checking.</w:t>
      </w:r>
    </w:p>
    <w:p w14:paraId="45012864" w14:textId="067285A7" w:rsidR="00E07B2D" w:rsidRDefault="007F4FEE" w:rsidP="00CF11BC">
      <w:pPr>
        <w:spacing w:line="276" w:lineRule="auto"/>
        <w:ind w:firstLine="284"/>
        <w:jc w:val="both"/>
        <w:rPr>
          <w:rFonts w:ascii="Arial" w:hAnsi="Arial" w:cs="Arial"/>
        </w:rPr>
      </w:pPr>
      <w:r>
        <w:rPr>
          <w:rFonts w:ascii="Arial" w:hAnsi="Arial" w:cs="Arial"/>
        </w:rPr>
        <w:t xml:space="preserve">+ </w:t>
      </w:r>
      <w:r w:rsidR="00E07B2D">
        <w:rPr>
          <w:rFonts w:ascii="Arial" w:hAnsi="Arial" w:cs="Arial"/>
        </w:rPr>
        <w:t>3. Show only incomplete working.</w:t>
      </w:r>
    </w:p>
    <w:p w14:paraId="3339A9D8" w14:textId="5963123F" w:rsidR="00873388" w:rsidRDefault="007F4FEE" w:rsidP="00CF11BC">
      <w:pPr>
        <w:spacing w:line="276" w:lineRule="auto"/>
        <w:ind w:firstLine="284"/>
        <w:jc w:val="both"/>
        <w:rPr>
          <w:rFonts w:ascii="Arial" w:hAnsi="Arial" w:cs="Arial"/>
        </w:rPr>
      </w:pPr>
      <w:r>
        <w:rPr>
          <w:rFonts w:ascii="Arial" w:hAnsi="Arial" w:cs="Arial"/>
        </w:rPr>
        <w:t xml:space="preserve">+ </w:t>
      </w:r>
      <w:r w:rsidR="009E1B1A">
        <w:rPr>
          <w:rFonts w:ascii="Arial" w:hAnsi="Arial" w:cs="Arial"/>
        </w:rPr>
        <w:t xml:space="preserve">4. </w:t>
      </w:r>
      <w:r w:rsidR="00873388">
        <w:rPr>
          <w:rFonts w:ascii="Arial" w:hAnsi="Arial" w:cs="Arial"/>
        </w:rPr>
        <w:t>One method done moves into “In Progress”.</w:t>
      </w:r>
    </w:p>
    <w:p w14:paraId="471893EB" w14:textId="49589E74" w:rsidR="000D38D6" w:rsidRDefault="007F4FEE" w:rsidP="00CF11BC">
      <w:pPr>
        <w:spacing w:line="276" w:lineRule="auto"/>
        <w:ind w:firstLine="284"/>
        <w:jc w:val="both"/>
        <w:rPr>
          <w:rFonts w:ascii="Arial" w:hAnsi="Arial" w:cs="Arial"/>
        </w:rPr>
      </w:pPr>
      <w:r>
        <w:rPr>
          <w:rFonts w:ascii="Arial" w:hAnsi="Arial" w:cs="Arial"/>
        </w:rPr>
        <w:t xml:space="preserve">+ </w:t>
      </w:r>
      <w:r w:rsidR="004B0095">
        <w:rPr>
          <w:rFonts w:ascii="Arial" w:hAnsi="Arial" w:cs="Arial"/>
        </w:rPr>
        <w:t>5. Sorting by ID and methods operation</w:t>
      </w:r>
      <w:r w:rsidR="005E1932">
        <w:rPr>
          <w:rFonts w:ascii="Arial" w:hAnsi="Arial" w:cs="Arial"/>
        </w:rPr>
        <w:t>a</w:t>
      </w:r>
      <w:r w:rsidR="004B0095">
        <w:rPr>
          <w:rFonts w:ascii="Arial" w:hAnsi="Arial" w:cs="Arial"/>
        </w:rPr>
        <w:t>l.</w:t>
      </w:r>
    </w:p>
    <w:p w14:paraId="19164FD4" w14:textId="7E2851F0" w:rsidR="00372954" w:rsidRDefault="00EE15D3" w:rsidP="00CF11BC">
      <w:pPr>
        <w:spacing w:line="276" w:lineRule="auto"/>
        <w:ind w:firstLine="284"/>
        <w:jc w:val="both"/>
        <w:rPr>
          <w:rFonts w:ascii="Arial" w:hAnsi="Arial" w:cs="Arial"/>
        </w:rPr>
      </w:pPr>
      <w:r>
        <w:rPr>
          <w:rFonts w:ascii="Arial" w:hAnsi="Arial" w:cs="Arial"/>
        </w:rPr>
        <w:t xml:space="preserve">+ </w:t>
      </w:r>
      <w:r w:rsidR="00372954">
        <w:rPr>
          <w:rFonts w:ascii="Arial" w:hAnsi="Arial" w:cs="Arial"/>
        </w:rPr>
        <w:t>6. Change color upon completing all the methods.</w:t>
      </w:r>
    </w:p>
    <w:p w14:paraId="3D852A59" w14:textId="26CBC47D" w:rsidR="000B4E1A" w:rsidRDefault="006512B6" w:rsidP="000B4E1A">
      <w:pPr>
        <w:spacing w:line="276" w:lineRule="auto"/>
        <w:ind w:firstLine="284"/>
        <w:jc w:val="both"/>
        <w:rPr>
          <w:rFonts w:ascii="Arial" w:hAnsi="Arial" w:cs="Arial"/>
        </w:rPr>
      </w:pPr>
      <w:r>
        <w:rPr>
          <w:rFonts w:ascii="Arial" w:hAnsi="Arial" w:cs="Arial"/>
        </w:rPr>
        <w:t xml:space="preserve">+ </w:t>
      </w:r>
      <w:r w:rsidR="00372954">
        <w:rPr>
          <w:rFonts w:ascii="Arial" w:hAnsi="Arial" w:cs="Arial"/>
        </w:rPr>
        <w:t xml:space="preserve">7. </w:t>
      </w:r>
      <w:r w:rsidR="000B4E1A">
        <w:rPr>
          <w:rFonts w:ascii="Arial" w:hAnsi="Arial" w:cs="Arial"/>
        </w:rPr>
        <w:t>“</w:t>
      </w:r>
      <w:r w:rsidR="000B4E1A" w:rsidRPr="00095840">
        <w:rPr>
          <w:rFonts w:ascii="Arial" w:hAnsi="Arial" w:cs="Arial"/>
        </w:rPr>
        <w:t>Plan</w:t>
      </w:r>
      <w:r w:rsidR="000B4E1A">
        <w:rPr>
          <w:rFonts w:ascii="Arial" w:hAnsi="Arial" w:cs="Arial"/>
        </w:rPr>
        <w:t>n</w:t>
      </w:r>
      <w:r w:rsidR="000B4E1A" w:rsidRPr="00095840">
        <w:rPr>
          <w:rFonts w:ascii="Arial" w:hAnsi="Arial" w:cs="Arial"/>
        </w:rPr>
        <w:t>ed</w:t>
      </w:r>
      <w:r w:rsidR="000B4E1A">
        <w:rPr>
          <w:rFonts w:ascii="Arial" w:hAnsi="Arial" w:cs="Arial"/>
        </w:rPr>
        <w:t>”</w:t>
      </w:r>
      <w:r w:rsidR="000B4E1A" w:rsidRPr="00095840">
        <w:rPr>
          <w:rFonts w:ascii="Arial" w:hAnsi="Arial" w:cs="Arial"/>
        </w:rPr>
        <w:t xml:space="preserve"> </w:t>
      </w:r>
      <w:r w:rsidR="000B4E1A">
        <w:rPr>
          <w:rFonts w:ascii="Arial" w:hAnsi="Arial" w:cs="Arial"/>
        </w:rPr>
        <w:t>to “In Progress” and not back (toast) – good.</w:t>
      </w:r>
    </w:p>
    <w:p w14:paraId="57B2A41F" w14:textId="46B7B56C" w:rsidR="000B4E1A" w:rsidRDefault="006512B6" w:rsidP="000B4E1A">
      <w:pPr>
        <w:spacing w:line="276" w:lineRule="auto"/>
        <w:ind w:firstLine="284"/>
        <w:jc w:val="both"/>
        <w:rPr>
          <w:rFonts w:ascii="Arial" w:hAnsi="Arial" w:cs="Arial"/>
        </w:rPr>
      </w:pPr>
      <w:r>
        <w:rPr>
          <w:rFonts w:ascii="Arial" w:hAnsi="Arial" w:cs="Arial"/>
        </w:rPr>
        <w:t xml:space="preserve">+ </w:t>
      </w:r>
      <w:r w:rsidR="007F0B79">
        <w:rPr>
          <w:rFonts w:ascii="Arial" w:hAnsi="Arial" w:cs="Arial"/>
        </w:rPr>
        <w:t>8. To “Completed” blocked – good.</w:t>
      </w:r>
    </w:p>
    <w:p w14:paraId="1F74E3D5" w14:textId="7711FE16" w:rsidR="00130755" w:rsidRDefault="006512B6" w:rsidP="00130755">
      <w:pPr>
        <w:spacing w:line="276" w:lineRule="auto"/>
        <w:ind w:firstLine="284"/>
        <w:jc w:val="both"/>
        <w:rPr>
          <w:rFonts w:ascii="Arial" w:hAnsi="Arial" w:cs="Arial"/>
        </w:rPr>
      </w:pPr>
      <w:r>
        <w:rPr>
          <w:rFonts w:ascii="Arial" w:hAnsi="Arial" w:cs="Arial"/>
        </w:rPr>
        <w:t xml:space="preserve">+ </w:t>
      </w:r>
      <w:r w:rsidR="00A85235">
        <w:rPr>
          <w:rFonts w:ascii="Arial" w:hAnsi="Arial" w:cs="Arial"/>
        </w:rPr>
        <w:t xml:space="preserve">9. </w:t>
      </w:r>
      <w:r w:rsidR="00130755">
        <w:rPr>
          <w:rFonts w:ascii="Arial" w:hAnsi="Arial" w:cs="Arial"/>
        </w:rPr>
        <w:t>“</w:t>
      </w:r>
      <w:r w:rsidR="00130755" w:rsidRPr="00095840">
        <w:rPr>
          <w:rFonts w:ascii="Arial" w:hAnsi="Arial" w:cs="Arial"/>
        </w:rPr>
        <w:t>Plan</w:t>
      </w:r>
      <w:r w:rsidR="00130755">
        <w:rPr>
          <w:rFonts w:ascii="Arial" w:hAnsi="Arial" w:cs="Arial"/>
        </w:rPr>
        <w:t>n</w:t>
      </w:r>
      <w:r w:rsidR="00130755" w:rsidRPr="00095840">
        <w:rPr>
          <w:rFonts w:ascii="Arial" w:hAnsi="Arial" w:cs="Arial"/>
        </w:rPr>
        <w:t>ed</w:t>
      </w:r>
      <w:r w:rsidR="00130755">
        <w:rPr>
          <w:rFonts w:ascii="Arial" w:hAnsi="Arial" w:cs="Arial"/>
        </w:rPr>
        <w:t>”</w:t>
      </w:r>
      <w:r w:rsidR="00130755" w:rsidRPr="00095840">
        <w:rPr>
          <w:rFonts w:ascii="Arial" w:hAnsi="Arial" w:cs="Arial"/>
        </w:rPr>
        <w:t xml:space="preserve"> </w:t>
      </w:r>
      <w:r w:rsidR="00130755">
        <w:rPr>
          <w:rFonts w:ascii="Arial" w:hAnsi="Arial" w:cs="Arial"/>
        </w:rPr>
        <w:t>to “Needs Attention” (prompt) and not back (toast) – good.</w:t>
      </w:r>
    </w:p>
    <w:p w14:paraId="638E8E9E" w14:textId="1E34959B" w:rsidR="005C2A08" w:rsidRDefault="006512B6" w:rsidP="005C2A08">
      <w:pPr>
        <w:spacing w:line="276" w:lineRule="auto"/>
        <w:ind w:firstLine="284"/>
        <w:jc w:val="both"/>
        <w:rPr>
          <w:rFonts w:ascii="Arial" w:hAnsi="Arial" w:cs="Arial"/>
        </w:rPr>
      </w:pPr>
      <w:r>
        <w:rPr>
          <w:rFonts w:ascii="Arial" w:hAnsi="Arial" w:cs="Arial"/>
        </w:rPr>
        <w:t>-</w:t>
      </w:r>
      <w:r w:rsidRPr="00215C8A">
        <w:rPr>
          <w:rFonts w:ascii="Arial" w:hAnsi="Arial" w:cs="Arial"/>
          <w:b/>
          <w:bCs/>
        </w:rPr>
        <w:t xml:space="preserve"> [</w:t>
      </w:r>
      <w:r>
        <w:rPr>
          <w:rFonts w:ascii="Arial" w:hAnsi="Arial" w:cs="Arial"/>
          <w:b/>
          <w:bCs/>
        </w:rPr>
        <w:t>Admin level</w:t>
      </w:r>
      <w:r w:rsidRPr="00215C8A">
        <w:rPr>
          <w:rFonts w:ascii="Arial" w:hAnsi="Arial" w:cs="Arial"/>
          <w:b/>
          <w:bCs/>
        </w:rPr>
        <w:t>]</w:t>
      </w:r>
      <w:r>
        <w:rPr>
          <w:rFonts w:ascii="Arial" w:hAnsi="Arial" w:cs="Arial"/>
        </w:rPr>
        <w:t xml:space="preserve"> </w:t>
      </w:r>
      <w:r w:rsidR="0025120B">
        <w:rPr>
          <w:rFonts w:ascii="Arial" w:hAnsi="Arial" w:cs="Arial"/>
        </w:rPr>
        <w:t xml:space="preserve">10. </w:t>
      </w:r>
      <w:r w:rsidR="005C2A08">
        <w:rPr>
          <w:rFonts w:ascii="Arial" w:hAnsi="Arial" w:cs="Arial"/>
        </w:rPr>
        <w:t xml:space="preserve">Delete good (prompt), return for analysis (prompt) – good. </w:t>
      </w:r>
    </w:p>
    <w:p w14:paraId="5B4D9EB3" w14:textId="14B5B062" w:rsidR="00707FCD" w:rsidRDefault="004A4145" w:rsidP="005C2A08">
      <w:pPr>
        <w:spacing w:line="276" w:lineRule="auto"/>
        <w:ind w:firstLine="284"/>
        <w:jc w:val="both"/>
        <w:rPr>
          <w:rFonts w:ascii="Arial" w:hAnsi="Arial" w:cs="Arial"/>
        </w:rPr>
      </w:pPr>
      <w:r>
        <w:rPr>
          <w:rFonts w:ascii="Arial" w:hAnsi="Arial" w:cs="Arial"/>
        </w:rPr>
        <w:t>-</w:t>
      </w:r>
      <w:r w:rsidRPr="00215C8A">
        <w:rPr>
          <w:rFonts w:ascii="Arial" w:hAnsi="Arial" w:cs="Arial"/>
          <w:b/>
          <w:bCs/>
        </w:rPr>
        <w:t xml:space="preserve"> [</w:t>
      </w:r>
      <w:r>
        <w:rPr>
          <w:rFonts w:ascii="Arial" w:hAnsi="Arial" w:cs="Arial"/>
          <w:b/>
          <w:bCs/>
        </w:rPr>
        <w:t>Admin level</w:t>
      </w:r>
      <w:r w:rsidRPr="00215C8A">
        <w:rPr>
          <w:rFonts w:ascii="Arial" w:hAnsi="Arial" w:cs="Arial"/>
          <w:b/>
          <w:bCs/>
        </w:rPr>
        <w:t>]</w:t>
      </w:r>
      <w:r>
        <w:rPr>
          <w:rFonts w:ascii="Arial" w:hAnsi="Arial" w:cs="Arial"/>
        </w:rPr>
        <w:t xml:space="preserve"> </w:t>
      </w:r>
      <w:r w:rsidR="00707FCD">
        <w:rPr>
          <w:rFonts w:ascii="Arial" w:hAnsi="Arial" w:cs="Arial"/>
        </w:rPr>
        <w:t xml:space="preserve">11. “Temp: auto-move completed” operational. </w:t>
      </w:r>
    </w:p>
    <w:p w14:paraId="3A8A10E2" w14:textId="0A75D2D2" w:rsidR="00707FCD" w:rsidRDefault="00D5183B" w:rsidP="005C2A08">
      <w:pPr>
        <w:spacing w:line="276" w:lineRule="auto"/>
        <w:ind w:firstLine="284"/>
        <w:jc w:val="both"/>
        <w:rPr>
          <w:rFonts w:ascii="Arial" w:hAnsi="Arial" w:cs="Arial"/>
        </w:rPr>
      </w:pPr>
      <w:r>
        <w:rPr>
          <w:rFonts w:ascii="Arial" w:hAnsi="Arial" w:cs="Arial"/>
        </w:rPr>
        <w:t xml:space="preserve">+ </w:t>
      </w:r>
      <w:r w:rsidR="00707FCD">
        <w:rPr>
          <w:rFonts w:ascii="Arial" w:hAnsi="Arial" w:cs="Arial"/>
        </w:rPr>
        <w:t xml:space="preserve">12. </w:t>
      </w:r>
      <w:r w:rsidR="009C50B4">
        <w:rPr>
          <w:rFonts w:ascii="Arial" w:hAnsi="Arial" w:cs="Arial"/>
        </w:rPr>
        <w:t>No dragging from “Needs Attention” and “Completed” – good.</w:t>
      </w:r>
    </w:p>
    <w:p w14:paraId="188D6BE3" w14:textId="20F00A4D" w:rsidR="00236B0C" w:rsidRPr="00236B0C" w:rsidRDefault="00FB17DB" w:rsidP="00236B0C">
      <w:pPr>
        <w:spacing w:line="276" w:lineRule="auto"/>
        <w:ind w:firstLine="284"/>
        <w:jc w:val="both"/>
        <w:rPr>
          <w:rFonts w:ascii="Arial" w:hAnsi="Arial" w:cs="Arial"/>
          <w:b/>
          <w:bCs/>
        </w:rPr>
      </w:pPr>
      <w:r>
        <w:rPr>
          <w:rFonts w:ascii="Arial" w:hAnsi="Arial" w:cs="Arial"/>
          <w:b/>
          <w:bCs/>
        </w:rPr>
        <w:t xml:space="preserve">+ </w:t>
      </w:r>
      <w:r w:rsidR="009C50B4" w:rsidRPr="00236B0C">
        <w:rPr>
          <w:rFonts w:ascii="Arial" w:hAnsi="Arial" w:cs="Arial"/>
          <w:b/>
          <w:bCs/>
        </w:rPr>
        <w:t xml:space="preserve">13. </w:t>
      </w:r>
      <w:r w:rsidR="004C043A" w:rsidRPr="00236B0C">
        <w:rPr>
          <w:rFonts w:ascii="Arial" w:hAnsi="Arial" w:cs="Arial"/>
          <w:b/>
          <w:bCs/>
        </w:rPr>
        <w:t xml:space="preserve">Wrong </w:t>
      </w:r>
      <w:r w:rsidR="009069FA" w:rsidRPr="00236B0C">
        <w:rPr>
          <w:rFonts w:ascii="Arial" w:hAnsi="Arial" w:cs="Arial"/>
          <w:b/>
          <w:bCs/>
        </w:rPr>
        <w:t xml:space="preserve">Lab and Admin </w:t>
      </w:r>
      <w:r w:rsidR="004C043A" w:rsidRPr="00236B0C">
        <w:rPr>
          <w:rFonts w:ascii="Arial" w:hAnsi="Arial" w:cs="Arial"/>
          <w:b/>
          <w:bCs/>
        </w:rPr>
        <w:t>status</w:t>
      </w:r>
      <w:r w:rsidR="009069FA" w:rsidRPr="00236B0C">
        <w:rPr>
          <w:rFonts w:ascii="Arial" w:hAnsi="Arial" w:cs="Arial"/>
          <w:b/>
          <w:bCs/>
        </w:rPr>
        <w:t xml:space="preserve"> in the Samples table </w:t>
      </w:r>
      <w:r w:rsidR="003F0528" w:rsidRPr="00236B0C">
        <w:rPr>
          <w:rFonts w:ascii="Arial" w:hAnsi="Arial" w:cs="Arial"/>
          <w:b/>
          <w:bCs/>
        </w:rPr>
        <w:t>–</w:t>
      </w:r>
      <w:r w:rsidR="009069FA" w:rsidRPr="00236B0C">
        <w:rPr>
          <w:rFonts w:ascii="Arial" w:hAnsi="Arial" w:cs="Arial"/>
          <w:b/>
          <w:bCs/>
        </w:rPr>
        <w:t xml:space="preserve"> </w:t>
      </w:r>
      <w:r w:rsidR="00236B0C" w:rsidRPr="00236B0C">
        <w:rPr>
          <w:rFonts w:ascii="Arial" w:hAnsi="Arial" w:cs="Arial"/>
          <w:b/>
          <w:bCs/>
        </w:rPr>
        <w:t>fixed</w:t>
      </w:r>
      <w:r w:rsidR="008F58D7">
        <w:rPr>
          <w:rFonts w:ascii="Arial" w:hAnsi="Arial" w:cs="Arial"/>
          <w:b/>
          <w:bCs/>
        </w:rPr>
        <w:t>!</w:t>
      </w:r>
    </w:p>
    <w:p w14:paraId="1B951B54" w14:textId="3BC7212E" w:rsidR="001A6715" w:rsidRPr="00D31615" w:rsidRDefault="00FD7D00" w:rsidP="005C2A08">
      <w:pPr>
        <w:spacing w:line="276" w:lineRule="auto"/>
        <w:ind w:firstLine="284"/>
        <w:jc w:val="both"/>
        <w:rPr>
          <w:rFonts w:ascii="Arial" w:hAnsi="Arial" w:cs="Arial"/>
        </w:rPr>
      </w:pPr>
      <w:r>
        <w:rPr>
          <w:rFonts w:ascii="Arial" w:hAnsi="Arial" w:cs="Arial"/>
        </w:rPr>
        <w:t xml:space="preserve">+ </w:t>
      </w:r>
      <w:r w:rsidR="003F0528" w:rsidRPr="00D31615">
        <w:rPr>
          <w:rFonts w:ascii="Arial" w:hAnsi="Arial" w:cs="Arial"/>
        </w:rPr>
        <w:t>14.</w:t>
      </w:r>
      <w:r w:rsidR="001A6715" w:rsidRPr="00D31615">
        <w:rPr>
          <w:rFonts w:ascii="Arial" w:hAnsi="Arial" w:cs="Arial"/>
        </w:rPr>
        <w:t xml:space="preserve"> Only assigned to me </w:t>
      </w:r>
      <w:r w:rsidR="00D31615" w:rsidRPr="00D31615">
        <w:rPr>
          <w:rFonts w:ascii="Arial" w:hAnsi="Arial" w:cs="Arial"/>
        </w:rPr>
        <w:t xml:space="preserve">operational under Lab. </w:t>
      </w:r>
    </w:p>
    <w:p w14:paraId="361C1CA1" w14:textId="6150AD3D" w:rsidR="001A6715" w:rsidRDefault="00FD7D00" w:rsidP="005C2A08">
      <w:pPr>
        <w:spacing w:line="276" w:lineRule="auto"/>
        <w:ind w:firstLine="284"/>
        <w:jc w:val="both"/>
        <w:rPr>
          <w:rFonts w:ascii="Arial" w:hAnsi="Arial" w:cs="Arial"/>
        </w:rPr>
      </w:pPr>
      <w:r w:rsidRPr="00841F16">
        <w:rPr>
          <w:rFonts w:ascii="Arial" w:hAnsi="Arial" w:cs="Arial"/>
          <w:b/>
          <w:bCs/>
          <w:color w:val="00B0F0"/>
          <w:lang w:val="en-GB"/>
        </w:rPr>
        <w:t xml:space="preserve">+ </w:t>
      </w:r>
      <w:r w:rsidRPr="00D16414">
        <w:rPr>
          <w:rFonts w:ascii="Arial" w:hAnsi="Arial" w:cs="Arial"/>
          <w:b/>
          <w:bCs/>
          <w:strike/>
          <w:color w:val="EE0000"/>
          <w:lang w:val="en-GB"/>
        </w:rPr>
        <w:t>[Should we forbid it for non-Admins?]</w:t>
      </w:r>
      <w:r w:rsidRPr="00D16414">
        <w:rPr>
          <w:rFonts w:ascii="Arial" w:hAnsi="Arial" w:cs="Arial"/>
          <w:strike/>
          <w:color w:val="EE0000"/>
          <w:lang w:val="en-GB"/>
        </w:rPr>
        <w:t xml:space="preserve"> </w:t>
      </w:r>
      <w:r w:rsidR="001A6715" w:rsidRPr="009C2356">
        <w:rPr>
          <w:rFonts w:ascii="Arial" w:hAnsi="Arial" w:cs="Arial"/>
        </w:rPr>
        <w:t xml:space="preserve">15. Operator assignment </w:t>
      </w:r>
      <w:r w:rsidR="00D129AE">
        <w:rPr>
          <w:rFonts w:ascii="Arial" w:hAnsi="Arial" w:cs="Arial"/>
        </w:rPr>
        <w:t xml:space="preserve">(multiple methods, operators) </w:t>
      </w:r>
      <w:r w:rsidR="009C2356">
        <w:rPr>
          <w:rFonts w:ascii="Arial" w:hAnsi="Arial" w:cs="Arial"/>
        </w:rPr>
        <w:t>operational</w:t>
      </w:r>
      <w:r w:rsidR="001A6715" w:rsidRPr="009C2356">
        <w:rPr>
          <w:rFonts w:ascii="Arial" w:hAnsi="Arial" w:cs="Arial"/>
        </w:rPr>
        <w:t>.</w:t>
      </w:r>
    </w:p>
    <w:p w14:paraId="263A950F" w14:textId="77777777" w:rsidR="007135CF" w:rsidRDefault="007135CF" w:rsidP="007135CF">
      <w:pPr>
        <w:spacing w:line="276" w:lineRule="auto"/>
        <w:ind w:firstLine="284"/>
        <w:jc w:val="both"/>
        <w:rPr>
          <w:rFonts w:ascii="Arial" w:hAnsi="Arial" w:cs="Arial"/>
        </w:rPr>
      </w:pPr>
      <w:r>
        <w:rPr>
          <w:rFonts w:ascii="Arial" w:hAnsi="Arial" w:cs="Arial"/>
        </w:rPr>
        <w:lastRenderedPageBreak/>
        <w:t>[Under Chick: If a user has only the lab operator rights, he should not be able to check out as “Done” the methods he is not assigned to. But now, as such a user, I can check out as “Done” the methods that are unassigned, which not correct].</w:t>
      </w:r>
    </w:p>
    <w:p w14:paraId="4CDC45C4" w14:textId="2C26B18A" w:rsidR="001A6715" w:rsidRPr="00A3147A" w:rsidRDefault="007B4AED" w:rsidP="005C2A08">
      <w:pPr>
        <w:spacing w:line="276" w:lineRule="auto"/>
        <w:ind w:firstLine="284"/>
        <w:jc w:val="both"/>
        <w:rPr>
          <w:rFonts w:ascii="Arial" w:hAnsi="Arial" w:cs="Arial"/>
        </w:rPr>
      </w:pPr>
      <w:r>
        <w:rPr>
          <w:rFonts w:ascii="Arial" w:hAnsi="Arial" w:cs="Arial"/>
        </w:rPr>
        <w:t xml:space="preserve">+ </w:t>
      </w:r>
      <w:r w:rsidR="001A6715" w:rsidRPr="00A3147A">
        <w:rPr>
          <w:rFonts w:ascii="Arial" w:hAnsi="Arial" w:cs="Arial"/>
        </w:rPr>
        <w:t xml:space="preserve">16. </w:t>
      </w:r>
      <w:r w:rsidR="00A3147A">
        <w:rPr>
          <w:rFonts w:ascii="Arial" w:hAnsi="Arial" w:cs="Arial"/>
        </w:rPr>
        <w:t>Filter visibility functional.</w:t>
      </w:r>
    </w:p>
    <w:p w14:paraId="571C9A63" w14:textId="73C113EC" w:rsidR="006C03F4" w:rsidRPr="00080EBD" w:rsidRDefault="00FC5321" w:rsidP="00BC2177">
      <w:pPr>
        <w:spacing w:line="276" w:lineRule="auto"/>
        <w:ind w:firstLine="284"/>
        <w:jc w:val="both"/>
        <w:rPr>
          <w:rFonts w:ascii="Arial" w:hAnsi="Arial" w:cs="Arial"/>
          <w:b/>
          <w:bCs/>
          <w:color w:val="00B0F0"/>
        </w:rPr>
      </w:pPr>
      <w:r w:rsidRPr="00080EBD">
        <w:rPr>
          <w:rFonts w:ascii="Arial" w:hAnsi="Arial" w:cs="Arial"/>
          <w:b/>
          <w:bCs/>
          <w:color w:val="00B0F0"/>
        </w:rPr>
        <w:t>+</w:t>
      </w:r>
      <w:r w:rsidR="005117B2" w:rsidRPr="00080EBD">
        <w:rPr>
          <w:rFonts w:ascii="Arial" w:hAnsi="Arial" w:cs="Arial"/>
          <w:b/>
          <w:bCs/>
          <w:color w:val="00B0F0"/>
        </w:rPr>
        <w:t xml:space="preserve"> </w:t>
      </w:r>
      <w:r w:rsidR="00002BD6" w:rsidRPr="00080EBD">
        <w:rPr>
          <w:rFonts w:ascii="Arial" w:hAnsi="Arial" w:cs="Arial"/>
          <w:b/>
          <w:bCs/>
          <w:color w:val="00B0F0"/>
        </w:rPr>
        <w:t>17.</w:t>
      </w:r>
      <w:r w:rsidR="00C30391" w:rsidRPr="00080EBD">
        <w:rPr>
          <w:rFonts w:ascii="Arial" w:hAnsi="Arial" w:cs="Arial"/>
          <w:b/>
          <w:bCs/>
          <w:color w:val="00B0F0"/>
        </w:rPr>
        <w:t xml:space="preserve"> </w:t>
      </w:r>
      <w:r w:rsidR="005F3E2A" w:rsidRPr="00080EBD">
        <w:rPr>
          <w:rFonts w:ascii="Arial" w:hAnsi="Arial" w:cs="Arial"/>
          <w:b/>
          <w:bCs/>
          <w:color w:val="00B0F0"/>
        </w:rPr>
        <w:t xml:space="preserve">Notifications </w:t>
      </w:r>
      <w:r w:rsidR="00BC2177" w:rsidRPr="00080EBD">
        <w:rPr>
          <w:rFonts w:ascii="Arial" w:hAnsi="Arial" w:cs="Arial"/>
          <w:b/>
          <w:bCs/>
          <w:color w:val="00B0F0"/>
        </w:rPr>
        <w:t>functional</w:t>
      </w:r>
      <w:r w:rsidR="00E75C6E" w:rsidRPr="00080EBD">
        <w:rPr>
          <w:rFonts w:ascii="Arial" w:hAnsi="Arial" w:cs="Arial"/>
          <w:b/>
          <w:bCs/>
          <w:color w:val="00B0F0"/>
        </w:rPr>
        <w:t xml:space="preserve"> but receiving the new ones needs refreshing the page – fixed</w:t>
      </w:r>
      <w:r w:rsidR="00080EBD">
        <w:rPr>
          <w:rFonts w:ascii="Arial" w:hAnsi="Arial" w:cs="Arial"/>
          <w:b/>
          <w:bCs/>
          <w:color w:val="00B0F0"/>
        </w:rPr>
        <w:t>?</w:t>
      </w:r>
    </w:p>
    <w:p w14:paraId="4BCF3700" w14:textId="77777777" w:rsidR="00374ABC" w:rsidRDefault="00374ABC" w:rsidP="00374ABC">
      <w:pPr>
        <w:spacing w:line="276" w:lineRule="auto"/>
        <w:ind w:firstLine="284"/>
        <w:jc w:val="both"/>
        <w:rPr>
          <w:rFonts w:ascii="Arial" w:hAnsi="Arial" w:cs="Arial"/>
        </w:rPr>
      </w:pPr>
      <w:r>
        <w:rPr>
          <w:rFonts w:ascii="Arial" w:hAnsi="Arial" w:cs="Arial"/>
        </w:rPr>
        <w:t>-</w:t>
      </w:r>
      <w:r w:rsidRPr="00215C8A">
        <w:rPr>
          <w:rFonts w:ascii="Arial" w:hAnsi="Arial" w:cs="Arial"/>
          <w:b/>
          <w:bCs/>
        </w:rPr>
        <w:t xml:space="preserve"> [</w:t>
      </w:r>
      <w:r>
        <w:rPr>
          <w:rFonts w:ascii="Arial" w:hAnsi="Arial" w:cs="Arial"/>
          <w:b/>
          <w:bCs/>
        </w:rPr>
        <w:t>Admin level</w:t>
      </w:r>
      <w:r w:rsidRPr="00215C8A">
        <w:rPr>
          <w:rFonts w:ascii="Arial" w:hAnsi="Arial" w:cs="Arial"/>
          <w:b/>
          <w:bCs/>
        </w:rPr>
        <w:t>]</w:t>
      </w:r>
      <w:r>
        <w:rPr>
          <w:rFonts w:ascii="Arial" w:hAnsi="Arial" w:cs="Arial"/>
        </w:rPr>
        <w:t xml:space="preserve"> 18. Non-default method + operator assignment operational.</w:t>
      </w:r>
    </w:p>
    <w:p w14:paraId="1505EDDC" w14:textId="77777777" w:rsidR="00022A31" w:rsidRDefault="00022A31" w:rsidP="005C2A08">
      <w:pPr>
        <w:spacing w:line="276" w:lineRule="auto"/>
        <w:ind w:firstLine="284"/>
        <w:jc w:val="both"/>
        <w:rPr>
          <w:rFonts w:ascii="Arial" w:hAnsi="Arial" w:cs="Arial"/>
        </w:rPr>
      </w:pPr>
    </w:p>
    <w:p w14:paraId="15549D34" w14:textId="71C69206" w:rsidR="00D116AF" w:rsidRDefault="00475BF4" w:rsidP="00D116AF">
      <w:pPr>
        <w:spacing w:line="276" w:lineRule="auto"/>
        <w:ind w:firstLine="284"/>
        <w:jc w:val="both"/>
        <w:rPr>
          <w:rFonts w:ascii="Arial" w:hAnsi="Arial" w:cs="Arial"/>
        </w:rPr>
      </w:pPr>
      <w:r>
        <w:rPr>
          <w:rFonts w:ascii="Arial" w:hAnsi="Arial" w:cs="Arial"/>
          <w:b/>
          <w:bCs/>
        </w:rPr>
        <w:t>Hen</w:t>
      </w:r>
      <w:r w:rsidR="006F18BE">
        <w:rPr>
          <w:rFonts w:ascii="Arial" w:hAnsi="Arial" w:cs="Arial"/>
        </w:rPr>
        <w:t xml:space="preserve"> / </w:t>
      </w:r>
      <w:r w:rsidR="006F18BE">
        <w:rPr>
          <w:rFonts w:ascii="Arial" w:hAnsi="Arial" w:cs="Arial"/>
          <w:b/>
          <w:bCs/>
        </w:rPr>
        <w:t xml:space="preserve">Admin: </w:t>
      </w:r>
      <w:r w:rsidR="00D116AF">
        <w:rPr>
          <w:rFonts w:ascii="Arial" w:hAnsi="Arial" w:cs="Arial"/>
        </w:rPr>
        <w:t>Action Supervision:</w:t>
      </w:r>
    </w:p>
    <w:p w14:paraId="2ED1A813" w14:textId="6508F677" w:rsidR="00D116AF" w:rsidRDefault="00691CDE" w:rsidP="00D116AF">
      <w:pPr>
        <w:spacing w:line="276" w:lineRule="auto"/>
        <w:ind w:firstLine="284"/>
        <w:jc w:val="both"/>
        <w:rPr>
          <w:rFonts w:ascii="Arial" w:hAnsi="Arial" w:cs="Arial"/>
        </w:rPr>
      </w:pPr>
      <w:r>
        <w:rPr>
          <w:rFonts w:ascii="Arial" w:hAnsi="Arial" w:cs="Arial"/>
        </w:rPr>
        <w:t xml:space="preserve">+ </w:t>
      </w:r>
      <w:r w:rsidR="00D116AF">
        <w:rPr>
          <w:rFonts w:ascii="Arial" w:hAnsi="Arial" w:cs="Arial"/>
        </w:rPr>
        <w:t xml:space="preserve">1. “Add conflict” operational. </w:t>
      </w:r>
    </w:p>
    <w:p w14:paraId="7443734F" w14:textId="6617A639" w:rsidR="0083222B" w:rsidRDefault="00691CDE" w:rsidP="005C2A08">
      <w:pPr>
        <w:spacing w:line="276" w:lineRule="auto"/>
        <w:ind w:firstLine="284"/>
        <w:jc w:val="both"/>
        <w:rPr>
          <w:rFonts w:ascii="Arial" w:hAnsi="Arial" w:cs="Arial"/>
        </w:rPr>
      </w:pPr>
      <w:r>
        <w:rPr>
          <w:rFonts w:ascii="Arial" w:hAnsi="Arial" w:cs="Arial"/>
        </w:rPr>
        <w:t xml:space="preserve">+ </w:t>
      </w:r>
      <w:r w:rsidR="004C06EF">
        <w:rPr>
          <w:rFonts w:ascii="Arial" w:hAnsi="Arial" w:cs="Arial"/>
        </w:rPr>
        <w:t xml:space="preserve">2. From “Conflicts” to “Stored” upon resolving a conflict </w:t>
      </w:r>
      <w:r w:rsidR="002B4D4A">
        <w:rPr>
          <w:rFonts w:ascii="Arial" w:hAnsi="Arial" w:cs="Arial"/>
        </w:rPr>
        <w:t>– good.</w:t>
      </w:r>
    </w:p>
    <w:p w14:paraId="631AB366" w14:textId="1BD7DD3E" w:rsidR="0083222B" w:rsidRDefault="00691CDE" w:rsidP="005C2A08">
      <w:pPr>
        <w:spacing w:line="276" w:lineRule="auto"/>
        <w:ind w:firstLine="284"/>
        <w:jc w:val="both"/>
        <w:rPr>
          <w:rFonts w:ascii="Arial" w:hAnsi="Arial" w:cs="Arial"/>
        </w:rPr>
      </w:pPr>
      <w:r>
        <w:rPr>
          <w:rFonts w:ascii="Arial" w:hAnsi="Arial" w:cs="Arial"/>
        </w:rPr>
        <w:t xml:space="preserve">+ </w:t>
      </w:r>
      <w:r w:rsidR="0083222B">
        <w:rPr>
          <w:rFonts w:ascii="Arial" w:hAnsi="Arial" w:cs="Arial"/>
        </w:rPr>
        <w:t>3. Dragging from “Conflicts” to “Stored” blocked – good.</w:t>
      </w:r>
    </w:p>
    <w:p w14:paraId="40339129" w14:textId="508BAFD3" w:rsidR="00D116AF" w:rsidRPr="00075ED3" w:rsidRDefault="00075ED3" w:rsidP="005C2A08">
      <w:pPr>
        <w:spacing w:line="276" w:lineRule="auto"/>
        <w:ind w:firstLine="284"/>
        <w:jc w:val="both"/>
        <w:rPr>
          <w:rFonts w:ascii="Arial" w:hAnsi="Arial" w:cs="Arial"/>
        </w:rPr>
      </w:pPr>
      <w:r w:rsidRPr="00075ED3">
        <w:rPr>
          <w:rFonts w:ascii="Arial" w:hAnsi="Arial" w:cs="Arial"/>
        </w:rPr>
        <w:t xml:space="preserve">+ </w:t>
      </w:r>
      <w:r w:rsidR="0083222B" w:rsidRPr="00075ED3">
        <w:rPr>
          <w:rFonts w:ascii="Arial" w:hAnsi="Arial" w:cs="Arial"/>
        </w:rPr>
        <w:t xml:space="preserve">4. Cannot move </w:t>
      </w:r>
      <w:r w:rsidR="00542E83" w:rsidRPr="00075ED3">
        <w:rPr>
          <w:rFonts w:ascii="Arial" w:hAnsi="Arial" w:cs="Arial"/>
        </w:rPr>
        <w:t xml:space="preserve">from </w:t>
      </w:r>
      <w:r w:rsidR="0083222B" w:rsidRPr="00075ED3">
        <w:rPr>
          <w:rFonts w:ascii="Arial" w:hAnsi="Arial" w:cs="Arial"/>
        </w:rPr>
        <w:t>“Uploaded batch” to “Conflicts”</w:t>
      </w:r>
      <w:r>
        <w:rPr>
          <w:rFonts w:ascii="Arial" w:hAnsi="Arial" w:cs="Arial"/>
        </w:rPr>
        <w:t xml:space="preserve"> – good.</w:t>
      </w:r>
    </w:p>
    <w:p w14:paraId="1EA2D472" w14:textId="40BC8190" w:rsidR="00542E83" w:rsidRPr="00075ED3" w:rsidRDefault="00075ED3" w:rsidP="00542E83">
      <w:pPr>
        <w:spacing w:line="276" w:lineRule="auto"/>
        <w:ind w:firstLine="284"/>
        <w:jc w:val="both"/>
        <w:rPr>
          <w:rFonts w:ascii="Arial" w:hAnsi="Arial" w:cs="Arial"/>
        </w:rPr>
      </w:pPr>
      <w:r>
        <w:rPr>
          <w:rFonts w:ascii="Arial" w:hAnsi="Arial" w:cs="Arial"/>
        </w:rPr>
        <w:t xml:space="preserve">+ </w:t>
      </w:r>
      <w:r w:rsidR="00542E83" w:rsidRPr="00075ED3">
        <w:rPr>
          <w:rFonts w:ascii="Arial" w:hAnsi="Arial" w:cs="Arial"/>
        </w:rPr>
        <w:t>5. Cannot move from “Stored” to “Conflicts”</w:t>
      </w:r>
      <w:r>
        <w:rPr>
          <w:rFonts w:ascii="Arial" w:hAnsi="Arial" w:cs="Arial"/>
        </w:rPr>
        <w:t xml:space="preserve"> – good.</w:t>
      </w:r>
    </w:p>
    <w:p w14:paraId="4162EF0D" w14:textId="0F067505" w:rsidR="00A84E83" w:rsidRPr="002B3C26" w:rsidRDefault="00A84E83" w:rsidP="00542E83">
      <w:pPr>
        <w:spacing w:line="276" w:lineRule="auto"/>
        <w:ind w:firstLine="284"/>
        <w:jc w:val="both"/>
        <w:rPr>
          <w:rFonts w:ascii="Arial" w:hAnsi="Arial" w:cs="Arial"/>
          <w:b/>
          <w:bCs/>
          <w:strike/>
          <w:color w:val="EE0000"/>
        </w:rPr>
      </w:pPr>
      <w:r w:rsidRPr="002B3C26">
        <w:rPr>
          <w:rFonts w:ascii="Arial" w:hAnsi="Arial" w:cs="Arial"/>
          <w:b/>
          <w:bCs/>
          <w:strike/>
          <w:color w:val="EE0000"/>
        </w:rPr>
        <w:t xml:space="preserve">6. </w:t>
      </w:r>
      <w:r w:rsidR="00167B27" w:rsidRPr="002B3C26">
        <w:rPr>
          <w:rFonts w:ascii="Arial" w:hAnsi="Arial" w:cs="Arial"/>
          <w:b/>
          <w:bCs/>
          <w:strike/>
          <w:color w:val="EE0000"/>
        </w:rPr>
        <w:t xml:space="preserve">When moving from “Conflicts” to “Stored” – a prompt should appear asking for the resolution note, </w:t>
      </w:r>
      <w:r w:rsidRPr="002B3C26">
        <w:rPr>
          <w:rFonts w:ascii="Arial" w:hAnsi="Arial" w:cs="Arial"/>
          <w:b/>
          <w:bCs/>
          <w:strike/>
          <w:color w:val="EE0000"/>
        </w:rPr>
        <w:t xml:space="preserve">and </w:t>
      </w:r>
      <w:r w:rsidR="00517BA0" w:rsidRPr="002B3C26">
        <w:rPr>
          <w:rFonts w:ascii="Arial" w:hAnsi="Arial" w:cs="Arial"/>
          <w:b/>
          <w:bCs/>
          <w:strike/>
          <w:color w:val="EE0000"/>
        </w:rPr>
        <w:t xml:space="preserve">it </w:t>
      </w:r>
      <w:r w:rsidRPr="002B3C26">
        <w:rPr>
          <w:rFonts w:ascii="Arial" w:hAnsi="Arial" w:cs="Arial"/>
          <w:b/>
          <w:bCs/>
          <w:strike/>
          <w:color w:val="EE0000"/>
        </w:rPr>
        <w:t>should appear and remain in the panel view of the card – deal latter!</w:t>
      </w:r>
    </w:p>
    <w:p w14:paraId="79C0E476" w14:textId="6AD94744" w:rsidR="00851B11" w:rsidRPr="00851B11" w:rsidRDefault="00851B11" w:rsidP="00542E83">
      <w:pPr>
        <w:spacing w:line="276" w:lineRule="auto"/>
        <w:ind w:firstLine="284"/>
        <w:jc w:val="both"/>
        <w:rPr>
          <w:rFonts w:ascii="Arial" w:hAnsi="Arial" w:cs="Arial"/>
        </w:rPr>
      </w:pPr>
      <w:r w:rsidRPr="00851B11">
        <w:rPr>
          <w:rFonts w:ascii="Arial" w:hAnsi="Arial" w:cs="Arial"/>
        </w:rPr>
        <w:t xml:space="preserve">7. Sort and </w:t>
      </w:r>
      <w:r>
        <w:rPr>
          <w:rFonts w:ascii="Arial" w:hAnsi="Arial" w:cs="Arial"/>
        </w:rPr>
        <w:t>filters operational.</w:t>
      </w:r>
    </w:p>
    <w:p w14:paraId="14A56DA3" w14:textId="77777777" w:rsidR="00A84E83" w:rsidRPr="0009754E" w:rsidRDefault="00A84E83" w:rsidP="00542E83">
      <w:pPr>
        <w:spacing w:line="276" w:lineRule="auto"/>
        <w:ind w:firstLine="284"/>
        <w:jc w:val="both"/>
        <w:rPr>
          <w:rFonts w:ascii="Arial" w:hAnsi="Arial" w:cs="Arial"/>
        </w:rPr>
      </w:pPr>
    </w:p>
    <w:p w14:paraId="148E788E" w14:textId="60286595" w:rsidR="00C0011D" w:rsidRPr="00856757" w:rsidRDefault="00C0011D" w:rsidP="00C0011D">
      <w:pPr>
        <w:spacing w:line="276" w:lineRule="auto"/>
        <w:ind w:firstLine="284"/>
        <w:jc w:val="both"/>
        <w:rPr>
          <w:rFonts w:ascii="Arial" w:hAnsi="Arial" w:cs="Arial"/>
          <w:b/>
          <w:bCs/>
        </w:rPr>
      </w:pPr>
      <w:r w:rsidRPr="00856757">
        <w:rPr>
          <w:rFonts w:ascii="Arial" w:hAnsi="Arial" w:cs="Arial"/>
          <w:b/>
          <w:bCs/>
        </w:rPr>
        <w:t>Admin:</w:t>
      </w:r>
      <w:r w:rsidR="00856757" w:rsidRPr="00856757">
        <w:rPr>
          <w:rFonts w:ascii="Arial" w:hAnsi="Arial" w:cs="Arial"/>
        </w:rPr>
        <w:t xml:space="preserve"> Admin</w:t>
      </w:r>
    </w:p>
    <w:p w14:paraId="38B3AEA3" w14:textId="66D1655F" w:rsidR="00C0011D" w:rsidRDefault="00C0011D" w:rsidP="00C0011D">
      <w:pPr>
        <w:spacing w:line="276" w:lineRule="auto"/>
        <w:ind w:firstLine="284"/>
        <w:jc w:val="both"/>
        <w:rPr>
          <w:rFonts w:ascii="Arial" w:hAnsi="Arial" w:cs="Arial"/>
        </w:rPr>
      </w:pPr>
      <w:r>
        <w:rPr>
          <w:rFonts w:ascii="Arial" w:hAnsi="Arial" w:cs="Arial"/>
        </w:rPr>
        <w:t xml:space="preserve">1. </w:t>
      </w:r>
      <w:r w:rsidR="00B877AF">
        <w:rPr>
          <w:rFonts w:ascii="Arial" w:hAnsi="Arial" w:cs="Arial"/>
        </w:rPr>
        <w:t>From “Issues” or “Needs Attention” to “Stored” and “Deleted” operational.</w:t>
      </w:r>
      <w:r>
        <w:rPr>
          <w:rFonts w:ascii="Arial" w:hAnsi="Arial" w:cs="Arial"/>
        </w:rPr>
        <w:t xml:space="preserve"> </w:t>
      </w:r>
    </w:p>
    <w:p w14:paraId="6FA29278" w14:textId="20EBE56F" w:rsidR="00B877AF" w:rsidRPr="00552D15" w:rsidRDefault="00B877AF" w:rsidP="00C0011D">
      <w:pPr>
        <w:spacing w:line="276" w:lineRule="auto"/>
        <w:ind w:firstLine="284"/>
        <w:jc w:val="both"/>
        <w:rPr>
          <w:rFonts w:ascii="Arial" w:hAnsi="Arial" w:cs="Arial"/>
          <w:b/>
          <w:bCs/>
        </w:rPr>
      </w:pPr>
      <w:r w:rsidRPr="00552D15">
        <w:rPr>
          <w:rFonts w:ascii="Arial" w:hAnsi="Arial" w:cs="Arial"/>
          <w:b/>
          <w:bCs/>
        </w:rPr>
        <w:t xml:space="preserve">2. </w:t>
      </w:r>
      <w:r w:rsidR="00C85316" w:rsidRPr="00552D15">
        <w:rPr>
          <w:rFonts w:ascii="Arial" w:hAnsi="Arial" w:cs="Arial"/>
          <w:b/>
          <w:bCs/>
        </w:rPr>
        <w:t xml:space="preserve">“Needs Attention” should mirror “Needs Attention” on </w:t>
      </w:r>
      <w:r w:rsidR="0099113D" w:rsidRPr="00552D15">
        <w:rPr>
          <w:rFonts w:ascii="Arial" w:hAnsi="Arial" w:cs="Arial"/>
          <w:b/>
          <w:bCs/>
        </w:rPr>
        <w:t>L</w:t>
      </w:r>
      <w:r w:rsidR="00C85316" w:rsidRPr="00552D15">
        <w:rPr>
          <w:rFonts w:ascii="Arial" w:hAnsi="Arial" w:cs="Arial"/>
          <w:b/>
          <w:bCs/>
        </w:rPr>
        <w:t>ab</w:t>
      </w:r>
      <w:r w:rsidR="0099113D" w:rsidRPr="00552D15">
        <w:rPr>
          <w:rFonts w:ascii="Arial" w:hAnsi="Arial" w:cs="Arial"/>
          <w:b/>
          <w:bCs/>
        </w:rPr>
        <w:t xml:space="preserve"> board</w:t>
      </w:r>
      <w:r w:rsidR="00552D15" w:rsidRPr="00552D15">
        <w:rPr>
          <w:rFonts w:ascii="Arial" w:hAnsi="Arial" w:cs="Arial"/>
          <w:b/>
          <w:bCs/>
        </w:rPr>
        <w:t xml:space="preserve"> – fixed!</w:t>
      </w:r>
    </w:p>
    <w:p w14:paraId="3407DBB6" w14:textId="450F9AD5" w:rsidR="0077647E" w:rsidRDefault="002218D3" w:rsidP="00C0011D">
      <w:pPr>
        <w:spacing w:line="276" w:lineRule="auto"/>
        <w:ind w:firstLine="284"/>
        <w:jc w:val="both"/>
        <w:rPr>
          <w:rFonts w:ascii="Arial" w:hAnsi="Arial" w:cs="Arial"/>
        </w:rPr>
      </w:pPr>
      <w:r>
        <w:rPr>
          <w:rFonts w:ascii="Arial" w:hAnsi="Arial" w:cs="Arial"/>
        </w:rPr>
        <w:t>3</w:t>
      </w:r>
      <w:r w:rsidR="00C85316">
        <w:rPr>
          <w:rFonts w:ascii="Arial" w:hAnsi="Arial" w:cs="Arial"/>
        </w:rPr>
        <w:t xml:space="preserve">. Sort is operational. </w:t>
      </w:r>
    </w:p>
    <w:p w14:paraId="20A20E0A" w14:textId="423B4005" w:rsidR="003A5BF1" w:rsidRPr="00EE4AA8" w:rsidRDefault="002218D3" w:rsidP="003A5BF1">
      <w:pPr>
        <w:spacing w:line="276" w:lineRule="auto"/>
        <w:ind w:firstLine="284"/>
        <w:jc w:val="both"/>
        <w:rPr>
          <w:rFonts w:ascii="Arial" w:hAnsi="Arial" w:cs="Arial"/>
        </w:rPr>
      </w:pPr>
      <w:r>
        <w:rPr>
          <w:rFonts w:ascii="Arial" w:hAnsi="Arial" w:cs="Arial"/>
        </w:rPr>
        <w:t>4</w:t>
      </w:r>
      <w:r w:rsidR="003A5BF1" w:rsidRPr="00EE4AA8">
        <w:rPr>
          <w:rFonts w:ascii="Arial" w:hAnsi="Arial" w:cs="Arial"/>
        </w:rPr>
        <w:t xml:space="preserve">. Admin </w:t>
      </w:r>
      <w:r w:rsidR="00EE4AA8">
        <w:rPr>
          <w:rFonts w:ascii="Arial" w:hAnsi="Arial" w:cs="Arial"/>
        </w:rPr>
        <w:t xml:space="preserve">can </w:t>
      </w:r>
      <w:r w:rsidR="003A5BF1" w:rsidRPr="00EE4AA8">
        <w:rPr>
          <w:rFonts w:ascii="Arial" w:hAnsi="Arial" w:cs="Arial"/>
        </w:rPr>
        <w:t xml:space="preserve">assign new users </w:t>
      </w:r>
      <w:r w:rsidR="00EE4AA8">
        <w:rPr>
          <w:rFonts w:ascii="Arial" w:hAnsi="Arial" w:cs="Arial"/>
        </w:rPr>
        <w:t xml:space="preserve">(with default password LabSync123) </w:t>
      </w:r>
      <w:r w:rsidR="003A5BF1" w:rsidRPr="00EE4AA8">
        <w:rPr>
          <w:rFonts w:ascii="Arial" w:hAnsi="Arial" w:cs="Arial"/>
        </w:rPr>
        <w:t>and delete them on the Admin board!</w:t>
      </w:r>
    </w:p>
    <w:p w14:paraId="2A8ED248" w14:textId="69554CFC" w:rsidR="00A22611" w:rsidRPr="00B233D7" w:rsidRDefault="002218D3" w:rsidP="00A22611">
      <w:pPr>
        <w:spacing w:line="276" w:lineRule="auto"/>
        <w:ind w:firstLine="284"/>
        <w:jc w:val="both"/>
        <w:rPr>
          <w:rFonts w:ascii="Arial" w:hAnsi="Arial" w:cs="Arial"/>
          <w:b/>
          <w:bCs/>
          <w:color w:val="EE0000"/>
        </w:rPr>
      </w:pPr>
      <w:r w:rsidRPr="00B233D7">
        <w:rPr>
          <w:rFonts w:ascii="Arial" w:hAnsi="Arial" w:cs="Arial"/>
          <w:b/>
          <w:bCs/>
          <w:color w:val="EE0000"/>
        </w:rPr>
        <w:t>5</w:t>
      </w:r>
      <w:r w:rsidR="002070BE" w:rsidRPr="00B233D7">
        <w:rPr>
          <w:rFonts w:ascii="Arial" w:hAnsi="Arial" w:cs="Arial"/>
          <w:b/>
          <w:bCs/>
          <w:color w:val="EE0000"/>
        </w:rPr>
        <w:t xml:space="preserve"> From “Issues” to “Needs Attention” blocked (toast) and back (</w:t>
      </w:r>
      <w:r w:rsidR="000354DD" w:rsidRPr="00B233D7">
        <w:rPr>
          <w:rFonts w:ascii="Arial" w:hAnsi="Arial" w:cs="Arial"/>
          <w:b/>
          <w:bCs/>
          <w:color w:val="EE0000"/>
        </w:rPr>
        <w:t>toast</w:t>
      </w:r>
      <w:r w:rsidR="002070BE" w:rsidRPr="00B233D7">
        <w:rPr>
          <w:rFonts w:ascii="Arial" w:hAnsi="Arial" w:cs="Arial"/>
          <w:b/>
          <w:bCs/>
          <w:color w:val="EE0000"/>
        </w:rPr>
        <w:t>)</w:t>
      </w:r>
      <w:r w:rsidR="00FC5263" w:rsidRPr="00B233D7">
        <w:rPr>
          <w:rFonts w:ascii="Arial" w:hAnsi="Arial" w:cs="Arial"/>
          <w:b/>
          <w:bCs/>
          <w:color w:val="EE0000"/>
        </w:rPr>
        <w:t>,</w:t>
      </w:r>
      <w:r w:rsidR="00C83CC7" w:rsidRPr="00B233D7">
        <w:rPr>
          <w:rFonts w:ascii="Arial" w:hAnsi="Arial" w:cs="Arial"/>
          <w:b/>
          <w:bCs/>
          <w:color w:val="EE0000"/>
        </w:rPr>
        <w:t xml:space="preserve"> </w:t>
      </w:r>
      <w:r w:rsidR="00FC5263" w:rsidRPr="00B233D7">
        <w:rPr>
          <w:rFonts w:ascii="Arial" w:hAnsi="Arial" w:cs="Arial"/>
          <w:b/>
          <w:bCs/>
          <w:color w:val="EE0000"/>
        </w:rPr>
        <w:t xml:space="preserve">with </w:t>
      </w:r>
      <w:r w:rsidR="000354DD" w:rsidRPr="00B233D7">
        <w:rPr>
          <w:rFonts w:ascii="Arial" w:hAnsi="Arial" w:cs="Arial"/>
          <w:b/>
          <w:bCs/>
          <w:color w:val="EE0000"/>
        </w:rPr>
        <w:t xml:space="preserve">no toast </w:t>
      </w:r>
      <w:r w:rsidR="00C83CC7" w:rsidRPr="00B233D7">
        <w:rPr>
          <w:rFonts w:ascii="Arial" w:hAnsi="Arial" w:cs="Arial"/>
          <w:b/>
          <w:bCs/>
          <w:color w:val="EE0000"/>
        </w:rPr>
        <w:t>when the card with the same I</w:t>
      </w:r>
      <w:r w:rsidR="003C6C24" w:rsidRPr="00B233D7">
        <w:rPr>
          <w:rFonts w:ascii="Arial" w:hAnsi="Arial" w:cs="Arial"/>
          <w:b/>
          <w:bCs/>
          <w:color w:val="EE0000"/>
        </w:rPr>
        <w:t>D</w:t>
      </w:r>
      <w:r w:rsidR="00C83CC7" w:rsidRPr="00B233D7">
        <w:rPr>
          <w:rFonts w:ascii="Arial" w:hAnsi="Arial" w:cs="Arial"/>
          <w:b/>
          <w:bCs/>
          <w:color w:val="EE0000"/>
        </w:rPr>
        <w:t xml:space="preserve"> </w:t>
      </w:r>
      <w:r w:rsidR="00381824" w:rsidRPr="00B233D7">
        <w:rPr>
          <w:rFonts w:ascii="Arial" w:hAnsi="Arial" w:cs="Arial"/>
          <w:b/>
          <w:bCs/>
          <w:color w:val="EE0000"/>
        </w:rPr>
        <w:t xml:space="preserve">is being dragged from “Needs Attention” to “Issues” </w:t>
      </w:r>
      <w:r w:rsidR="00A22611" w:rsidRPr="00B233D7">
        <w:rPr>
          <w:rFonts w:ascii="Arial" w:hAnsi="Arial" w:cs="Arial"/>
          <w:b/>
          <w:bCs/>
          <w:color w:val="EE0000"/>
        </w:rPr>
        <w:t>– deal latter!</w:t>
      </w:r>
    </w:p>
    <w:p w14:paraId="4E77798D" w14:textId="2E0ED292" w:rsidR="00F470DF" w:rsidRPr="00747333" w:rsidRDefault="002218D3" w:rsidP="003A5BF1">
      <w:pPr>
        <w:spacing w:line="276" w:lineRule="auto"/>
        <w:ind w:firstLine="284"/>
        <w:jc w:val="both"/>
        <w:rPr>
          <w:rFonts w:ascii="Arial" w:hAnsi="Arial" w:cs="Arial"/>
        </w:rPr>
      </w:pPr>
      <w:r w:rsidRPr="00747333">
        <w:rPr>
          <w:rFonts w:ascii="Arial" w:hAnsi="Arial" w:cs="Arial"/>
        </w:rPr>
        <w:t>6</w:t>
      </w:r>
      <w:r w:rsidR="00F470DF" w:rsidRPr="00747333">
        <w:rPr>
          <w:rFonts w:ascii="Arial" w:hAnsi="Arial" w:cs="Arial"/>
        </w:rPr>
        <w:t>. Add</w:t>
      </w:r>
      <w:r w:rsidR="00747333">
        <w:rPr>
          <w:rFonts w:ascii="Arial" w:hAnsi="Arial" w:cs="Arial"/>
        </w:rPr>
        <w:t>ed the</w:t>
      </w:r>
      <w:r w:rsidR="00F470DF" w:rsidRPr="00747333">
        <w:rPr>
          <w:rFonts w:ascii="Arial" w:hAnsi="Arial" w:cs="Arial"/>
        </w:rPr>
        <w:t xml:space="preserve"> “Show only incomplete” button </w:t>
      </w:r>
      <w:r w:rsidR="00754ABD" w:rsidRPr="00747333">
        <w:rPr>
          <w:rFonts w:ascii="Arial" w:hAnsi="Arial" w:cs="Arial"/>
        </w:rPr>
        <w:t>(On the Admin board, when “Show only incomplete” is active and a specific method is selected for filtering, it should show only the cards there the selected method is not checked as “Done” no matter the status of other methods.)</w:t>
      </w:r>
    </w:p>
    <w:p w14:paraId="6295395C" w14:textId="109781F2" w:rsidR="00F55446" w:rsidRDefault="002218D3" w:rsidP="0077647E">
      <w:pPr>
        <w:spacing w:line="276" w:lineRule="auto"/>
        <w:ind w:firstLine="284"/>
        <w:jc w:val="both"/>
        <w:rPr>
          <w:rFonts w:ascii="Arial" w:hAnsi="Arial" w:cs="Arial"/>
        </w:rPr>
      </w:pPr>
      <w:r>
        <w:rPr>
          <w:rFonts w:ascii="Arial" w:hAnsi="Arial" w:cs="Arial"/>
        </w:rPr>
        <w:t>7</w:t>
      </w:r>
      <w:r w:rsidR="0077647E">
        <w:rPr>
          <w:rFonts w:ascii="Arial" w:hAnsi="Arial" w:cs="Arial"/>
        </w:rPr>
        <w:t>. Delete, Restore, Stored as not-resolved and return for analysis functioning.</w:t>
      </w:r>
    </w:p>
    <w:p w14:paraId="77D02F4F" w14:textId="6486A68B" w:rsidR="003E0FFF" w:rsidRPr="00883EDC" w:rsidRDefault="002218D3" w:rsidP="0077647E">
      <w:pPr>
        <w:spacing w:line="276" w:lineRule="auto"/>
        <w:ind w:firstLine="284"/>
        <w:jc w:val="both"/>
        <w:rPr>
          <w:rFonts w:ascii="Arial" w:hAnsi="Arial" w:cs="Arial"/>
          <w:b/>
          <w:bCs/>
          <w:color w:val="00B0F0"/>
        </w:rPr>
      </w:pPr>
      <w:r w:rsidRPr="00883EDC">
        <w:rPr>
          <w:rFonts w:ascii="Arial" w:hAnsi="Arial" w:cs="Arial"/>
          <w:b/>
          <w:bCs/>
          <w:color w:val="00B0F0"/>
        </w:rPr>
        <w:t>8</w:t>
      </w:r>
      <w:r w:rsidR="00002BD6" w:rsidRPr="00883EDC">
        <w:rPr>
          <w:rFonts w:ascii="Arial" w:hAnsi="Arial" w:cs="Arial"/>
          <w:b/>
          <w:bCs/>
          <w:color w:val="00B0F0"/>
        </w:rPr>
        <w:t xml:space="preserve">. Notifications </w:t>
      </w:r>
      <w:r w:rsidR="00E64CDE" w:rsidRPr="00883EDC">
        <w:rPr>
          <w:rFonts w:ascii="Arial" w:hAnsi="Arial" w:cs="Arial"/>
          <w:b/>
          <w:bCs/>
          <w:color w:val="00B0F0"/>
        </w:rPr>
        <w:t>functional</w:t>
      </w:r>
      <w:r w:rsidR="00C13A9A" w:rsidRPr="00883EDC">
        <w:rPr>
          <w:rFonts w:ascii="Arial" w:hAnsi="Arial" w:cs="Arial"/>
          <w:b/>
          <w:bCs/>
          <w:color w:val="00B0F0"/>
        </w:rPr>
        <w:t xml:space="preserve"> </w:t>
      </w:r>
      <w:r w:rsidR="00BF2ADA" w:rsidRPr="00883EDC">
        <w:rPr>
          <w:rFonts w:ascii="Arial" w:hAnsi="Arial" w:cs="Arial"/>
          <w:b/>
          <w:bCs/>
          <w:color w:val="00B0F0"/>
        </w:rPr>
        <w:t xml:space="preserve">but receiving the new ones </w:t>
      </w:r>
      <w:r w:rsidR="00C13A9A" w:rsidRPr="00883EDC">
        <w:rPr>
          <w:rFonts w:ascii="Arial" w:hAnsi="Arial" w:cs="Arial"/>
          <w:b/>
          <w:bCs/>
          <w:color w:val="00B0F0"/>
        </w:rPr>
        <w:t>nee</w:t>
      </w:r>
      <w:r w:rsidR="00BF2ADA" w:rsidRPr="00883EDC">
        <w:rPr>
          <w:rFonts w:ascii="Arial" w:hAnsi="Arial" w:cs="Arial"/>
          <w:b/>
          <w:bCs/>
          <w:color w:val="00B0F0"/>
        </w:rPr>
        <w:t>ds</w:t>
      </w:r>
      <w:r w:rsidR="00C13A9A" w:rsidRPr="00883EDC">
        <w:rPr>
          <w:rFonts w:ascii="Arial" w:hAnsi="Arial" w:cs="Arial"/>
          <w:b/>
          <w:bCs/>
          <w:color w:val="00B0F0"/>
        </w:rPr>
        <w:t xml:space="preserve"> refreshing</w:t>
      </w:r>
      <w:r w:rsidR="00BF2ADA" w:rsidRPr="00883EDC">
        <w:rPr>
          <w:rFonts w:ascii="Arial" w:hAnsi="Arial" w:cs="Arial"/>
          <w:b/>
          <w:bCs/>
          <w:color w:val="00B0F0"/>
        </w:rPr>
        <w:t xml:space="preserve"> the page</w:t>
      </w:r>
      <w:r w:rsidR="00831EAE" w:rsidRPr="00883EDC">
        <w:rPr>
          <w:rFonts w:ascii="Arial" w:hAnsi="Arial" w:cs="Arial"/>
          <w:b/>
          <w:bCs/>
          <w:color w:val="00B0F0"/>
        </w:rPr>
        <w:t xml:space="preserve"> – fixed!</w:t>
      </w:r>
      <w:r w:rsidR="00231EE0" w:rsidRPr="00883EDC">
        <w:rPr>
          <w:rFonts w:ascii="Arial" w:hAnsi="Arial" w:cs="Arial"/>
          <w:b/>
          <w:bCs/>
          <w:color w:val="00B0F0"/>
        </w:rPr>
        <w:t xml:space="preserve"> </w:t>
      </w:r>
    </w:p>
    <w:p w14:paraId="3C938F70" w14:textId="43ECFF46" w:rsidR="0077647E" w:rsidRDefault="0077647E" w:rsidP="0077647E">
      <w:pPr>
        <w:spacing w:line="276" w:lineRule="auto"/>
        <w:ind w:firstLine="284"/>
        <w:jc w:val="both"/>
        <w:rPr>
          <w:rFonts w:ascii="Arial" w:hAnsi="Arial" w:cs="Arial"/>
        </w:rPr>
      </w:pPr>
    </w:p>
    <w:p w14:paraId="42132A10" w14:textId="1D51BF87" w:rsidR="003E3067" w:rsidRPr="006235F4" w:rsidRDefault="003E3067" w:rsidP="00F8004E">
      <w:pPr>
        <w:spacing w:line="276" w:lineRule="auto"/>
        <w:ind w:firstLine="284"/>
        <w:jc w:val="both"/>
        <w:rPr>
          <w:rFonts w:ascii="Arial" w:hAnsi="Arial" w:cs="Arial"/>
          <w:b/>
          <w:bCs/>
          <w:color w:val="EE0000"/>
        </w:rPr>
      </w:pPr>
      <w:r w:rsidRPr="006235F4">
        <w:rPr>
          <w:rFonts w:ascii="Arial" w:hAnsi="Arial" w:cs="Arial"/>
          <w:b/>
          <w:bCs/>
          <w:color w:val="EE0000"/>
        </w:rPr>
        <w:t>More issues:</w:t>
      </w:r>
    </w:p>
    <w:p w14:paraId="74ACB738" w14:textId="557D8067" w:rsidR="00F8004E" w:rsidRPr="006235F4" w:rsidRDefault="003E3067" w:rsidP="00F8004E">
      <w:pPr>
        <w:spacing w:line="276" w:lineRule="auto"/>
        <w:ind w:firstLine="284"/>
        <w:jc w:val="both"/>
        <w:rPr>
          <w:rFonts w:ascii="Arial" w:hAnsi="Arial" w:cs="Arial"/>
          <w:b/>
          <w:bCs/>
          <w:strike/>
          <w:color w:val="EE0000"/>
        </w:rPr>
      </w:pPr>
      <w:r w:rsidRPr="006235F4">
        <w:rPr>
          <w:rFonts w:ascii="Arial" w:hAnsi="Arial" w:cs="Arial"/>
          <w:b/>
          <w:bCs/>
          <w:strike/>
          <w:color w:val="EE0000"/>
        </w:rPr>
        <w:t xml:space="preserve">1. </w:t>
      </w:r>
      <w:r w:rsidR="006527E7" w:rsidRPr="006235F4">
        <w:rPr>
          <w:rFonts w:ascii="Arial" w:hAnsi="Arial" w:cs="Arial"/>
          <w:b/>
          <w:bCs/>
          <w:strike/>
          <w:color w:val="EE0000"/>
        </w:rPr>
        <w:t>Sampling date cannot be in the future!</w:t>
      </w:r>
    </w:p>
    <w:p w14:paraId="728A6422" w14:textId="67F2F081" w:rsidR="002E3F3F" w:rsidRPr="00B233D7" w:rsidRDefault="003E3067" w:rsidP="00F8004E">
      <w:pPr>
        <w:spacing w:line="276" w:lineRule="auto"/>
        <w:ind w:firstLine="284"/>
        <w:jc w:val="both"/>
        <w:rPr>
          <w:rFonts w:ascii="Arial" w:hAnsi="Arial" w:cs="Arial"/>
          <w:b/>
          <w:bCs/>
          <w:color w:val="EE0000"/>
        </w:rPr>
      </w:pPr>
      <w:r w:rsidRPr="00B233D7">
        <w:rPr>
          <w:rFonts w:ascii="Arial" w:hAnsi="Arial" w:cs="Arial"/>
          <w:b/>
          <w:bCs/>
          <w:color w:val="EE0000"/>
        </w:rPr>
        <w:t xml:space="preserve">2. </w:t>
      </w:r>
      <w:r w:rsidR="002E3F3F" w:rsidRPr="00541753">
        <w:rPr>
          <w:rFonts w:ascii="Arial" w:hAnsi="Arial" w:cs="Arial"/>
          <w:b/>
          <w:bCs/>
          <w:strike/>
          <w:color w:val="EE0000"/>
        </w:rPr>
        <w:t xml:space="preserve">In Needs Attention </w:t>
      </w:r>
      <w:r w:rsidR="00D201CE" w:rsidRPr="00541753">
        <w:rPr>
          <w:rFonts w:ascii="Arial" w:hAnsi="Arial" w:cs="Arial"/>
          <w:b/>
          <w:bCs/>
          <w:strike/>
          <w:color w:val="EE0000"/>
        </w:rPr>
        <w:t xml:space="preserve">and Completed on the Lab board </w:t>
      </w:r>
      <w:r w:rsidR="002E3F3F" w:rsidRPr="00541753">
        <w:rPr>
          <w:rFonts w:ascii="Arial" w:hAnsi="Arial" w:cs="Arial"/>
          <w:b/>
          <w:bCs/>
          <w:strike/>
          <w:color w:val="EE0000"/>
        </w:rPr>
        <w:t>under Admin, I was able to</w:t>
      </w:r>
      <w:r w:rsidR="00D201CE" w:rsidRPr="00541753">
        <w:rPr>
          <w:rFonts w:ascii="Arial" w:hAnsi="Arial" w:cs="Arial"/>
          <w:b/>
          <w:bCs/>
          <w:strike/>
          <w:color w:val="EE0000"/>
        </w:rPr>
        <w:t xml:space="preserve"> check out methods as “Done”. Should it be like this?</w:t>
      </w:r>
      <w:r w:rsidR="00D201CE" w:rsidRPr="00B233D7">
        <w:rPr>
          <w:rFonts w:ascii="Arial" w:hAnsi="Arial" w:cs="Arial"/>
          <w:b/>
          <w:bCs/>
          <w:color w:val="EE0000"/>
        </w:rPr>
        <w:t xml:space="preserve"> </w:t>
      </w:r>
    </w:p>
    <w:p w14:paraId="79E1C119" w14:textId="5BAE7026" w:rsidR="00372954" w:rsidRPr="00B233D7" w:rsidRDefault="003E3067" w:rsidP="00CF11BC">
      <w:pPr>
        <w:spacing w:line="276" w:lineRule="auto"/>
        <w:ind w:firstLine="284"/>
        <w:jc w:val="both"/>
        <w:rPr>
          <w:rFonts w:ascii="Arial" w:hAnsi="Arial" w:cs="Arial"/>
          <w:b/>
          <w:bCs/>
          <w:color w:val="EE0000"/>
        </w:rPr>
      </w:pPr>
      <w:r w:rsidRPr="00B233D7">
        <w:rPr>
          <w:rFonts w:ascii="Arial" w:hAnsi="Arial" w:cs="Arial"/>
          <w:b/>
          <w:bCs/>
          <w:color w:val="EE0000"/>
        </w:rPr>
        <w:t xml:space="preserve">3. </w:t>
      </w:r>
      <w:r w:rsidR="00293F02" w:rsidRPr="00A23FA4">
        <w:rPr>
          <w:rFonts w:ascii="Arial" w:hAnsi="Arial" w:cs="Arial"/>
          <w:b/>
          <w:bCs/>
          <w:strike/>
          <w:color w:val="EE0000"/>
        </w:rPr>
        <w:t xml:space="preserve">When a card is moved, the </w:t>
      </w:r>
      <w:r w:rsidR="001F7952" w:rsidRPr="00A23FA4">
        <w:rPr>
          <w:rFonts w:ascii="Arial" w:hAnsi="Arial" w:cs="Arial"/>
          <w:b/>
          <w:bCs/>
          <w:strike/>
          <w:color w:val="EE0000"/>
        </w:rPr>
        <w:t>notification about this card disappears. Should we leave it like this?</w:t>
      </w:r>
    </w:p>
    <w:p w14:paraId="79EE4B1F" w14:textId="23DC3636" w:rsidR="00B1728D" w:rsidRPr="00863D5C" w:rsidRDefault="00EA7181" w:rsidP="00CF11BC">
      <w:pPr>
        <w:spacing w:line="276" w:lineRule="auto"/>
        <w:ind w:firstLine="284"/>
        <w:jc w:val="both"/>
        <w:rPr>
          <w:rFonts w:ascii="Arial" w:hAnsi="Arial" w:cs="Arial"/>
          <w:b/>
          <w:bCs/>
          <w:strike/>
          <w:color w:val="EE0000"/>
        </w:rPr>
      </w:pPr>
      <w:r w:rsidRPr="00863D5C">
        <w:rPr>
          <w:rFonts w:ascii="Arial" w:hAnsi="Arial" w:cs="Arial"/>
          <w:b/>
          <w:bCs/>
          <w:strike/>
          <w:color w:val="EE0000"/>
        </w:rPr>
        <w:t>4. After returning a card for analysis, it should not show the issue reason in red ink on the card.</w:t>
      </w:r>
    </w:p>
    <w:p w14:paraId="56C07FF6" w14:textId="391CB077" w:rsidR="0045744B" w:rsidRPr="00101DD6" w:rsidRDefault="00BD241A" w:rsidP="0045744B">
      <w:pPr>
        <w:spacing w:line="276" w:lineRule="auto"/>
        <w:ind w:firstLine="284"/>
        <w:jc w:val="both"/>
        <w:rPr>
          <w:rFonts w:ascii="Arial" w:hAnsi="Arial" w:cs="Arial"/>
          <w:b/>
          <w:bCs/>
          <w:strike/>
          <w:color w:val="EE0000"/>
        </w:rPr>
      </w:pPr>
      <w:r w:rsidRPr="00101DD6">
        <w:rPr>
          <w:rFonts w:ascii="Arial" w:hAnsi="Arial" w:cs="Arial"/>
          <w:b/>
          <w:bCs/>
          <w:strike/>
          <w:color w:val="EE0000"/>
        </w:rPr>
        <w:t>5. Long issue and return notes are not fully visible.</w:t>
      </w:r>
    </w:p>
    <w:p w14:paraId="22AB461D" w14:textId="6C73DE80" w:rsidR="007065E5" w:rsidRPr="00FE6746" w:rsidRDefault="007065E5" w:rsidP="007065E5">
      <w:pPr>
        <w:spacing w:line="276" w:lineRule="auto"/>
        <w:ind w:firstLine="284"/>
        <w:jc w:val="both"/>
        <w:rPr>
          <w:rFonts w:ascii="Arial" w:hAnsi="Arial" w:cs="Arial"/>
          <w:lang w:val="en-GB"/>
        </w:rPr>
      </w:pPr>
      <w:r>
        <w:rPr>
          <w:rFonts w:ascii="Arial" w:hAnsi="Arial" w:cs="Arial"/>
          <w:lang w:val="en-GB"/>
        </w:rPr>
        <w:lastRenderedPageBreak/>
        <w:t>New chat to make the latest front:</w:t>
      </w:r>
    </w:p>
    <w:p w14:paraId="0471A623" w14:textId="77777777" w:rsidR="006733B9" w:rsidRDefault="006733B9" w:rsidP="006733B9">
      <w:pPr>
        <w:spacing w:line="276" w:lineRule="auto"/>
        <w:ind w:firstLine="284"/>
        <w:jc w:val="both"/>
        <w:rPr>
          <w:rFonts w:ascii="Arial" w:hAnsi="Arial" w:cs="Arial"/>
          <w:b/>
          <w:bCs/>
          <w:lang w:val="en-GB"/>
        </w:rPr>
      </w:pPr>
      <w:r w:rsidRPr="006733B9">
        <w:rPr>
          <w:rFonts w:ascii="Arial" w:hAnsi="Arial" w:cs="Arial"/>
          <w:b/>
          <w:bCs/>
          <w:lang w:val="en-GB"/>
        </w:rPr>
        <w:t>Current commit hash: 7603e61a92e0d2b48f26dd5e025c21d546dec2b7.</w:t>
      </w:r>
    </w:p>
    <w:p w14:paraId="19AAA211" w14:textId="77777777" w:rsidR="00FB143C" w:rsidRPr="00212465" w:rsidRDefault="00FB143C" w:rsidP="00FB143C">
      <w:pPr>
        <w:spacing w:line="276" w:lineRule="auto"/>
        <w:jc w:val="both"/>
        <w:rPr>
          <w:rFonts w:ascii="Arial" w:hAnsi="Arial" w:cs="Arial"/>
          <w:i/>
          <w:iCs/>
          <w:lang w:val="en-GB"/>
        </w:rPr>
      </w:pPr>
      <w:r w:rsidRPr="00212465">
        <w:rPr>
          <w:rFonts w:ascii="Arial" w:hAnsi="Arial" w:cs="Arial"/>
          <w:i/>
          <w:iCs/>
        </w:rPr>
        <w:t xml:space="preserve">Users: Admin with mock password [admin], </w:t>
      </w:r>
      <w:r w:rsidRPr="00212465">
        <w:rPr>
          <w:rFonts w:ascii="Arial" w:hAnsi="Arial" w:cs="Arial"/>
          <w:i/>
          <w:iCs/>
          <w:lang w:val="en-GB"/>
        </w:rPr>
        <w:t xml:space="preserve">Egg (Lab Operator), Hen (Action supervision), Chick (Warehouse and Lab Operator) </w:t>
      </w:r>
      <w:r w:rsidRPr="00212465">
        <w:rPr>
          <w:rFonts w:ascii="Arial" w:hAnsi="Arial" w:cs="Arial"/>
          <w:i/>
          <w:iCs/>
        </w:rPr>
        <w:t>with default passwords LabSync123.</w:t>
      </w:r>
    </w:p>
    <w:p w14:paraId="365BFE81" w14:textId="1DD918B3" w:rsidR="007065E5" w:rsidRPr="007065E5" w:rsidRDefault="007065E5" w:rsidP="007065E5">
      <w:pPr>
        <w:spacing w:line="276" w:lineRule="auto"/>
        <w:ind w:firstLine="284"/>
        <w:jc w:val="both"/>
        <w:rPr>
          <w:rFonts w:ascii="Arial" w:hAnsi="Arial" w:cs="Arial"/>
          <w:lang w:val="en-GB"/>
        </w:rPr>
      </w:pPr>
      <w:r>
        <w:rPr>
          <w:rFonts w:ascii="Arial" w:hAnsi="Arial" w:cs="Arial"/>
          <w:lang w:val="en-GB"/>
        </w:rPr>
        <w:t xml:space="preserve">1. </w:t>
      </w:r>
      <w:r w:rsidRPr="007065E5">
        <w:rPr>
          <w:rFonts w:ascii="Arial" w:hAnsi="Arial" w:cs="Arial"/>
          <w:lang w:val="en-GB"/>
        </w:rPr>
        <w:t>Undo button seems to be functioning while there is nothing to revert. An example:</w:t>
      </w:r>
      <w:r w:rsidR="00303C5C">
        <w:rPr>
          <w:rFonts w:ascii="Arial" w:hAnsi="Arial" w:cs="Arial"/>
          <w:lang w:val="en-GB"/>
        </w:rPr>
        <w:t xml:space="preserve"> under a lab operator role, I transferred a card from Planned to In progress and then, to Needs Attention. Then I clicked the Undo button, and the card returned to In progress. After the second click, the card returned to Planned. </w:t>
      </w:r>
      <w:r w:rsidR="000404C6">
        <w:rPr>
          <w:rFonts w:ascii="Arial" w:hAnsi="Arial" w:cs="Arial"/>
          <w:lang w:val="en-GB"/>
        </w:rPr>
        <w:t>But the Undo button is still active (see picture</w:t>
      </w:r>
      <w:r w:rsidR="00C53BAB">
        <w:rPr>
          <w:rFonts w:ascii="Arial" w:hAnsi="Arial" w:cs="Arial"/>
          <w:lang w:val="en-GB"/>
        </w:rPr>
        <w:t xml:space="preserve"> 1</w:t>
      </w:r>
      <w:r w:rsidR="000404C6">
        <w:rPr>
          <w:rFonts w:ascii="Arial" w:hAnsi="Arial" w:cs="Arial"/>
          <w:lang w:val="en-GB"/>
        </w:rPr>
        <w:t>) and can be clicked the third time, with no visible results (only then it becomes unactive, see picture</w:t>
      </w:r>
      <w:r w:rsidR="00C53BAB">
        <w:rPr>
          <w:rFonts w:ascii="Arial" w:hAnsi="Arial" w:cs="Arial"/>
          <w:lang w:val="en-GB"/>
        </w:rPr>
        <w:t xml:space="preserve"> 2</w:t>
      </w:r>
      <w:r w:rsidR="000404C6">
        <w:rPr>
          <w:rFonts w:ascii="Arial" w:hAnsi="Arial" w:cs="Arial"/>
          <w:lang w:val="en-GB"/>
        </w:rPr>
        <w:t>).</w:t>
      </w:r>
    </w:p>
    <w:p w14:paraId="0B2CEC0B" w14:textId="192F47E2" w:rsidR="00D175A7" w:rsidRDefault="00D175A7" w:rsidP="0045744B">
      <w:pPr>
        <w:spacing w:line="276" w:lineRule="auto"/>
        <w:ind w:firstLine="284"/>
        <w:jc w:val="both"/>
        <w:rPr>
          <w:rFonts w:ascii="Arial" w:hAnsi="Arial" w:cs="Arial"/>
        </w:rPr>
      </w:pPr>
      <w:r>
        <w:rPr>
          <w:rFonts w:ascii="Arial" w:hAnsi="Arial" w:cs="Arial"/>
        </w:rPr>
        <w:t xml:space="preserve">2. </w:t>
      </w:r>
      <w:r w:rsidR="00F83F3E">
        <w:rPr>
          <w:rFonts w:ascii="Arial" w:hAnsi="Arial" w:cs="Arial"/>
        </w:rPr>
        <w:t xml:space="preserve">In the left top corner, I have a square with LS inside and a word “LadSync”. I need to change it to the logo and text </w:t>
      </w:r>
      <w:r w:rsidR="008C71B6">
        <w:rPr>
          <w:rFonts w:ascii="Arial" w:hAnsi="Arial" w:cs="Arial"/>
        </w:rPr>
        <w:t>i</w:t>
      </w:r>
      <w:r w:rsidR="00F83F3E">
        <w:rPr>
          <w:rFonts w:ascii="Arial" w:hAnsi="Arial" w:cs="Arial"/>
        </w:rPr>
        <w:t xml:space="preserve">n </w:t>
      </w:r>
      <w:r w:rsidR="008C71B6">
        <w:rPr>
          <w:rFonts w:ascii="Arial" w:hAnsi="Arial" w:cs="Arial"/>
        </w:rPr>
        <w:t xml:space="preserve">tatneft.png </w:t>
      </w:r>
      <w:r w:rsidR="00F83F3E">
        <w:rPr>
          <w:rFonts w:ascii="Arial" w:hAnsi="Arial" w:cs="Arial"/>
        </w:rPr>
        <w:t>(without changing the background in the app)</w:t>
      </w:r>
      <w:r w:rsidR="008C71B6">
        <w:rPr>
          <w:rFonts w:ascii="Arial" w:hAnsi="Arial" w:cs="Arial"/>
        </w:rPr>
        <w:t>.</w:t>
      </w:r>
    </w:p>
    <w:p w14:paraId="0B4E493E" w14:textId="01D69BF5" w:rsidR="008C71B6" w:rsidRPr="00E9509D" w:rsidRDefault="008C71B6" w:rsidP="0045744B">
      <w:pPr>
        <w:spacing w:line="276" w:lineRule="auto"/>
        <w:ind w:firstLine="284"/>
        <w:jc w:val="both"/>
        <w:rPr>
          <w:rFonts w:ascii="Arial" w:hAnsi="Arial" w:cs="Arial"/>
          <w:lang w:val="en-GB"/>
        </w:rPr>
      </w:pPr>
      <w:r>
        <w:rPr>
          <w:rFonts w:ascii="Arial" w:hAnsi="Arial" w:cs="Arial"/>
        </w:rPr>
        <w:t xml:space="preserve">3. </w:t>
      </w:r>
      <w:r w:rsidR="006D1DFA">
        <w:rPr>
          <w:rFonts w:ascii="Arial" w:hAnsi="Arial" w:cs="Arial"/>
        </w:rPr>
        <w:t xml:space="preserve">In the left bottom corner, there is a non-operative </w:t>
      </w:r>
      <w:r w:rsidR="005F7B6B">
        <w:rPr>
          <w:rFonts w:ascii="Arial" w:hAnsi="Arial" w:cs="Arial"/>
        </w:rPr>
        <w:t>“M1 Main Laboratory” button that I do not need.</w:t>
      </w:r>
    </w:p>
    <w:p w14:paraId="7E741162" w14:textId="64E6708D" w:rsidR="00423106" w:rsidRDefault="00423106" w:rsidP="00423106">
      <w:pPr>
        <w:spacing w:line="276" w:lineRule="auto"/>
        <w:ind w:firstLine="284"/>
        <w:jc w:val="both"/>
        <w:rPr>
          <w:rFonts w:ascii="Arial" w:hAnsi="Arial" w:cs="Arial"/>
        </w:rPr>
      </w:pPr>
      <w:r>
        <w:rPr>
          <w:rFonts w:ascii="Arial" w:hAnsi="Arial" w:cs="Arial"/>
        </w:rPr>
        <w:t xml:space="preserve">4. </w:t>
      </w:r>
      <w:r w:rsidRPr="00423106">
        <w:rPr>
          <w:rFonts w:ascii="Arial" w:hAnsi="Arial" w:cs="Arial"/>
        </w:rPr>
        <w:t>Sampling date cannot be in the future</w:t>
      </w:r>
      <w:r>
        <w:rPr>
          <w:rFonts w:ascii="Arial" w:hAnsi="Arial" w:cs="Arial"/>
        </w:rPr>
        <w:t>.</w:t>
      </w:r>
    </w:p>
    <w:p w14:paraId="6F893515" w14:textId="53A5712F" w:rsidR="00B233D7" w:rsidRDefault="00B233D7" w:rsidP="00423106">
      <w:pPr>
        <w:spacing w:line="276" w:lineRule="auto"/>
        <w:ind w:firstLine="284"/>
        <w:jc w:val="both"/>
        <w:rPr>
          <w:rFonts w:ascii="Arial" w:hAnsi="Arial" w:cs="Arial"/>
        </w:rPr>
      </w:pPr>
      <w:r>
        <w:rPr>
          <w:rFonts w:ascii="Arial" w:hAnsi="Arial" w:cs="Arial"/>
        </w:rPr>
        <w:t xml:space="preserve">5. </w:t>
      </w:r>
      <w:r w:rsidR="00922AF0">
        <w:rPr>
          <w:rFonts w:ascii="Arial" w:hAnsi="Arial" w:cs="Arial"/>
        </w:rPr>
        <w:t>In the card’s view panel, l</w:t>
      </w:r>
      <w:r w:rsidR="00922AF0" w:rsidRPr="00922AF0">
        <w:rPr>
          <w:rFonts w:ascii="Arial" w:hAnsi="Arial" w:cs="Arial"/>
        </w:rPr>
        <w:t xml:space="preserve">ong </w:t>
      </w:r>
      <w:r w:rsidR="00922AF0">
        <w:rPr>
          <w:rFonts w:ascii="Arial" w:hAnsi="Arial" w:cs="Arial"/>
        </w:rPr>
        <w:t>“</w:t>
      </w:r>
      <w:r w:rsidR="00922AF0" w:rsidRPr="00922AF0">
        <w:rPr>
          <w:rFonts w:ascii="Arial" w:hAnsi="Arial" w:cs="Arial"/>
        </w:rPr>
        <w:t>issue</w:t>
      </w:r>
      <w:r w:rsidR="00922AF0">
        <w:rPr>
          <w:rFonts w:ascii="Arial" w:hAnsi="Arial" w:cs="Arial"/>
        </w:rPr>
        <w:t>”</w:t>
      </w:r>
      <w:r w:rsidR="00922AF0" w:rsidRPr="00922AF0">
        <w:rPr>
          <w:rFonts w:ascii="Arial" w:hAnsi="Arial" w:cs="Arial"/>
        </w:rPr>
        <w:t xml:space="preserve"> and </w:t>
      </w:r>
      <w:r w:rsidR="00922AF0">
        <w:rPr>
          <w:rFonts w:ascii="Arial" w:hAnsi="Arial" w:cs="Arial"/>
        </w:rPr>
        <w:t>“</w:t>
      </w:r>
      <w:r w:rsidR="00922AF0" w:rsidRPr="00922AF0">
        <w:rPr>
          <w:rFonts w:ascii="Arial" w:hAnsi="Arial" w:cs="Arial"/>
        </w:rPr>
        <w:t>return</w:t>
      </w:r>
      <w:r w:rsidR="00922AF0">
        <w:rPr>
          <w:rFonts w:ascii="Arial" w:hAnsi="Arial" w:cs="Arial"/>
        </w:rPr>
        <w:t>”</w:t>
      </w:r>
      <w:r w:rsidR="00922AF0" w:rsidRPr="00922AF0">
        <w:rPr>
          <w:rFonts w:ascii="Arial" w:hAnsi="Arial" w:cs="Arial"/>
        </w:rPr>
        <w:t xml:space="preserve"> notes are not fully visible.</w:t>
      </w:r>
      <w:r w:rsidR="00922AF0">
        <w:rPr>
          <w:rFonts w:ascii="Arial" w:hAnsi="Arial" w:cs="Arial"/>
        </w:rPr>
        <w:t xml:space="preserve"> Can you suggest </w:t>
      </w:r>
      <w:r w:rsidR="00E359CC">
        <w:rPr>
          <w:rFonts w:ascii="Arial" w:hAnsi="Arial" w:cs="Arial"/>
        </w:rPr>
        <w:t xml:space="preserve">possible </w:t>
      </w:r>
      <w:r w:rsidR="00922AF0">
        <w:rPr>
          <w:rFonts w:ascii="Arial" w:hAnsi="Arial" w:cs="Arial"/>
        </w:rPr>
        <w:t>solution</w:t>
      </w:r>
      <w:r w:rsidR="00E359CC">
        <w:rPr>
          <w:rFonts w:ascii="Arial" w:hAnsi="Arial" w:cs="Arial"/>
        </w:rPr>
        <w:t>s</w:t>
      </w:r>
      <w:r w:rsidR="00922AF0">
        <w:rPr>
          <w:rFonts w:ascii="Arial" w:hAnsi="Arial" w:cs="Arial"/>
        </w:rPr>
        <w:t xml:space="preserve"> </w:t>
      </w:r>
      <w:r w:rsidR="00E359CC">
        <w:rPr>
          <w:rFonts w:ascii="Arial" w:hAnsi="Arial" w:cs="Arial"/>
        </w:rPr>
        <w:t>to this problem?</w:t>
      </w:r>
    </w:p>
    <w:p w14:paraId="064F4747" w14:textId="5ECA703C" w:rsidR="00FD5E1B" w:rsidRDefault="00554658" w:rsidP="00423106">
      <w:pPr>
        <w:spacing w:line="276" w:lineRule="auto"/>
        <w:ind w:firstLine="284"/>
        <w:jc w:val="both"/>
        <w:rPr>
          <w:rFonts w:ascii="Arial" w:hAnsi="Arial" w:cs="Arial"/>
        </w:rPr>
      </w:pPr>
      <w:r>
        <w:rPr>
          <w:rFonts w:ascii="Arial" w:hAnsi="Arial" w:cs="Arial"/>
          <w:lang w:val="en-GB"/>
        </w:rPr>
        <w:t xml:space="preserve">6. </w:t>
      </w:r>
      <w:r w:rsidR="00EA3D8C" w:rsidRPr="00EA3D8C">
        <w:rPr>
          <w:rFonts w:ascii="Arial" w:hAnsi="Arial" w:cs="Arial"/>
        </w:rPr>
        <w:t>After returning a card for analysis, it should not show the issue reason in red ink on the card.</w:t>
      </w:r>
      <w:r w:rsidR="00EA3D8C">
        <w:rPr>
          <w:rFonts w:ascii="Arial" w:hAnsi="Arial" w:cs="Arial"/>
        </w:rPr>
        <w:t xml:space="preserve"> Instead, it should display the </w:t>
      </w:r>
      <w:r w:rsidR="00EA3D8C" w:rsidRPr="00922AF0">
        <w:rPr>
          <w:rFonts w:ascii="Arial" w:hAnsi="Arial" w:cs="Arial"/>
        </w:rPr>
        <w:t>return</w:t>
      </w:r>
      <w:r w:rsidR="00EA3D8C">
        <w:rPr>
          <w:rFonts w:ascii="Arial" w:hAnsi="Arial" w:cs="Arial"/>
        </w:rPr>
        <w:t xml:space="preserve"> </w:t>
      </w:r>
      <w:r w:rsidR="00342702">
        <w:rPr>
          <w:rFonts w:ascii="Arial" w:hAnsi="Arial" w:cs="Arial"/>
        </w:rPr>
        <w:t>note (</w:t>
      </w:r>
      <w:r w:rsidR="00342702" w:rsidRPr="00EA3D8C">
        <w:rPr>
          <w:rFonts w:ascii="Arial" w:hAnsi="Arial" w:cs="Arial"/>
        </w:rPr>
        <w:t>in red ink</w:t>
      </w:r>
      <w:r w:rsidR="00342702">
        <w:rPr>
          <w:rFonts w:ascii="Arial" w:hAnsi="Arial" w:cs="Arial"/>
        </w:rPr>
        <w:t xml:space="preserve">) </w:t>
      </w:r>
      <w:r w:rsidR="00342702" w:rsidRPr="00EA3D8C">
        <w:rPr>
          <w:rFonts w:ascii="Arial" w:hAnsi="Arial" w:cs="Arial"/>
        </w:rPr>
        <w:t>on the card</w:t>
      </w:r>
      <w:r w:rsidR="00342702">
        <w:rPr>
          <w:rFonts w:ascii="Arial" w:hAnsi="Arial" w:cs="Arial"/>
        </w:rPr>
        <w:t xml:space="preserve">. </w:t>
      </w:r>
    </w:p>
    <w:p w14:paraId="5FF1C4F2" w14:textId="3ADEC30C" w:rsidR="006074BE" w:rsidRDefault="002B3C26" w:rsidP="00423106">
      <w:pPr>
        <w:spacing w:line="276" w:lineRule="auto"/>
        <w:ind w:firstLine="284"/>
        <w:jc w:val="both"/>
        <w:rPr>
          <w:rFonts w:ascii="Arial" w:hAnsi="Arial" w:cs="Arial"/>
        </w:rPr>
      </w:pPr>
      <w:r>
        <w:rPr>
          <w:rFonts w:ascii="Arial" w:hAnsi="Arial" w:cs="Arial"/>
          <w:lang w:val="en-GB"/>
        </w:rPr>
        <w:t>7</w:t>
      </w:r>
      <w:r w:rsidRPr="002B3C26">
        <w:rPr>
          <w:rFonts w:ascii="Arial" w:hAnsi="Arial" w:cs="Arial"/>
          <w:lang w:val="en-GB"/>
        </w:rPr>
        <w:t xml:space="preserve">. </w:t>
      </w:r>
      <w:r w:rsidR="004D53D3">
        <w:rPr>
          <w:rFonts w:ascii="Arial" w:hAnsi="Arial" w:cs="Arial"/>
          <w:lang w:val="en-GB"/>
        </w:rPr>
        <w:t xml:space="preserve">Under the Action supervision role, </w:t>
      </w:r>
      <w:r w:rsidR="004D53D3">
        <w:rPr>
          <w:rFonts w:ascii="Arial" w:hAnsi="Arial" w:cs="Arial"/>
        </w:rPr>
        <w:t>w</w:t>
      </w:r>
      <w:r w:rsidRPr="002B3C26">
        <w:rPr>
          <w:rFonts w:ascii="Arial" w:hAnsi="Arial" w:cs="Arial"/>
        </w:rPr>
        <w:t xml:space="preserve">hen moving </w:t>
      </w:r>
      <w:r w:rsidR="004D53D3">
        <w:rPr>
          <w:rFonts w:ascii="Arial" w:hAnsi="Arial" w:cs="Arial"/>
        </w:rPr>
        <w:t xml:space="preserve">a card </w:t>
      </w:r>
      <w:r w:rsidRPr="002B3C26">
        <w:rPr>
          <w:rFonts w:ascii="Arial" w:hAnsi="Arial" w:cs="Arial"/>
        </w:rPr>
        <w:t>from “Conflicts” to “Stored”</w:t>
      </w:r>
      <w:r w:rsidR="004D53D3">
        <w:rPr>
          <w:rFonts w:ascii="Arial" w:hAnsi="Arial" w:cs="Arial"/>
        </w:rPr>
        <w:t xml:space="preserve">, </w:t>
      </w:r>
      <w:r w:rsidRPr="002B3C26">
        <w:rPr>
          <w:rFonts w:ascii="Arial" w:hAnsi="Arial" w:cs="Arial"/>
        </w:rPr>
        <w:t>a prompt should appear asking for the resolution note, and it should appear and remain in the panel view of the card</w:t>
      </w:r>
      <w:r w:rsidR="006D3E93">
        <w:rPr>
          <w:rFonts w:ascii="Arial" w:hAnsi="Arial" w:cs="Arial"/>
        </w:rPr>
        <w:t xml:space="preserve"> after being dragged to </w:t>
      </w:r>
      <w:r w:rsidR="006D3E93" w:rsidRPr="002B3C26">
        <w:rPr>
          <w:rFonts w:ascii="Arial" w:hAnsi="Arial" w:cs="Arial"/>
        </w:rPr>
        <w:t>“Stored”</w:t>
      </w:r>
      <w:r w:rsidR="006D3E93">
        <w:rPr>
          <w:rFonts w:ascii="Arial" w:hAnsi="Arial" w:cs="Arial"/>
        </w:rPr>
        <w:t>.</w:t>
      </w:r>
    </w:p>
    <w:p w14:paraId="0F4B13D4" w14:textId="43D8BC86" w:rsidR="00A825A6" w:rsidRDefault="00A825A6" w:rsidP="00423106">
      <w:pPr>
        <w:spacing w:line="276" w:lineRule="auto"/>
        <w:ind w:firstLine="284"/>
        <w:jc w:val="both"/>
        <w:rPr>
          <w:rFonts w:ascii="Arial" w:hAnsi="Arial" w:cs="Arial"/>
        </w:rPr>
      </w:pPr>
      <w:r>
        <w:rPr>
          <w:rFonts w:ascii="Arial" w:hAnsi="Arial" w:cs="Arial"/>
        </w:rPr>
        <w:t>8.</w:t>
      </w:r>
      <w:r w:rsidR="00637D2A">
        <w:rPr>
          <w:rFonts w:ascii="Arial" w:hAnsi="Arial" w:cs="Arial"/>
        </w:rPr>
        <w:t xml:space="preserve"> </w:t>
      </w:r>
      <w:r w:rsidR="007859E9">
        <w:rPr>
          <w:rFonts w:ascii="Arial" w:hAnsi="Arial" w:cs="Arial"/>
        </w:rPr>
        <w:t xml:space="preserve">In the left top corner, </w:t>
      </w:r>
      <w:r w:rsidR="00B153C4">
        <w:rPr>
          <w:rFonts w:ascii="Arial" w:hAnsi="Arial" w:cs="Arial"/>
        </w:rPr>
        <w:t xml:space="preserve">there is </w:t>
      </w:r>
      <w:r w:rsidR="007859E9">
        <w:rPr>
          <w:rFonts w:ascii="Arial" w:hAnsi="Arial" w:cs="Arial"/>
        </w:rPr>
        <w:t xml:space="preserve">the name of the </w:t>
      </w:r>
      <w:r w:rsidR="00E138A6">
        <w:rPr>
          <w:rFonts w:ascii="Arial" w:hAnsi="Arial" w:cs="Arial"/>
        </w:rPr>
        <w:t>user,</w:t>
      </w:r>
      <w:r w:rsidR="007859E9">
        <w:rPr>
          <w:rFonts w:ascii="Arial" w:hAnsi="Arial" w:cs="Arial"/>
        </w:rPr>
        <w:t xml:space="preserve"> and his role </w:t>
      </w:r>
      <w:r w:rsidR="00B153C4">
        <w:rPr>
          <w:rFonts w:ascii="Arial" w:hAnsi="Arial" w:cs="Arial"/>
        </w:rPr>
        <w:t xml:space="preserve">is shown </w:t>
      </w:r>
      <w:r w:rsidR="007859E9">
        <w:rPr>
          <w:rFonts w:ascii="Arial" w:hAnsi="Arial" w:cs="Arial"/>
        </w:rPr>
        <w:t>under</w:t>
      </w:r>
      <w:r w:rsidR="00B153C4">
        <w:rPr>
          <w:rFonts w:ascii="Arial" w:hAnsi="Arial" w:cs="Arial"/>
        </w:rPr>
        <w:t xml:space="preserve"> it</w:t>
      </w:r>
      <w:r w:rsidR="007859E9">
        <w:rPr>
          <w:rFonts w:ascii="Arial" w:hAnsi="Arial" w:cs="Arial"/>
        </w:rPr>
        <w:t>. I believe we can drop the role, as we do not need it</w:t>
      </w:r>
      <w:r w:rsidR="00E138A6">
        <w:rPr>
          <w:rFonts w:ascii="Arial" w:hAnsi="Arial" w:cs="Arial"/>
        </w:rPr>
        <w:t xml:space="preserve"> here</w:t>
      </w:r>
      <w:r w:rsidR="007859E9">
        <w:rPr>
          <w:rFonts w:ascii="Arial" w:hAnsi="Arial" w:cs="Arial"/>
        </w:rPr>
        <w:t xml:space="preserve">. </w:t>
      </w:r>
    </w:p>
    <w:p w14:paraId="19904D12" w14:textId="233CAE48" w:rsidR="007459EF" w:rsidRDefault="007459EF" w:rsidP="00423106">
      <w:pPr>
        <w:spacing w:line="276" w:lineRule="auto"/>
        <w:ind w:firstLine="284"/>
        <w:jc w:val="both"/>
        <w:rPr>
          <w:rFonts w:ascii="Arial" w:hAnsi="Arial" w:cs="Arial"/>
        </w:rPr>
      </w:pPr>
      <w:r>
        <w:rPr>
          <w:rFonts w:ascii="Arial" w:hAnsi="Arial" w:cs="Arial"/>
        </w:rPr>
        <w:t>9. When I am to log in</w:t>
      </w:r>
      <w:r w:rsidR="000F63C4">
        <w:rPr>
          <w:rFonts w:ascii="Arial" w:hAnsi="Arial" w:cs="Arial"/>
        </w:rPr>
        <w:t xml:space="preserve"> (logged off)</w:t>
      </w:r>
      <w:r>
        <w:rPr>
          <w:rFonts w:ascii="Arial" w:hAnsi="Arial" w:cs="Arial"/>
        </w:rPr>
        <w:t>, I see this. Can you make a proper login page with the tatneft logo and the login options (all typical fields) in the similar style to other pages?</w:t>
      </w:r>
    </w:p>
    <w:p w14:paraId="50D4753E" w14:textId="03410C0F" w:rsidR="007C693C" w:rsidRDefault="0058317D" w:rsidP="00423106">
      <w:pPr>
        <w:spacing w:line="276" w:lineRule="auto"/>
        <w:ind w:firstLine="284"/>
        <w:jc w:val="both"/>
        <w:rPr>
          <w:rFonts w:ascii="Arial" w:hAnsi="Arial" w:cs="Arial"/>
        </w:rPr>
      </w:pPr>
      <w:r>
        <w:rPr>
          <w:rFonts w:ascii="Arial" w:hAnsi="Arial" w:cs="Arial"/>
        </w:rPr>
        <w:t xml:space="preserve">10. </w:t>
      </w:r>
      <w:r w:rsidR="007C693C">
        <w:rPr>
          <w:rFonts w:ascii="Arial" w:hAnsi="Arial" w:cs="Arial"/>
        </w:rPr>
        <w:t xml:space="preserve">To create a new user on the Admin board under the Admin role, the Admin should provide all the information, including </w:t>
      </w:r>
      <w:r w:rsidR="007C693C" w:rsidRPr="007C693C">
        <w:rPr>
          <w:rFonts w:ascii="Arial" w:hAnsi="Arial" w:cs="Arial"/>
        </w:rPr>
        <w:t>Username</w:t>
      </w:r>
      <w:r w:rsidR="007C693C">
        <w:rPr>
          <w:rFonts w:ascii="Arial" w:hAnsi="Arial" w:cs="Arial"/>
        </w:rPr>
        <w:t xml:space="preserve">, </w:t>
      </w:r>
      <w:r w:rsidR="007C693C" w:rsidRPr="007C693C">
        <w:rPr>
          <w:rFonts w:ascii="Arial" w:hAnsi="Arial" w:cs="Arial"/>
        </w:rPr>
        <w:t>Full name</w:t>
      </w:r>
      <w:r w:rsidR="007C693C">
        <w:rPr>
          <w:rFonts w:ascii="Arial" w:hAnsi="Arial" w:cs="Arial"/>
        </w:rPr>
        <w:t xml:space="preserve"> and </w:t>
      </w:r>
      <w:r w:rsidR="007C693C" w:rsidRPr="007C693C">
        <w:rPr>
          <w:rFonts w:ascii="Arial" w:hAnsi="Arial" w:cs="Arial"/>
        </w:rPr>
        <w:t>Default role</w:t>
      </w:r>
      <w:r w:rsidR="007C693C">
        <w:rPr>
          <w:rFonts w:ascii="Arial" w:hAnsi="Arial" w:cs="Arial"/>
        </w:rPr>
        <w:t xml:space="preserve">, to create a user. </w:t>
      </w:r>
    </w:p>
    <w:p w14:paraId="26EB0754" w14:textId="49776018" w:rsidR="00425258" w:rsidRDefault="00C17037" w:rsidP="001727FE">
      <w:pPr>
        <w:spacing w:line="276" w:lineRule="auto"/>
        <w:ind w:firstLine="284"/>
        <w:jc w:val="both"/>
        <w:rPr>
          <w:rFonts w:ascii="Arial" w:hAnsi="Arial" w:cs="Arial"/>
        </w:rPr>
      </w:pPr>
      <w:r>
        <w:rPr>
          <w:rFonts w:ascii="Arial" w:hAnsi="Arial" w:cs="Arial"/>
        </w:rPr>
        <w:t xml:space="preserve">11. </w:t>
      </w:r>
      <w:r w:rsidR="0058317D">
        <w:rPr>
          <w:rFonts w:ascii="Arial" w:hAnsi="Arial" w:cs="Arial"/>
        </w:rPr>
        <w:t xml:space="preserve">The users log in under the usernames only. What option can we implement (just suggest and do not do anything yet) if they forget the password? </w:t>
      </w:r>
      <w:r w:rsidR="005439FD">
        <w:rPr>
          <w:rFonts w:ascii="Arial" w:hAnsi="Arial" w:cs="Arial"/>
        </w:rPr>
        <w:t>For now, I only want to</w:t>
      </w:r>
      <w:r w:rsidR="007C693C">
        <w:rPr>
          <w:rFonts w:ascii="Arial" w:hAnsi="Arial" w:cs="Arial"/>
        </w:rPr>
        <w:t xml:space="preserve"> add </w:t>
      </w:r>
      <w:r w:rsidR="005439FD">
        <w:rPr>
          <w:rFonts w:ascii="Arial" w:hAnsi="Arial" w:cs="Arial"/>
        </w:rPr>
        <w:t xml:space="preserve">an </w:t>
      </w:r>
      <w:r w:rsidR="007C693C">
        <w:rPr>
          <w:rFonts w:ascii="Arial" w:hAnsi="Arial" w:cs="Arial"/>
        </w:rPr>
        <w:t>e-mail</w:t>
      </w:r>
      <w:r w:rsidR="005439FD">
        <w:rPr>
          <w:rFonts w:ascii="Arial" w:hAnsi="Arial" w:cs="Arial"/>
        </w:rPr>
        <w:t xml:space="preserve"> field for the users</w:t>
      </w:r>
      <w:r w:rsidR="007C693C">
        <w:rPr>
          <w:rFonts w:ascii="Arial" w:hAnsi="Arial" w:cs="Arial"/>
        </w:rPr>
        <w:t xml:space="preserve"> on the Admin board under the Admin role, with admin entering the</w:t>
      </w:r>
      <w:r w:rsidR="005439FD">
        <w:rPr>
          <w:rFonts w:ascii="Arial" w:hAnsi="Arial" w:cs="Arial"/>
        </w:rPr>
        <w:t xml:space="preserve"> user’s e-mail</w:t>
      </w:r>
      <w:r w:rsidR="007C693C">
        <w:rPr>
          <w:rFonts w:ascii="Arial" w:hAnsi="Arial" w:cs="Arial"/>
        </w:rPr>
        <w:t xml:space="preserve"> upon creating a new user</w:t>
      </w:r>
      <w:r w:rsidR="005439FD">
        <w:rPr>
          <w:rFonts w:ascii="Arial" w:hAnsi="Arial" w:cs="Arial"/>
        </w:rPr>
        <w:t>.</w:t>
      </w:r>
    </w:p>
    <w:p w14:paraId="1BE1242E" w14:textId="14776383" w:rsidR="00FE66CC" w:rsidRDefault="00FE66CC" w:rsidP="001727FE">
      <w:pPr>
        <w:spacing w:line="276" w:lineRule="auto"/>
        <w:ind w:firstLine="284"/>
        <w:jc w:val="both"/>
        <w:rPr>
          <w:rFonts w:ascii="Arial" w:hAnsi="Arial" w:cs="Arial"/>
        </w:rPr>
      </w:pPr>
      <w:r>
        <w:rPr>
          <w:rFonts w:ascii="Arial" w:hAnsi="Arial" w:cs="Arial"/>
        </w:rPr>
        <w:t xml:space="preserve">12. </w:t>
      </w:r>
      <w:r w:rsidR="00100B5D">
        <w:rPr>
          <w:rFonts w:ascii="Arial" w:hAnsi="Arial" w:cs="Arial"/>
        </w:rPr>
        <w:t>If a user only ha</w:t>
      </w:r>
      <w:r w:rsidR="001C0A28">
        <w:rPr>
          <w:rFonts w:ascii="Arial" w:hAnsi="Arial" w:cs="Arial"/>
        </w:rPr>
        <w:t>s</w:t>
      </w:r>
      <w:r w:rsidR="00100B5D">
        <w:rPr>
          <w:rFonts w:ascii="Arial" w:hAnsi="Arial" w:cs="Arial"/>
        </w:rPr>
        <w:t xml:space="preserve"> </w:t>
      </w:r>
      <w:r w:rsidR="00E91AF3">
        <w:rPr>
          <w:rFonts w:ascii="Arial" w:hAnsi="Arial" w:cs="Arial"/>
        </w:rPr>
        <w:t>lab operator rights</w:t>
      </w:r>
      <w:r w:rsidR="00100B5D">
        <w:rPr>
          <w:rFonts w:ascii="Arial" w:hAnsi="Arial" w:cs="Arial"/>
        </w:rPr>
        <w:t xml:space="preserve">, he </w:t>
      </w:r>
      <w:r w:rsidR="007644BE">
        <w:rPr>
          <w:rFonts w:ascii="Arial" w:hAnsi="Arial" w:cs="Arial"/>
        </w:rPr>
        <w:t>can only assign himself as a lab operator to a method.</w:t>
      </w:r>
    </w:p>
    <w:p w14:paraId="4769A551" w14:textId="3B17A875" w:rsidR="00995948" w:rsidRDefault="00995948" w:rsidP="001727FE">
      <w:pPr>
        <w:spacing w:line="276" w:lineRule="auto"/>
        <w:ind w:firstLine="284"/>
        <w:jc w:val="both"/>
        <w:rPr>
          <w:rFonts w:ascii="Arial" w:hAnsi="Arial" w:cs="Arial"/>
        </w:rPr>
      </w:pPr>
      <w:r>
        <w:rPr>
          <w:rFonts w:ascii="Arial" w:hAnsi="Arial" w:cs="Arial"/>
        </w:rPr>
        <w:t xml:space="preserve">13. </w:t>
      </w:r>
      <w:r w:rsidR="002156ED">
        <w:rPr>
          <w:rFonts w:ascii="Arial" w:hAnsi="Arial" w:cs="Arial"/>
        </w:rPr>
        <w:t xml:space="preserve">I want to add a functionality that allows assigning a method to a lab operator with </w:t>
      </w:r>
      <w:r w:rsidR="003D1BEB">
        <w:rPr>
          <w:rFonts w:ascii="Arial" w:hAnsi="Arial" w:cs="Arial"/>
        </w:rPr>
        <w:t>permission</w:t>
      </w:r>
      <w:r w:rsidR="002156ED">
        <w:rPr>
          <w:rFonts w:ascii="Arial" w:hAnsi="Arial" w:cs="Arial"/>
        </w:rPr>
        <w:t xml:space="preserve"> (given by admin)</w:t>
      </w:r>
      <w:r w:rsidR="0027307F">
        <w:rPr>
          <w:rFonts w:ascii="Arial" w:hAnsi="Arial" w:cs="Arial"/>
        </w:rPr>
        <w:t xml:space="preserve"> to work with this specific method or a few methods</w:t>
      </w:r>
      <w:r>
        <w:rPr>
          <w:rFonts w:ascii="Arial" w:hAnsi="Arial" w:cs="Arial"/>
        </w:rPr>
        <w:t>.</w:t>
      </w:r>
      <w:r w:rsidR="0027307F">
        <w:rPr>
          <w:rFonts w:ascii="Arial" w:hAnsi="Arial" w:cs="Arial"/>
        </w:rPr>
        <w:t xml:space="preserve"> </w:t>
      </w:r>
    </w:p>
    <w:p w14:paraId="231804D2" w14:textId="72A76D6E" w:rsidR="0032670C" w:rsidRPr="0032670C" w:rsidRDefault="0032670C" w:rsidP="0032670C">
      <w:pPr>
        <w:spacing w:line="276" w:lineRule="auto"/>
        <w:jc w:val="both"/>
        <w:rPr>
          <w:rFonts w:ascii="Arial" w:hAnsi="Arial" w:cs="Arial"/>
          <w:i/>
          <w:iCs/>
          <w:lang w:val="en-GB"/>
        </w:rPr>
      </w:pPr>
      <w:r w:rsidRPr="0032670C">
        <w:rPr>
          <w:rFonts w:ascii="Arial" w:hAnsi="Arial" w:cs="Arial"/>
          <w:i/>
          <w:iCs/>
        </w:rPr>
        <w:t xml:space="preserve">Now </w:t>
      </w:r>
      <w:r w:rsidRPr="0032670C">
        <w:rPr>
          <w:rFonts w:ascii="Arial" w:hAnsi="Arial" w:cs="Arial"/>
          <w:i/>
          <w:iCs/>
          <w:lang w:val="en-GB"/>
        </w:rPr>
        <w:t>Egg (Lab Operator)</w:t>
      </w:r>
      <w:r>
        <w:rPr>
          <w:rFonts w:ascii="Arial" w:hAnsi="Arial" w:cs="Arial"/>
          <w:i/>
          <w:iCs/>
          <w:lang w:val="en-GB"/>
        </w:rPr>
        <w:t xml:space="preserve"> </w:t>
      </w:r>
      <w:r w:rsidR="00A33587">
        <w:rPr>
          <w:rFonts w:ascii="Arial" w:hAnsi="Arial" w:cs="Arial"/>
          <w:i/>
          <w:iCs/>
          <w:lang w:val="en-GB"/>
        </w:rPr>
        <w:t xml:space="preserve">have permissions to perform IR and MS, and </w:t>
      </w:r>
      <w:r w:rsidRPr="0032670C">
        <w:rPr>
          <w:rFonts w:ascii="Arial" w:hAnsi="Arial" w:cs="Arial"/>
          <w:i/>
          <w:iCs/>
          <w:lang w:val="en-GB"/>
        </w:rPr>
        <w:t>Chick</w:t>
      </w:r>
      <w:r w:rsidR="00A33587">
        <w:rPr>
          <w:rFonts w:ascii="Arial" w:hAnsi="Arial" w:cs="Arial"/>
          <w:i/>
          <w:iCs/>
          <w:lang w:val="en-GB"/>
        </w:rPr>
        <w:t>, Viscosity, MS and SARA</w:t>
      </w:r>
      <w:r w:rsidRPr="0032670C">
        <w:rPr>
          <w:rFonts w:ascii="Arial" w:hAnsi="Arial" w:cs="Arial"/>
          <w:i/>
          <w:iCs/>
        </w:rPr>
        <w:t>.</w:t>
      </w:r>
      <w:r w:rsidR="00A33587">
        <w:rPr>
          <w:rFonts w:ascii="Arial" w:hAnsi="Arial" w:cs="Arial"/>
          <w:i/>
          <w:iCs/>
        </w:rPr>
        <w:t xml:space="preserve"> </w:t>
      </w:r>
    </w:p>
    <w:p w14:paraId="1C7D0C1B" w14:textId="01EDB17C" w:rsidR="00792C29" w:rsidRPr="00D61BE5" w:rsidRDefault="00D61BE5" w:rsidP="001727FE">
      <w:pPr>
        <w:spacing w:line="276" w:lineRule="auto"/>
        <w:ind w:firstLine="284"/>
        <w:jc w:val="both"/>
        <w:rPr>
          <w:rFonts w:ascii="Arial" w:hAnsi="Arial" w:cs="Arial"/>
          <w:lang w:val="en-GB"/>
        </w:rPr>
      </w:pPr>
      <w:r>
        <w:rPr>
          <w:rFonts w:ascii="Arial" w:hAnsi="Arial" w:cs="Arial"/>
          <w:lang w:val="en-GB"/>
        </w:rPr>
        <w:t xml:space="preserve">14. I want the Admin to be able to unassign an operator </w:t>
      </w:r>
      <w:r w:rsidR="00DB1DE9">
        <w:rPr>
          <w:rFonts w:ascii="Arial" w:hAnsi="Arial" w:cs="Arial"/>
          <w:lang w:val="en-GB"/>
        </w:rPr>
        <w:t xml:space="preserve">(operators) </w:t>
      </w:r>
      <w:r w:rsidR="00B4742D">
        <w:rPr>
          <w:rFonts w:ascii="Arial" w:hAnsi="Arial" w:cs="Arial"/>
          <w:lang w:val="en-GB"/>
        </w:rPr>
        <w:t>from</w:t>
      </w:r>
      <w:r>
        <w:rPr>
          <w:rFonts w:ascii="Arial" w:hAnsi="Arial" w:cs="Arial"/>
          <w:lang w:val="en-GB"/>
        </w:rPr>
        <w:t xml:space="preserve"> a method by choosing “unassigned” as </w:t>
      </w:r>
      <w:r w:rsidR="007906CB">
        <w:rPr>
          <w:rFonts w:ascii="Arial" w:hAnsi="Arial" w:cs="Arial"/>
          <w:lang w:val="en-GB"/>
        </w:rPr>
        <w:t xml:space="preserve">a </w:t>
      </w:r>
      <w:r>
        <w:rPr>
          <w:rFonts w:ascii="Arial" w:hAnsi="Arial" w:cs="Arial"/>
          <w:lang w:val="en-GB"/>
        </w:rPr>
        <w:t>lab operator</w:t>
      </w:r>
      <w:r w:rsidR="00E25788">
        <w:rPr>
          <w:rFonts w:ascii="Arial" w:hAnsi="Arial" w:cs="Arial"/>
          <w:lang w:val="en-GB"/>
        </w:rPr>
        <w:t xml:space="preserve"> for a selected method</w:t>
      </w:r>
      <w:r w:rsidR="0006506A">
        <w:rPr>
          <w:rFonts w:ascii="Arial" w:hAnsi="Arial" w:cs="Arial"/>
          <w:lang w:val="en-GB"/>
        </w:rPr>
        <w:t xml:space="preserve"> on a card</w:t>
      </w:r>
      <w:r>
        <w:rPr>
          <w:rFonts w:ascii="Arial" w:hAnsi="Arial" w:cs="Arial"/>
          <w:lang w:val="en-GB"/>
        </w:rPr>
        <w:t>.</w:t>
      </w:r>
      <w:r w:rsidR="0006506A">
        <w:rPr>
          <w:rFonts w:ascii="Arial" w:hAnsi="Arial" w:cs="Arial"/>
          <w:lang w:val="en-GB"/>
        </w:rPr>
        <w:t xml:space="preserve"> </w:t>
      </w:r>
    </w:p>
    <w:p w14:paraId="70DFED54" w14:textId="77777777" w:rsidR="004A2FFF" w:rsidRDefault="00FC5A71" w:rsidP="00000E5D">
      <w:pPr>
        <w:spacing w:line="276" w:lineRule="auto"/>
        <w:ind w:firstLine="284"/>
        <w:jc w:val="both"/>
        <w:rPr>
          <w:rFonts w:ascii="Arial" w:hAnsi="Arial" w:cs="Arial"/>
          <w:lang w:val="en-GB"/>
        </w:rPr>
      </w:pPr>
      <w:r>
        <w:rPr>
          <w:rFonts w:ascii="Arial" w:hAnsi="Arial" w:cs="Arial"/>
        </w:rPr>
        <w:t>1</w:t>
      </w:r>
      <w:r w:rsidR="00D030F9">
        <w:rPr>
          <w:rFonts w:ascii="Arial" w:hAnsi="Arial" w:cs="Arial"/>
        </w:rPr>
        <w:t>5</w:t>
      </w:r>
      <w:r>
        <w:rPr>
          <w:rFonts w:ascii="Arial" w:hAnsi="Arial" w:cs="Arial"/>
        </w:rPr>
        <w:t xml:space="preserve">. Add </w:t>
      </w:r>
      <w:r w:rsidR="00F60056">
        <w:rPr>
          <w:rFonts w:ascii="Arial" w:hAnsi="Arial" w:cs="Arial"/>
        </w:rPr>
        <w:t>notifications</w:t>
      </w:r>
      <w:r>
        <w:rPr>
          <w:rFonts w:ascii="Arial" w:hAnsi="Arial" w:cs="Arial"/>
        </w:rPr>
        <w:t xml:space="preserve"> </w:t>
      </w:r>
      <w:r w:rsidR="00000E5D">
        <w:rPr>
          <w:rFonts w:ascii="Arial" w:hAnsi="Arial" w:cs="Arial"/>
        </w:rPr>
        <w:t xml:space="preserve">notifying a user that he was </w:t>
      </w:r>
      <w:r w:rsidR="00F60056">
        <w:rPr>
          <w:rFonts w:ascii="Arial" w:hAnsi="Arial" w:cs="Arial"/>
        </w:rPr>
        <w:t>assign</w:t>
      </w:r>
      <w:r w:rsidR="00000E5D">
        <w:rPr>
          <w:rFonts w:ascii="Arial" w:hAnsi="Arial" w:cs="Arial"/>
        </w:rPr>
        <w:t>ed</w:t>
      </w:r>
      <w:r w:rsidR="00E25788">
        <w:rPr>
          <w:rFonts w:ascii="Arial" w:hAnsi="Arial" w:cs="Arial"/>
          <w:lang w:val="en-GB"/>
        </w:rPr>
        <w:t>/unassigned</w:t>
      </w:r>
      <w:r w:rsidR="00000E5D">
        <w:rPr>
          <w:rFonts w:ascii="Arial" w:hAnsi="Arial" w:cs="Arial"/>
        </w:rPr>
        <w:t xml:space="preserve"> as a lab operator to a specific method on a card. </w:t>
      </w:r>
      <w:r w:rsidR="00E73D36" w:rsidRPr="00205BDF">
        <w:rPr>
          <w:rFonts w:ascii="Arial" w:hAnsi="Arial" w:cs="Arial"/>
        </w:rPr>
        <w:t>I also want to click</w:t>
      </w:r>
      <w:r w:rsidR="00E73D36" w:rsidRPr="00205BDF">
        <w:rPr>
          <w:rFonts w:ascii="Arial" w:hAnsi="Arial" w:cs="Arial"/>
          <w:lang w:val="en-GB"/>
        </w:rPr>
        <w:t xml:space="preserve"> on a notification to jump to this card.</w:t>
      </w:r>
      <w:r w:rsidR="004A2FFF">
        <w:rPr>
          <w:rFonts w:ascii="Arial" w:hAnsi="Arial" w:cs="Arial"/>
          <w:lang w:val="en-GB"/>
        </w:rPr>
        <w:t xml:space="preserve"> </w:t>
      </w:r>
    </w:p>
    <w:p w14:paraId="70DD41BF" w14:textId="3CBB2918" w:rsidR="00000E5D" w:rsidRDefault="004A2FFF" w:rsidP="00000E5D">
      <w:pPr>
        <w:spacing w:line="276" w:lineRule="auto"/>
        <w:ind w:firstLine="284"/>
        <w:jc w:val="both"/>
        <w:rPr>
          <w:rFonts w:ascii="Arial" w:hAnsi="Arial" w:cs="Arial"/>
          <w:lang w:val="en-GB"/>
        </w:rPr>
      </w:pPr>
      <w:r>
        <w:rPr>
          <w:rFonts w:ascii="Arial" w:hAnsi="Arial" w:cs="Arial"/>
          <w:lang w:val="en-GB"/>
        </w:rPr>
        <w:t xml:space="preserve">15a. No notification is needed if the user </w:t>
      </w:r>
      <w:r w:rsidR="00DD2942">
        <w:rPr>
          <w:rFonts w:ascii="Arial" w:hAnsi="Arial" w:cs="Arial"/>
          <w:lang w:val="en-GB"/>
        </w:rPr>
        <w:t xml:space="preserve">with lab operator rights </w:t>
      </w:r>
      <w:r>
        <w:rPr>
          <w:rFonts w:ascii="Arial" w:hAnsi="Arial" w:cs="Arial"/>
        </w:rPr>
        <w:t>assigned</w:t>
      </w:r>
      <w:r>
        <w:rPr>
          <w:rFonts w:ascii="Arial" w:hAnsi="Arial" w:cs="Arial"/>
          <w:lang w:val="en-GB"/>
        </w:rPr>
        <w:t>/unassigned</w:t>
      </w:r>
      <w:r>
        <w:rPr>
          <w:rFonts w:ascii="Arial" w:hAnsi="Arial" w:cs="Arial"/>
        </w:rPr>
        <w:t xml:space="preserve"> himself as a lab operator to a specific method</w:t>
      </w:r>
      <w:r w:rsidR="00CA18CA">
        <w:rPr>
          <w:rFonts w:ascii="Arial" w:hAnsi="Arial" w:cs="Arial"/>
          <w:lang w:val="en-GB"/>
        </w:rPr>
        <w:t>.</w:t>
      </w:r>
    </w:p>
    <w:p w14:paraId="01A3CD9B" w14:textId="09515909" w:rsidR="007B6975" w:rsidRDefault="00A23FA4" w:rsidP="001727FE">
      <w:pPr>
        <w:spacing w:line="276" w:lineRule="auto"/>
        <w:ind w:firstLine="284"/>
        <w:jc w:val="both"/>
        <w:rPr>
          <w:rFonts w:ascii="Arial" w:hAnsi="Arial" w:cs="Arial"/>
        </w:rPr>
      </w:pPr>
      <w:r>
        <w:rPr>
          <w:rFonts w:ascii="Arial" w:hAnsi="Arial" w:cs="Arial"/>
        </w:rPr>
        <w:t>1</w:t>
      </w:r>
      <w:r w:rsidR="00784455">
        <w:rPr>
          <w:rFonts w:ascii="Arial" w:hAnsi="Arial" w:cs="Arial"/>
        </w:rPr>
        <w:t>6</w:t>
      </w:r>
      <w:r>
        <w:rPr>
          <w:rFonts w:ascii="Arial" w:hAnsi="Arial" w:cs="Arial"/>
        </w:rPr>
        <w:t xml:space="preserve">. </w:t>
      </w:r>
      <w:r w:rsidR="007B6975">
        <w:rPr>
          <w:rFonts w:ascii="Arial" w:hAnsi="Arial" w:cs="Arial"/>
        </w:rPr>
        <w:t xml:space="preserve">In the notifications </w:t>
      </w:r>
      <w:r w:rsidR="003965EB">
        <w:rPr>
          <w:rFonts w:ascii="Arial" w:hAnsi="Arial" w:cs="Arial"/>
        </w:rPr>
        <w:t>window</w:t>
      </w:r>
      <w:r w:rsidR="007B6975">
        <w:rPr>
          <w:rFonts w:ascii="Arial" w:hAnsi="Arial" w:cs="Arial"/>
        </w:rPr>
        <w:t xml:space="preserve"> for each user, I want to have timestamps and the notifications should be ordered by the time </w:t>
      </w:r>
      <w:r w:rsidR="003965EB">
        <w:rPr>
          <w:rFonts w:ascii="Arial" w:hAnsi="Arial" w:cs="Arial"/>
        </w:rPr>
        <w:t>of</w:t>
      </w:r>
      <w:r w:rsidR="007B6975">
        <w:rPr>
          <w:rFonts w:ascii="Arial" w:hAnsi="Arial" w:cs="Arial"/>
        </w:rPr>
        <w:t xml:space="preserve"> </w:t>
      </w:r>
      <w:r w:rsidR="003965EB">
        <w:rPr>
          <w:rFonts w:ascii="Arial" w:hAnsi="Arial" w:cs="Arial"/>
        </w:rPr>
        <w:t>these timestamps</w:t>
      </w:r>
      <w:r w:rsidR="007B6975">
        <w:rPr>
          <w:rFonts w:ascii="Arial" w:hAnsi="Arial" w:cs="Arial"/>
        </w:rPr>
        <w:t>, with the latest (most recent) on top.</w:t>
      </w:r>
    </w:p>
    <w:p w14:paraId="3FFE2842" w14:textId="0A4D9414" w:rsidR="000959FC" w:rsidRPr="000959FC" w:rsidRDefault="000959FC" w:rsidP="001727FE">
      <w:pPr>
        <w:spacing w:line="276" w:lineRule="auto"/>
        <w:ind w:firstLine="284"/>
        <w:jc w:val="both"/>
        <w:rPr>
          <w:rFonts w:ascii="Arial" w:hAnsi="Arial" w:cs="Arial"/>
          <w:b/>
          <w:bCs/>
          <w:i/>
          <w:iCs/>
        </w:rPr>
      </w:pPr>
      <w:r w:rsidRPr="000959FC">
        <w:rPr>
          <w:rFonts w:ascii="Arial" w:hAnsi="Arial" w:cs="Arial"/>
          <w:b/>
          <w:bCs/>
          <w:i/>
          <w:iCs/>
        </w:rPr>
        <w:lastRenderedPageBreak/>
        <w:t>main fc67c76</w:t>
      </w:r>
    </w:p>
    <w:p w14:paraId="4E935589" w14:textId="6F7F3465" w:rsidR="009B3651" w:rsidRDefault="00CD3F3C" w:rsidP="00CD3F3C">
      <w:pPr>
        <w:spacing w:line="276" w:lineRule="auto"/>
        <w:ind w:firstLine="284"/>
        <w:jc w:val="both"/>
        <w:rPr>
          <w:rFonts w:ascii="Arial" w:hAnsi="Arial" w:cs="Arial"/>
        </w:rPr>
      </w:pPr>
      <w:r>
        <w:rPr>
          <w:rFonts w:ascii="Arial" w:hAnsi="Arial" w:cs="Arial"/>
        </w:rPr>
        <w:t xml:space="preserve">17. </w:t>
      </w:r>
      <w:r w:rsidR="0010785C">
        <w:rPr>
          <w:rFonts w:ascii="Arial" w:hAnsi="Arial" w:cs="Arial"/>
        </w:rPr>
        <w:t xml:space="preserve">Implement </w:t>
      </w:r>
      <w:r w:rsidR="00E05664" w:rsidRPr="0010785C">
        <w:rPr>
          <w:rFonts w:ascii="Arial" w:hAnsi="Arial" w:cs="Arial"/>
        </w:rPr>
        <w:t>an</w:t>
      </w:r>
      <w:r w:rsidR="0010785C" w:rsidRPr="0010785C">
        <w:rPr>
          <w:rFonts w:ascii="Arial" w:hAnsi="Arial" w:cs="Arial"/>
        </w:rPr>
        <w:t xml:space="preserve"> </w:t>
      </w:r>
      <w:r w:rsidR="00E05664">
        <w:rPr>
          <w:rFonts w:ascii="Arial" w:hAnsi="Arial" w:cs="Arial"/>
        </w:rPr>
        <w:t>E</w:t>
      </w:r>
      <w:r w:rsidR="0010785C" w:rsidRPr="0010785C">
        <w:rPr>
          <w:rFonts w:ascii="Arial" w:hAnsi="Arial" w:cs="Arial"/>
        </w:rPr>
        <w:t>vent log</w:t>
      </w:r>
      <w:r w:rsidR="0010785C">
        <w:rPr>
          <w:rFonts w:ascii="Arial" w:hAnsi="Arial" w:cs="Arial"/>
        </w:rPr>
        <w:t xml:space="preserve"> </w:t>
      </w:r>
      <w:r w:rsidR="00E05664">
        <w:rPr>
          <w:rFonts w:ascii="Arial" w:hAnsi="Arial" w:cs="Arial"/>
        </w:rPr>
        <w:t xml:space="preserve">with a dedicated </w:t>
      </w:r>
      <w:r w:rsidR="00E05664" w:rsidRPr="00E05664">
        <w:rPr>
          <w:rFonts w:ascii="Arial" w:hAnsi="Arial" w:cs="Arial"/>
        </w:rPr>
        <w:t>an Admin-only page with filters/sort/search</w:t>
      </w:r>
      <w:r w:rsidR="00E05664">
        <w:rPr>
          <w:rFonts w:ascii="Arial" w:hAnsi="Arial" w:cs="Arial"/>
        </w:rPr>
        <w:t xml:space="preserve"> for</w:t>
      </w:r>
      <w:r w:rsidR="0010785C">
        <w:rPr>
          <w:rFonts w:ascii="Arial" w:hAnsi="Arial" w:cs="Arial"/>
        </w:rPr>
        <w:t xml:space="preserve"> the Admin to audit. </w:t>
      </w:r>
    </w:p>
    <w:p w14:paraId="54803B13" w14:textId="572A1369" w:rsidR="000C6328" w:rsidRDefault="000C6328" w:rsidP="00CD3F3C">
      <w:pPr>
        <w:spacing w:line="276" w:lineRule="auto"/>
        <w:ind w:firstLine="284"/>
        <w:jc w:val="both"/>
        <w:rPr>
          <w:rFonts w:ascii="Arial" w:hAnsi="Arial" w:cs="Arial"/>
        </w:rPr>
      </w:pPr>
      <w:r>
        <w:rPr>
          <w:rFonts w:ascii="Arial" w:hAnsi="Arial" w:cs="Arial"/>
        </w:rPr>
        <w:t xml:space="preserve">18. On each board and for each user, implement a ‘go to top’ arrow in the </w:t>
      </w:r>
      <w:r w:rsidR="002F68C3">
        <w:rPr>
          <w:rFonts w:ascii="Arial" w:hAnsi="Arial" w:cs="Arial"/>
        </w:rPr>
        <w:t>bottom right</w:t>
      </w:r>
      <w:r>
        <w:rPr>
          <w:rFonts w:ascii="Arial" w:hAnsi="Arial" w:cs="Arial"/>
        </w:rPr>
        <w:t xml:space="preserve"> corner.</w:t>
      </w:r>
    </w:p>
    <w:p w14:paraId="1CCD98DB" w14:textId="29F7E57F" w:rsidR="00B614CD" w:rsidRDefault="00B614CD" w:rsidP="00CD3F3C">
      <w:pPr>
        <w:spacing w:line="276" w:lineRule="auto"/>
        <w:ind w:firstLine="284"/>
        <w:jc w:val="both"/>
        <w:rPr>
          <w:rFonts w:ascii="Arial" w:hAnsi="Arial" w:cs="Arial"/>
        </w:rPr>
      </w:pPr>
      <w:r>
        <w:rPr>
          <w:rFonts w:ascii="Arial" w:hAnsi="Arial" w:cs="Arial"/>
        </w:rPr>
        <w:t>19. A</w:t>
      </w:r>
      <w:r w:rsidRPr="00B614CD">
        <w:rPr>
          <w:rFonts w:ascii="Arial" w:hAnsi="Arial" w:cs="Arial"/>
        </w:rPr>
        <w:t xml:space="preserve">dd a functionality for an </w:t>
      </w:r>
      <w:r w:rsidR="00E243AF">
        <w:rPr>
          <w:rFonts w:ascii="Arial" w:hAnsi="Arial" w:cs="Arial"/>
        </w:rPr>
        <w:t>A</w:t>
      </w:r>
      <w:r w:rsidRPr="00B614CD">
        <w:rPr>
          <w:rFonts w:ascii="Arial" w:hAnsi="Arial" w:cs="Arial"/>
        </w:rPr>
        <w:t>dmin to assign a default password "Tatneft123" (shown on the admin page) while creating a user</w:t>
      </w:r>
      <w:r w:rsidR="00B17439">
        <w:rPr>
          <w:rFonts w:ascii="Arial" w:hAnsi="Arial" w:cs="Arial"/>
        </w:rPr>
        <w:t>.</w:t>
      </w:r>
    </w:p>
    <w:p w14:paraId="62CB87F3" w14:textId="2157852B" w:rsidR="008C4C60" w:rsidRDefault="00A231E0" w:rsidP="00CD3F3C">
      <w:pPr>
        <w:spacing w:line="276" w:lineRule="auto"/>
        <w:ind w:firstLine="284"/>
        <w:jc w:val="both"/>
        <w:rPr>
          <w:rFonts w:ascii="Arial" w:hAnsi="Arial" w:cs="Arial"/>
        </w:rPr>
      </w:pPr>
      <w:r>
        <w:rPr>
          <w:rFonts w:ascii="Arial" w:hAnsi="Arial" w:cs="Arial"/>
        </w:rPr>
        <w:t xml:space="preserve">20. </w:t>
      </w:r>
      <w:r w:rsidR="008C4C60">
        <w:rPr>
          <w:rFonts w:ascii="Arial" w:hAnsi="Arial" w:cs="Arial"/>
        </w:rPr>
        <w:t>A</w:t>
      </w:r>
      <w:r w:rsidR="008C4C60" w:rsidRPr="00B614CD">
        <w:rPr>
          <w:rFonts w:ascii="Arial" w:hAnsi="Arial" w:cs="Arial"/>
        </w:rPr>
        <w:t xml:space="preserve">dd a functionality for an </w:t>
      </w:r>
      <w:r w:rsidR="008C4C60">
        <w:rPr>
          <w:rFonts w:ascii="Arial" w:hAnsi="Arial" w:cs="Arial"/>
        </w:rPr>
        <w:t>A</w:t>
      </w:r>
      <w:r w:rsidR="008C4C60" w:rsidRPr="00B614CD">
        <w:rPr>
          <w:rFonts w:ascii="Arial" w:hAnsi="Arial" w:cs="Arial"/>
        </w:rPr>
        <w:t>dmin to</w:t>
      </w:r>
      <w:r w:rsidR="008C4C60">
        <w:rPr>
          <w:rFonts w:ascii="Arial" w:hAnsi="Arial" w:cs="Arial"/>
        </w:rPr>
        <w:t xml:space="preserve"> change the </w:t>
      </w:r>
      <w:r w:rsidR="008C4C60">
        <w:rPr>
          <w:rFonts w:ascii="Arial" w:hAnsi="Arial" w:cs="Arial"/>
        </w:rPr>
        <w:t>username</w:t>
      </w:r>
      <w:r w:rsidR="008C4C60">
        <w:rPr>
          <w:rFonts w:ascii="Arial" w:hAnsi="Arial" w:cs="Arial"/>
        </w:rPr>
        <w:t xml:space="preserve"> and the full name similar to the email. </w:t>
      </w:r>
      <w:r w:rsidR="00AB0868">
        <w:rPr>
          <w:rFonts w:ascii="Arial" w:hAnsi="Arial" w:cs="Arial"/>
        </w:rPr>
        <w:t xml:space="preserve">The changes are logged in the Event log. </w:t>
      </w:r>
    </w:p>
    <w:p w14:paraId="0ECDDCDF" w14:textId="2336C215" w:rsidR="00A231E0" w:rsidRDefault="008C4C60" w:rsidP="00CD3F3C">
      <w:pPr>
        <w:spacing w:line="276" w:lineRule="auto"/>
        <w:ind w:firstLine="284"/>
        <w:jc w:val="both"/>
        <w:rPr>
          <w:rFonts w:ascii="Arial" w:hAnsi="Arial" w:cs="Arial"/>
        </w:rPr>
      </w:pPr>
      <w:r>
        <w:rPr>
          <w:rFonts w:ascii="Arial" w:hAnsi="Arial" w:cs="Arial"/>
        </w:rPr>
        <w:t xml:space="preserve">21. </w:t>
      </w:r>
      <w:r w:rsidR="00F12CAF">
        <w:rPr>
          <w:rFonts w:ascii="Arial" w:hAnsi="Arial" w:cs="Arial"/>
        </w:rPr>
        <w:t>I want to i</w:t>
      </w:r>
      <w:r>
        <w:rPr>
          <w:rFonts w:ascii="Arial" w:hAnsi="Arial" w:cs="Arial"/>
        </w:rPr>
        <w:t xml:space="preserve">mplement a standard authentication procedure. </w:t>
      </w:r>
      <w:r w:rsidR="00214A66">
        <w:rPr>
          <w:rFonts w:ascii="Arial" w:hAnsi="Arial" w:cs="Arial"/>
        </w:rPr>
        <w:t xml:space="preserve">How the best practice matches my </w:t>
      </w:r>
      <w:r w:rsidR="00AB0868">
        <w:rPr>
          <w:rFonts w:ascii="Arial" w:hAnsi="Arial" w:cs="Arial"/>
        </w:rPr>
        <w:t>view</w:t>
      </w:r>
      <w:r w:rsidR="00181D72">
        <w:rPr>
          <w:rFonts w:ascii="Arial" w:hAnsi="Arial" w:cs="Arial"/>
        </w:rPr>
        <w:t xml:space="preserve"> on this matter</w:t>
      </w:r>
      <w:r w:rsidR="00214A66">
        <w:rPr>
          <w:rFonts w:ascii="Arial" w:hAnsi="Arial" w:cs="Arial"/>
        </w:rPr>
        <w:t xml:space="preserve">? </w:t>
      </w:r>
      <w:r w:rsidR="008D2F91">
        <w:rPr>
          <w:rFonts w:ascii="Arial" w:hAnsi="Arial" w:cs="Arial"/>
        </w:rPr>
        <w:t xml:space="preserve">I see the creation of a user like this: Admin creates a user using his e-mail and assigning a username with a </w:t>
      </w:r>
      <w:r w:rsidR="008D2F91" w:rsidRPr="00B614CD">
        <w:rPr>
          <w:rFonts w:ascii="Arial" w:hAnsi="Arial" w:cs="Arial"/>
        </w:rPr>
        <w:t>default password "Tatneft123"</w:t>
      </w:r>
      <w:r w:rsidR="008D2F91">
        <w:rPr>
          <w:rFonts w:ascii="Arial" w:hAnsi="Arial" w:cs="Arial"/>
        </w:rPr>
        <w:t xml:space="preserve">. </w:t>
      </w:r>
      <w:r>
        <w:rPr>
          <w:rFonts w:ascii="Arial" w:hAnsi="Arial" w:cs="Arial"/>
        </w:rPr>
        <w:t xml:space="preserve">The user then </w:t>
      </w:r>
      <w:r w:rsidR="007C2CD6">
        <w:rPr>
          <w:rFonts w:ascii="Arial" w:hAnsi="Arial" w:cs="Arial"/>
        </w:rPr>
        <w:t xml:space="preserve">logs in </w:t>
      </w:r>
      <w:r>
        <w:rPr>
          <w:rFonts w:ascii="Arial" w:hAnsi="Arial" w:cs="Arial"/>
        </w:rPr>
        <w:t xml:space="preserve">with this </w:t>
      </w:r>
      <w:r>
        <w:rPr>
          <w:rFonts w:ascii="Arial" w:hAnsi="Arial" w:cs="Arial"/>
        </w:rPr>
        <w:t>username</w:t>
      </w:r>
      <w:r>
        <w:rPr>
          <w:rFonts w:ascii="Arial" w:hAnsi="Arial" w:cs="Arial"/>
        </w:rPr>
        <w:t xml:space="preserve"> </w:t>
      </w:r>
      <w:r w:rsidR="007C2CD6">
        <w:rPr>
          <w:rFonts w:ascii="Arial" w:hAnsi="Arial" w:cs="Arial"/>
        </w:rPr>
        <w:t xml:space="preserve">and </w:t>
      </w:r>
      <w:r w:rsidR="007C2CD6">
        <w:rPr>
          <w:rFonts w:ascii="Arial" w:hAnsi="Arial" w:cs="Arial"/>
        </w:rPr>
        <w:t xml:space="preserve">a </w:t>
      </w:r>
      <w:r w:rsidR="007C2CD6" w:rsidRPr="00B614CD">
        <w:rPr>
          <w:rFonts w:ascii="Arial" w:hAnsi="Arial" w:cs="Arial"/>
        </w:rPr>
        <w:t>default password</w:t>
      </w:r>
      <w:r w:rsidR="007C2CD6">
        <w:rPr>
          <w:rFonts w:ascii="Arial" w:hAnsi="Arial" w:cs="Arial"/>
        </w:rPr>
        <w:t xml:space="preserve"> and has an ability to change the password </w:t>
      </w:r>
      <w:r w:rsidR="00243BD8">
        <w:rPr>
          <w:rFonts w:ascii="Arial" w:hAnsi="Arial" w:cs="Arial"/>
        </w:rPr>
        <w:t xml:space="preserve">(but cannot change the username or email assigned by Admin) </w:t>
      </w:r>
      <w:r w:rsidR="007C2CD6">
        <w:rPr>
          <w:rFonts w:ascii="Arial" w:hAnsi="Arial" w:cs="Arial"/>
        </w:rPr>
        <w:t>with a confirmation sent to his email (not implemented yet).</w:t>
      </w:r>
      <w:r w:rsidR="004B2C82">
        <w:rPr>
          <w:rFonts w:ascii="Arial" w:hAnsi="Arial" w:cs="Arial"/>
        </w:rPr>
        <w:t xml:space="preserve"> </w:t>
      </w:r>
    </w:p>
    <w:p w14:paraId="4C59D8A9" w14:textId="77777777" w:rsidR="004C0720" w:rsidRDefault="004C0720" w:rsidP="00CD3F3C">
      <w:pPr>
        <w:spacing w:line="276" w:lineRule="auto"/>
        <w:ind w:firstLine="284"/>
        <w:jc w:val="both"/>
        <w:rPr>
          <w:rFonts w:ascii="Arial" w:hAnsi="Arial" w:cs="Arial"/>
        </w:rPr>
      </w:pPr>
    </w:p>
    <w:p w14:paraId="106A196F" w14:textId="77777777" w:rsidR="00A34467" w:rsidRDefault="00927EC1" w:rsidP="004C0720">
      <w:pPr>
        <w:spacing w:line="276" w:lineRule="auto"/>
        <w:jc w:val="both"/>
        <w:rPr>
          <w:rFonts w:ascii="Arial" w:hAnsi="Arial" w:cs="Arial"/>
          <w:i/>
          <w:iCs/>
        </w:rPr>
      </w:pPr>
      <w:r>
        <w:rPr>
          <w:rFonts w:ascii="Arial" w:hAnsi="Arial" w:cs="Arial"/>
          <w:i/>
          <w:iCs/>
        </w:rPr>
        <w:t>Now u</w:t>
      </w:r>
      <w:r w:rsidR="004C0720" w:rsidRPr="00212465">
        <w:rPr>
          <w:rFonts w:ascii="Arial" w:hAnsi="Arial" w:cs="Arial"/>
          <w:i/>
          <w:iCs/>
        </w:rPr>
        <w:t>sers</w:t>
      </w:r>
      <w:r w:rsidR="00A34467">
        <w:rPr>
          <w:rFonts w:ascii="Arial" w:hAnsi="Arial" w:cs="Arial"/>
          <w:i/>
          <w:iCs/>
        </w:rPr>
        <w:t xml:space="preserve"> are</w:t>
      </w:r>
      <w:r w:rsidR="004C0720" w:rsidRPr="00212465">
        <w:rPr>
          <w:rFonts w:ascii="Arial" w:hAnsi="Arial" w:cs="Arial"/>
          <w:i/>
          <w:iCs/>
        </w:rPr>
        <w:t xml:space="preserve">: </w:t>
      </w:r>
    </w:p>
    <w:p w14:paraId="6A937321" w14:textId="3189D982" w:rsidR="00BD1DCD" w:rsidRDefault="00927EC1" w:rsidP="004C0720">
      <w:pPr>
        <w:spacing w:line="276" w:lineRule="auto"/>
        <w:jc w:val="both"/>
        <w:rPr>
          <w:rFonts w:ascii="Arial" w:hAnsi="Arial" w:cs="Arial"/>
          <w:i/>
          <w:iCs/>
        </w:rPr>
      </w:pPr>
      <w:r>
        <w:rPr>
          <w:rFonts w:ascii="Arial" w:hAnsi="Arial" w:cs="Arial"/>
          <w:i/>
          <w:iCs/>
        </w:rPr>
        <w:t>a</w:t>
      </w:r>
      <w:r w:rsidR="004C0720" w:rsidRPr="00212465">
        <w:rPr>
          <w:rFonts w:ascii="Arial" w:hAnsi="Arial" w:cs="Arial"/>
          <w:i/>
          <w:iCs/>
        </w:rPr>
        <w:t>dmin with password [admin</w:t>
      </w:r>
      <w:r w:rsidR="007E2259">
        <w:rPr>
          <w:rFonts w:ascii="Arial" w:hAnsi="Arial" w:cs="Arial"/>
          <w:i/>
          <w:iCs/>
        </w:rPr>
        <w:t xml:space="preserve"> </w:t>
      </w:r>
      <w:r w:rsidR="007E2259">
        <w:rPr>
          <w:rFonts w:ascii="Arial" w:hAnsi="Arial" w:cs="Arial"/>
          <w:i/>
          <w:iCs/>
        </w:rPr>
        <w:sym w:font="Symbol" w:char="F0AE"/>
      </w:r>
      <w:r w:rsidR="007E2259">
        <w:rPr>
          <w:rFonts w:ascii="Arial" w:hAnsi="Arial" w:cs="Arial"/>
          <w:i/>
          <w:iCs/>
        </w:rPr>
        <w:t xml:space="preserve"> admin123</w:t>
      </w:r>
      <w:r w:rsidR="004C0720" w:rsidRPr="00212465">
        <w:rPr>
          <w:rFonts w:ascii="Arial" w:hAnsi="Arial" w:cs="Arial"/>
          <w:i/>
          <w:iCs/>
        </w:rPr>
        <w:t>]</w:t>
      </w:r>
      <w:r w:rsidR="00157E01">
        <w:rPr>
          <w:rFonts w:ascii="Arial" w:hAnsi="Arial" w:cs="Arial"/>
          <w:i/>
          <w:iCs/>
        </w:rPr>
        <w:t>;</w:t>
      </w:r>
    </w:p>
    <w:p w14:paraId="0E12B2C3" w14:textId="0F3783F9" w:rsidR="00BD2897" w:rsidRDefault="00BD2897" w:rsidP="004C0720">
      <w:pPr>
        <w:spacing w:line="276" w:lineRule="auto"/>
        <w:jc w:val="both"/>
        <w:rPr>
          <w:rFonts w:ascii="Arial" w:hAnsi="Arial" w:cs="Arial"/>
          <w:i/>
          <w:iCs/>
        </w:rPr>
      </w:pPr>
      <w:r w:rsidRPr="00212465">
        <w:rPr>
          <w:rFonts w:ascii="Arial" w:hAnsi="Arial" w:cs="Arial"/>
          <w:i/>
          <w:iCs/>
          <w:lang w:val="en-GB"/>
        </w:rPr>
        <w:t>Hen (Action supervision)</w:t>
      </w:r>
      <w:r>
        <w:rPr>
          <w:rFonts w:ascii="Arial" w:hAnsi="Arial" w:cs="Arial"/>
          <w:i/>
          <w:iCs/>
          <w:lang w:val="en-GB"/>
        </w:rPr>
        <w:t xml:space="preserve"> </w:t>
      </w:r>
      <w:r w:rsidRPr="00212465">
        <w:rPr>
          <w:rFonts w:ascii="Arial" w:hAnsi="Arial" w:cs="Arial"/>
          <w:i/>
          <w:iCs/>
        </w:rPr>
        <w:t>with password [</w:t>
      </w:r>
      <w:r>
        <w:rPr>
          <w:rFonts w:ascii="Arial" w:hAnsi="Arial" w:cs="Arial"/>
          <w:i/>
          <w:iCs/>
        </w:rPr>
        <w:t>Tatneft123</w:t>
      </w:r>
      <w:r>
        <w:rPr>
          <w:rFonts w:ascii="Arial" w:hAnsi="Arial" w:cs="Arial"/>
          <w:i/>
          <w:iCs/>
        </w:rPr>
        <w:t xml:space="preserve"> </w:t>
      </w:r>
      <w:r>
        <w:rPr>
          <w:rFonts w:ascii="Arial" w:hAnsi="Arial" w:cs="Arial"/>
          <w:i/>
          <w:iCs/>
        </w:rPr>
        <w:sym w:font="Symbol" w:char="F0AE"/>
      </w:r>
      <w:r>
        <w:rPr>
          <w:rFonts w:ascii="Arial" w:hAnsi="Arial" w:cs="Arial"/>
          <w:i/>
          <w:iCs/>
        </w:rPr>
        <w:t xml:space="preserve"> </w:t>
      </w:r>
      <w:r w:rsidR="00813755">
        <w:rPr>
          <w:rFonts w:ascii="Arial" w:hAnsi="Arial" w:cs="Arial"/>
          <w:i/>
          <w:iCs/>
        </w:rPr>
        <w:t>FatH</w:t>
      </w:r>
      <w:r>
        <w:rPr>
          <w:rFonts w:ascii="Arial" w:hAnsi="Arial" w:cs="Arial"/>
          <w:i/>
          <w:iCs/>
        </w:rPr>
        <w:t>en</w:t>
      </w:r>
      <w:r>
        <w:rPr>
          <w:rFonts w:ascii="Arial" w:hAnsi="Arial" w:cs="Arial"/>
          <w:i/>
          <w:iCs/>
        </w:rPr>
        <w:t>123</w:t>
      </w:r>
      <w:r w:rsidRPr="00212465">
        <w:rPr>
          <w:rFonts w:ascii="Arial" w:hAnsi="Arial" w:cs="Arial"/>
          <w:i/>
          <w:iCs/>
        </w:rPr>
        <w:t>]</w:t>
      </w:r>
      <w:r w:rsidR="00157E01">
        <w:rPr>
          <w:rFonts w:ascii="Arial" w:hAnsi="Arial" w:cs="Arial"/>
          <w:i/>
          <w:iCs/>
        </w:rPr>
        <w:t>;</w:t>
      </w:r>
    </w:p>
    <w:p w14:paraId="05C0FC37" w14:textId="7C6D7BE9" w:rsidR="004B2E66" w:rsidRDefault="004C0720" w:rsidP="004C0720">
      <w:pPr>
        <w:spacing w:line="276" w:lineRule="auto"/>
        <w:jc w:val="both"/>
        <w:rPr>
          <w:rFonts w:ascii="Arial" w:hAnsi="Arial" w:cs="Arial"/>
          <w:i/>
          <w:iCs/>
          <w:lang w:val="en-GB"/>
        </w:rPr>
      </w:pPr>
      <w:r w:rsidRPr="00212465">
        <w:rPr>
          <w:rFonts w:ascii="Arial" w:hAnsi="Arial" w:cs="Arial"/>
          <w:i/>
          <w:iCs/>
          <w:lang w:val="en-GB"/>
        </w:rPr>
        <w:t>Egg (Lab Operato</w:t>
      </w:r>
      <w:r w:rsidR="004B2E66">
        <w:rPr>
          <w:rFonts w:ascii="Arial" w:hAnsi="Arial" w:cs="Arial"/>
          <w:i/>
          <w:iCs/>
          <w:lang w:val="en-GB"/>
        </w:rPr>
        <w:t xml:space="preserve">r that can </w:t>
      </w:r>
      <w:r w:rsidR="004B2E66">
        <w:rPr>
          <w:rFonts w:ascii="Arial" w:hAnsi="Arial" w:cs="Arial"/>
          <w:i/>
          <w:iCs/>
          <w:lang w:val="en-GB"/>
        </w:rPr>
        <w:t>perform IR and MS</w:t>
      </w:r>
      <w:r w:rsidR="004B2E66">
        <w:rPr>
          <w:rFonts w:ascii="Arial" w:hAnsi="Arial" w:cs="Arial"/>
          <w:i/>
          <w:iCs/>
          <w:lang w:val="en-GB"/>
        </w:rPr>
        <w:t xml:space="preserve">) </w:t>
      </w:r>
      <w:r w:rsidR="004B2E66" w:rsidRPr="00212465">
        <w:rPr>
          <w:rFonts w:ascii="Arial" w:hAnsi="Arial" w:cs="Arial"/>
          <w:i/>
          <w:iCs/>
        </w:rPr>
        <w:t>with password [</w:t>
      </w:r>
      <w:r w:rsidR="004B2E66">
        <w:rPr>
          <w:rFonts w:ascii="Arial" w:hAnsi="Arial" w:cs="Arial"/>
          <w:i/>
          <w:iCs/>
        </w:rPr>
        <w:t xml:space="preserve">Tatneft123 </w:t>
      </w:r>
      <w:r w:rsidR="004B2E66">
        <w:rPr>
          <w:rFonts w:ascii="Arial" w:hAnsi="Arial" w:cs="Arial"/>
          <w:i/>
          <w:iCs/>
        </w:rPr>
        <w:sym w:font="Symbol" w:char="F0AE"/>
      </w:r>
      <w:r w:rsidR="004B2E66">
        <w:rPr>
          <w:rFonts w:ascii="Arial" w:hAnsi="Arial" w:cs="Arial"/>
          <w:i/>
          <w:iCs/>
        </w:rPr>
        <w:t xml:space="preserve"> Fat</w:t>
      </w:r>
      <w:r w:rsidR="004B2E66">
        <w:rPr>
          <w:rFonts w:ascii="Arial" w:hAnsi="Arial" w:cs="Arial"/>
          <w:i/>
          <w:iCs/>
        </w:rPr>
        <w:t>Egg</w:t>
      </w:r>
      <w:r w:rsidR="004B2E66">
        <w:rPr>
          <w:rFonts w:ascii="Arial" w:hAnsi="Arial" w:cs="Arial"/>
          <w:i/>
          <w:iCs/>
        </w:rPr>
        <w:t>123</w:t>
      </w:r>
      <w:r w:rsidR="004B2E66" w:rsidRPr="00212465">
        <w:rPr>
          <w:rFonts w:ascii="Arial" w:hAnsi="Arial" w:cs="Arial"/>
          <w:i/>
          <w:iCs/>
        </w:rPr>
        <w:t>]</w:t>
      </w:r>
      <w:r w:rsidR="00157E01">
        <w:rPr>
          <w:rFonts w:ascii="Arial" w:hAnsi="Arial" w:cs="Arial"/>
          <w:i/>
          <w:iCs/>
        </w:rPr>
        <w:t>;</w:t>
      </w:r>
    </w:p>
    <w:p w14:paraId="746C92A4" w14:textId="5FCE9157" w:rsidR="004C0720" w:rsidRPr="00212465" w:rsidRDefault="004C0720" w:rsidP="004C0720">
      <w:pPr>
        <w:spacing w:line="276" w:lineRule="auto"/>
        <w:jc w:val="both"/>
        <w:rPr>
          <w:rFonts w:ascii="Arial" w:hAnsi="Arial" w:cs="Arial"/>
          <w:i/>
          <w:iCs/>
          <w:lang w:val="en-GB"/>
        </w:rPr>
      </w:pPr>
      <w:r w:rsidRPr="00212465">
        <w:rPr>
          <w:rFonts w:ascii="Arial" w:hAnsi="Arial" w:cs="Arial"/>
          <w:i/>
          <w:iCs/>
          <w:lang w:val="en-GB"/>
        </w:rPr>
        <w:t>Chick (Warehouse and Lab Operator</w:t>
      </w:r>
      <w:r w:rsidR="00651DD7">
        <w:rPr>
          <w:rFonts w:ascii="Arial" w:hAnsi="Arial" w:cs="Arial"/>
          <w:i/>
          <w:iCs/>
          <w:lang w:val="en-GB"/>
        </w:rPr>
        <w:t xml:space="preserve"> </w:t>
      </w:r>
      <w:r w:rsidR="00651DD7">
        <w:rPr>
          <w:rFonts w:ascii="Arial" w:hAnsi="Arial" w:cs="Arial"/>
          <w:i/>
          <w:iCs/>
          <w:lang w:val="en-GB"/>
        </w:rPr>
        <w:t>that can perform</w:t>
      </w:r>
      <w:r w:rsidR="00651DD7">
        <w:rPr>
          <w:rFonts w:ascii="Arial" w:hAnsi="Arial" w:cs="Arial"/>
          <w:i/>
          <w:iCs/>
          <w:lang w:val="en-GB"/>
        </w:rPr>
        <w:t xml:space="preserve"> </w:t>
      </w:r>
      <w:r w:rsidR="00651DD7">
        <w:rPr>
          <w:rFonts w:ascii="Arial" w:hAnsi="Arial" w:cs="Arial"/>
          <w:i/>
          <w:iCs/>
          <w:lang w:val="en-GB"/>
        </w:rPr>
        <w:t>Viscosity, MS and SARA</w:t>
      </w:r>
      <w:r w:rsidRPr="00212465">
        <w:rPr>
          <w:rFonts w:ascii="Arial" w:hAnsi="Arial" w:cs="Arial"/>
          <w:i/>
          <w:iCs/>
          <w:lang w:val="en-GB"/>
        </w:rPr>
        <w:t xml:space="preserve">) </w:t>
      </w:r>
      <w:r w:rsidRPr="00212465">
        <w:rPr>
          <w:rFonts w:ascii="Arial" w:hAnsi="Arial" w:cs="Arial"/>
          <w:i/>
          <w:iCs/>
        </w:rPr>
        <w:t>with password</w:t>
      </w:r>
      <w:r w:rsidR="00651DD7">
        <w:rPr>
          <w:rFonts w:ascii="Arial" w:hAnsi="Arial" w:cs="Arial"/>
          <w:i/>
          <w:iCs/>
        </w:rPr>
        <w:t xml:space="preserve"> </w:t>
      </w:r>
      <w:r w:rsidR="00651DD7" w:rsidRPr="00212465">
        <w:rPr>
          <w:rFonts w:ascii="Arial" w:hAnsi="Arial" w:cs="Arial"/>
          <w:i/>
          <w:iCs/>
        </w:rPr>
        <w:t>[</w:t>
      </w:r>
      <w:r w:rsidR="00651DD7">
        <w:rPr>
          <w:rFonts w:ascii="Arial" w:hAnsi="Arial" w:cs="Arial"/>
          <w:i/>
          <w:iCs/>
        </w:rPr>
        <w:t xml:space="preserve">Tatneft123 </w:t>
      </w:r>
      <w:r w:rsidR="00651DD7">
        <w:rPr>
          <w:rFonts w:ascii="Arial" w:hAnsi="Arial" w:cs="Arial"/>
          <w:i/>
          <w:iCs/>
        </w:rPr>
        <w:sym w:font="Symbol" w:char="F0AE"/>
      </w:r>
      <w:r w:rsidR="00651DD7">
        <w:rPr>
          <w:rFonts w:ascii="Arial" w:hAnsi="Arial" w:cs="Arial"/>
          <w:i/>
          <w:iCs/>
        </w:rPr>
        <w:t xml:space="preserve"> Fat</w:t>
      </w:r>
      <w:r w:rsidR="00651DD7">
        <w:rPr>
          <w:rFonts w:ascii="Arial" w:hAnsi="Arial" w:cs="Arial"/>
          <w:i/>
          <w:iCs/>
        </w:rPr>
        <w:t>Chick</w:t>
      </w:r>
      <w:r w:rsidR="00651DD7">
        <w:rPr>
          <w:rFonts w:ascii="Arial" w:hAnsi="Arial" w:cs="Arial"/>
          <w:i/>
          <w:iCs/>
        </w:rPr>
        <w:t>123</w:t>
      </w:r>
      <w:r w:rsidR="00651DD7" w:rsidRPr="00212465">
        <w:rPr>
          <w:rFonts w:ascii="Arial" w:hAnsi="Arial" w:cs="Arial"/>
          <w:i/>
          <w:iCs/>
        </w:rPr>
        <w:t>]</w:t>
      </w:r>
      <w:r w:rsidR="00157E01">
        <w:rPr>
          <w:rFonts w:ascii="Arial" w:hAnsi="Arial" w:cs="Arial"/>
          <w:i/>
          <w:iCs/>
        </w:rPr>
        <w:t>.</w:t>
      </w:r>
    </w:p>
    <w:p w14:paraId="0670243D" w14:textId="77777777" w:rsidR="004C0720" w:rsidRDefault="004C0720" w:rsidP="00CD3F3C">
      <w:pPr>
        <w:spacing w:line="276" w:lineRule="auto"/>
        <w:ind w:firstLine="284"/>
        <w:jc w:val="both"/>
        <w:rPr>
          <w:rFonts w:ascii="Arial" w:hAnsi="Arial" w:cs="Arial"/>
          <w:lang w:val="en-GB"/>
        </w:rPr>
      </w:pPr>
    </w:p>
    <w:p w14:paraId="05BFA8B2" w14:textId="15AEB128" w:rsidR="001D2F7D" w:rsidRPr="001D2F7D" w:rsidRDefault="001D2F7D" w:rsidP="00CD3F3C">
      <w:pPr>
        <w:spacing w:line="276" w:lineRule="auto"/>
        <w:ind w:firstLine="284"/>
        <w:jc w:val="both"/>
        <w:rPr>
          <w:rFonts w:ascii="Arial" w:hAnsi="Arial" w:cs="Arial"/>
          <w:b/>
          <w:bCs/>
          <w:lang w:val="en-GB"/>
        </w:rPr>
      </w:pPr>
      <w:r w:rsidRPr="001D2F7D">
        <w:rPr>
          <w:rFonts w:ascii="Arial" w:hAnsi="Arial" w:cs="Arial"/>
          <w:b/>
          <w:bCs/>
          <w:lang w:val="en-GB"/>
        </w:rPr>
        <w:t>main e65c5a6</w:t>
      </w:r>
    </w:p>
    <w:p w14:paraId="4D59C1C4" w14:textId="0E274614" w:rsidR="005D5A2F" w:rsidRPr="00CD3F3C" w:rsidRDefault="00341EF7" w:rsidP="00CD3F3C">
      <w:pPr>
        <w:spacing w:line="276" w:lineRule="auto"/>
        <w:ind w:firstLine="284"/>
        <w:jc w:val="both"/>
        <w:rPr>
          <w:rFonts w:ascii="Arial" w:hAnsi="Arial" w:cs="Arial"/>
          <w:lang w:val="en-GB"/>
        </w:rPr>
      </w:pPr>
      <w:r w:rsidRPr="00341EF7">
        <w:rPr>
          <w:rFonts w:ascii="Arial" w:hAnsi="Arial" w:cs="Arial"/>
        </w:rPr>
        <w:t>I wa</w:t>
      </w:r>
      <w:r>
        <w:rPr>
          <w:rFonts w:ascii="Arial" w:hAnsi="Arial" w:cs="Arial"/>
        </w:rPr>
        <w:t>nt</w:t>
      </w:r>
      <w:r w:rsidRPr="00341EF7">
        <w:rPr>
          <w:rFonts w:ascii="Arial" w:hAnsi="Arial" w:cs="Arial"/>
        </w:rPr>
        <w:t xml:space="preserve"> </w:t>
      </w:r>
      <w:r>
        <w:rPr>
          <w:rFonts w:ascii="Arial" w:hAnsi="Arial" w:cs="Arial"/>
        </w:rPr>
        <w:t xml:space="preserve">to </w:t>
      </w:r>
      <w:r w:rsidRPr="00341EF7">
        <w:rPr>
          <w:rFonts w:ascii="Arial" w:hAnsi="Arial" w:cs="Arial"/>
        </w:rPr>
        <w:t>creat</w:t>
      </w:r>
      <w:r>
        <w:rPr>
          <w:rFonts w:ascii="Arial" w:hAnsi="Arial" w:cs="Arial"/>
        </w:rPr>
        <w:t>e</w:t>
      </w:r>
      <w:r w:rsidRPr="00341EF7">
        <w:rPr>
          <w:rFonts w:ascii="Arial" w:hAnsi="Arial" w:cs="Arial"/>
        </w:rPr>
        <w:t xml:space="preserve"> thorough integration tests to mimic the typical workflow.</w:t>
      </w:r>
    </w:p>
    <w:sectPr w:rsidR="005D5A2F" w:rsidRPr="00CD3F3C" w:rsidSect="00476C5C">
      <w:pgSz w:w="11906" w:h="16838"/>
      <w:pgMar w:top="993" w:right="991" w:bottom="1440"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3790D"/>
    <w:multiLevelType w:val="multilevel"/>
    <w:tmpl w:val="993E7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F2781"/>
    <w:multiLevelType w:val="multilevel"/>
    <w:tmpl w:val="84D67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C3964"/>
    <w:multiLevelType w:val="multilevel"/>
    <w:tmpl w:val="D7E4F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F7722"/>
    <w:multiLevelType w:val="multilevel"/>
    <w:tmpl w:val="5E3CB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F12A3"/>
    <w:multiLevelType w:val="multilevel"/>
    <w:tmpl w:val="61883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36154E"/>
    <w:multiLevelType w:val="multilevel"/>
    <w:tmpl w:val="0C36B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E77FED"/>
    <w:multiLevelType w:val="multilevel"/>
    <w:tmpl w:val="E00A6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AA3424"/>
    <w:multiLevelType w:val="multilevel"/>
    <w:tmpl w:val="1B1C4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93507A"/>
    <w:multiLevelType w:val="multilevel"/>
    <w:tmpl w:val="2DA44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4D309A"/>
    <w:multiLevelType w:val="multilevel"/>
    <w:tmpl w:val="88E67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C12D91"/>
    <w:multiLevelType w:val="multilevel"/>
    <w:tmpl w:val="9BAEE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44464A"/>
    <w:multiLevelType w:val="multilevel"/>
    <w:tmpl w:val="B602E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126A21"/>
    <w:multiLevelType w:val="multilevel"/>
    <w:tmpl w:val="6E041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4B6D04"/>
    <w:multiLevelType w:val="multilevel"/>
    <w:tmpl w:val="E5A45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D059FB"/>
    <w:multiLevelType w:val="hybridMultilevel"/>
    <w:tmpl w:val="7A1E5DE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B247CE6"/>
    <w:multiLevelType w:val="multilevel"/>
    <w:tmpl w:val="D2C68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7201BD"/>
    <w:multiLevelType w:val="multilevel"/>
    <w:tmpl w:val="B1AA4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511478"/>
    <w:multiLevelType w:val="multilevel"/>
    <w:tmpl w:val="FDD2F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AC6825"/>
    <w:multiLevelType w:val="multilevel"/>
    <w:tmpl w:val="41B41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CF1343"/>
    <w:multiLevelType w:val="multilevel"/>
    <w:tmpl w:val="6C960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F3399A"/>
    <w:multiLevelType w:val="multilevel"/>
    <w:tmpl w:val="1E8EA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C303A3"/>
    <w:multiLevelType w:val="multilevel"/>
    <w:tmpl w:val="45624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BF6AA8"/>
    <w:multiLevelType w:val="multilevel"/>
    <w:tmpl w:val="F8FA3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8A9726C"/>
    <w:multiLevelType w:val="multilevel"/>
    <w:tmpl w:val="D8BC2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342519"/>
    <w:multiLevelType w:val="multilevel"/>
    <w:tmpl w:val="EE8C1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6A0F57"/>
    <w:multiLevelType w:val="multilevel"/>
    <w:tmpl w:val="634CD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E437F3"/>
    <w:multiLevelType w:val="multilevel"/>
    <w:tmpl w:val="4546E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B92301"/>
    <w:multiLevelType w:val="multilevel"/>
    <w:tmpl w:val="25A0A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B855D6"/>
    <w:multiLevelType w:val="multilevel"/>
    <w:tmpl w:val="9AD0B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386894"/>
    <w:multiLevelType w:val="multilevel"/>
    <w:tmpl w:val="A2D67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F10FD3"/>
    <w:multiLevelType w:val="multilevel"/>
    <w:tmpl w:val="95B83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3B673D"/>
    <w:multiLevelType w:val="multilevel"/>
    <w:tmpl w:val="A62A1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D606BA"/>
    <w:multiLevelType w:val="multilevel"/>
    <w:tmpl w:val="7FE86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7A2C39"/>
    <w:multiLevelType w:val="multilevel"/>
    <w:tmpl w:val="8C529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A8356D"/>
    <w:multiLevelType w:val="multilevel"/>
    <w:tmpl w:val="BBD44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CE5DC7"/>
    <w:multiLevelType w:val="multilevel"/>
    <w:tmpl w:val="AC8E7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3E20C6"/>
    <w:multiLevelType w:val="multilevel"/>
    <w:tmpl w:val="B3F08D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470969"/>
    <w:multiLevelType w:val="multilevel"/>
    <w:tmpl w:val="4E2C6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592684"/>
    <w:multiLevelType w:val="multilevel"/>
    <w:tmpl w:val="93FE1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ED423F"/>
    <w:multiLevelType w:val="multilevel"/>
    <w:tmpl w:val="5628B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A938B4"/>
    <w:multiLevelType w:val="multilevel"/>
    <w:tmpl w:val="10168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E6476E"/>
    <w:multiLevelType w:val="multilevel"/>
    <w:tmpl w:val="F0604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7C5C56"/>
    <w:multiLevelType w:val="multilevel"/>
    <w:tmpl w:val="2AC6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220A98"/>
    <w:multiLevelType w:val="multilevel"/>
    <w:tmpl w:val="4C44468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00A2D3B"/>
    <w:multiLevelType w:val="multilevel"/>
    <w:tmpl w:val="CA70A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6D68C7"/>
    <w:multiLevelType w:val="multilevel"/>
    <w:tmpl w:val="F0DCE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6D7310"/>
    <w:multiLevelType w:val="multilevel"/>
    <w:tmpl w:val="DCBA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5CD382B"/>
    <w:multiLevelType w:val="multilevel"/>
    <w:tmpl w:val="1C707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5E70B95"/>
    <w:multiLevelType w:val="multilevel"/>
    <w:tmpl w:val="25EAF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961ED0"/>
    <w:multiLevelType w:val="multilevel"/>
    <w:tmpl w:val="98267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0E2EC0"/>
    <w:multiLevelType w:val="multilevel"/>
    <w:tmpl w:val="637C0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DC151D3"/>
    <w:multiLevelType w:val="multilevel"/>
    <w:tmpl w:val="C9BA8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742B66"/>
    <w:multiLevelType w:val="multilevel"/>
    <w:tmpl w:val="29562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F6A06D3"/>
    <w:multiLevelType w:val="multilevel"/>
    <w:tmpl w:val="E834A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0CE6BCB"/>
    <w:multiLevelType w:val="multilevel"/>
    <w:tmpl w:val="3B64E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4484F3B"/>
    <w:multiLevelType w:val="multilevel"/>
    <w:tmpl w:val="98E87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7A53BEB"/>
    <w:multiLevelType w:val="multilevel"/>
    <w:tmpl w:val="F0B02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A4614FE"/>
    <w:multiLevelType w:val="hybridMultilevel"/>
    <w:tmpl w:val="7A1E5DE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8" w15:restartNumberingAfterBreak="0">
    <w:nsid w:val="7A921210"/>
    <w:multiLevelType w:val="multilevel"/>
    <w:tmpl w:val="3F16A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C550E63"/>
    <w:multiLevelType w:val="multilevel"/>
    <w:tmpl w:val="4A88D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D20787F"/>
    <w:multiLevelType w:val="multilevel"/>
    <w:tmpl w:val="E9C00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F593D4E"/>
    <w:multiLevelType w:val="multilevel"/>
    <w:tmpl w:val="20E67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6665605">
    <w:abstractNumId w:val="57"/>
  </w:num>
  <w:num w:numId="2" w16cid:durableId="104010054">
    <w:abstractNumId w:val="46"/>
  </w:num>
  <w:num w:numId="3" w16cid:durableId="782919883">
    <w:abstractNumId w:val="14"/>
  </w:num>
  <w:num w:numId="4" w16cid:durableId="1547521560">
    <w:abstractNumId w:val="21"/>
  </w:num>
  <w:num w:numId="5" w16cid:durableId="177815966">
    <w:abstractNumId w:val="27"/>
  </w:num>
  <w:num w:numId="6" w16cid:durableId="32275430">
    <w:abstractNumId w:val="16"/>
  </w:num>
  <w:num w:numId="7" w16cid:durableId="1519008782">
    <w:abstractNumId w:val="56"/>
  </w:num>
  <w:num w:numId="8" w16cid:durableId="597445362">
    <w:abstractNumId w:val="17"/>
  </w:num>
  <w:num w:numId="9" w16cid:durableId="737173813">
    <w:abstractNumId w:val="44"/>
  </w:num>
  <w:num w:numId="10" w16cid:durableId="1603033485">
    <w:abstractNumId w:val="3"/>
  </w:num>
  <w:num w:numId="11" w16cid:durableId="1468545050">
    <w:abstractNumId w:val="13"/>
  </w:num>
  <w:num w:numId="12" w16cid:durableId="1929655332">
    <w:abstractNumId w:val="0"/>
  </w:num>
  <w:num w:numId="13" w16cid:durableId="2090691079">
    <w:abstractNumId w:val="7"/>
  </w:num>
  <w:num w:numId="14" w16cid:durableId="2054188631">
    <w:abstractNumId w:val="48"/>
  </w:num>
  <w:num w:numId="15" w16cid:durableId="1836526408">
    <w:abstractNumId w:val="34"/>
  </w:num>
  <w:num w:numId="16" w16cid:durableId="1411196207">
    <w:abstractNumId w:val="19"/>
  </w:num>
  <w:num w:numId="17" w16cid:durableId="1510607076">
    <w:abstractNumId w:val="28"/>
  </w:num>
  <w:num w:numId="18" w16cid:durableId="42801078">
    <w:abstractNumId w:val="31"/>
  </w:num>
  <w:num w:numId="19" w16cid:durableId="1560554204">
    <w:abstractNumId w:val="45"/>
  </w:num>
  <w:num w:numId="20" w16cid:durableId="235019550">
    <w:abstractNumId w:val="1"/>
  </w:num>
  <w:num w:numId="21" w16cid:durableId="1136795368">
    <w:abstractNumId w:val="20"/>
  </w:num>
  <w:num w:numId="22" w16cid:durableId="970013125">
    <w:abstractNumId w:val="42"/>
  </w:num>
  <w:num w:numId="23" w16cid:durableId="1791587434">
    <w:abstractNumId w:val="53"/>
  </w:num>
  <w:num w:numId="24" w16cid:durableId="1055933383">
    <w:abstractNumId w:val="29"/>
  </w:num>
  <w:num w:numId="25" w16cid:durableId="503516342">
    <w:abstractNumId w:val="50"/>
  </w:num>
  <w:num w:numId="26" w16cid:durableId="364063112">
    <w:abstractNumId w:val="36"/>
  </w:num>
  <w:num w:numId="27" w16cid:durableId="967666034">
    <w:abstractNumId w:val="55"/>
  </w:num>
  <w:num w:numId="28" w16cid:durableId="1692488149">
    <w:abstractNumId w:val="4"/>
  </w:num>
  <w:num w:numId="29" w16cid:durableId="207109706">
    <w:abstractNumId w:val="5"/>
  </w:num>
  <w:num w:numId="30" w16cid:durableId="1232933166">
    <w:abstractNumId w:val="33"/>
  </w:num>
  <w:num w:numId="31" w16cid:durableId="1311980802">
    <w:abstractNumId w:val="32"/>
  </w:num>
  <w:num w:numId="32" w16cid:durableId="862548452">
    <w:abstractNumId w:val="24"/>
  </w:num>
  <w:num w:numId="33" w16cid:durableId="1427994237">
    <w:abstractNumId w:val="6"/>
  </w:num>
  <w:num w:numId="34" w16cid:durableId="1706904367">
    <w:abstractNumId w:val="52"/>
  </w:num>
  <w:num w:numId="35" w16cid:durableId="275211116">
    <w:abstractNumId w:val="9"/>
  </w:num>
  <w:num w:numId="36" w16cid:durableId="1073240369">
    <w:abstractNumId w:val="60"/>
  </w:num>
  <w:num w:numId="37" w16cid:durableId="773136646">
    <w:abstractNumId w:val="47"/>
  </w:num>
  <w:num w:numId="38" w16cid:durableId="1585065981">
    <w:abstractNumId w:val="11"/>
  </w:num>
  <w:num w:numId="39" w16cid:durableId="576598808">
    <w:abstractNumId w:val="18"/>
  </w:num>
  <w:num w:numId="40" w16cid:durableId="1107888121">
    <w:abstractNumId w:val="37"/>
  </w:num>
  <w:num w:numId="41" w16cid:durableId="2039620139">
    <w:abstractNumId w:val="12"/>
  </w:num>
  <w:num w:numId="42" w16cid:durableId="1071150650">
    <w:abstractNumId w:val="2"/>
  </w:num>
  <w:num w:numId="43" w16cid:durableId="1824664156">
    <w:abstractNumId w:val="51"/>
  </w:num>
  <w:num w:numId="44" w16cid:durableId="1547453318">
    <w:abstractNumId w:val="39"/>
  </w:num>
  <w:num w:numId="45" w16cid:durableId="681276524">
    <w:abstractNumId w:val="23"/>
  </w:num>
  <w:num w:numId="46" w16cid:durableId="802624819">
    <w:abstractNumId w:val="15"/>
  </w:num>
  <w:num w:numId="47" w16cid:durableId="1590429914">
    <w:abstractNumId w:val="61"/>
  </w:num>
  <w:num w:numId="48" w16cid:durableId="363750737">
    <w:abstractNumId w:val="30"/>
  </w:num>
  <w:num w:numId="49" w16cid:durableId="1954049352">
    <w:abstractNumId w:val="8"/>
  </w:num>
  <w:num w:numId="50" w16cid:durableId="552303992">
    <w:abstractNumId w:val="25"/>
  </w:num>
  <w:num w:numId="51" w16cid:durableId="237791351">
    <w:abstractNumId w:val="26"/>
  </w:num>
  <w:num w:numId="52" w16cid:durableId="1546943992">
    <w:abstractNumId w:val="58"/>
  </w:num>
  <w:num w:numId="53" w16cid:durableId="877201069">
    <w:abstractNumId w:val="41"/>
  </w:num>
  <w:num w:numId="54" w16cid:durableId="767581959">
    <w:abstractNumId w:val="35"/>
  </w:num>
  <w:num w:numId="55" w16cid:durableId="178393788">
    <w:abstractNumId w:val="40"/>
  </w:num>
  <w:num w:numId="56" w16cid:durableId="648634914">
    <w:abstractNumId w:val="54"/>
  </w:num>
  <w:num w:numId="57" w16cid:durableId="1963339183">
    <w:abstractNumId w:val="49"/>
  </w:num>
  <w:num w:numId="58" w16cid:durableId="832987465">
    <w:abstractNumId w:val="38"/>
  </w:num>
  <w:num w:numId="59" w16cid:durableId="1976258155">
    <w:abstractNumId w:val="59"/>
  </w:num>
  <w:num w:numId="60" w16cid:durableId="225386050">
    <w:abstractNumId w:val="22"/>
  </w:num>
  <w:num w:numId="61" w16cid:durableId="722022764">
    <w:abstractNumId w:val="10"/>
  </w:num>
  <w:num w:numId="62" w16cid:durableId="125971245">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BCE"/>
    <w:rsid w:val="00000E5D"/>
    <w:rsid w:val="0000205A"/>
    <w:rsid w:val="00002BD6"/>
    <w:rsid w:val="00002DED"/>
    <w:rsid w:val="00003504"/>
    <w:rsid w:val="00004D32"/>
    <w:rsid w:val="00004E5B"/>
    <w:rsid w:val="000058F4"/>
    <w:rsid w:val="00005A6F"/>
    <w:rsid w:val="00005DB3"/>
    <w:rsid w:val="000064EF"/>
    <w:rsid w:val="0000797A"/>
    <w:rsid w:val="00010A36"/>
    <w:rsid w:val="000110AD"/>
    <w:rsid w:val="00016DA7"/>
    <w:rsid w:val="000173B9"/>
    <w:rsid w:val="00020851"/>
    <w:rsid w:val="00020AF9"/>
    <w:rsid w:val="00022A31"/>
    <w:rsid w:val="00025436"/>
    <w:rsid w:val="000257D6"/>
    <w:rsid w:val="00027D03"/>
    <w:rsid w:val="00030440"/>
    <w:rsid w:val="000312AD"/>
    <w:rsid w:val="0003269C"/>
    <w:rsid w:val="00033528"/>
    <w:rsid w:val="000354DD"/>
    <w:rsid w:val="00036274"/>
    <w:rsid w:val="000404C6"/>
    <w:rsid w:val="00041924"/>
    <w:rsid w:val="00043283"/>
    <w:rsid w:val="00043CA9"/>
    <w:rsid w:val="00045776"/>
    <w:rsid w:val="000464AA"/>
    <w:rsid w:val="00047AF5"/>
    <w:rsid w:val="0005710E"/>
    <w:rsid w:val="00057671"/>
    <w:rsid w:val="00061290"/>
    <w:rsid w:val="00061AAA"/>
    <w:rsid w:val="00063488"/>
    <w:rsid w:val="00064AA5"/>
    <w:rsid w:val="00064F70"/>
    <w:rsid w:val="0006506A"/>
    <w:rsid w:val="00065BB3"/>
    <w:rsid w:val="00066248"/>
    <w:rsid w:val="000717D8"/>
    <w:rsid w:val="00073512"/>
    <w:rsid w:val="00074826"/>
    <w:rsid w:val="00074977"/>
    <w:rsid w:val="00075526"/>
    <w:rsid w:val="00075A72"/>
    <w:rsid w:val="00075ED3"/>
    <w:rsid w:val="00080EBD"/>
    <w:rsid w:val="00081DD1"/>
    <w:rsid w:val="000839DB"/>
    <w:rsid w:val="00087440"/>
    <w:rsid w:val="0009049E"/>
    <w:rsid w:val="00094D64"/>
    <w:rsid w:val="00095840"/>
    <w:rsid w:val="000959FA"/>
    <w:rsid w:val="000959FC"/>
    <w:rsid w:val="0009754E"/>
    <w:rsid w:val="000A204F"/>
    <w:rsid w:val="000A28AB"/>
    <w:rsid w:val="000A2F16"/>
    <w:rsid w:val="000A3037"/>
    <w:rsid w:val="000A40BF"/>
    <w:rsid w:val="000A4113"/>
    <w:rsid w:val="000B1BED"/>
    <w:rsid w:val="000B4E1A"/>
    <w:rsid w:val="000B514A"/>
    <w:rsid w:val="000B7EEF"/>
    <w:rsid w:val="000C18D0"/>
    <w:rsid w:val="000C3A29"/>
    <w:rsid w:val="000C3FE1"/>
    <w:rsid w:val="000C4A1F"/>
    <w:rsid w:val="000C6328"/>
    <w:rsid w:val="000C6405"/>
    <w:rsid w:val="000D339B"/>
    <w:rsid w:val="000D3592"/>
    <w:rsid w:val="000D38D6"/>
    <w:rsid w:val="000D3C09"/>
    <w:rsid w:val="000D3F9E"/>
    <w:rsid w:val="000D5699"/>
    <w:rsid w:val="000D5815"/>
    <w:rsid w:val="000E08AE"/>
    <w:rsid w:val="000E0A2F"/>
    <w:rsid w:val="000E6ACD"/>
    <w:rsid w:val="000F3468"/>
    <w:rsid w:val="000F5AC0"/>
    <w:rsid w:val="000F63C4"/>
    <w:rsid w:val="001002EB"/>
    <w:rsid w:val="00100428"/>
    <w:rsid w:val="00100B5D"/>
    <w:rsid w:val="00101DD6"/>
    <w:rsid w:val="00101EE6"/>
    <w:rsid w:val="00105E3C"/>
    <w:rsid w:val="00107427"/>
    <w:rsid w:val="0010785C"/>
    <w:rsid w:val="00110368"/>
    <w:rsid w:val="00110EAA"/>
    <w:rsid w:val="001139D5"/>
    <w:rsid w:val="00114257"/>
    <w:rsid w:val="00116783"/>
    <w:rsid w:val="001213A5"/>
    <w:rsid w:val="00125603"/>
    <w:rsid w:val="00126D9D"/>
    <w:rsid w:val="00127334"/>
    <w:rsid w:val="00127663"/>
    <w:rsid w:val="00130755"/>
    <w:rsid w:val="001310A0"/>
    <w:rsid w:val="001321BC"/>
    <w:rsid w:val="001326F3"/>
    <w:rsid w:val="001352CC"/>
    <w:rsid w:val="001373DF"/>
    <w:rsid w:val="00137D14"/>
    <w:rsid w:val="001418FD"/>
    <w:rsid w:val="001429D9"/>
    <w:rsid w:val="001430DE"/>
    <w:rsid w:val="00143888"/>
    <w:rsid w:val="00144A02"/>
    <w:rsid w:val="00145A73"/>
    <w:rsid w:val="00150C0F"/>
    <w:rsid w:val="00152662"/>
    <w:rsid w:val="00157E01"/>
    <w:rsid w:val="00162CB0"/>
    <w:rsid w:val="00163457"/>
    <w:rsid w:val="00164BD6"/>
    <w:rsid w:val="00167B27"/>
    <w:rsid w:val="00170776"/>
    <w:rsid w:val="00171A72"/>
    <w:rsid w:val="001727FE"/>
    <w:rsid w:val="00173D3B"/>
    <w:rsid w:val="001775D0"/>
    <w:rsid w:val="00180CAC"/>
    <w:rsid w:val="001817F4"/>
    <w:rsid w:val="00181D72"/>
    <w:rsid w:val="00182522"/>
    <w:rsid w:val="00182D08"/>
    <w:rsid w:val="00183761"/>
    <w:rsid w:val="00187DFD"/>
    <w:rsid w:val="0019092B"/>
    <w:rsid w:val="001916D8"/>
    <w:rsid w:val="00191D25"/>
    <w:rsid w:val="00192A79"/>
    <w:rsid w:val="0019373E"/>
    <w:rsid w:val="00195311"/>
    <w:rsid w:val="00197CB5"/>
    <w:rsid w:val="001A11AF"/>
    <w:rsid w:val="001A36D0"/>
    <w:rsid w:val="001A6715"/>
    <w:rsid w:val="001A7644"/>
    <w:rsid w:val="001B21AE"/>
    <w:rsid w:val="001B292E"/>
    <w:rsid w:val="001B55B6"/>
    <w:rsid w:val="001B5D83"/>
    <w:rsid w:val="001C0A28"/>
    <w:rsid w:val="001C1535"/>
    <w:rsid w:val="001C3858"/>
    <w:rsid w:val="001D2F7D"/>
    <w:rsid w:val="001D499D"/>
    <w:rsid w:val="001D4EB8"/>
    <w:rsid w:val="001D6882"/>
    <w:rsid w:val="001D6899"/>
    <w:rsid w:val="001D69AA"/>
    <w:rsid w:val="001E0D9D"/>
    <w:rsid w:val="001E3579"/>
    <w:rsid w:val="001E5A26"/>
    <w:rsid w:val="001E7EB4"/>
    <w:rsid w:val="001F16A5"/>
    <w:rsid w:val="001F181B"/>
    <w:rsid w:val="001F1ED4"/>
    <w:rsid w:val="001F356D"/>
    <w:rsid w:val="001F3F50"/>
    <w:rsid w:val="001F50CC"/>
    <w:rsid w:val="001F74DD"/>
    <w:rsid w:val="001F7844"/>
    <w:rsid w:val="001F7952"/>
    <w:rsid w:val="002024EA"/>
    <w:rsid w:val="00202B2F"/>
    <w:rsid w:val="0020318B"/>
    <w:rsid w:val="00203727"/>
    <w:rsid w:val="00204FB6"/>
    <w:rsid w:val="00205BDF"/>
    <w:rsid w:val="00206235"/>
    <w:rsid w:val="00206958"/>
    <w:rsid w:val="002070BE"/>
    <w:rsid w:val="00210563"/>
    <w:rsid w:val="00210F20"/>
    <w:rsid w:val="00211913"/>
    <w:rsid w:val="00212465"/>
    <w:rsid w:val="0021337E"/>
    <w:rsid w:val="00214A1C"/>
    <w:rsid w:val="00214A66"/>
    <w:rsid w:val="00214F18"/>
    <w:rsid w:val="002156ED"/>
    <w:rsid w:val="00215C8A"/>
    <w:rsid w:val="002218D3"/>
    <w:rsid w:val="00221925"/>
    <w:rsid w:val="002260C2"/>
    <w:rsid w:val="002261CA"/>
    <w:rsid w:val="00227F44"/>
    <w:rsid w:val="00230919"/>
    <w:rsid w:val="00231EE0"/>
    <w:rsid w:val="0023248C"/>
    <w:rsid w:val="00234A78"/>
    <w:rsid w:val="00235387"/>
    <w:rsid w:val="0023660A"/>
    <w:rsid w:val="00236B0C"/>
    <w:rsid w:val="002419EF"/>
    <w:rsid w:val="00243BD8"/>
    <w:rsid w:val="0024579C"/>
    <w:rsid w:val="00247FB7"/>
    <w:rsid w:val="00250CA3"/>
    <w:rsid w:val="0025120B"/>
    <w:rsid w:val="00253A89"/>
    <w:rsid w:val="00255262"/>
    <w:rsid w:val="00260E8B"/>
    <w:rsid w:val="00262D1D"/>
    <w:rsid w:val="00264D7C"/>
    <w:rsid w:val="00264F79"/>
    <w:rsid w:val="00265823"/>
    <w:rsid w:val="00265F7D"/>
    <w:rsid w:val="002704CF"/>
    <w:rsid w:val="002709DB"/>
    <w:rsid w:val="0027307F"/>
    <w:rsid w:val="0027584E"/>
    <w:rsid w:val="00275EEE"/>
    <w:rsid w:val="002763E4"/>
    <w:rsid w:val="002773DD"/>
    <w:rsid w:val="002775F3"/>
    <w:rsid w:val="002800F0"/>
    <w:rsid w:val="00280BAD"/>
    <w:rsid w:val="0028251E"/>
    <w:rsid w:val="00282830"/>
    <w:rsid w:val="002842A5"/>
    <w:rsid w:val="00285576"/>
    <w:rsid w:val="00285A36"/>
    <w:rsid w:val="0028661C"/>
    <w:rsid w:val="0029006D"/>
    <w:rsid w:val="002900A6"/>
    <w:rsid w:val="00290AF7"/>
    <w:rsid w:val="00293A5F"/>
    <w:rsid w:val="00293F02"/>
    <w:rsid w:val="0029427C"/>
    <w:rsid w:val="0029496C"/>
    <w:rsid w:val="00294B75"/>
    <w:rsid w:val="00297FA6"/>
    <w:rsid w:val="002A4E96"/>
    <w:rsid w:val="002A512B"/>
    <w:rsid w:val="002A6D42"/>
    <w:rsid w:val="002A775B"/>
    <w:rsid w:val="002B0635"/>
    <w:rsid w:val="002B1748"/>
    <w:rsid w:val="002B3C26"/>
    <w:rsid w:val="002B4D4A"/>
    <w:rsid w:val="002B5DB2"/>
    <w:rsid w:val="002B6330"/>
    <w:rsid w:val="002B6DD1"/>
    <w:rsid w:val="002C24AF"/>
    <w:rsid w:val="002C2FFE"/>
    <w:rsid w:val="002C32AE"/>
    <w:rsid w:val="002C4366"/>
    <w:rsid w:val="002C482C"/>
    <w:rsid w:val="002C64A7"/>
    <w:rsid w:val="002C667B"/>
    <w:rsid w:val="002D0312"/>
    <w:rsid w:val="002D3A1C"/>
    <w:rsid w:val="002D4F27"/>
    <w:rsid w:val="002D5BAD"/>
    <w:rsid w:val="002D71FD"/>
    <w:rsid w:val="002E2165"/>
    <w:rsid w:val="002E24A3"/>
    <w:rsid w:val="002E3186"/>
    <w:rsid w:val="002E3F3F"/>
    <w:rsid w:val="002E433F"/>
    <w:rsid w:val="002E4F89"/>
    <w:rsid w:val="002E6876"/>
    <w:rsid w:val="002F1459"/>
    <w:rsid w:val="002F164F"/>
    <w:rsid w:val="002F238A"/>
    <w:rsid w:val="002F3526"/>
    <w:rsid w:val="002F3B0D"/>
    <w:rsid w:val="002F3EC9"/>
    <w:rsid w:val="002F45F6"/>
    <w:rsid w:val="002F4B04"/>
    <w:rsid w:val="002F5A63"/>
    <w:rsid w:val="002F6035"/>
    <w:rsid w:val="002F68C3"/>
    <w:rsid w:val="002F79D5"/>
    <w:rsid w:val="00300C4D"/>
    <w:rsid w:val="003010CB"/>
    <w:rsid w:val="00302176"/>
    <w:rsid w:val="00303C5C"/>
    <w:rsid w:val="003057A1"/>
    <w:rsid w:val="003104CC"/>
    <w:rsid w:val="00312286"/>
    <w:rsid w:val="00313AE2"/>
    <w:rsid w:val="00314D91"/>
    <w:rsid w:val="003164F7"/>
    <w:rsid w:val="00316BE3"/>
    <w:rsid w:val="00317C0C"/>
    <w:rsid w:val="003204A0"/>
    <w:rsid w:val="00321742"/>
    <w:rsid w:val="0032670C"/>
    <w:rsid w:val="00326EEC"/>
    <w:rsid w:val="00330FE9"/>
    <w:rsid w:val="00331730"/>
    <w:rsid w:val="003322BD"/>
    <w:rsid w:val="00332946"/>
    <w:rsid w:val="00337610"/>
    <w:rsid w:val="00341EF7"/>
    <w:rsid w:val="00342702"/>
    <w:rsid w:val="00342D34"/>
    <w:rsid w:val="00345436"/>
    <w:rsid w:val="00345F01"/>
    <w:rsid w:val="00346273"/>
    <w:rsid w:val="00346E99"/>
    <w:rsid w:val="003478F5"/>
    <w:rsid w:val="00347ACC"/>
    <w:rsid w:val="00350CF8"/>
    <w:rsid w:val="003523F9"/>
    <w:rsid w:val="003538D5"/>
    <w:rsid w:val="00357BC2"/>
    <w:rsid w:val="003665C3"/>
    <w:rsid w:val="0036766D"/>
    <w:rsid w:val="0037210C"/>
    <w:rsid w:val="003722E1"/>
    <w:rsid w:val="00372954"/>
    <w:rsid w:val="00373D57"/>
    <w:rsid w:val="00374ABC"/>
    <w:rsid w:val="00374B80"/>
    <w:rsid w:val="003760A4"/>
    <w:rsid w:val="00381237"/>
    <w:rsid w:val="00381404"/>
    <w:rsid w:val="00381824"/>
    <w:rsid w:val="00381BD3"/>
    <w:rsid w:val="00382739"/>
    <w:rsid w:val="003858BF"/>
    <w:rsid w:val="00390989"/>
    <w:rsid w:val="0039178F"/>
    <w:rsid w:val="003946B0"/>
    <w:rsid w:val="003965EB"/>
    <w:rsid w:val="00397F6F"/>
    <w:rsid w:val="003A0C2A"/>
    <w:rsid w:val="003A1AE5"/>
    <w:rsid w:val="003A23A2"/>
    <w:rsid w:val="003A53B9"/>
    <w:rsid w:val="003A5BF1"/>
    <w:rsid w:val="003A673A"/>
    <w:rsid w:val="003A6B91"/>
    <w:rsid w:val="003A7EE9"/>
    <w:rsid w:val="003B22E4"/>
    <w:rsid w:val="003B30A7"/>
    <w:rsid w:val="003B3E06"/>
    <w:rsid w:val="003B49DA"/>
    <w:rsid w:val="003B5C73"/>
    <w:rsid w:val="003B5F3D"/>
    <w:rsid w:val="003B7989"/>
    <w:rsid w:val="003B7AC9"/>
    <w:rsid w:val="003C3744"/>
    <w:rsid w:val="003C57B0"/>
    <w:rsid w:val="003C6C24"/>
    <w:rsid w:val="003C796D"/>
    <w:rsid w:val="003D1BEB"/>
    <w:rsid w:val="003D1E4A"/>
    <w:rsid w:val="003D230B"/>
    <w:rsid w:val="003D3EEE"/>
    <w:rsid w:val="003D4495"/>
    <w:rsid w:val="003D7700"/>
    <w:rsid w:val="003D7F9F"/>
    <w:rsid w:val="003E074E"/>
    <w:rsid w:val="003E0FFF"/>
    <w:rsid w:val="003E22FA"/>
    <w:rsid w:val="003E2AF8"/>
    <w:rsid w:val="003E3067"/>
    <w:rsid w:val="003E3E9D"/>
    <w:rsid w:val="003F0528"/>
    <w:rsid w:val="003F5242"/>
    <w:rsid w:val="003F61E0"/>
    <w:rsid w:val="003F658F"/>
    <w:rsid w:val="003F7C2B"/>
    <w:rsid w:val="00400917"/>
    <w:rsid w:val="00404AFF"/>
    <w:rsid w:val="00407D7D"/>
    <w:rsid w:val="004103FB"/>
    <w:rsid w:val="0041053B"/>
    <w:rsid w:val="00410FE9"/>
    <w:rsid w:val="0041106B"/>
    <w:rsid w:val="00411BF1"/>
    <w:rsid w:val="00412F27"/>
    <w:rsid w:val="0041628E"/>
    <w:rsid w:val="00420398"/>
    <w:rsid w:val="00423106"/>
    <w:rsid w:val="0042321C"/>
    <w:rsid w:val="004239F8"/>
    <w:rsid w:val="00424955"/>
    <w:rsid w:val="00425258"/>
    <w:rsid w:val="0042572A"/>
    <w:rsid w:val="00427E6D"/>
    <w:rsid w:val="0043071D"/>
    <w:rsid w:val="00430F58"/>
    <w:rsid w:val="00431657"/>
    <w:rsid w:val="00431F0E"/>
    <w:rsid w:val="00432733"/>
    <w:rsid w:val="004346F5"/>
    <w:rsid w:val="00434AA1"/>
    <w:rsid w:val="004377F6"/>
    <w:rsid w:val="004425FE"/>
    <w:rsid w:val="004428B7"/>
    <w:rsid w:val="004434C5"/>
    <w:rsid w:val="00445A5D"/>
    <w:rsid w:val="00447063"/>
    <w:rsid w:val="004477AB"/>
    <w:rsid w:val="004505AE"/>
    <w:rsid w:val="00452E70"/>
    <w:rsid w:val="00455493"/>
    <w:rsid w:val="0045710E"/>
    <w:rsid w:val="0045744B"/>
    <w:rsid w:val="0046056D"/>
    <w:rsid w:val="004625F0"/>
    <w:rsid w:val="00465F7F"/>
    <w:rsid w:val="00466516"/>
    <w:rsid w:val="00466917"/>
    <w:rsid w:val="004671EF"/>
    <w:rsid w:val="00472F49"/>
    <w:rsid w:val="004740E6"/>
    <w:rsid w:val="0047479B"/>
    <w:rsid w:val="004759A4"/>
    <w:rsid w:val="00475BF4"/>
    <w:rsid w:val="00476C5C"/>
    <w:rsid w:val="004775B5"/>
    <w:rsid w:val="00480E20"/>
    <w:rsid w:val="00481F8E"/>
    <w:rsid w:val="00482BE1"/>
    <w:rsid w:val="0048337E"/>
    <w:rsid w:val="00483D44"/>
    <w:rsid w:val="00483FF9"/>
    <w:rsid w:val="00484695"/>
    <w:rsid w:val="00487610"/>
    <w:rsid w:val="00487D8D"/>
    <w:rsid w:val="004903FA"/>
    <w:rsid w:val="00493D74"/>
    <w:rsid w:val="0049567A"/>
    <w:rsid w:val="00495DFB"/>
    <w:rsid w:val="004976BA"/>
    <w:rsid w:val="004A0FC6"/>
    <w:rsid w:val="004A2FFF"/>
    <w:rsid w:val="004A3492"/>
    <w:rsid w:val="004A4145"/>
    <w:rsid w:val="004A7277"/>
    <w:rsid w:val="004A7BD4"/>
    <w:rsid w:val="004B0095"/>
    <w:rsid w:val="004B0F1F"/>
    <w:rsid w:val="004B2C82"/>
    <w:rsid w:val="004B2E66"/>
    <w:rsid w:val="004B649A"/>
    <w:rsid w:val="004B6AFC"/>
    <w:rsid w:val="004B7B9E"/>
    <w:rsid w:val="004C043A"/>
    <w:rsid w:val="004C06EF"/>
    <w:rsid w:val="004C0720"/>
    <w:rsid w:val="004C2B42"/>
    <w:rsid w:val="004C3054"/>
    <w:rsid w:val="004C3E81"/>
    <w:rsid w:val="004D4DCA"/>
    <w:rsid w:val="004D53D3"/>
    <w:rsid w:val="004D7328"/>
    <w:rsid w:val="004E06F0"/>
    <w:rsid w:val="004E0BF7"/>
    <w:rsid w:val="004E334B"/>
    <w:rsid w:val="004E3757"/>
    <w:rsid w:val="004E45AC"/>
    <w:rsid w:val="004E5236"/>
    <w:rsid w:val="004E5F3F"/>
    <w:rsid w:val="004E7A60"/>
    <w:rsid w:val="004F034B"/>
    <w:rsid w:val="004F0CC5"/>
    <w:rsid w:val="004F2E8F"/>
    <w:rsid w:val="004F4F8A"/>
    <w:rsid w:val="00501698"/>
    <w:rsid w:val="00502460"/>
    <w:rsid w:val="00503CCE"/>
    <w:rsid w:val="0050453F"/>
    <w:rsid w:val="00505188"/>
    <w:rsid w:val="005051F7"/>
    <w:rsid w:val="00506ED5"/>
    <w:rsid w:val="00507C9D"/>
    <w:rsid w:val="005117B2"/>
    <w:rsid w:val="005125FE"/>
    <w:rsid w:val="00514719"/>
    <w:rsid w:val="005165B8"/>
    <w:rsid w:val="005175D2"/>
    <w:rsid w:val="00517BA0"/>
    <w:rsid w:val="00525E47"/>
    <w:rsid w:val="00530FCC"/>
    <w:rsid w:val="00533CA6"/>
    <w:rsid w:val="00534020"/>
    <w:rsid w:val="005351BC"/>
    <w:rsid w:val="00535EE9"/>
    <w:rsid w:val="00540214"/>
    <w:rsid w:val="005402D4"/>
    <w:rsid w:val="005413C3"/>
    <w:rsid w:val="00541753"/>
    <w:rsid w:val="00542E83"/>
    <w:rsid w:val="005439FD"/>
    <w:rsid w:val="00543F59"/>
    <w:rsid w:val="005446F6"/>
    <w:rsid w:val="005452E8"/>
    <w:rsid w:val="005458F4"/>
    <w:rsid w:val="005511E7"/>
    <w:rsid w:val="005518A7"/>
    <w:rsid w:val="00552D15"/>
    <w:rsid w:val="00553F0E"/>
    <w:rsid w:val="00554658"/>
    <w:rsid w:val="00555183"/>
    <w:rsid w:val="0055684A"/>
    <w:rsid w:val="00556960"/>
    <w:rsid w:val="00557266"/>
    <w:rsid w:val="0055777D"/>
    <w:rsid w:val="00565507"/>
    <w:rsid w:val="00567E64"/>
    <w:rsid w:val="00570A76"/>
    <w:rsid w:val="00570CB8"/>
    <w:rsid w:val="00571BBF"/>
    <w:rsid w:val="00572BE8"/>
    <w:rsid w:val="00573AA9"/>
    <w:rsid w:val="005750BB"/>
    <w:rsid w:val="00580870"/>
    <w:rsid w:val="0058220F"/>
    <w:rsid w:val="00582C14"/>
    <w:rsid w:val="0058317D"/>
    <w:rsid w:val="00583D98"/>
    <w:rsid w:val="005851E9"/>
    <w:rsid w:val="00586FBD"/>
    <w:rsid w:val="005872A4"/>
    <w:rsid w:val="0059043C"/>
    <w:rsid w:val="005917F9"/>
    <w:rsid w:val="005927A5"/>
    <w:rsid w:val="00592C25"/>
    <w:rsid w:val="0059456C"/>
    <w:rsid w:val="005948D7"/>
    <w:rsid w:val="00594E40"/>
    <w:rsid w:val="00595A79"/>
    <w:rsid w:val="005963BC"/>
    <w:rsid w:val="00596DF2"/>
    <w:rsid w:val="005A2A7D"/>
    <w:rsid w:val="005A2B18"/>
    <w:rsid w:val="005A5234"/>
    <w:rsid w:val="005A5B25"/>
    <w:rsid w:val="005B0611"/>
    <w:rsid w:val="005B17C3"/>
    <w:rsid w:val="005B39B6"/>
    <w:rsid w:val="005B409D"/>
    <w:rsid w:val="005B54D0"/>
    <w:rsid w:val="005B5CF4"/>
    <w:rsid w:val="005B6F3B"/>
    <w:rsid w:val="005C0B80"/>
    <w:rsid w:val="005C0EF6"/>
    <w:rsid w:val="005C2A08"/>
    <w:rsid w:val="005C5911"/>
    <w:rsid w:val="005C7740"/>
    <w:rsid w:val="005C7991"/>
    <w:rsid w:val="005D05A9"/>
    <w:rsid w:val="005D0C95"/>
    <w:rsid w:val="005D1CF8"/>
    <w:rsid w:val="005D44C1"/>
    <w:rsid w:val="005D48E1"/>
    <w:rsid w:val="005D5317"/>
    <w:rsid w:val="005D590C"/>
    <w:rsid w:val="005D5A2F"/>
    <w:rsid w:val="005D5FD9"/>
    <w:rsid w:val="005D60DE"/>
    <w:rsid w:val="005E0639"/>
    <w:rsid w:val="005E1822"/>
    <w:rsid w:val="005E1932"/>
    <w:rsid w:val="005E4DD8"/>
    <w:rsid w:val="005E5D14"/>
    <w:rsid w:val="005E79D7"/>
    <w:rsid w:val="005F0516"/>
    <w:rsid w:val="005F12C1"/>
    <w:rsid w:val="005F3E2A"/>
    <w:rsid w:val="005F6F83"/>
    <w:rsid w:val="005F7B6B"/>
    <w:rsid w:val="00600002"/>
    <w:rsid w:val="006027B2"/>
    <w:rsid w:val="00605440"/>
    <w:rsid w:val="00606D25"/>
    <w:rsid w:val="006074BE"/>
    <w:rsid w:val="006077B6"/>
    <w:rsid w:val="0061067E"/>
    <w:rsid w:val="0061195C"/>
    <w:rsid w:val="0061420E"/>
    <w:rsid w:val="0061442F"/>
    <w:rsid w:val="006152D0"/>
    <w:rsid w:val="00615377"/>
    <w:rsid w:val="0061716F"/>
    <w:rsid w:val="00617628"/>
    <w:rsid w:val="006203C1"/>
    <w:rsid w:val="00620FA3"/>
    <w:rsid w:val="0062245E"/>
    <w:rsid w:val="006230F9"/>
    <w:rsid w:val="006235F4"/>
    <w:rsid w:val="00624955"/>
    <w:rsid w:val="0062574D"/>
    <w:rsid w:val="00625F55"/>
    <w:rsid w:val="00626093"/>
    <w:rsid w:val="00626677"/>
    <w:rsid w:val="00627797"/>
    <w:rsid w:val="00630219"/>
    <w:rsid w:val="0063175F"/>
    <w:rsid w:val="006322BD"/>
    <w:rsid w:val="006340A2"/>
    <w:rsid w:val="00636203"/>
    <w:rsid w:val="00636BEE"/>
    <w:rsid w:val="00637D2A"/>
    <w:rsid w:val="00637EA4"/>
    <w:rsid w:val="0064010A"/>
    <w:rsid w:val="006415A4"/>
    <w:rsid w:val="0064194E"/>
    <w:rsid w:val="0064201C"/>
    <w:rsid w:val="0064220E"/>
    <w:rsid w:val="00643ED8"/>
    <w:rsid w:val="00644662"/>
    <w:rsid w:val="006448FD"/>
    <w:rsid w:val="00645C7F"/>
    <w:rsid w:val="00646AED"/>
    <w:rsid w:val="006512B6"/>
    <w:rsid w:val="00651DD7"/>
    <w:rsid w:val="0065218A"/>
    <w:rsid w:val="006527E7"/>
    <w:rsid w:val="00654A1A"/>
    <w:rsid w:val="006554EA"/>
    <w:rsid w:val="006557B6"/>
    <w:rsid w:val="00657644"/>
    <w:rsid w:val="006604DD"/>
    <w:rsid w:val="00660C78"/>
    <w:rsid w:val="00661C02"/>
    <w:rsid w:val="00665C00"/>
    <w:rsid w:val="00665F7D"/>
    <w:rsid w:val="00672098"/>
    <w:rsid w:val="006733B9"/>
    <w:rsid w:val="006759ED"/>
    <w:rsid w:val="00676FE1"/>
    <w:rsid w:val="00677BE1"/>
    <w:rsid w:val="006806E7"/>
    <w:rsid w:val="00681AB2"/>
    <w:rsid w:val="00682071"/>
    <w:rsid w:val="00682BE1"/>
    <w:rsid w:val="00684C0E"/>
    <w:rsid w:val="00685937"/>
    <w:rsid w:val="0068710E"/>
    <w:rsid w:val="00691363"/>
    <w:rsid w:val="006914DE"/>
    <w:rsid w:val="00691A51"/>
    <w:rsid w:val="00691CDE"/>
    <w:rsid w:val="00691F12"/>
    <w:rsid w:val="00692740"/>
    <w:rsid w:val="0069360E"/>
    <w:rsid w:val="00694E05"/>
    <w:rsid w:val="00695131"/>
    <w:rsid w:val="00697D23"/>
    <w:rsid w:val="006A0E55"/>
    <w:rsid w:val="006A0EC3"/>
    <w:rsid w:val="006A1AED"/>
    <w:rsid w:val="006A3FBD"/>
    <w:rsid w:val="006A5DBF"/>
    <w:rsid w:val="006B33CA"/>
    <w:rsid w:val="006B3C9A"/>
    <w:rsid w:val="006B60AB"/>
    <w:rsid w:val="006B6BCC"/>
    <w:rsid w:val="006C03F4"/>
    <w:rsid w:val="006C22B5"/>
    <w:rsid w:val="006C3F5B"/>
    <w:rsid w:val="006C41BE"/>
    <w:rsid w:val="006C4A78"/>
    <w:rsid w:val="006C6FA4"/>
    <w:rsid w:val="006C78BA"/>
    <w:rsid w:val="006D165D"/>
    <w:rsid w:val="006D1DFA"/>
    <w:rsid w:val="006D2346"/>
    <w:rsid w:val="006D3E81"/>
    <w:rsid w:val="006D3E93"/>
    <w:rsid w:val="006D481B"/>
    <w:rsid w:val="006D5416"/>
    <w:rsid w:val="006D5438"/>
    <w:rsid w:val="006D5713"/>
    <w:rsid w:val="006D5808"/>
    <w:rsid w:val="006D73AA"/>
    <w:rsid w:val="006D7773"/>
    <w:rsid w:val="006D7803"/>
    <w:rsid w:val="006D7973"/>
    <w:rsid w:val="006E026F"/>
    <w:rsid w:val="006E02E7"/>
    <w:rsid w:val="006E698D"/>
    <w:rsid w:val="006F1557"/>
    <w:rsid w:val="006F18BE"/>
    <w:rsid w:val="006F2685"/>
    <w:rsid w:val="006F40AC"/>
    <w:rsid w:val="006F61CB"/>
    <w:rsid w:val="006F6DE2"/>
    <w:rsid w:val="00701FFD"/>
    <w:rsid w:val="00702C37"/>
    <w:rsid w:val="007065E5"/>
    <w:rsid w:val="00706CE9"/>
    <w:rsid w:val="00707FCD"/>
    <w:rsid w:val="007110CB"/>
    <w:rsid w:val="00712354"/>
    <w:rsid w:val="007128A6"/>
    <w:rsid w:val="00712A03"/>
    <w:rsid w:val="0071359E"/>
    <w:rsid w:val="007135CF"/>
    <w:rsid w:val="00720423"/>
    <w:rsid w:val="00720877"/>
    <w:rsid w:val="00722C0C"/>
    <w:rsid w:val="00725499"/>
    <w:rsid w:val="00726F3D"/>
    <w:rsid w:val="007322C0"/>
    <w:rsid w:val="0073644D"/>
    <w:rsid w:val="00740070"/>
    <w:rsid w:val="007408CA"/>
    <w:rsid w:val="007412C8"/>
    <w:rsid w:val="007459EF"/>
    <w:rsid w:val="00747333"/>
    <w:rsid w:val="007528A3"/>
    <w:rsid w:val="0075487F"/>
    <w:rsid w:val="00754ABD"/>
    <w:rsid w:val="007554C9"/>
    <w:rsid w:val="00756C07"/>
    <w:rsid w:val="007577E5"/>
    <w:rsid w:val="0075785C"/>
    <w:rsid w:val="00761A26"/>
    <w:rsid w:val="007644BE"/>
    <w:rsid w:val="00765166"/>
    <w:rsid w:val="00765396"/>
    <w:rsid w:val="00771AB7"/>
    <w:rsid w:val="007722AA"/>
    <w:rsid w:val="00775F51"/>
    <w:rsid w:val="0077647E"/>
    <w:rsid w:val="00776497"/>
    <w:rsid w:val="007776D0"/>
    <w:rsid w:val="00784455"/>
    <w:rsid w:val="007859E9"/>
    <w:rsid w:val="00785F42"/>
    <w:rsid w:val="007902D2"/>
    <w:rsid w:val="007906CB"/>
    <w:rsid w:val="00791210"/>
    <w:rsid w:val="0079124B"/>
    <w:rsid w:val="00792C29"/>
    <w:rsid w:val="00793E18"/>
    <w:rsid w:val="00793E30"/>
    <w:rsid w:val="0079779E"/>
    <w:rsid w:val="007A1A05"/>
    <w:rsid w:val="007A4CF0"/>
    <w:rsid w:val="007B1BF4"/>
    <w:rsid w:val="007B2C09"/>
    <w:rsid w:val="007B38F5"/>
    <w:rsid w:val="007B3BB5"/>
    <w:rsid w:val="007B4AED"/>
    <w:rsid w:val="007B4DE1"/>
    <w:rsid w:val="007B61EA"/>
    <w:rsid w:val="007B6975"/>
    <w:rsid w:val="007B6D63"/>
    <w:rsid w:val="007C2CD6"/>
    <w:rsid w:val="007C450D"/>
    <w:rsid w:val="007C4A4E"/>
    <w:rsid w:val="007C693C"/>
    <w:rsid w:val="007D05DB"/>
    <w:rsid w:val="007D0829"/>
    <w:rsid w:val="007D4D15"/>
    <w:rsid w:val="007D6FB1"/>
    <w:rsid w:val="007E1783"/>
    <w:rsid w:val="007E2259"/>
    <w:rsid w:val="007E3C12"/>
    <w:rsid w:val="007E3FC4"/>
    <w:rsid w:val="007E5AA1"/>
    <w:rsid w:val="007E621A"/>
    <w:rsid w:val="007F0B79"/>
    <w:rsid w:val="007F0DFC"/>
    <w:rsid w:val="007F19CE"/>
    <w:rsid w:val="007F327F"/>
    <w:rsid w:val="007F4263"/>
    <w:rsid w:val="007F4FEE"/>
    <w:rsid w:val="007F578D"/>
    <w:rsid w:val="007F6277"/>
    <w:rsid w:val="008014F3"/>
    <w:rsid w:val="0080196B"/>
    <w:rsid w:val="00802F54"/>
    <w:rsid w:val="00803384"/>
    <w:rsid w:val="008042A9"/>
    <w:rsid w:val="00805ED9"/>
    <w:rsid w:val="00805F4D"/>
    <w:rsid w:val="00806563"/>
    <w:rsid w:val="008117EB"/>
    <w:rsid w:val="00813755"/>
    <w:rsid w:val="00813F24"/>
    <w:rsid w:val="0081458D"/>
    <w:rsid w:val="00817290"/>
    <w:rsid w:val="00820363"/>
    <w:rsid w:val="00822309"/>
    <w:rsid w:val="00822DB0"/>
    <w:rsid w:val="00823584"/>
    <w:rsid w:val="00825012"/>
    <w:rsid w:val="00826329"/>
    <w:rsid w:val="00827C34"/>
    <w:rsid w:val="00831EAE"/>
    <w:rsid w:val="0083222B"/>
    <w:rsid w:val="00832835"/>
    <w:rsid w:val="00833C00"/>
    <w:rsid w:val="00834370"/>
    <w:rsid w:val="00837137"/>
    <w:rsid w:val="00837159"/>
    <w:rsid w:val="00841F16"/>
    <w:rsid w:val="008455A2"/>
    <w:rsid w:val="00846031"/>
    <w:rsid w:val="0084745F"/>
    <w:rsid w:val="00851B11"/>
    <w:rsid w:val="00852C2E"/>
    <w:rsid w:val="00853C35"/>
    <w:rsid w:val="00855406"/>
    <w:rsid w:val="008560FF"/>
    <w:rsid w:val="00856757"/>
    <w:rsid w:val="00857808"/>
    <w:rsid w:val="0086080D"/>
    <w:rsid w:val="00860D5F"/>
    <w:rsid w:val="0086227E"/>
    <w:rsid w:val="00863900"/>
    <w:rsid w:val="00863D5C"/>
    <w:rsid w:val="00864A8A"/>
    <w:rsid w:val="0086608E"/>
    <w:rsid w:val="00871827"/>
    <w:rsid w:val="00871D21"/>
    <w:rsid w:val="00873388"/>
    <w:rsid w:val="00881113"/>
    <w:rsid w:val="00882315"/>
    <w:rsid w:val="0088255D"/>
    <w:rsid w:val="0088265D"/>
    <w:rsid w:val="008838AB"/>
    <w:rsid w:val="00883DEC"/>
    <w:rsid w:val="00883EDC"/>
    <w:rsid w:val="00887934"/>
    <w:rsid w:val="00890FF5"/>
    <w:rsid w:val="00891FB5"/>
    <w:rsid w:val="008949D2"/>
    <w:rsid w:val="00894E65"/>
    <w:rsid w:val="008953DF"/>
    <w:rsid w:val="0089562B"/>
    <w:rsid w:val="008A0C7D"/>
    <w:rsid w:val="008A1A25"/>
    <w:rsid w:val="008A26A0"/>
    <w:rsid w:val="008A36C9"/>
    <w:rsid w:val="008A4D15"/>
    <w:rsid w:val="008A69FC"/>
    <w:rsid w:val="008B018A"/>
    <w:rsid w:val="008B3712"/>
    <w:rsid w:val="008B3D54"/>
    <w:rsid w:val="008B40F0"/>
    <w:rsid w:val="008B6A0A"/>
    <w:rsid w:val="008B7490"/>
    <w:rsid w:val="008C020B"/>
    <w:rsid w:val="008C077A"/>
    <w:rsid w:val="008C1A8C"/>
    <w:rsid w:val="008C25BC"/>
    <w:rsid w:val="008C38F3"/>
    <w:rsid w:val="008C3DC8"/>
    <w:rsid w:val="008C4C60"/>
    <w:rsid w:val="008C71B6"/>
    <w:rsid w:val="008C7C10"/>
    <w:rsid w:val="008D2139"/>
    <w:rsid w:val="008D2F3D"/>
    <w:rsid w:val="008D2F91"/>
    <w:rsid w:val="008D401B"/>
    <w:rsid w:val="008D4185"/>
    <w:rsid w:val="008D5CD0"/>
    <w:rsid w:val="008E03C7"/>
    <w:rsid w:val="008E208C"/>
    <w:rsid w:val="008E34D0"/>
    <w:rsid w:val="008E38F8"/>
    <w:rsid w:val="008E3F3C"/>
    <w:rsid w:val="008F11D2"/>
    <w:rsid w:val="008F1A99"/>
    <w:rsid w:val="008F1D92"/>
    <w:rsid w:val="008F4E76"/>
    <w:rsid w:val="008F518C"/>
    <w:rsid w:val="008F58D7"/>
    <w:rsid w:val="008F729C"/>
    <w:rsid w:val="0090441B"/>
    <w:rsid w:val="009069FA"/>
    <w:rsid w:val="00911DBB"/>
    <w:rsid w:val="00911EAD"/>
    <w:rsid w:val="00912CFA"/>
    <w:rsid w:val="009139DB"/>
    <w:rsid w:val="009200C9"/>
    <w:rsid w:val="009202F6"/>
    <w:rsid w:val="009229B1"/>
    <w:rsid w:val="00922AF0"/>
    <w:rsid w:val="00923014"/>
    <w:rsid w:val="00923AAD"/>
    <w:rsid w:val="00924438"/>
    <w:rsid w:val="00924B26"/>
    <w:rsid w:val="00926914"/>
    <w:rsid w:val="00927EC1"/>
    <w:rsid w:val="0093144C"/>
    <w:rsid w:val="009318AA"/>
    <w:rsid w:val="00931D0E"/>
    <w:rsid w:val="009321EC"/>
    <w:rsid w:val="00935A30"/>
    <w:rsid w:val="00936EC1"/>
    <w:rsid w:val="009372AB"/>
    <w:rsid w:val="0094149C"/>
    <w:rsid w:val="0094293A"/>
    <w:rsid w:val="009429A2"/>
    <w:rsid w:val="009463FF"/>
    <w:rsid w:val="00946BAF"/>
    <w:rsid w:val="00946E7C"/>
    <w:rsid w:val="00950956"/>
    <w:rsid w:val="00954C72"/>
    <w:rsid w:val="00955E56"/>
    <w:rsid w:val="00956582"/>
    <w:rsid w:val="00956797"/>
    <w:rsid w:val="00956E42"/>
    <w:rsid w:val="0095796B"/>
    <w:rsid w:val="009610F6"/>
    <w:rsid w:val="00961533"/>
    <w:rsid w:val="00963DD0"/>
    <w:rsid w:val="00964171"/>
    <w:rsid w:val="009649C8"/>
    <w:rsid w:val="009659D1"/>
    <w:rsid w:val="0096638E"/>
    <w:rsid w:val="00967B78"/>
    <w:rsid w:val="009711B1"/>
    <w:rsid w:val="0097256C"/>
    <w:rsid w:val="009753B2"/>
    <w:rsid w:val="009757E6"/>
    <w:rsid w:val="0097680C"/>
    <w:rsid w:val="00980CE1"/>
    <w:rsid w:val="009811D5"/>
    <w:rsid w:val="00985B68"/>
    <w:rsid w:val="009861A5"/>
    <w:rsid w:val="00987F7C"/>
    <w:rsid w:val="00990B4D"/>
    <w:rsid w:val="0099113D"/>
    <w:rsid w:val="00991325"/>
    <w:rsid w:val="00991976"/>
    <w:rsid w:val="00993A64"/>
    <w:rsid w:val="00995948"/>
    <w:rsid w:val="009959E2"/>
    <w:rsid w:val="00997920"/>
    <w:rsid w:val="009A0A94"/>
    <w:rsid w:val="009A1204"/>
    <w:rsid w:val="009A2209"/>
    <w:rsid w:val="009A2B59"/>
    <w:rsid w:val="009A33EF"/>
    <w:rsid w:val="009A4E4E"/>
    <w:rsid w:val="009A56E5"/>
    <w:rsid w:val="009A5A21"/>
    <w:rsid w:val="009A5CB9"/>
    <w:rsid w:val="009A61E0"/>
    <w:rsid w:val="009B12B0"/>
    <w:rsid w:val="009B2B12"/>
    <w:rsid w:val="009B3651"/>
    <w:rsid w:val="009B3F0D"/>
    <w:rsid w:val="009B50E7"/>
    <w:rsid w:val="009B6410"/>
    <w:rsid w:val="009B64FF"/>
    <w:rsid w:val="009B6557"/>
    <w:rsid w:val="009C1826"/>
    <w:rsid w:val="009C2356"/>
    <w:rsid w:val="009C4767"/>
    <w:rsid w:val="009C50B4"/>
    <w:rsid w:val="009C65E1"/>
    <w:rsid w:val="009D412C"/>
    <w:rsid w:val="009D4E01"/>
    <w:rsid w:val="009D6F7A"/>
    <w:rsid w:val="009E07ED"/>
    <w:rsid w:val="009E1B1A"/>
    <w:rsid w:val="009E269E"/>
    <w:rsid w:val="009E3753"/>
    <w:rsid w:val="009E54C0"/>
    <w:rsid w:val="009E79F8"/>
    <w:rsid w:val="009F0597"/>
    <w:rsid w:val="009F3333"/>
    <w:rsid w:val="009F4855"/>
    <w:rsid w:val="009F572E"/>
    <w:rsid w:val="009F57A6"/>
    <w:rsid w:val="009F57DF"/>
    <w:rsid w:val="009F5948"/>
    <w:rsid w:val="009F5BC1"/>
    <w:rsid w:val="009F72EB"/>
    <w:rsid w:val="009F7E3A"/>
    <w:rsid w:val="00A02AE2"/>
    <w:rsid w:val="00A04488"/>
    <w:rsid w:val="00A04C5E"/>
    <w:rsid w:val="00A06E98"/>
    <w:rsid w:val="00A1113E"/>
    <w:rsid w:val="00A12E73"/>
    <w:rsid w:val="00A1311E"/>
    <w:rsid w:val="00A16E4C"/>
    <w:rsid w:val="00A20027"/>
    <w:rsid w:val="00A20847"/>
    <w:rsid w:val="00A2087F"/>
    <w:rsid w:val="00A222E4"/>
    <w:rsid w:val="00A22611"/>
    <w:rsid w:val="00A231E0"/>
    <w:rsid w:val="00A23FA4"/>
    <w:rsid w:val="00A26A86"/>
    <w:rsid w:val="00A30BE9"/>
    <w:rsid w:val="00A3147A"/>
    <w:rsid w:val="00A328F6"/>
    <w:rsid w:val="00A333AC"/>
    <w:rsid w:val="00A33587"/>
    <w:rsid w:val="00A34467"/>
    <w:rsid w:val="00A37646"/>
    <w:rsid w:val="00A45740"/>
    <w:rsid w:val="00A51F73"/>
    <w:rsid w:val="00A534F1"/>
    <w:rsid w:val="00A57778"/>
    <w:rsid w:val="00A5782E"/>
    <w:rsid w:val="00A579A3"/>
    <w:rsid w:val="00A60DB5"/>
    <w:rsid w:val="00A616A5"/>
    <w:rsid w:val="00A62499"/>
    <w:rsid w:val="00A64CF6"/>
    <w:rsid w:val="00A64D99"/>
    <w:rsid w:val="00A67787"/>
    <w:rsid w:val="00A71BCF"/>
    <w:rsid w:val="00A72653"/>
    <w:rsid w:val="00A72932"/>
    <w:rsid w:val="00A73356"/>
    <w:rsid w:val="00A758C4"/>
    <w:rsid w:val="00A76FEC"/>
    <w:rsid w:val="00A825A6"/>
    <w:rsid w:val="00A84943"/>
    <w:rsid w:val="00A84E83"/>
    <w:rsid w:val="00A85235"/>
    <w:rsid w:val="00A85B1E"/>
    <w:rsid w:val="00A8782F"/>
    <w:rsid w:val="00A90146"/>
    <w:rsid w:val="00A92888"/>
    <w:rsid w:val="00A953D2"/>
    <w:rsid w:val="00A97F6B"/>
    <w:rsid w:val="00A97FDB"/>
    <w:rsid w:val="00AA1AE2"/>
    <w:rsid w:val="00AA1F42"/>
    <w:rsid w:val="00AA590E"/>
    <w:rsid w:val="00AA6094"/>
    <w:rsid w:val="00AA6138"/>
    <w:rsid w:val="00AA735F"/>
    <w:rsid w:val="00AA7895"/>
    <w:rsid w:val="00AB0868"/>
    <w:rsid w:val="00AB189A"/>
    <w:rsid w:val="00AB372F"/>
    <w:rsid w:val="00AB4592"/>
    <w:rsid w:val="00AC245A"/>
    <w:rsid w:val="00AC3E33"/>
    <w:rsid w:val="00AC59D6"/>
    <w:rsid w:val="00AC5F27"/>
    <w:rsid w:val="00AC6CB7"/>
    <w:rsid w:val="00AD051C"/>
    <w:rsid w:val="00AD15B2"/>
    <w:rsid w:val="00AD2155"/>
    <w:rsid w:val="00AD5254"/>
    <w:rsid w:val="00AE0457"/>
    <w:rsid w:val="00AE11FD"/>
    <w:rsid w:val="00AE2878"/>
    <w:rsid w:val="00AE3403"/>
    <w:rsid w:val="00AE3CE8"/>
    <w:rsid w:val="00AE59E7"/>
    <w:rsid w:val="00AF01AE"/>
    <w:rsid w:val="00AF19DC"/>
    <w:rsid w:val="00AF1CC6"/>
    <w:rsid w:val="00AF4339"/>
    <w:rsid w:val="00AF49A8"/>
    <w:rsid w:val="00AF7A5E"/>
    <w:rsid w:val="00B00DA7"/>
    <w:rsid w:val="00B01F1D"/>
    <w:rsid w:val="00B04D61"/>
    <w:rsid w:val="00B052B7"/>
    <w:rsid w:val="00B102A7"/>
    <w:rsid w:val="00B1077D"/>
    <w:rsid w:val="00B10C85"/>
    <w:rsid w:val="00B11914"/>
    <w:rsid w:val="00B1219F"/>
    <w:rsid w:val="00B12616"/>
    <w:rsid w:val="00B14978"/>
    <w:rsid w:val="00B153C4"/>
    <w:rsid w:val="00B15BD7"/>
    <w:rsid w:val="00B16323"/>
    <w:rsid w:val="00B17281"/>
    <w:rsid w:val="00B1728D"/>
    <w:rsid w:val="00B17439"/>
    <w:rsid w:val="00B207D8"/>
    <w:rsid w:val="00B233D7"/>
    <w:rsid w:val="00B23AF6"/>
    <w:rsid w:val="00B26F20"/>
    <w:rsid w:val="00B271D9"/>
    <w:rsid w:val="00B273EC"/>
    <w:rsid w:val="00B342C3"/>
    <w:rsid w:val="00B34749"/>
    <w:rsid w:val="00B414D2"/>
    <w:rsid w:val="00B41BC0"/>
    <w:rsid w:val="00B44E3D"/>
    <w:rsid w:val="00B45B3D"/>
    <w:rsid w:val="00B46669"/>
    <w:rsid w:val="00B46F51"/>
    <w:rsid w:val="00B4742D"/>
    <w:rsid w:val="00B50499"/>
    <w:rsid w:val="00B5121C"/>
    <w:rsid w:val="00B5217D"/>
    <w:rsid w:val="00B5357B"/>
    <w:rsid w:val="00B55F3A"/>
    <w:rsid w:val="00B56D4F"/>
    <w:rsid w:val="00B611EC"/>
    <w:rsid w:val="00B614CD"/>
    <w:rsid w:val="00B628B4"/>
    <w:rsid w:val="00B63E91"/>
    <w:rsid w:val="00B64AE6"/>
    <w:rsid w:val="00B65BDE"/>
    <w:rsid w:val="00B65E83"/>
    <w:rsid w:val="00B6763E"/>
    <w:rsid w:val="00B67BC0"/>
    <w:rsid w:val="00B710CA"/>
    <w:rsid w:val="00B718D6"/>
    <w:rsid w:val="00B71B2A"/>
    <w:rsid w:val="00B756A7"/>
    <w:rsid w:val="00B76C10"/>
    <w:rsid w:val="00B81791"/>
    <w:rsid w:val="00B8282D"/>
    <w:rsid w:val="00B861EB"/>
    <w:rsid w:val="00B86915"/>
    <w:rsid w:val="00B87455"/>
    <w:rsid w:val="00B877AF"/>
    <w:rsid w:val="00B91EE9"/>
    <w:rsid w:val="00B9259D"/>
    <w:rsid w:val="00B9376B"/>
    <w:rsid w:val="00B94B6B"/>
    <w:rsid w:val="00B9590D"/>
    <w:rsid w:val="00B9638F"/>
    <w:rsid w:val="00BA25FA"/>
    <w:rsid w:val="00BA328A"/>
    <w:rsid w:val="00BA48A0"/>
    <w:rsid w:val="00BA654C"/>
    <w:rsid w:val="00BB09C8"/>
    <w:rsid w:val="00BB3619"/>
    <w:rsid w:val="00BB3B3B"/>
    <w:rsid w:val="00BB56AF"/>
    <w:rsid w:val="00BB583E"/>
    <w:rsid w:val="00BB646D"/>
    <w:rsid w:val="00BB7567"/>
    <w:rsid w:val="00BC2177"/>
    <w:rsid w:val="00BC2433"/>
    <w:rsid w:val="00BC3600"/>
    <w:rsid w:val="00BC5CAE"/>
    <w:rsid w:val="00BC5F7B"/>
    <w:rsid w:val="00BC6BF3"/>
    <w:rsid w:val="00BD0096"/>
    <w:rsid w:val="00BD059F"/>
    <w:rsid w:val="00BD0A63"/>
    <w:rsid w:val="00BD1DCD"/>
    <w:rsid w:val="00BD241A"/>
    <w:rsid w:val="00BD2897"/>
    <w:rsid w:val="00BD2CDF"/>
    <w:rsid w:val="00BD3735"/>
    <w:rsid w:val="00BD3A27"/>
    <w:rsid w:val="00BD5E40"/>
    <w:rsid w:val="00BD5F6C"/>
    <w:rsid w:val="00BE34AF"/>
    <w:rsid w:val="00BE5DF2"/>
    <w:rsid w:val="00BE5F93"/>
    <w:rsid w:val="00BE65A4"/>
    <w:rsid w:val="00BE76B0"/>
    <w:rsid w:val="00BF2ADA"/>
    <w:rsid w:val="00BF40ED"/>
    <w:rsid w:val="00BF509B"/>
    <w:rsid w:val="00BF6F6C"/>
    <w:rsid w:val="00C0011D"/>
    <w:rsid w:val="00C054B3"/>
    <w:rsid w:val="00C054F8"/>
    <w:rsid w:val="00C07946"/>
    <w:rsid w:val="00C10C28"/>
    <w:rsid w:val="00C113E4"/>
    <w:rsid w:val="00C12858"/>
    <w:rsid w:val="00C1301E"/>
    <w:rsid w:val="00C13A9A"/>
    <w:rsid w:val="00C151B8"/>
    <w:rsid w:val="00C17037"/>
    <w:rsid w:val="00C1741A"/>
    <w:rsid w:val="00C21163"/>
    <w:rsid w:val="00C21309"/>
    <w:rsid w:val="00C213F4"/>
    <w:rsid w:val="00C22429"/>
    <w:rsid w:val="00C23B9D"/>
    <w:rsid w:val="00C2562C"/>
    <w:rsid w:val="00C25AE4"/>
    <w:rsid w:val="00C27CF9"/>
    <w:rsid w:val="00C27EF9"/>
    <w:rsid w:val="00C30391"/>
    <w:rsid w:val="00C33118"/>
    <w:rsid w:val="00C33DB7"/>
    <w:rsid w:val="00C3479A"/>
    <w:rsid w:val="00C362BB"/>
    <w:rsid w:val="00C40A1D"/>
    <w:rsid w:val="00C46181"/>
    <w:rsid w:val="00C463C4"/>
    <w:rsid w:val="00C52B60"/>
    <w:rsid w:val="00C53BAB"/>
    <w:rsid w:val="00C5578F"/>
    <w:rsid w:val="00C57110"/>
    <w:rsid w:val="00C62716"/>
    <w:rsid w:val="00C652CB"/>
    <w:rsid w:val="00C658FC"/>
    <w:rsid w:val="00C70582"/>
    <w:rsid w:val="00C7197B"/>
    <w:rsid w:val="00C7259D"/>
    <w:rsid w:val="00C7306C"/>
    <w:rsid w:val="00C73E49"/>
    <w:rsid w:val="00C75084"/>
    <w:rsid w:val="00C7604A"/>
    <w:rsid w:val="00C83CC7"/>
    <w:rsid w:val="00C85316"/>
    <w:rsid w:val="00C8611A"/>
    <w:rsid w:val="00C86CA4"/>
    <w:rsid w:val="00C86CBB"/>
    <w:rsid w:val="00C87321"/>
    <w:rsid w:val="00C87B2E"/>
    <w:rsid w:val="00C91E21"/>
    <w:rsid w:val="00C927A5"/>
    <w:rsid w:val="00C96B62"/>
    <w:rsid w:val="00C96FAD"/>
    <w:rsid w:val="00C97310"/>
    <w:rsid w:val="00CA092C"/>
    <w:rsid w:val="00CA0EE7"/>
    <w:rsid w:val="00CA18CA"/>
    <w:rsid w:val="00CA24ED"/>
    <w:rsid w:val="00CA29C3"/>
    <w:rsid w:val="00CA5485"/>
    <w:rsid w:val="00CA5968"/>
    <w:rsid w:val="00CA5B52"/>
    <w:rsid w:val="00CB1D69"/>
    <w:rsid w:val="00CB2CE6"/>
    <w:rsid w:val="00CB2EE6"/>
    <w:rsid w:val="00CB35FC"/>
    <w:rsid w:val="00CB3670"/>
    <w:rsid w:val="00CB4881"/>
    <w:rsid w:val="00CB5516"/>
    <w:rsid w:val="00CB5749"/>
    <w:rsid w:val="00CB65B3"/>
    <w:rsid w:val="00CB7D7A"/>
    <w:rsid w:val="00CC017C"/>
    <w:rsid w:val="00CC28F5"/>
    <w:rsid w:val="00CC5C92"/>
    <w:rsid w:val="00CC61A7"/>
    <w:rsid w:val="00CC6285"/>
    <w:rsid w:val="00CC7AC3"/>
    <w:rsid w:val="00CC7C61"/>
    <w:rsid w:val="00CD0049"/>
    <w:rsid w:val="00CD011B"/>
    <w:rsid w:val="00CD09A9"/>
    <w:rsid w:val="00CD11C1"/>
    <w:rsid w:val="00CD3CB4"/>
    <w:rsid w:val="00CD3F3C"/>
    <w:rsid w:val="00CD458F"/>
    <w:rsid w:val="00CD6E08"/>
    <w:rsid w:val="00CD6F22"/>
    <w:rsid w:val="00CE109F"/>
    <w:rsid w:val="00CE209E"/>
    <w:rsid w:val="00CE533B"/>
    <w:rsid w:val="00CE61EF"/>
    <w:rsid w:val="00CE70CC"/>
    <w:rsid w:val="00CF11BC"/>
    <w:rsid w:val="00CF16C4"/>
    <w:rsid w:val="00CF3D48"/>
    <w:rsid w:val="00CF428D"/>
    <w:rsid w:val="00CF59F1"/>
    <w:rsid w:val="00CF6F59"/>
    <w:rsid w:val="00D009D1"/>
    <w:rsid w:val="00D01968"/>
    <w:rsid w:val="00D030F9"/>
    <w:rsid w:val="00D04897"/>
    <w:rsid w:val="00D055EE"/>
    <w:rsid w:val="00D05D56"/>
    <w:rsid w:val="00D116AF"/>
    <w:rsid w:val="00D129AE"/>
    <w:rsid w:val="00D12E0D"/>
    <w:rsid w:val="00D13F57"/>
    <w:rsid w:val="00D16414"/>
    <w:rsid w:val="00D174A4"/>
    <w:rsid w:val="00D175A7"/>
    <w:rsid w:val="00D201CE"/>
    <w:rsid w:val="00D214FE"/>
    <w:rsid w:val="00D2334E"/>
    <w:rsid w:val="00D25FD7"/>
    <w:rsid w:val="00D307FA"/>
    <w:rsid w:val="00D30D65"/>
    <w:rsid w:val="00D31615"/>
    <w:rsid w:val="00D32467"/>
    <w:rsid w:val="00D33BBB"/>
    <w:rsid w:val="00D33DD9"/>
    <w:rsid w:val="00D37613"/>
    <w:rsid w:val="00D37BC0"/>
    <w:rsid w:val="00D401F1"/>
    <w:rsid w:val="00D40C15"/>
    <w:rsid w:val="00D41599"/>
    <w:rsid w:val="00D43A7C"/>
    <w:rsid w:val="00D462D2"/>
    <w:rsid w:val="00D507BC"/>
    <w:rsid w:val="00D5183B"/>
    <w:rsid w:val="00D5268E"/>
    <w:rsid w:val="00D61BE5"/>
    <w:rsid w:val="00D62EE0"/>
    <w:rsid w:val="00D642D5"/>
    <w:rsid w:val="00D65D03"/>
    <w:rsid w:val="00D65F50"/>
    <w:rsid w:val="00D66E12"/>
    <w:rsid w:val="00D674F5"/>
    <w:rsid w:val="00D6775C"/>
    <w:rsid w:val="00D7276F"/>
    <w:rsid w:val="00D74725"/>
    <w:rsid w:val="00D7761A"/>
    <w:rsid w:val="00D80B12"/>
    <w:rsid w:val="00D80C1E"/>
    <w:rsid w:val="00D815FD"/>
    <w:rsid w:val="00D819FF"/>
    <w:rsid w:val="00D84A23"/>
    <w:rsid w:val="00D8603B"/>
    <w:rsid w:val="00D87EAE"/>
    <w:rsid w:val="00D92C5C"/>
    <w:rsid w:val="00D93135"/>
    <w:rsid w:val="00D93200"/>
    <w:rsid w:val="00D94B53"/>
    <w:rsid w:val="00DA5571"/>
    <w:rsid w:val="00DA55DE"/>
    <w:rsid w:val="00DA7E1F"/>
    <w:rsid w:val="00DB00F9"/>
    <w:rsid w:val="00DB13A9"/>
    <w:rsid w:val="00DB1DE9"/>
    <w:rsid w:val="00DB4979"/>
    <w:rsid w:val="00DB4D15"/>
    <w:rsid w:val="00DB5776"/>
    <w:rsid w:val="00DB6DEC"/>
    <w:rsid w:val="00DC097F"/>
    <w:rsid w:val="00DC2000"/>
    <w:rsid w:val="00DC397C"/>
    <w:rsid w:val="00DC3CAE"/>
    <w:rsid w:val="00DC6170"/>
    <w:rsid w:val="00DC6947"/>
    <w:rsid w:val="00DC6ACF"/>
    <w:rsid w:val="00DD147B"/>
    <w:rsid w:val="00DD246C"/>
    <w:rsid w:val="00DD2942"/>
    <w:rsid w:val="00DD2BD3"/>
    <w:rsid w:val="00DD303A"/>
    <w:rsid w:val="00DD506D"/>
    <w:rsid w:val="00DD57FD"/>
    <w:rsid w:val="00DD5BA0"/>
    <w:rsid w:val="00DD650C"/>
    <w:rsid w:val="00DE2A22"/>
    <w:rsid w:val="00DE5087"/>
    <w:rsid w:val="00DE5420"/>
    <w:rsid w:val="00DE582F"/>
    <w:rsid w:val="00DF1D21"/>
    <w:rsid w:val="00DF2C51"/>
    <w:rsid w:val="00DF2F33"/>
    <w:rsid w:val="00DF346F"/>
    <w:rsid w:val="00DF7A27"/>
    <w:rsid w:val="00DF7C5C"/>
    <w:rsid w:val="00E0012E"/>
    <w:rsid w:val="00E01510"/>
    <w:rsid w:val="00E01C7D"/>
    <w:rsid w:val="00E01E03"/>
    <w:rsid w:val="00E02E5B"/>
    <w:rsid w:val="00E03423"/>
    <w:rsid w:val="00E03AF6"/>
    <w:rsid w:val="00E03FBA"/>
    <w:rsid w:val="00E04A93"/>
    <w:rsid w:val="00E04C89"/>
    <w:rsid w:val="00E05664"/>
    <w:rsid w:val="00E0568B"/>
    <w:rsid w:val="00E068DC"/>
    <w:rsid w:val="00E07B2D"/>
    <w:rsid w:val="00E12A7B"/>
    <w:rsid w:val="00E12FF2"/>
    <w:rsid w:val="00E130D4"/>
    <w:rsid w:val="00E138A6"/>
    <w:rsid w:val="00E20D92"/>
    <w:rsid w:val="00E216C0"/>
    <w:rsid w:val="00E21965"/>
    <w:rsid w:val="00E22E29"/>
    <w:rsid w:val="00E24377"/>
    <w:rsid w:val="00E243AF"/>
    <w:rsid w:val="00E25788"/>
    <w:rsid w:val="00E31B01"/>
    <w:rsid w:val="00E32A0C"/>
    <w:rsid w:val="00E3399D"/>
    <w:rsid w:val="00E359CC"/>
    <w:rsid w:val="00E367A7"/>
    <w:rsid w:val="00E369A0"/>
    <w:rsid w:val="00E36E65"/>
    <w:rsid w:val="00E42AB5"/>
    <w:rsid w:val="00E436A6"/>
    <w:rsid w:val="00E4495E"/>
    <w:rsid w:val="00E451E5"/>
    <w:rsid w:val="00E45D3C"/>
    <w:rsid w:val="00E4618F"/>
    <w:rsid w:val="00E46C20"/>
    <w:rsid w:val="00E501E8"/>
    <w:rsid w:val="00E523B5"/>
    <w:rsid w:val="00E54328"/>
    <w:rsid w:val="00E57648"/>
    <w:rsid w:val="00E579F0"/>
    <w:rsid w:val="00E616B8"/>
    <w:rsid w:val="00E6240D"/>
    <w:rsid w:val="00E63797"/>
    <w:rsid w:val="00E64382"/>
    <w:rsid w:val="00E64CDE"/>
    <w:rsid w:val="00E70175"/>
    <w:rsid w:val="00E71138"/>
    <w:rsid w:val="00E73589"/>
    <w:rsid w:val="00E73D36"/>
    <w:rsid w:val="00E758CD"/>
    <w:rsid w:val="00E75B2D"/>
    <w:rsid w:val="00E75C6E"/>
    <w:rsid w:val="00E75F03"/>
    <w:rsid w:val="00E7663B"/>
    <w:rsid w:val="00E840F4"/>
    <w:rsid w:val="00E85012"/>
    <w:rsid w:val="00E911E1"/>
    <w:rsid w:val="00E91AF3"/>
    <w:rsid w:val="00E92BEC"/>
    <w:rsid w:val="00E9448A"/>
    <w:rsid w:val="00E9509D"/>
    <w:rsid w:val="00E95B51"/>
    <w:rsid w:val="00E97446"/>
    <w:rsid w:val="00EA0433"/>
    <w:rsid w:val="00EA22BB"/>
    <w:rsid w:val="00EA3D8C"/>
    <w:rsid w:val="00EA4CFB"/>
    <w:rsid w:val="00EA7181"/>
    <w:rsid w:val="00EA79E2"/>
    <w:rsid w:val="00EB45FA"/>
    <w:rsid w:val="00EB4905"/>
    <w:rsid w:val="00EB64B5"/>
    <w:rsid w:val="00EB794F"/>
    <w:rsid w:val="00EC05AC"/>
    <w:rsid w:val="00EC1539"/>
    <w:rsid w:val="00EC2080"/>
    <w:rsid w:val="00EC2A51"/>
    <w:rsid w:val="00EC6DCD"/>
    <w:rsid w:val="00EC70C2"/>
    <w:rsid w:val="00ED3560"/>
    <w:rsid w:val="00ED39AB"/>
    <w:rsid w:val="00EE15D3"/>
    <w:rsid w:val="00EE2625"/>
    <w:rsid w:val="00EE43D0"/>
    <w:rsid w:val="00EE4AA8"/>
    <w:rsid w:val="00EE542F"/>
    <w:rsid w:val="00EE55DE"/>
    <w:rsid w:val="00EE65F8"/>
    <w:rsid w:val="00EE6CE3"/>
    <w:rsid w:val="00EE6DC9"/>
    <w:rsid w:val="00EF1DE1"/>
    <w:rsid w:val="00EF1FFB"/>
    <w:rsid w:val="00EF2F9B"/>
    <w:rsid w:val="00EF39FB"/>
    <w:rsid w:val="00EF3F2B"/>
    <w:rsid w:val="00EF413E"/>
    <w:rsid w:val="00EF5251"/>
    <w:rsid w:val="00EF5BCC"/>
    <w:rsid w:val="00EF636C"/>
    <w:rsid w:val="00EF6F6A"/>
    <w:rsid w:val="00F00FBE"/>
    <w:rsid w:val="00F0148F"/>
    <w:rsid w:val="00F0237D"/>
    <w:rsid w:val="00F02AB5"/>
    <w:rsid w:val="00F04B10"/>
    <w:rsid w:val="00F10117"/>
    <w:rsid w:val="00F10159"/>
    <w:rsid w:val="00F12CAF"/>
    <w:rsid w:val="00F13C3C"/>
    <w:rsid w:val="00F13D0F"/>
    <w:rsid w:val="00F1444B"/>
    <w:rsid w:val="00F15605"/>
    <w:rsid w:val="00F1681A"/>
    <w:rsid w:val="00F17802"/>
    <w:rsid w:val="00F223A9"/>
    <w:rsid w:val="00F22DE6"/>
    <w:rsid w:val="00F232FF"/>
    <w:rsid w:val="00F317A1"/>
    <w:rsid w:val="00F33B8C"/>
    <w:rsid w:val="00F36AB5"/>
    <w:rsid w:val="00F44709"/>
    <w:rsid w:val="00F449B2"/>
    <w:rsid w:val="00F45B86"/>
    <w:rsid w:val="00F466C0"/>
    <w:rsid w:val="00F470DF"/>
    <w:rsid w:val="00F52E3A"/>
    <w:rsid w:val="00F54564"/>
    <w:rsid w:val="00F55446"/>
    <w:rsid w:val="00F55FC9"/>
    <w:rsid w:val="00F60056"/>
    <w:rsid w:val="00F606C4"/>
    <w:rsid w:val="00F61562"/>
    <w:rsid w:val="00F61AEB"/>
    <w:rsid w:val="00F61CE6"/>
    <w:rsid w:val="00F62B65"/>
    <w:rsid w:val="00F638BB"/>
    <w:rsid w:val="00F65301"/>
    <w:rsid w:val="00F66CCF"/>
    <w:rsid w:val="00F70AE7"/>
    <w:rsid w:val="00F72EB8"/>
    <w:rsid w:val="00F733C3"/>
    <w:rsid w:val="00F73999"/>
    <w:rsid w:val="00F8004E"/>
    <w:rsid w:val="00F801B1"/>
    <w:rsid w:val="00F81FAE"/>
    <w:rsid w:val="00F82CBC"/>
    <w:rsid w:val="00F82F62"/>
    <w:rsid w:val="00F83F3E"/>
    <w:rsid w:val="00F8500E"/>
    <w:rsid w:val="00F8568E"/>
    <w:rsid w:val="00F90414"/>
    <w:rsid w:val="00F917CF"/>
    <w:rsid w:val="00F92B94"/>
    <w:rsid w:val="00F93300"/>
    <w:rsid w:val="00F944C7"/>
    <w:rsid w:val="00F97BCE"/>
    <w:rsid w:val="00FA0686"/>
    <w:rsid w:val="00FA2EF1"/>
    <w:rsid w:val="00FA3701"/>
    <w:rsid w:val="00FA5FFC"/>
    <w:rsid w:val="00FA6024"/>
    <w:rsid w:val="00FB0057"/>
    <w:rsid w:val="00FB143C"/>
    <w:rsid w:val="00FB17DB"/>
    <w:rsid w:val="00FB1D9E"/>
    <w:rsid w:val="00FB34E8"/>
    <w:rsid w:val="00FB37E5"/>
    <w:rsid w:val="00FB3ABA"/>
    <w:rsid w:val="00FB6C2D"/>
    <w:rsid w:val="00FC1B95"/>
    <w:rsid w:val="00FC1FA2"/>
    <w:rsid w:val="00FC44AF"/>
    <w:rsid w:val="00FC5263"/>
    <w:rsid w:val="00FC5321"/>
    <w:rsid w:val="00FC5A71"/>
    <w:rsid w:val="00FC632C"/>
    <w:rsid w:val="00FD1492"/>
    <w:rsid w:val="00FD2691"/>
    <w:rsid w:val="00FD3EBB"/>
    <w:rsid w:val="00FD5E1B"/>
    <w:rsid w:val="00FD6FD9"/>
    <w:rsid w:val="00FD7D00"/>
    <w:rsid w:val="00FD7ECA"/>
    <w:rsid w:val="00FE090E"/>
    <w:rsid w:val="00FE1418"/>
    <w:rsid w:val="00FE3A80"/>
    <w:rsid w:val="00FE562B"/>
    <w:rsid w:val="00FE66CC"/>
    <w:rsid w:val="00FE6746"/>
    <w:rsid w:val="00FF2C08"/>
    <w:rsid w:val="00FF3EA7"/>
    <w:rsid w:val="00FF4B9C"/>
    <w:rsid w:val="00FF740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86C99"/>
  <w15:chartTrackingRefBased/>
  <w15:docId w15:val="{1065A951-F451-9E45-B92C-DF3005D1F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F97B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97B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97B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7B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7B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7BC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7BC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7BC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7BC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7BCE"/>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rsid w:val="00F97BCE"/>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rsid w:val="00F97BCE"/>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F97BCE"/>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F97BCE"/>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F97BCE"/>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F97BCE"/>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F97BCE"/>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F97BCE"/>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F97BC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7BCE"/>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F97BC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7BCE"/>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F97BC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97BCE"/>
    <w:rPr>
      <w:i/>
      <w:iCs/>
      <w:color w:val="404040" w:themeColor="text1" w:themeTint="BF"/>
      <w:lang w:val="en-US"/>
    </w:rPr>
  </w:style>
  <w:style w:type="paragraph" w:styleId="ListParagraph">
    <w:name w:val="List Paragraph"/>
    <w:basedOn w:val="Normal"/>
    <w:uiPriority w:val="34"/>
    <w:qFormat/>
    <w:rsid w:val="00F97BCE"/>
    <w:pPr>
      <w:ind w:left="720"/>
      <w:contextualSpacing/>
    </w:pPr>
  </w:style>
  <w:style w:type="character" w:styleId="IntenseEmphasis">
    <w:name w:val="Intense Emphasis"/>
    <w:basedOn w:val="DefaultParagraphFont"/>
    <w:uiPriority w:val="21"/>
    <w:qFormat/>
    <w:rsid w:val="00F97BCE"/>
    <w:rPr>
      <w:i/>
      <w:iCs/>
      <w:color w:val="0F4761" w:themeColor="accent1" w:themeShade="BF"/>
    </w:rPr>
  </w:style>
  <w:style w:type="paragraph" w:styleId="IntenseQuote">
    <w:name w:val="Intense Quote"/>
    <w:basedOn w:val="Normal"/>
    <w:next w:val="Normal"/>
    <w:link w:val="IntenseQuoteChar"/>
    <w:uiPriority w:val="30"/>
    <w:qFormat/>
    <w:rsid w:val="00F97B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7BCE"/>
    <w:rPr>
      <w:i/>
      <w:iCs/>
      <w:color w:val="0F4761" w:themeColor="accent1" w:themeShade="BF"/>
      <w:lang w:val="en-US"/>
    </w:rPr>
  </w:style>
  <w:style w:type="character" w:styleId="IntenseReference">
    <w:name w:val="Intense Reference"/>
    <w:basedOn w:val="DefaultParagraphFont"/>
    <w:uiPriority w:val="32"/>
    <w:qFormat/>
    <w:rsid w:val="00F97BCE"/>
    <w:rPr>
      <w:b/>
      <w:bCs/>
      <w:smallCaps/>
      <w:color w:val="0F4761" w:themeColor="accent1" w:themeShade="BF"/>
      <w:spacing w:val="5"/>
    </w:rPr>
  </w:style>
  <w:style w:type="paragraph" w:styleId="NormalWeb">
    <w:name w:val="Normal (Web)"/>
    <w:basedOn w:val="Normal"/>
    <w:uiPriority w:val="99"/>
    <w:semiHidden/>
    <w:unhideWhenUsed/>
    <w:rsid w:val="00F97BCE"/>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F97BCE"/>
  </w:style>
  <w:style w:type="character" w:styleId="Strong">
    <w:name w:val="Strong"/>
    <w:basedOn w:val="DefaultParagraphFont"/>
    <w:uiPriority w:val="22"/>
    <w:qFormat/>
    <w:rsid w:val="00F97BCE"/>
    <w:rPr>
      <w:b/>
      <w:bCs/>
    </w:rPr>
  </w:style>
  <w:style w:type="character" w:styleId="HTMLCode">
    <w:name w:val="HTML Code"/>
    <w:basedOn w:val="DefaultParagraphFont"/>
    <w:uiPriority w:val="99"/>
    <w:semiHidden/>
    <w:unhideWhenUsed/>
    <w:rsid w:val="00CA596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20721</TotalTime>
  <Pages>25</Pages>
  <Words>7670</Words>
  <Characters>43721</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Valentin Novikov</dc:creator>
  <cp:keywords/>
  <dc:description/>
  <cp:lastModifiedBy>Valentin Novikov</cp:lastModifiedBy>
  <cp:revision>2121</cp:revision>
  <dcterms:created xsi:type="dcterms:W3CDTF">2025-12-29T11:07:00Z</dcterms:created>
  <dcterms:modified xsi:type="dcterms:W3CDTF">2026-02-17T08:58:00Z</dcterms:modified>
</cp:coreProperties>
</file>