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'1.0' encoding='UTF-8' standalone='yes'?><Relationships xmlns='http://schemas.openxmlformats.org/package/2006/relationships'><Relationship Id='rId3' Type='http://schemas.openxmlformats.org/officeDocument/2006/relationships/extended-properties' Target='docProps/app.xml'/><Relationship Id='rId2' Type='http://schemas.openxmlformats.org/package/2006/relationships/metadata/core-properties' Target='docProps/core.xml'/><Relationship Id='rId1' Type='http://schemas.openxmlformats.org/officeDocument/2006/relationships/officeDocument' Target='word/document.xml'/></Relationships>
</file>

<file path=word/document.xml><?xml version="1.0" encoding="utf-8"?>
<w:document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body>
    <w:p>
      <w:pPr>
        <w:spacing w:lineRule="exact" w:line="730"/>
      </w:pPr>
      <w:r>
        <w:rPr>
          <w:rFonts w:ascii="Arial" w:hAnsi="Arial" w:eastAsia="Arial" w:cs="Arial"/>
          <w:b/>
          <w:color w:val="1A56DB"/>
          <w:sz w:val="56"/>
          <w:szCs w:val="56"/>
        </w:rPr>
        <w:t>3D  盒型画布设计器</w:t>
      </w:r>
    </w:p>
    <w:p>
      <w:pPr>
        <w:spacing w:before="374"/>
        <w:ind w:left="714"/>
      </w:pPr>
      <w:r>
        <w:drawing>
          <wp:anchor simplePos="0" relativeHeight="2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119636</wp:posOffset>
            </wp:positionV>
            <wp:extent cx="5967600" cy="14288"/>
            <wp:wrapNone/>
            <wp:docPr id="1" name="Shape 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14288"/>
                    </a:xfrm>
                    <a:prstGeom prst="rect">
                      <a:avLst/>
                    </a:prstGeom>
                    <a:solidFill>
                      <a:srgbClr val="1A56DB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Fonts w:ascii="Arial" w:hAnsi="Arial" w:eastAsia="Arial" w:cs="Arial"/>
          <w:color w:val="475569"/>
          <w:sz w:val="32"/>
          <w:szCs w:val="32"/>
        </w:rPr>
        <w:t>功能分析与需求规格说明书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9" w:lineRule="exact" w:line="30"/>
        <w:ind w:left="1135"/>
      </w:pPr>
      <w:r>
        <w:rPr>
          <w:rFonts w:ascii="Arial" w:hAnsi="Arial" w:eastAsia="Arial" w:cs="Arial"/>
          <w:sz w:val="3"/>
          <w:szCs w:val="3"/>
        </w:rPr>
        <w:t/>
        <w:drawing>
          <wp:inline>
            <wp:extent cx="1905000" cy="19050"/>
            <wp:docPr id="2" name="Shape 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00" cy="19050"/>
                    </a:xfrm>
                    <a:prstGeom prst="rect">
                      <a:avLst/>
                    </a:prstGeom>
                    <a:solidFill>
                      <a:srgbClr val="1A56DB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230"/>
      </w:pPr>
      <w:r>
        <w:rPr>
          <w:rStyle w:val="9"/>
        </w:rPr>
        <w:t/>
      </w:r>
    </w:p>
    <w:p>
      <w:pPr>
        <w:spacing w:before="288" w:lineRule="auto" w:line="321"/>
        <w:ind w:right="514" w:left="544"/>
        <w:jc w:val="center"/>
      </w:pPr>
      <w:r>
        <w:rPr>
          <w:rStyle w:val="11"/>
          <w:spacing w:val="19"/>
          <w:color w:val="64748B"/>
        </w:rPr>
        <w:t>参考平台：Pacdora  (pacdora.com) </w:t>
      </w:r>
      <w:r>
        <w:rPr>
          <w:rStyle w:val="11"/>
          <w:spacing w:val="-1"/>
          <w:color w:val="64748B"/>
        </w:rPr>
        <w:t>核心理念：预算约束下的最优解，一步到位 </w:t>
      </w:r>
      <w:r>
        <w:rPr>
          <w:rStyle w:val="11"/>
          <w:color w:val="64748B"/>
        </w:rPr>
        <w:t>面向最终用户，而非结构设计师</w:t>
      </w:r>
    </w:p>
    <w:p>
      <w:pPr>
        <w:sectPr>
          <w:pgSz w:w="11906" w:h="16838"/>
          <w:pgMar w:top="3682" w:bottom="0" w:left="3318" w:right="3348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10"/>
      </w:pPr>
      <w:r>
        <w:rPr>
          <w:rFonts w:ascii="Arial" w:hAnsi="Arial" w:eastAsia="Arial" w:cs="Arial"/>
          <w:sz w:val="11"/>
          <w:szCs w:val="11"/>
        </w:rPr>
        <w:t/>
      </w:r>
    </w:p>
    <w:p>
      <w:pPr>
        <w:spacing w:line="110" w:lineRule="exact"/>
        <w:sectPr>
          <w:type w:val="continuous"/>
          <w:pgSz w:w="11906" w:h="16838"/>
          <w:pgMar w:top="3682" w:bottom="0" w:left="1253" w:right="1253"/>
        </w:sectPr>
      </w:pPr>
    </w:p>
    <w:p>
      <w:pPr>
        <w:spacing w:lineRule="exact" w:line="289"/>
      </w:pPr>
      <w:r>
        <w:rPr>
          <w:rStyle w:val="11"/>
          <w:color w:val="64748B"/>
        </w:rPr>
        <w:t>2026 年 4 月 6 日</w:t>
      </w:r>
    </w:p>
    <w:p>
      <w:pPr>
        <w:spacing w:line="289" w:lineRule="exact"/>
        <w:sectPr>
          <w:type w:val="continuous"/>
          <w:pgSz w:w="11906" w:h="16838"/>
          <w:pgMar w:top="3682" w:bottom="0" w:left="5058" w:right="5058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60"/>
      </w:pPr>
      <w:r>
        <w:rPr>
          <w:rFonts w:ascii="Arial" w:hAnsi="Arial" w:eastAsia="Arial" w:cs="Arial"/>
          <w:sz w:val="16"/>
          <w:szCs w:val="16"/>
        </w:rPr>
        <w:t/>
      </w:r>
    </w:p>
    <w:p>
      <w:pPr>
        <w:spacing w:line="160" w:lineRule="exact"/>
        <w:sectPr>
          <w:type w:val="continuous"/>
          <w:pgSz w:w="11906" w:h="16838"/>
          <w:pgMar w:top="518" w:bottom="0" w:left="1253" w:right="4172"/>
        </w:sectPr>
      </w:pPr>
    </w:p>
    <w:p>
      <w:pPr>
        <w:spacing w:lineRule="exact" w:line="531"/>
      </w:pPr>
      <w:r>
        <w:rPr>
          <w:rFonts w:ascii="Arial" w:hAnsi="Arial" w:eastAsia="Arial" w:cs="Arial"/>
          <w:b/>
          <w:color w:val="1A56DB"/>
          <w:sz w:val="40"/>
          <w:szCs w:val="40"/>
        </w:rPr>
        <w:t>目 录</w:t>
      </w:r>
    </w:p>
    <w:p>
      <w:pPr>
        <w:spacing w:before="352"/>
      </w:pPr>
      <w:r>
        <w:rPr>
          <w:rFonts w:ascii="Arial" w:hAnsi="Arial" w:eastAsia="Arial" w:cs="Arial"/>
          <w:b/>
          <w:color w:val="1E293B"/>
          <w:sz w:val="21"/>
          <w:szCs w:val="21"/>
        </w:rPr>
        <w:t>0. 核心产品哲学：预算约束下的最优解，一步到位</w:t>
      </w:r>
    </w:p>
    <w:p>
      <w:pPr>
        <w:spacing w:before="95"/>
        <w:ind w:firstLine="300"/>
      </w:pPr>
      <w:r>
        <w:rPr>
          <w:rStyle w:val="23"/>
        </w:rPr>
        <w:t>0.1 与 Pacdora  /  Esko  的本质区别</w:t>
      </w:r>
    </w:p>
    <w:p>
      <w:pPr>
        <w:spacing w:before="119"/>
        <w:ind w:firstLine="300"/>
      </w:pPr>
      <w:r>
        <w:rPr>
          <w:rStyle w:val="23"/>
        </w:rPr>
        <w:t>0.2  "刚好够用"原则</w:t>
      </w:r>
    </w:p>
    <w:p>
      <w:pPr>
        <w:spacing w:before="119"/>
        <w:ind w:firstLine="300"/>
      </w:pPr>
      <w:r>
        <w:rPr>
          <w:rStyle w:val="23"/>
        </w:rPr>
        <w:t>0.3 用户体验范式转换</w:t>
      </w:r>
    </w:p>
    <w:p>
      <w:pPr>
        <w:spacing w:before="132"/>
        <w:ind w:firstLine="300"/>
      </w:pPr>
      <w:r>
        <w:rPr>
          <w:rStyle w:val="23"/>
        </w:rPr>
        <w:t>0.4 预算约束求解器的三层含义</w:t>
      </w:r>
    </w:p>
    <w:p>
      <w:pPr>
        <w:tabs>
          <w:tab w:pos="299" w:val="start"/>
        </w:tabs>
        <w:spacing w:before="213"/>
        <w:ind w:left="299" w:hanging="299"/>
      </w:pPr>
      <w:r>
        <w:rPr>
          <w:rFonts w:ascii="Arial" w:hAnsi="Arial" w:eastAsia="Arial" w:cs="Arial"/>
          <w:b/>
          <w:color w:val="1E293B"/>
          <w:sz w:val="21"/>
          <w:szCs w:val="21"/>
        </w:rPr>
        <w:t>1.	</w:t>
      </w:r>
      <w:r>
        <w:rPr>
          <w:rFonts w:ascii="Arial" w:hAnsi="Arial" w:eastAsia="Arial" w:cs="Arial"/>
          <w:b/>
          <w:color w:val="1E293B"/>
          <w:sz w:val="21"/>
          <w:szCs w:val="21"/>
        </w:rPr>
        <w:t>Pacdora  平台概述</w:t>
      </w:r>
    </w:p>
    <w:p>
      <w:pPr>
        <w:spacing w:before="94" w:lineRule="auto" w:line="356"/>
        <w:ind w:right="1879" w:left="300"/>
      </w:pPr>
      <w:r>
        <w:rPr>
          <w:rStyle w:val="23"/>
        </w:rPr>
        <w:t>1.1  Pacdora  核心功能一览 </w:t>
      </w:r>
      <w:r>
        <w:rPr>
          <w:rStyle w:val="23"/>
          <w:spacing w:val="-1"/>
        </w:rPr>
        <w:t>1.2  Pacdora  支持的盒型类型</w:t>
      </w:r>
    </w:p>
    <w:p>
      <w:pPr>
        <w:tabs>
          <w:tab w:pos="281" w:val="start"/>
        </w:tabs>
        <w:spacing w:before="87"/>
        <w:ind w:left="281" w:hanging="281"/>
      </w:pPr>
      <w:r>
        <w:rPr>
          <w:rFonts w:ascii="Arial" w:hAnsi="Arial" w:eastAsia="Arial" w:cs="Arial"/>
          <w:b/>
          <w:color w:val="1E293B"/>
          <w:sz w:val="21"/>
          <w:szCs w:val="21"/>
        </w:rPr>
        <w:t>2.	</w:t>
      </w:r>
      <w:r>
        <w:rPr>
          <w:rFonts w:ascii="Arial" w:hAnsi="Arial" w:eastAsia="Arial" w:cs="Arial"/>
          <w:b/>
          <w:color w:val="1E293B"/>
          <w:sz w:val="21"/>
          <w:szCs w:val="21"/>
        </w:rPr>
        <w:t>自建 3D  盒型画布设计器 — 功能需求</w:t>
      </w:r>
    </w:p>
    <w:p>
      <w:pPr>
        <w:spacing w:before="95"/>
        <w:ind w:left="300"/>
      </w:pPr>
      <w:r>
        <w:rPr>
          <w:rStyle w:val="23"/>
        </w:rPr>
        <w:t>2.1 盒型结构引擎</w:t>
      </w:r>
    </w:p>
    <w:p>
      <w:pPr>
        <w:spacing w:before="27" w:lineRule="exact" w:line="405"/>
        <w:ind w:right="2017" w:left="300"/>
      </w:pPr>
      <w:r>
        <w:rPr>
          <w:rStyle w:val="23"/>
        </w:rPr>
        <w:t>2.2  2D  画布 / 设计编辑器 </w:t>
      </w:r>
      <w:r>
        <w:rPr>
          <w:rStyle w:val="23"/>
          <w:spacing w:val="-2"/>
        </w:rPr>
        <w:t>2.3  3D  查看器 / 实时渲染器 </w:t>
      </w:r>
      <w:r>
        <w:rPr>
          <w:rStyle w:val="23"/>
        </w:rPr>
        <w:t>2.4 材料库与成本估算</w:t>
      </w:r>
    </w:p>
    <w:p>
      <w:pPr>
        <w:spacing w:before="5"/>
        <w:ind w:left="300"/>
      </w:pPr>
      <w:r>
        <w:rPr>
          <w:rStyle w:val="23"/>
        </w:rPr>
        <w:t>2.5 导出系统</w:t>
      </w:r>
    </w:p>
    <w:p>
      <w:pPr>
        <w:tabs>
          <w:tab w:pos="299" w:val="start"/>
        </w:tabs>
        <w:spacing w:before="213"/>
        <w:ind w:left="299" w:hanging="299"/>
      </w:pPr>
      <w:r>
        <w:rPr>
          <w:rFonts w:ascii="Arial" w:hAnsi="Arial" w:eastAsia="Arial" w:cs="Arial"/>
          <w:b/>
          <w:color w:val="1E293B"/>
          <w:sz w:val="21"/>
          <w:szCs w:val="21"/>
        </w:rPr>
        <w:t>3.	</w:t>
      </w:r>
      <w:r>
        <w:rPr>
          <w:rFonts w:ascii="Arial" w:hAnsi="Arial" w:eastAsia="Arial" w:cs="Arial"/>
          <w:b/>
          <w:color w:val="1E293B"/>
          <w:sz w:val="21"/>
          <w:szCs w:val="21"/>
        </w:rPr>
        <w:t>3D  打印兼容性 — 详细规格</w:t>
      </w:r>
    </w:p>
    <w:p>
      <w:pPr>
        <w:spacing w:before="95" w:lineRule="auto" w:line="354"/>
        <w:ind w:right="2371" w:left="300"/>
      </w:pPr>
      <w:r>
        <w:rPr>
          <w:rStyle w:val="23"/>
          <w:spacing w:val="10"/>
        </w:rPr>
        <w:t>3.1 用途与使用场景 </w:t>
      </w:r>
      <w:r>
        <w:rPr>
          <w:rStyle w:val="23"/>
        </w:rPr>
        <w:t>3.2  3D  打印导出格式 </w:t>
      </w:r>
      <w:r>
        <w:rPr>
          <w:rStyle w:val="23"/>
          <w:spacing w:val="11"/>
        </w:rPr>
        <w:t>3.3 壁厚与设计约束 </w:t>
      </w:r>
      <w:r>
        <w:rPr>
          <w:rStyle w:val="23"/>
          <w:spacing w:val="-2"/>
        </w:rPr>
        <w:t>3.4  3D  打印工作流集成 </w:t>
      </w:r>
      <w:r>
        <w:rPr>
          <w:rStyle w:val="23"/>
        </w:rPr>
        <w:t>3.5 打印平台尺寸感知</w:t>
      </w:r>
    </w:p>
    <w:p>
      <w:pPr>
        <w:tabs>
          <w:tab w:pos="281" w:val="start"/>
        </w:tabs>
        <w:spacing w:before="87"/>
        <w:ind w:left="281" w:hanging="281"/>
      </w:pPr>
      <w:r>
        <w:rPr>
          <w:rFonts w:ascii="Arial" w:hAnsi="Arial" w:eastAsia="Arial" w:cs="Arial"/>
          <w:b/>
          <w:color w:val="1E293B"/>
          <w:sz w:val="21"/>
          <w:szCs w:val="21"/>
        </w:rPr>
        <w:t>4.	</w:t>
      </w:r>
      <w:r>
        <w:rPr>
          <w:rFonts w:ascii="Arial" w:hAnsi="Arial" w:eastAsia="Arial" w:cs="Arial"/>
          <w:b/>
          <w:color w:val="1E293B"/>
          <w:sz w:val="21"/>
          <w:szCs w:val="21"/>
        </w:rPr>
        <w:t>功能对比矩阵：Pacdora  vs.  自建设计器</w:t>
      </w:r>
    </w:p>
    <w:p>
      <w:pPr>
        <w:spacing w:before="95"/>
      </w:pPr>
      <w:numPr>
        <w:ilvl w:val="0"/>
        <w:numId w:val="1"/>
      </w:numPr>
      <w:r>
        <w:rPr>
          <w:rStyle w:val="28"/>
        </w:rPr>
        <w:t>物理世界算法引擎</w:t>
      </w:r>
    </w:p>
    <w:p>
      <w:pPr>
        <w:spacing w:before="89" w:lineRule="auto" w:line="369"/>
        <w:ind w:right="1469" w:left="300"/>
      </w:pPr>
      <w:r>
        <w:rPr>
          <w:rStyle w:val="23"/>
        </w:rPr>
        <w:t>5.1 结构力学算法 — 承重与堆叠 5.2 缓冲保护算法 — 跌落与易碎性 5.3 印刷工艺约束规则引擎</w:t>
      </w:r>
    </w:p>
    <w:p>
      <w:pPr>
        <w:spacing w:lineRule="exact" w:line="248"/>
        <w:ind w:left="300"/>
      </w:pPr>
      <w:r>
        <w:rPr>
          <w:rStyle w:val="23"/>
        </w:rPr>
        <w:t>5.4 材料承重与适配算法</w:t>
      </w:r>
    </w:p>
    <w:p>
      <w:pPr>
        <w:spacing w:before="207"/>
      </w:pPr>
      <w:numPr>
        <w:ilvl w:val="0"/>
        <w:numId w:val="1"/>
      </w:numPr>
      <w:r>
        <w:rPr>
          <w:rStyle w:val="28"/>
        </w:rPr>
        <w:t>智能包装推荐引擎（约束求解器模式）</w:t>
      </w:r>
    </w:p>
    <w:p>
      <w:pPr>
        <w:spacing w:before="89"/>
        <w:ind w:left="300"/>
      </w:pPr>
      <w:r>
        <w:rPr>
          <w:rStyle w:val="23"/>
        </w:rPr>
        <w:t>6.1 用户输入：极简化</w:t>
      </w:r>
    </w:p>
    <w:p>
      <w:pPr>
        <w:spacing w:before="135"/>
        <w:ind w:left="300"/>
      </w:pPr>
      <w:r>
        <w:rPr>
          <w:rStyle w:val="23"/>
        </w:rPr>
        <w:t>6.2 求解器核心：约束优化算法</w:t>
      </w:r>
    </w:p>
    <w:p>
      <w:pPr>
        <w:spacing w:before="134"/>
        <w:ind w:left="300"/>
      </w:pPr>
      <w:r>
        <w:rPr>
          <w:rStyle w:val="23"/>
        </w:rPr>
        <w:t>6.3 求解过程（四步流水线）</w:t>
      </w:r>
    </w:p>
    <w:p>
      <w:pPr>
        <w:spacing w:before="134" w:lineRule="auto" w:line="379"/>
        <w:ind w:right="1273" w:left="300"/>
        <w:jc w:val="both"/>
      </w:pPr>
      <w:r>
        <w:rPr>
          <w:rStyle w:val="23"/>
        </w:rPr>
        <w:t>6.4 "为什么推荐这个" — 决策透明化 6.5 进阶：用户可手动"拧旋钮"</w:t>
      </w:r>
    </w:p>
    <w:p>
      <w:pPr>
        <w:spacing w:lineRule="exact" w:line="248"/>
        <w:ind w:left="300"/>
        <w:jc w:val="both"/>
      </w:pPr>
      <w:r>
        <w:rPr>
          <w:rStyle w:val="23"/>
        </w:rPr>
        <w:t>6.6 推荐算法补充逻辑</w:t>
      </w:r>
    </w:p>
    <w:p>
      <w:pPr>
        <w:spacing w:line="248" w:lineRule="exact"/>
        <w:sectPr>
          <w:type w:val="continuous"/>
          <w:pgSz w:w="11906" w:h="16838"/>
          <w:pgMar w:top="518" w:bottom="0" w:left="1253" w:right="5960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10"/>
      </w:pPr>
      <w:r>
        <w:rPr>
          <w:rStyle w:val="31"/>
        </w:rPr>
        <w:t/>
      </w:r>
    </w:p>
    <w:p>
      <w:pPr>
        <w:spacing w:line="210" w:lineRule="exact"/>
        <w:sectPr>
          <w:type w:val="continuous"/>
          <w:pgSz w:w="11906" w:h="16838"/>
          <w:pgMar w:top="518" w:bottom="0" w:left="1253" w:right="4172"/>
        </w:sectPr>
      </w:pPr>
    </w:p>
    <w:p>
      <w:pPr>
        <w:spacing w:before="9"/>
      </w:pPr>
      <w:r>
        <w:rPr>
          <w:rStyle w:val="15"/>
          <w:spacing w:val="-10"/>
        </w:rPr>
        <w:t>—  2  —</w:t>
      </w:r>
    </w:p>
    <w:p>
      <w:pPr>
        <w:sectPr>
          <w:type w:val="continuous"/>
          <w:pgSz w:w="11906" w:h="16838"/>
          <w:pgMar w:top="518" w:bottom="0" w:left="5691" w:right="569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553" w:right="4172"/>
        </w:sectPr>
      </w:pPr>
    </w:p>
    <w:p>
      <w:pPr>
        <w:spacing w:before="91"/>
      </w:pPr>
      <w:r>
        <w:rPr>
          <w:rStyle w:val="23"/>
        </w:rPr>
        <w:t>6.3 产品类别知识库</w:t>
      </w:r>
    </w:p>
    <w:p>
      <w:pPr>
        <w:spacing w:before="209"/>
      </w:pPr>
      <w:numPr>
        <w:ilvl w:val="0"/>
        <w:numId w:val="2"/>
      </w:numPr>
      <w:r>
        <w:rPr>
          <w:rStyle w:val="28"/>
        </w:rPr>
        <w:t>双路径打样系统</w:t>
      </w:r>
    </w:p>
    <w:p>
      <w:pPr>
        <w:spacing w:before="89" w:lineRule="auto" w:line="370"/>
        <w:ind w:right="285"/>
        <w:jc w:val="both"/>
      </w:pPr>
      <w:r>
        <w:rPr>
          <w:rStyle w:val="23"/>
        </w:rPr>
        <w:t>7.1 路径一：刀版纸张打样（传统纸质包装） 7.2 路径二：3D  打印塑料件</w:t>
      </w:r>
    </w:p>
    <w:p>
      <w:pPr>
        <w:spacing w:lineRule="exact" w:line="248"/>
        <w:jc w:val="both"/>
      </w:pPr>
      <w:r>
        <w:rPr>
          <w:rStyle w:val="23"/>
        </w:rPr>
        <w:t>7.3 打样路径智能推荐决策表</w:t>
      </w:r>
    </w:p>
    <w:p>
      <w:pPr>
        <w:pStyle w:val="33"/>
        <w:spacing w:before="207"/>
      </w:pPr>
      <w:numPr>
        <w:ilvl w:val="0"/>
        <w:numId w:val="2"/>
      </w:numPr>
      <w:r>
        <w:rPr>
          <w:rStyle w:val="28"/>
        </w:rPr>
        <w:t>系统架构总览 — 算法模块关系图</w:t>
      </w:r>
    </w:p>
    <w:p>
      <w:pPr>
        <w:pStyle w:val="33"/>
        <w:spacing w:before="89"/>
      </w:pPr>
      <w:numPr>
        <w:ilvl w:val="0"/>
        <w:numId w:val="2"/>
      </w:numPr>
      <w:r>
        <w:rPr>
          <w:rStyle w:val="28"/>
        </w:rPr>
        <w:t>用户角色与使用场景矩阵</w:t>
      </w:r>
    </w:p>
    <w:p>
      <w:pPr>
        <w:pStyle w:val="33"/>
        <w:spacing w:before="90"/>
      </w:pPr>
      <w:r>
        <w:rPr>
          <w:rStyle w:val="23"/>
        </w:rPr>
        <w:t>9.1 核心用户角色</w:t>
      </w:r>
    </w:p>
    <w:p>
      <w:pPr>
        <w:spacing w:before="134" w:lineRule="auto" w:line="370"/>
        <w:ind w:right="974"/>
        <w:jc w:val="both"/>
      </w:pPr>
      <w:r>
        <w:rPr>
          <w:rStyle w:val="23"/>
        </w:rPr>
        <w:t>9.2 核心使用场景（User Journey） 9.3 多角色协作流</w:t>
      </w:r>
    </w:p>
    <w:p>
      <w:pPr>
        <w:pStyle w:val="33"/>
        <w:spacing w:before="80"/>
      </w:pPr>
      <w:numPr>
        <w:ilvl w:val="0"/>
        <w:numId w:val="3"/>
      </w:numPr>
      <w:r>
        <w:rPr>
          <w:rStyle w:val="28"/>
        </w:rPr>
        <w:t>设计版本管理与审批流</w:t>
      </w:r>
    </w:p>
    <w:p>
      <w:pPr>
        <w:spacing w:before="89" w:lineRule="auto" w:line="379"/>
        <w:ind w:right="2634"/>
      </w:pPr>
      <w:r>
        <w:rPr>
          <w:rStyle w:val="23"/>
        </w:rPr>
        <w:t>10.1 版本控制 10.2 审批流引擎</w:t>
      </w:r>
    </w:p>
    <w:p>
      <w:pPr>
        <w:spacing w:before="68"/>
      </w:pPr>
      <w:numPr>
        <w:ilvl w:val="0"/>
        <w:numId w:val="3"/>
      </w:numPr>
      <w:r>
        <w:rPr>
          <w:rStyle w:val="28"/>
        </w:rPr>
        <w:t>合规认证与环保评分体系</w:t>
      </w:r>
    </w:p>
    <w:p>
      <w:pPr>
        <w:spacing w:before="89"/>
      </w:pPr>
      <w:r>
        <w:rPr>
          <w:rStyle w:val="23"/>
        </w:rPr>
        <w:t>11.1 合规认证检查器</w:t>
      </w:r>
    </w:p>
    <w:p>
      <w:pPr>
        <w:spacing w:before="135" w:lineRule="auto" w:line="370"/>
        <w:ind w:right="185"/>
        <w:jc w:val="both"/>
      </w:pPr>
      <w:r>
        <w:rPr>
          <w:rStyle w:val="23"/>
        </w:rPr>
        <w:t>11.2 环保评分系统（Sustainability Score） 11.3 碳足迹计算器</w:t>
      </w:r>
    </w:p>
    <w:p>
      <w:pPr>
        <w:tabs>
          <w:tab w:pos="403" w:val="start"/>
        </w:tabs>
        <w:spacing w:before="80"/>
        <w:ind w:left="403" w:hanging="403"/>
        <w:jc w:val="both"/>
      </w:pPr>
      <w:r>
        <w:rPr>
          <w:rStyle w:val="28"/>
        </w:rPr>
        <w:t>12.	</w:t>
      </w:r>
      <w:r>
        <w:rPr>
          <w:rStyle w:val="28"/>
        </w:rPr>
        <w:t>AR  预览与拆箱体验模拟</w:t>
      </w:r>
    </w:p>
    <w:p>
      <w:pPr>
        <w:pStyle w:val="33"/>
        <w:spacing w:before="101"/>
      </w:pPr>
      <w:r>
        <w:rPr>
          <w:rStyle w:val="23"/>
        </w:rPr>
        <w:t>12.1  AR  实景预览</w:t>
      </w:r>
    </w:p>
    <w:p>
      <w:pPr>
        <w:spacing w:before="134" w:lineRule="auto" w:line="370"/>
        <w:jc w:val="both"/>
      </w:pPr>
      <w:r>
        <w:rPr>
          <w:rStyle w:val="23"/>
        </w:rPr>
        <w:t>12.2 拆箱体验模拟器（Unboxing Simulator） 12.3 货架模拟器（Shelf  Simulator）</w:t>
      </w:r>
    </w:p>
    <w:p>
      <w:pPr>
        <w:pStyle w:val="33"/>
        <w:spacing w:before="68"/>
      </w:pPr>
      <w:numPr>
        <w:ilvl w:val="0"/>
        <w:numId w:val="4"/>
      </w:numPr>
      <w:r>
        <w:rPr>
          <w:rStyle w:val="28"/>
        </w:rPr>
        <w:t>供应链对接与工厂协同</w:t>
      </w:r>
    </w:p>
    <w:p>
      <w:pPr>
        <w:pStyle w:val="33"/>
        <w:spacing w:before="89"/>
      </w:pPr>
      <w:r>
        <w:rPr>
          <w:rStyle w:val="23"/>
        </w:rPr>
        <w:t>13.1 供应商网络</w:t>
      </w:r>
    </w:p>
    <w:p>
      <w:pPr>
        <w:spacing w:before="135" w:lineRule="auto" w:line="379"/>
        <w:ind w:right="394"/>
        <w:jc w:val="both"/>
      </w:pPr>
      <w:r>
        <w:rPr>
          <w:rStyle w:val="23"/>
        </w:rPr>
        <w:t>13.2 生产文件包（Production Package） 13.3 订单追踪与样品管理</w:t>
      </w:r>
    </w:p>
    <w:p>
      <w:pPr>
        <w:pStyle w:val="33"/>
        <w:spacing w:before="68"/>
      </w:pPr>
      <w:numPr>
        <w:ilvl w:val="0"/>
        <w:numId w:val="4"/>
      </w:numPr>
      <w:r>
        <w:rPr>
          <w:rStyle w:val="28"/>
        </w:rPr>
        <w:t>数据闭环与持续优化机制</w:t>
      </w:r>
    </w:p>
    <w:p>
      <w:pPr>
        <w:spacing w:before="101"/>
      </w:pPr>
      <w:r>
        <w:rPr>
          <w:rStyle w:val="23"/>
        </w:rPr>
        <w:t>14.1 设计数据分析</w:t>
      </w:r>
    </w:p>
    <w:p>
      <w:pPr>
        <w:spacing w:before="134" w:lineRule="auto" w:line="370"/>
        <w:ind w:right="2064"/>
      </w:pPr>
      <w:r>
        <w:rPr>
          <w:rStyle w:val="23"/>
        </w:rPr>
        <w:t>14.2 推荐引擎自学习 14.3 物理验证反馈闭环</w:t>
      </w:r>
    </w:p>
    <w:p>
      <w:pPr>
        <w:spacing w:before="80"/>
      </w:pPr>
      <w:numPr>
        <w:ilvl w:val="0"/>
        <w:numId w:val="4"/>
      </w:numPr>
      <w:r>
        <w:rPr>
          <w:rStyle w:val="28"/>
        </w:rPr>
        <w:t>竞品全景分析</w:t>
      </w:r>
    </w:p>
    <w:p>
      <w:pPr>
        <w:spacing w:before="101" w:lineRule="auto" w:line="373"/>
        <w:ind w:right="2824"/>
        <w:jc w:val="both"/>
      </w:pPr>
      <w:r>
        <w:rPr>
          <w:rStyle w:val="23"/>
        </w:rPr>
        <w:t>15.1 竞品矩阵 15.2 定位总结</w:t>
      </w:r>
    </w:p>
    <w:p>
      <w:pPr>
        <w:spacing w:before="68"/>
      </w:pPr>
      <w:numPr>
        <w:ilvl w:val="0"/>
        <w:numId w:val="4"/>
      </w:numPr>
      <w:r>
        <w:rPr>
          <w:rStyle w:val="28"/>
        </w:rPr>
        <w:t>功能对比矩阵（完整版）</w:t>
      </w:r>
    </w:p>
    <w:p>
      <w:pPr>
        <w:spacing w:before="89"/>
      </w:pPr>
      <w:numPr>
        <w:ilvl w:val="0"/>
        <w:numId w:val="4"/>
      </w:numPr>
      <w:r>
        <w:rPr>
          <w:rStyle w:val="28"/>
        </w:rPr>
        <w:t>开发模块优先级（最终版）</w:t>
      </w:r>
    </w:p>
    <w:p>
      <w:pPr>
        <w:spacing w:before="90"/>
      </w:pPr>
      <w:r>
        <w:rPr>
          <w:rStyle w:val="28"/>
        </w:rPr>
        <w:t>参考来源</w:t>
      </w:r>
    </w:p>
    <w:p>
      <w:pPr>
        <w:sectPr>
          <w:type w:val="continuous"/>
          <w:pgSz w:w="11906" w:h="16838"/>
          <w:pgMar w:top="518" w:bottom="0" w:left="1553" w:right="6294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553" w:right="4172"/>
        </w:sectPr>
      </w:pPr>
    </w:p>
    <w:p>
      <w:pPr>
        <w:spacing w:before="47"/>
      </w:pPr>
      <w:r>
        <w:rPr>
          <w:rStyle w:val="15"/>
          <w:spacing w:val="-10"/>
        </w:rPr>
        <w:t>—  3  —</w:t>
      </w:r>
    </w:p>
    <w:p>
      <w:pPr>
        <w:sectPr>
          <w:type w:val="continuous"/>
          <w:pgSz w:w="11906" w:h="16838"/>
          <w:pgMar w:top="518" w:bottom="0" w:left="5691" w:right="569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39" w:lineRule="exact" w:line="8"/>
      </w:pPr>
      <w:r>
        <w:rPr>
          <w:rStyle w:val="38"/>
        </w:rPr>
        <w:t/>
        <w:drawing>
          <wp:inline>
            <wp:extent cx="5967600" cy="4763"/>
            <wp:docPr id="3" name="Shape 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4763"/>
                    </a:xfrm>
                    <a:prstGeom prst="rect">
                      <a:avLst/>
                    </a:prstGeom>
                    <a:solidFill>
                      <a:srgbClr val="CBD5E1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30"/>
      </w:pPr>
      <w:r>
        <w:rPr>
          <w:rStyle w:val="9"/>
        </w:rPr>
        <w:t/>
      </w:r>
    </w:p>
    <w:p>
      <w:pPr>
        <w:spacing w:line="230" w:lineRule="exact"/>
        <w:sectPr>
          <w:type w:val="continuous"/>
          <w:pgSz w:w="11906" w:h="16838"/>
          <w:pgMar w:top="518" w:bottom="0" w:left="1253" w:right="1253"/>
        </w:sectPr>
      </w:pPr>
    </w:p>
    <w:p>
      <w:pPr/>
      <w:r>
        <w:drawing>
          <wp:anchor simplePos="0" relativeHeight="3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381828</wp:posOffset>
            </wp:positionV>
            <wp:extent cx="5967600" cy="700088"/>
            <wp:wrapNone/>
            <wp:docPr id="4" name="Shape 4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700088"/>
                      <a:chOff x="0" y="0"/>
                      <a:chExt cx="5967600" cy="700088"/>
                    </a:xfrm>
                  </wpg:grpSpPr>
                  <wps:wsp>
                    <wps:cNvPr id="5" name="Shape 5"/>
                    <wps:cNvSpPr/>
                    <wps:spPr>
                      <a:xfrm>
                        <a:off x="0" y="0"/>
                        <a:ext cx="5967600" cy="14288"/>
                      </a:xfrm>
                      <a:prstGeom prst="rect">
                        <a:avLst/>
                      </a:prstGeom>
                      <a:solidFill>
                        <a:srgbClr val="1A56D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" name="Shape 6"/>
                    <wps:cNvSpPr/>
                    <wps:spPr>
                      <a:xfrm>
                        <a:off x="0" y="128588"/>
                        <a:ext cx="5967600" cy="571500"/>
                      </a:xfrm>
                      <a:prstGeom prst="rect">
                        <a:avLst/>
                      </a:prstGeom>
                      <a:solidFill>
                        <a:srgbClr val="EFF6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" name="Shape 7"/>
                    <wps:cNvSpPr/>
                    <wps:spPr>
                      <a:xfrm>
                        <a:off x="0" y="128588"/>
                        <a:ext cx="28575" cy="571500"/>
                      </a:xfrm>
                      <a:prstGeom prst="rect">
                        <a:avLst/>
                      </a:prstGeom>
                      <a:solidFill>
                        <a:srgbClr val="1A56D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40"/>
        </w:rPr>
        <w:t>0. 核心产品哲学：预算约束下的最优解，一步到位</w:t>
      </w:r>
    </w:p>
    <w:p>
      <w:pPr>
        <w:spacing w:lineRule="exact" w:line="230"/>
      </w:pPr>
      <w:r>
        <w:rPr>
          <w:rStyle w:val="9"/>
        </w:rPr>
        <w:t/>
      </w:r>
    </w:p>
    <w:p>
      <w:pPr>
        <w:spacing w:before="268" w:lineRule="auto" w:line="302"/>
        <w:ind w:right="313" w:left="285"/>
        <w:jc w:val="both"/>
      </w:pPr>
      <w:r>
        <w:rPr>
          <w:spacing w:val="-1"/>
          <w:rFonts w:ascii="Courier New" w:hAnsi="Courier New" w:eastAsia="Courier New" w:cs="Courier New"/>
          <w:i/>
          <w:color w:val="1A56DB"/>
        </w:rPr>
        <w:t>我们不是给结构设计师用的工具，我们是给最终用户（品牌方、电商卖家、创业者）一步交付最优包 </w:t>
      </w:r>
      <w:r>
        <w:rPr>
          <w:rFonts w:ascii="Courier New" w:hAnsi="Courier New" w:eastAsia="Courier New" w:cs="Courier New"/>
          <w:i/>
          <w:color w:val="1A56DB"/>
        </w:rPr>
        <w:t>装方案的系统。</w:t>
      </w:r>
    </w:p>
    <w:p>
      <w:pPr>
        <w:spacing w:before="325"/>
      </w:pPr>
      <w:r>
        <w:rPr>
          <w:rStyle w:val="44"/>
        </w:rPr>
        <w:t>这一条贯穿全文档的每一个模块设计。</w:t>
      </w:r>
    </w:p>
    <w:p>
      <w:pPr>
        <w:spacing w:before="372"/>
      </w:pPr>
      <w:r>
        <w:rPr>
          <w:rStyle w:val="46"/>
        </w:rPr>
        <w:t>0.1 与 Pacdora  /  Esko  的本质区别</w:t>
      </w:r>
    </w:p>
    <w:p>
      <w:pPr>
        <w:spacing w:lineRule="exact" w:line="190"/>
      </w:pPr>
      <w:r>
        <w:rPr>
          <w:rStyle w:val="47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1033"/>
        <w:gridCol w:w="2889"/>
        <w:gridCol w:w="2697"/>
        <w:gridCol w:w="2770"/>
      </w:tblGrid>
      <w:tr>
        <w:trPr>
          <w:trHeight w:val="698" w:hRule="exact"/>
        </w:trPr>
        <w:tc>
          <w:tcPr>
            <w:tcW w:w="1033" w:type="dxa"/>
            <w:shd w:val="clear" w:color="auto" w:fill="1E40AF"/>
          </w:tcPr>
          <w:p>
            <w:r/>
          </w:p>
        </w:tc>
        <w:tc>
          <w:tcPr>
            <w:tcW w:w="2889" w:type="dxa"/>
            <w:shd w:val="clear" w:color="auto" w:fill="1E40AF"/>
            <w:vAlign w:val="center"/>
          </w:tcPr>
          <w:p>
            <w:pPr>
              <w:ind w:right="952" w:left="113"/>
            </w:pPr>
            <w:r>
              <w:rPr>
                <w:rStyle w:val="49"/>
              </w:rPr>
              <w:t>Pacdora（模板工具）</w:t>
            </w:r>
          </w:p>
        </w:tc>
        <w:tc>
          <w:tcPr>
            <w:tcW w:w="2697" w:type="dxa"/>
            <w:shd w:val="clear" w:color="auto" w:fill="1E40AF"/>
            <w:vAlign w:val="center"/>
          </w:tcPr>
          <w:p>
            <w:pPr>
              <w:pStyle w:val="50"/>
              <w:ind w:right="570" w:left="113"/>
            </w:pPr>
            <w:r>
              <w:rPr>
                <w:rStyle w:val="49"/>
              </w:rPr>
              <w:t>Esko ArtiosCAD（专业 CAD）</w:t>
            </w:r>
          </w:p>
        </w:tc>
        <w:tc>
          <w:tcPr>
            <w:tcW w:w="2770" w:type="dxa"/>
            <w:shd w:val="clear" w:color="auto" w:fill="1E40AF"/>
            <w:vAlign w:val="center"/>
          </w:tcPr>
          <w:p>
            <w:pPr>
              <w:ind w:right="925" w:left="114"/>
            </w:pPr>
            <w:r>
              <w:rPr>
                <w:rStyle w:val="49"/>
                <w:spacing w:val="-1"/>
              </w:rPr>
              <w:t>我们（最优解求解器）</w:t>
            </w:r>
          </w:p>
        </w:tc>
      </w:tr>
      <w:tr>
        <w:trPr>
          <w:trHeight w:val="413" w:hRule="exact"/>
        </w:trPr>
        <w:tc>
          <w:tcPr>
            <w:tcW w:w="1033" w:type="dxa"/>
            <w:shd w:val="clear" w:color="auto" w:fill="auto"/>
            <w:vAlign w:val="center"/>
          </w:tcPr>
          <w:p>
            <w:pPr>
              <w:ind w:right="209" w:left="113"/>
            </w:pPr>
            <w:r>
              <w:rPr>
                <w:rStyle w:val="51"/>
                <w:spacing w:val="-1"/>
              </w:rPr>
              <w:t>目标用户</w:t>
            </w:r>
          </w:p>
        </w:tc>
        <w:tc>
          <w:tcPr>
            <w:tcW w:w="2889" w:type="dxa"/>
            <w:shd w:val="clear" w:color="auto" w:fill="auto"/>
            <w:vAlign w:val="center"/>
          </w:tcPr>
          <w:p>
            <w:pPr>
              <w:ind w:right="2235" w:left="113"/>
            </w:pPr>
            <w:r>
              <w:rPr>
                <w:rStyle w:val="51"/>
                <w:spacing w:val="-1"/>
              </w:rPr>
              <w:t>设计师</w:t>
            </w:r>
          </w:p>
        </w:tc>
        <w:tc>
          <w:tcPr>
            <w:tcW w:w="2697" w:type="dxa"/>
            <w:shd w:val="clear" w:color="auto" w:fill="auto"/>
            <w:vAlign w:val="center"/>
          </w:tcPr>
          <w:p>
            <w:pPr>
              <w:ind w:right="1703" w:left="113"/>
            </w:pPr>
            <w:r>
              <w:rPr>
                <w:rStyle w:val="51"/>
                <w:spacing w:val="-1"/>
              </w:rPr>
              <w:t>结构工程师</w:t>
            </w:r>
          </w:p>
        </w:tc>
        <w:tc>
          <w:tcPr>
            <w:tcW w:w="2770" w:type="dxa"/>
            <w:shd w:val="clear" w:color="auto" w:fill="auto"/>
            <w:vAlign w:val="center"/>
          </w:tcPr>
          <w:p>
            <w:pPr>
              <w:ind w:right="693" w:left="114"/>
            </w:pPr>
            <w:r>
              <w:rPr>
                <w:rStyle w:val="52"/>
              </w:rPr>
              <w:t>最终用户（品牌方/卖家）</w:t>
            </w:r>
          </w:p>
        </w:tc>
      </w:tr>
      <w:tr>
        <w:trPr>
          <w:trHeight w:val="668" w:hRule="exact"/>
        </w:trPr>
        <w:tc>
          <w:tcPr>
            <w:tcW w:w="1033" w:type="dxa"/>
            <w:shd w:val="clear" w:color="auto" w:fill="EFF6FF"/>
          </w:tcPr>
          <w:p>
            <w:pPr>
              <w:spacing w:before="84"/>
              <w:ind w:right="209" w:left="113"/>
            </w:pPr>
            <w:r>
              <w:rPr>
                <w:rStyle w:val="51"/>
                <w:spacing w:val="-1"/>
              </w:rPr>
              <w:t>交互范式</w:t>
            </w:r>
          </w:p>
        </w:tc>
        <w:tc>
          <w:tcPr>
            <w:tcW w:w="2889" w:type="dxa"/>
            <w:shd w:val="clear" w:color="auto" w:fill="EFF6FF"/>
            <w:vAlign w:val="center"/>
          </w:tcPr>
          <w:p>
            <w:pPr>
              <w:pStyle w:val="50"/>
              <w:ind w:right="242" w:left="113"/>
            </w:pPr>
            <w:r>
              <w:rPr>
                <w:rStyle w:val="51"/>
                <w:spacing w:val="-4"/>
              </w:rPr>
              <w:t>用户选模板 → 自己调参数 → 自己 </w:t>
            </w:r>
            <w:r>
              <w:rPr>
                <w:rStyle w:val="51"/>
              </w:rPr>
              <w:t>判断好不好</w:t>
            </w:r>
          </w:p>
        </w:tc>
        <w:tc>
          <w:tcPr>
            <w:tcW w:w="2697" w:type="dxa"/>
            <w:shd w:val="clear" w:color="auto" w:fill="EFF6FF"/>
            <w:vAlign w:val="center"/>
          </w:tcPr>
          <w:p>
            <w:pPr>
              <w:pStyle w:val="50"/>
              <w:ind w:right="220" w:left="113"/>
            </w:pPr>
            <w:r>
              <w:rPr>
                <w:rStyle w:val="51"/>
                <w:spacing w:val="-4"/>
              </w:rPr>
              <w:t>用户画刀版 → 自己算强度 → 自 </w:t>
            </w:r>
            <w:r>
              <w:rPr>
                <w:rStyle w:val="51"/>
              </w:rPr>
              <w:t>己选材料</w:t>
            </w:r>
          </w:p>
        </w:tc>
        <w:tc>
          <w:tcPr>
            <w:tcW w:w="2770" w:type="dxa"/>
            <w:shd w:val="clear" w:color="auto" w:fill="EFF6FF"/>
            <w:vAlign w:val="center"/>
          </w:tcPr>
          <w:p>
            <w:pPr>
              <w:pStyle w:val="50"/>
              <w:ind w:right="122" w:left="114"/>
            </w:pPr>
            <w:r>
              <w:rPr>
                <w:rStyle w:val="52"/>
                <w:spacing w:val="-4"/>
              </w:rPr>
              <w:t>用户说需求 → 系统算最优 → 用户 </w:t>
            </w:r>
            <w:r>
              <w:rPr>
                <w:rStyle w:val="52"/>
              </w:rPr>
              <w:t>只做选择题</w:t>
            </w:r>
          </w:p>
        </w:tc>
      </w:tr>
      <w:tr>
        <w:trPr>
          <w:trHeight w:val="413" w:hRule="exact"/>
        </w:trPr>
        <w:tc>
          <w:tcPr>
            <w:tcW w:w="1033" w:type="dxa"/>
            <w:shd w:val="clear" w:color="auto" w:fill="auto"/>
            <w:vAlign w:val="center"/>
          </w:tcPr>
          <w:p>
            <w:pPr>
              <w:ind w:right="209" w:left="113"/>
            </w:pPr>
            <w:r>
              <w:rPr>
                <w:rStyle w:val="51"/>
                <w:spacing w:val="-1"/>
              </w:rPr>
              <w:t>核心价值</w:t>
            </w:r>
          </w:p>
        </w:tc>
        <w:tc>
          <w:tcPr>
            <w:tcW w:w="2889" w:type="dxa"/>
            <w:shd w:val="clear" w:color="auto" w:fill="auto"/>
            <w:vAlign w:val="center"/>
          </w:tcPr>
          <w:p>
            <w:pPr>
              <w:ind w:right="1568" w:left="113"/>
            </w:pPr>
            <w:r>
              <w:rPr>
                <w:rStyle w:val="51"/>
              </w:rPr>
              <w:t>"帮你做得好看"</w:t>
            </w:r>
          </w:p>
        </w:tc>
        <w:tc>
          <w:tcPr>
            <w:tcW w:w="2697" w:type="dxa"/>
            <w:shd w:val="clear" w:color="auto" w:fill="auto"/>
            <w:vAlign w:val="center"/>
          </w:tcPr>
          <w:p>
            <w:pPr>
              <w:ind w:right="1376" w:left="113"/>
            </w:pPr>
            <w:r>
              <w:rPr>
                <w:rStyle w:val="51"/>
              </w:rPr>
              <w:t>"帮你做得精确"</w:t>
            </w:r>
          </w:p>
        </w:tc>
        <w:tc>
          <w:tcPr>
            <w:tcW w:w="2770" w:type="dxa"/>
            <w:shd w:val="clear" w:color="auto" w:fill="auto"/>
            <w:vAlign w:val="center"/>
          </w:tcPr>
          <w:p>
            <w:pPr>
              <w:ind w:right="238" w:left="114"/>
            </w:pPr>
            <w:r>
              <w:rPr>
                <w:rStyle w:val="52"/>
              </w:rPr>
              <w:t>"帮你花最少的钱做到刚好够用"</w:t>
            </w:r>
          </w:p>
        </w:tc>
      </w:tr>
      <w:tr>
        <w:trPr>
          <w:trHeight w:val="668" w:hRule="exact"/>
        </w:trPr>
        <w:tc>
          <w:tcPr>
            <w:tcW w:w="1033" w:type="dxa"/>
            <w:shd w:val="clear" w:color="auto" w:fill="EFF6FF"/>
            <w:vAlign w:val="center"/>
          </w:tcPr>
          <w:p>
            <w:pPr>
              <w:ind w:right="209" w:left="113"/>
            </w:pPr>
            <w:r>
              <w:rPr>
                <w:rStyle w:val="51"/>
                <w:spacing w:val="-1"/>
              </w:rPr>
              <w:t>专业知识</w:t>
            </w:r>
          </w:p>
          <w:p>
            <w:pPr>
              <w:spacing w:before="28"/>
              <w:ind w:right="549" w:left="113"/>
            </w:pPr>
            <w:r>
              <w:rPr>
                <w:rStyle w:val="51"/>
                <w:spacing w:val="-1"/>
              </w:rPr>
              <w:t>要求</w:t>
            </w:r>
          </w:p>
        </w:tc>
        <w:tc>
          <w:tcPr>
            <w:tcW w:w="2889" w:type="dxa"/>
            <w:shd w:val="clear" w:color="auto" w:fill="EFF6FF"/>
          </w:tcPr>
          <w:p>
            <w:pPr>
              <w:spacing w:before="84"/>
              <w:ind w:right="1555" w:left="113"/>
            </w:pPr>
            <w:r>
              <w:rPr>
                <w:rStyle w:val="51"/>
                <w:spacing w:val="-1"/>
              </w:rPr>
              <w:t>中（需懂设计）</w:t>
            </w:r>
          </w:p>
        </w:tc>
        <w:tc>
          <w:tcPr>
            <w:tcW w:w="2697" w:type="dxa"/>
            <w:shd w:val="clear" w:color="auto" w:fill="EFF6FF"/>
          </w:tcPr>
          <w:p>
            <w:pPr>
              <w:spacing w:before="84"/>
              <w:ind w:right="1023" w:left="113"/>
            </w:pPr>
            <w:r>
              <w:rPr>
                <w:rStyle w:val="51"/>
                <w:spacing w:val="-1"/>
              </w:rPr>
              <w:t>高（需懂结构工程）</w:t>
            </w:r>
          </w:p>
        </w:tc>
        <w:tc>
          <w:tcPr>
            <w:tcW w:w="2770" w:type="dxa"/>
            <w:shd w:val="clear" w:color="auto" w:fill="EFF6FF"/>
          </w:tcPr>
          <w:p>
            <w:pPr>
              <w:spacing w:before="84"/>
              <w:ind w:right="1095" w:left="114"/>
            </w:pPr>
            <w:r>
              <w:rPr>
                <w:rStyle w:val="52"/>
                <w:spacing w:val="-1"/>
              </w:rPr>
              <w:t>零（只需描述产品）</w:t>
            </w:r>
          </w:p>
        </w:tc>
      </w:tr>
    </w:tbl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00"/>
      </w:pPr>
      <w:r>
        <w:rPr>
          <w:rStyle w:val="53"/>
        </w:rPr>
        <w:t/>
      </w:r>
    </w:p>
    <w:p>
      <w:pPr>
        <w:spacing w:line="10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341"/>
        <w:jc w:val="both"/>
      </w:pPr>
      <w:r>
        <w:rPr>
          <w:rStyle w:val="46"/>
        </w:rPr>
        <w:t>0.2  "刚好够用"原则</w:t>
      </w:r>
    </w:p>
    <w:p>
      <w:pPr>
        <w:spacing w:before="272" w:lineRule="auto" w:line="277"/>
        <w:jc w:val="both"/>
      </w:pPr>
      <w:r>
        <w:rPr>
          <w:rStyle w:val="44"/>
        </w:rPr>
        <w:t>传统包装行业的通病是</w:t>
      </w:r>
      <w:r>
        <w:rPr>
          <w:rStyle w:val="55"/>
        </w:rPr>
        <w:t>过度包装 </w:t>
      </w:r>
      <w:r>
        <w:rPr>
          <w:rStyle w:val="44"/>
        </w:rPr>
        <w:t>— 怕出问题，就往上加材料、加厚度、加缓冲，导致成本浪费和环保问 题。</w:t>
      </w:r>
    </w:p>
    <w:p>
      <w:pPr>
        <w:sectPr>
          <w:type w:val="continuous"/>
          <w:pgSz w:w="11906" w:h="16838"/>
          <w:pgMar w:top="518" w:bottom="0" w:left="1253" w:right="1265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21"/>
      </w:pPr>
      <w:r>
        <w:drawing>
          <wp:anchor simplePos="0" relativeHeight="67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282032</wp:posOffset>
            </wp:positionV>
            <wp:extent cx="5967600" cy="1873250"/>
            <wp:wrapNone/>
            <wp:docPr id="8" name="Shape 8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1873250"/>
                      <a:chOff x="0" y="0"/>
                      <a:chExt cx="5967600" cy="1873250"/>
                    </a:xfrm>
                  </wpg:grpSpPr>
                  <wps:wsp>
                    <wps:cNvPr id="9" name="Shape 9"/>
                    <wps:cNvSpPr/>
                    <wps:spPr>
                      <a:xfrm>
                        <a:off x="0" y="0"/>
                        <a:ext cx="5967600" cy="1873250"/>
                      </a:xfrm>
                      <a:custGeom>
                        <a:pathLst>
                          <a:path w="5967600" h="1873250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1835150"/>
                            </a:lnTo>
                            <a:cubicBezTo>
                              <a:pt x="5967600" y="1856106"/>
                              <a:pt x="5950455" y="1873250"/>
                              <a:pt x="5929500" y="1873250"/>
                            </a:cubicBezTo>
                            <a:lnTo>
                              <a:pt x="38100" y="1873250"/>
                            </a:lnTo>
                            <a:cubicBezTo>
                              <a:pt x="17145" y="1873250"/>
                              <a:pt x="0" y="1856106"/>
                              <a:pt x="0" y="1835150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" name="Shape 10"/>
                    <wps:cNvSpPr/>
                    <wps:spPr>
                      <a:xfrm>
                        <a:off x="0" y="0"/>
                        <a:ext cx="5967600" cy="1873250"/>
                      </a:xfrm>
                      <a:custGeom>
                        <a:pathLst>
                          <a:path w="5967600" h="1873250">
                            <a:moveTo>
                              <a:pt x="5929500" y="1873250"/>
                            </a:moveTo>
                            <a:lnTo>
                              <a:pt x="38100" y="1873250"/>
                            </a:lnTo>
                            <a:lnTo>
                              <a:pt x="23307" y="1870244"/>
                            </a:lnTo>
                            <a:lnTo>
                              <a:pt x="11192" y="1862058"/>
                            </a:lnTo>
                            <a:lnTo>
                              <a:pt x="3006" y="1849943"/>
                            </a:lnTo>
                            <a:lnTo>
                              <a:pt x="0" y="1835150"/>
                            </a:lnTo>
                            <a:lnTo>
                              <a:pt x="0" y="38100"/>
                            </a:lnTo>
                            <a:lnTo>
                              <a:pt x="3006" y="23307"/>
                            </a:lnTo>
                            <a:lnTo>
                              <a:pt x="11192" y="11192"/>
                            </a:lnTo>
                            <a:lnTo>
                              <a:pt x="23307" y="3007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1835150"/>
                            </a:lnTo>
                            <a:lnTo>
                              <a:pt x="5964594" y="1849943"/>
                            </a:lnTo>
                            <a:lnTo>
                              <a:pt x="5956408" y="1862057"/>
                            </a:lnTo>
                            <a:lnTo>
                              <a:pt x="5946892" y="1868487"/>
                            </a:lnTo>
                            <a:lnTo>
                              <a:pt x="5929500" y="1868487"/>
                            </a:lnTo>
                            <a:lnTo>
                              <a:pt x="5942444" y="1865857"/>
                            </a:lnTo>
                            <a:lnTo>
                              <a:pt x="5953045" y="1858695"/>
                            </a:lnTo>
                            <a:lnTo>
                              <a:pt x="5960207" y="1848094"/>
                            </a:lnTo>
                            <a:lnTo>
                              <a:pt x="5962837" y="1835150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5"/>
                            </a:lnTo>
                            <a:lnTo>
                              <a:pt x="4763" y="38100"/>
                            </a:lnTo>
                            <a:lnTo>
                              <a:pt x="4763" y="1835150"/>
                            </a:lnTo>
                            <a:lnTo>
                              <a:pt x="7393" y="1848094"/>
                            </a:lnTo>
                            <a:lnTo>
                              <a:pt x="14555" y="1858694"/>
                            </a:lnTo>
                            <a:lnTo>
                              <a:pt x="25156" y="1865856"/>
                            </a:lnTo>
                            <a:lnTo>
                              <a:pt x="38100" y="1868487"/>
                            </a:lnTo>
                            <a:lnTo>
                              <a:pt x="5929500" y="1868487"/>
                            </a:lnTo>
                            <a:lnTo>
                              <a:pt x="5946892" y="1868487"/>
                            </a:lnTo>
                            <a:lnTo>
                              <a:pt x="5944294" y="1870243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44"/>
        </w:rPr>
        <w:t>我们的系统应遵循</w:t>
      </w:r>
      <w:r>
        <w:rPr>
          <w:rStyle w:val="55"/>
        </w:rPr>
        <w:t>"刚好够用"原则（Just  Enough  Packaging）</w:t>
      </w:r>
      <w:r>
        <w:rPr>
          <w:rStyle w:val="44"/>
        </w:rPr>
        <w:t>：</w:t>
      </w:r>
    </w:p>
    <w:p>
      <w:pPr>
        <w:spacing w:lineRule="exact" w:line="100"/>
      </w:pPr>
      <w:r>
        <w:rPr>
          <w:rStyle w:val="53"/>
        </w:rPr>
        <w:t/>
      </w:r>
    </w:p>
    <w:p>
      <w:pPr>
        <w:pStyle w:val="33"/>
        <w:spacing w:before="229"/>
        <w:ind w:left="217"/>
      </w:pPr>
      <w:r>
        <w:rPr>
          <w:rStyle w:val="56"/>
        </w:rPr>
        <w:t>在满足以下硬约束的前提下，求成本最小解：</w:t>
      </w:r>
    </w:p>
    <w:p>
      <w:pPr>
        <w:pStyle w:val="57"/>
        <w:tabs>
          <w:tab w:pos="3312" w:val="start"/>
          <w:tab w:pos="3517" w:val="start"/>
        </w:tabs>
        <w:spacing w:before="301"/>
        <w:ind w:right="3537" w:left="217"/>
      </w:pPr>
      <w:r>
        <w:rPr>
          <w:rStyle w:val="56"/>
          <w:spacing w:val="-8"/>
        </w:rPr>
        <w:t>约束 </w:t>
      </w:r>
      <w:r>
        <w:rPr>
          <w:rStyle w:val="59"/>
          <w:spacing w:val="-8"/>
        </w:rPr>
        <w:t>1</w:t>
      </w:r>
      <w:r>
        <w:rPr>
          <w:rStyle w:val="56"/>
          <w:spacing w:val="-8"/>
        </w:rPr>
        <w:t>：结构强度 </w:t>
      </w:r>
      <w:r>
        <w:rPr>
          <w:rStyle w:val="59"/>
          <w:spacing w:val="-8"/>
        </w:rPr>
        <w:t>≥ </w:t>
      </w:r>
      <w:r>
        <w:rPr>
          <w:rStyle w:val="56"/>
          <w:spacing w:val="-8"/>
        </w:rPr>
        <w:t>所需强度（</w:t>
      </w:r>
      <w:r>
        <w:rPr>
          <w:rStyle w:val="59"/>
          <w:spacing w:val="-8"/>
        </w:rPr>
        <w:t>BCT  ≥  </w:t>
      </w:r>
      <w:r>
        <w:rPr>
          <w:rStyle w:val="56"/>
          <w:spacing w:val="-8"/>
        </w:rPr>
        <w:t>产品重量 </w:t>
      </w:r>
      <w:r>
        <w:rPr>
          <w:rStyle w:val="59"/>
          <w:spacing w:val="-8"/>
        </w:rPr>
        <w:t>× </w:t>
      </w:r>
      <w:r>
        <w:rPr>
          <w:rStyle w:val="56"/>
          <w:spacing w:val="-8"/>
        </w:rPr>
        <w:t>堆叠层数 </w:t>
      </w:r>
      <w:r>
        <w:rPr>
          <w:rStyle w:val="59"/>
          <w:spacing w:val="-8"/>
        </w:rPr>
        <w:t>× </w:t>
      </w:r>
      <w:r>
        <w:rPr>
          <w:rStyle w:val="56"/>
          <w:spacing w:val="-8"/>
        </w:rPr>
        <w:t>安全系数） </w:t>
      </w:r>
      <w:r>
        <w:rPr>
          <w:rStyle w:val="56"/>
          <w:spacing w:val="-3"/>
        </w:rPr>
        <w:t>约束 </w:t>
      </w:r>
      <w:r>
        <w:rPr>
          <w:rStyle w:val="59"/>
          <w:spacing w:val="-3"/>
        </w:rPr>
        <w:t>2</w:t>
      </w:r>
      <w:r>
        <w:rPr>
          <w:rStyle w:val="56"/>
          <w:spacing w:val="-3"/>
        </w:rPr>
        <w:t>：耐破强度 </w:t>
      </w:r>
      <w:r>
        <w:rPr>
          <w:rStyle w:val="59"/>
          <w:spacing w:val="-3"/>
        </w:rPr>
        <w:t>≥ </w:t>
      </w:r>
      <w:r>
        <w:rPr>
          <w:rStyle w:val="56"/>
          <w:spacing w:val="-3"/>
        </w:rPr>
        <w:t>所需耐破（</w:t>
      </w:r>
      <w:r>
        <w:rPr>
          <w:rStyle w:val="59"/>
          <w:spacing w:val="-3"/>
        </w:rPr>
        <w:t>Mullen	</w:t>
      </w:r>
      <w:r>
        <w:rPr>
          <w:rStyle w:val="59"/>
          <w:spacing w:val="1"/>
        </w:rPr>
        <w:t>≥	</w:t>
      </w:r>
      <w:r>
        <w:rPr>
          <w:rStyle w:val="56"/>
        </w:rPr>
        <w:t>运输方式对应等级）</w:t>
      </w:r>
    </w:p>
    <w:p>
      <w:pPr>
        <w:tabs>
          <w:tab w:pos="3185" w:val="start"/>
        </w:tabs>
        <w:spacing w:lineRule="exact" w:line="222"/>
        <w:ind w:left="217"/>
        <w:jc w:val="both"/>
      </w:pPr>
      <w:r>
        <w:rPr>
          <w:rStyle w:val="56"/>
          <w:spacing w:val="-4"/>
        </w:rPr>
        <w:t>约束 </w:t>
      </w:r>
      <w:r>
        <w:rPr>
          <w:rStyle w:val="59"/>
          <w:spacing w:val="-4"/>
        </w:rPr>
        <w:t>3</w:t>
      </w:r>
      <w:r>
        <w:rPr>
          <w:rStyle w:val="56"/>
          <w:spacing w:val="-4"/>
        </w:rPr>
        <w:t>：缓冲保护 </w:t>
      </w:r>
      <w:r>
        <w:rPr>
          <w:rStyle w:val="59"/>
          <w:spacing w:val="-4"/>
        </w:rPr>
        <w:t>≥ </w:t>
      </w:r>
      <w:r>
        <w:rPr>
          <w:rStyle w:val="56"/>
          <w:spacing w:val="-4"/>
        </w:rPr>
        <w:t>产品脆值（传递 </w:t>
      </w:r>
      <w:r>
        <w:rPr>
          <w:rStyle w:val="59"/>
          <w:spacing w:val="-4"/>
        </w:rPr>
        <w:t>G	</w:t>
      </w:r>
      <w:r>
        <w:rPr>
          <w:rStyle w:val="56"/>
        </w:rPr>
        <w:t>值 </w:t>
      </w:r>
      <w:r>
        <w:rPr>
          <w:rStyle w:val="59"/>
        </w:rPr>
        <w:t>≤ </w:t>
      </w:r>
      <w:r>
        <w:rPr>
          <w:rStyle w:val="56"/>
        </w:rPr>
        <w:t>产品 </w:t>
      </w:r>
      <w:r>
        <w:rPr>
          <w:rStyle w:val="59"/>
        </w:rPr>
        <w:t>G_fragility</w:t>
      </w:r>
      <w:r>
        <w:rPr>
          <w:rStyle w:val="56"/>
        </w:rPr>
        <w:t>）</w:t>
      </w:r>
    </w:p>
    <w:p>
      <w:pPr>
        <w:pStyle w:val="33"/>
        <w:tabs>
          <w:tab w:pos="1974" w:val="start"/>
        </w:tabs>
        <w:spacing w:before="35"/>
        <w:ind w:left="217"/>
      </w:pPr>
      <w:r>
        <w:rPr>
          <w:rStyle w:val="56"/>
          <w:spacing w:val="-1"/>
        </w:rPr>
        <w:t>约束 </w:t>
      </w:r>
      <w:r>
        <w:rPr>
          <w:rStyle w:val="59"/>
          <w:spacing w:val="-1"/>
        </w:rPr>
        <w:t>4</w:t>
      </w:r>
      <w:r>
        <w:rPr>
          <w:rStyle w:val="56"/>
          <w:spacing w:val="-1"/>
        </w:rPr>
        <w:t>：印刷可行性 </w:t>
      </w:r>
      <w:r>
        <w:rPr>
          <w:rStyle w:val="59"/>
          <w:spacing w:val="-1"/>
        </w:rPr>
        <w:t>=	</w:t>
      </w:r>
      <w:r>
        <w:rPr>
          <w:rStyle w:val="59"/>
        </w:rPr>
        <w:t>true</w:t>
      </w:r>
      <w:r>
        <w:rPr>
          <w:rStyle w:val="56"/>
        </w:rPr>
        <w:t>（设计不违反印刷工艺约束）</w:t>
      </w:r>
    </w:p>
    <w:p>
      <w:pPr>
        <w:pStyle w:val="33"/>
        <w:tabs>
          <w:tab w:pos="1634" w:val="start"/>
          <w:tab w:pos="3644" w:val="start"/>
        </w:tabs>
        <w:spacing w:before="38"/>
        <w:ind w:left="217"/>
      </w:pPr>
      <w:r>
        <w:rPr>
          <w:rStyle w:val="56"/>
          <w:spacing w:val="-1"/>
        </w:rPr>
        <w:t>约束 </w:t>
      </w:r>
      <w:r>
        <w:rPr>
          <w:rStyle w:val="59"/>
          <w:spacing w:val="-1"/>
        </w:rPr>
        <w:t>5</w:t>
      </w:r>
      <w:r>
        <w:rPr>
          <w:rStyle w:val="56"/>
          <w:spacing w:val="-1"/>
        </w:rPr>
        <w:t>：合规性 </w:t>
      </w:r>
      <w:r>
        <w:rPr>
          <w:rStyle w:val="59"/>
          <w:spacing w:val="-1"/>
        </w:rPr>
        <w:t>=	</w:t>
      </w:r>
      <w:r>
        <w:rPr>
          <w:rStyle w:val="59"/>
          <w:spacing w:val="1"/>
        </w:rPr>
        <w:t>true</w:t>
      </w:r>
      <w:r>
        <w:rPr>
          <w:rStyle w:val="56"/>
          <w:spacing w:val="1"/>
        </w:rPr>
        <w:t>（食品级</w:t>
      </w:r>
      <w:r>
        <w:rPr>
          <w:rStyle w:val="59"/>
          <w:spacing w:val="1"/>
        </w:rPr>
        <w:t>/FSC/EPR	</w:t>
      </w:r>
      <w:r>
        <w:rPr>
          <w:rStyle w:val="56"/>
        </w:rPr>
        <w:t>等法规要求满足）</w:t>
      </w:r>
    </w:p>
    <w:p>
      <w:pPr>
        <w:pStyle w:val="33"/>
        <w:spacing w:before="37"/>
        <w:ind w:left="217"/>
      </w:pPr>
      <w:r>
        <w:rPr>
          <w:rStyle w:val="56"/>
        </w:rPr>
        <w:t>约束 </w:t>
      </w:r>
      <w:r>
        <w:rPr>
          <w:rStyle w:val="59"/>
        </w:rPr>
        <w:t>6</w:t>
      </w:r>
      <w:r>
        <w:rPr>
          <w:rStyle w:val="56"/>
        </w:rPr>
        <w:t>：尺寸适配（产品放得进去，间隙合理）</w:t>
      </w:r>
    </w:p>
    <w:p>
      <w:pPr>
        <w:tabs>
          <w:tab w:pos="2191" w:val="start"/>
          <w:tab w:pos="2396" w:val="start"/>
        </w:tabs>
        <w:spacing w:before="301"/>
        <w:ind w:left="217"/>
      </w:pPr>
      <w:r>
        <w:rPr>
          <w:rStyle w:val="56"/>
          <w:spacing w:val="1"/>
        </w:rPr>
        <w:t>目标函数：</w:t>
      </w:r>
      <w:r>
        <w:rPr>
          <w:rStyle w:val="59"/>
          <w:spacing w:val="1"/>
        </w:rPr>
        <w:t>min(</w:t>
      </w:r>
      <w:r>
        <w:rPr>
          <w:rStyle w:val="56"/>
          <w:spacing w:val="1"/>
        </w:rPr>
        <w:t>总成本</w:t>
      </w:r>
      <w:r>
        <w:rPr>
          <w:rStyle w:val="59"/>
          <w:spacing w:val="1"/>
        </w:rPr>
        <w:t>)	=	</w:t>
      </w:r>
      <w:r>
        <w:rPr>
          <w:rStyle w:val="56"/>
        </w:rPr>
        <w:t>材料成本 </w:t>
      </w:r>
      <w:r>
        <w:rPr>
          <w:rStyle w:val="59"/>
        </w:rPr>
        <w:t>+ </w:t>
      </w:r>
      <w:r>
        <w:rPr>
          <w:rStyle w:val="56"/>
        </w:rPr>
        <w:t>印刷成本 </w:t>
      </w:r>
      <w:r>
        <w:rPr>
          <w:rStyle w:val="59"/>
        </w:rPr>
        <w:t>+ </w:t>
      </w:r>
      <w:r>
        <w:rPr>
          <w:rStyle w:val="56"/>
        </w:rPr>
        <w:t>后加工成本 </w:t>
      </w:r>
      <w:r>
        <w:rPr>
          <w:rStyle w:val="59"/>
        </w:rPr>
        <w:t>+ </w:t>
      </w:r>
      <w:r>
        <w:rPr>
          <w:rStyle w:val="56"/>
        </w:rPr>
        <w:t>模具分摊</w:t>
      </w:r>
    </w:p>
    <w:p>
      <w:pPr>
        <w:spacing w:lineRule="exact" w:line="140"/>
      </w:pPr>
      <w:r>
        <w:rPr>
          <w:rStyle w:val="60"/>
        </w:rPr>
        <w:t/>
      </w:r>
    </w:p>
    <w:p>
      <w:pPr>
        <w:spacing w:before="267" w:lineRule="auto" w:line="302"/>
        <w:jc w:val="both"/>
      </w:pPr>
      <w:r>
        <w:rPr>
          <w:rStyle w:val="44"/>
          <w:spacing w:val="1"/>
        </w:rPr>
        <w:t>这意味着：系统</w:t>
      </w:r>
      <w:r>
        <w:rPr>
          <w:rStyle w:val="55"/>
          <w:spacing w:val="1"/>
        </w:rPr>
        <w:t>不会推荐</w:t>
      </w:r>
      <w:r>
        <w:rPr>
          <w:rStyle w:val="44"/>
          <w:spacing w:val="1"/>
        </w:rPr>
        <w:t>350gsm 白卡给一个只需要 250gsm 就够的产品；</w:t>
      </w:r>
      <w:r>
        <w:rPr>
          <w:rStyle w:val="55"/>
          <w:spacing w:val="1"/>
        </w:rPr>
        <w:t>不会推荐</w:t>
      </w:r>
      <w:r>
        <w:rPr>
          <w:rStyle w:val="44"/>
          <w:spacing w:val="1"/>
        </w:rPr>
        <w:t>双层瓦楞给一个单层 </w:t>
      </w:r>
      <w:r>
        <w:rPr>
          <w:rStyle w:val="44"/>
        </w:rPr>
        <w:t>就能扛住的快递盒；</w:t>
      </w:r>
      <w:r>
        <w:rPr>
          <w:rStyle w:val="55"/>
        </w:rPr>
        <w:t>不会推荐</w:t>
      </w:r>
      <w:r>
        <w:rPr>
          <w:rStyle w:val="44"/>
        </w:rPr>
        <w:t>胶印给一个只需要 200 个的小订单。</w:t>
      </w:r>
    </w:p>
    <w:p>
      <w:pPr>
        <w:pStyle w:val="33"/>
        <w:spacing w:before="301"/>
      </w:pPr>
      <w:r>
        <w:rPr>
          <w:rStyle w:val="46"/>
        </w:rPr>
        <w:t>0.3 用户体验范式转换</w:t>
      </w:r>
    </w:p>
    <w:p>
      <w:pPr>
        <w:pStyle w:val="33"/>
        <w:spacing w:before="275"/>
      </w:pPr>
      <w:r>
        <w:rPr>
          <w:rStyle w:val="55"/>
        </w:rPr>
        <w:t>传统工具的交互（Pacdora/Esko）：</w:t>
      </w:r>
    </w:p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80"/>
      </w:pPr>
      <w:r>
        <w:rPr>
          <w:rStyle w:val="61"/>
        </w:rPr>
        <w:t/>
      </w:r>
    </w:p>
    <w:p>
      <w:pPr>
        <w:spacing w:line="18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11"/>
      </w:pPr>
      <w:r>
        <w:rPr>
          <w:rStyle w:val="15"/>
          <w:spacing w:val="-10"/>
        </w:rPr>
        <w:t>—  4  —</w:t>
      </w:r>
    </w:p>
    <w:p>
      <w:pPr>
        <w:sectPr>
          <w:type w:val="continuous"/>
          <w:pgSz w:w="11906" w:h="16838"/>
          <w:pgMar w:top="518" w:bottom="0" w:left="5691" w:right="569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10"/>
      </w:pPr>
      <w:r>
        <w:rPr>
          <w:rStyle w:val="31"/>
        </w:rPr>
        <w:t/>
      </w:r>
    </w:p>
    <w:p>
      <w:pPr>
        <w:spacing w:line="21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1"/>
        <w:ind w:left="217"/>
      </w:pPr>
      <w:r>
        <w:drawing>
          <wp:anchor simplePos="0" relativeHeight="2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-108392</wp:posOffset>
            </wp:positionV>
            <wp:extent cx="5967600" cy="873901"/>
            <wp:wrapNone/>
            <wp:docPr id="11" name="Shape 11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873901"/>
                      <a:chOff x="0" y="0"/>
                      <a:chExt cx="5967600" cy="873901"/>
                    </a:xfrm>
                  </wpg:grpSpPr>
                  <wps:wsp>
                    <wps:cNvPr id="12" name="Shape 12"/>
                    <wps:cNvSpPr/>
                    <wps:spPr>
                      <a:xfrm>
                        <a:off x="0" y="0"/>
                        <a:ext cx="5967600" cy="873901"/>
                      </a:xfrm>
                      <a:custGeom>
                        <a:pathLst>
                          <a:path w="5967600" h="873901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835801"/>
                            </a:lnTo>
                            <a:cubicBezTo>
                              <a:pt x="5967600" y="856756"/>
                              <a:pt x="5950455" y="873901"/>
                              <a:pt x="5929500" y="873901"/>
                            </a:cubicBezTo>
                            <a:lnTo>
                              <a:pt x="38100" y="873901"/>
                            </a:lnTo>
                            <a:cubicBezTo>
                              <a:pt x="17145" y="873901"/>
                              <a:pt x="0" y="856756"/>
                              <a:pt x="0" y="835801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3" name="Shape 13"/>
                    <wps:cNvSpPr/>
                    <wps:spPr>
                      <a:xfrm>
                        <a:off x="0" y="0"/>
                        <a:ext cx="5967600" cy="873901"/>
                      </a:xfrm>
                      <a:custGeom>
                        <a:pathLst>
                          <a:path w="5967600" h="873901">
                            <a:moveTo>
                              <a:pt x="5929500" y="873901"/>
                            </a:moveTo>
                            <a:lnTo>
                              <a:pt x="38100" y="873901"/>
                            </a:lnTo>
                            <a:lnTo>
                              <a:pt x="23307" y="870894"/>
                            </a:lnTo>
                            <a:lnTo>
                              <a:pt x="11192" y="862709"/>
                            </a:lnTo>
                            <a:lnTo>
                              <a:pt x="3006" y="850594"/>
                            </a:lnTo>
                            <a:lnTo>
                              <a:pt x="0" y="835801"/>
                            </a:lnTo>
                            <a:lnTo>
                              <a:pt x="0" y="38100"/>
                            </a:lnTo>
                            <a:lnTo>
                              <a:pt x="3006" y="23306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835801"/>
                            </a:lnTo>
                            <a:lnTo>
                              <a:pt x="5964594" y="850594"/>
                            </a:lnTo>
                            <a:lnTo>
                              <a:pt x="5956408" y="862709"/>
                            </a:lnTo>
                            <a:lnTo>
                              <a:pt x="5946893" y="869138"/>
                            </a:lnTo>
                            <a:lnTo>
                              <a:pt x="5929500" y="869138"/>
                            </a:lnTo>
                            <a:lnTo>
                              <a:pt x="5942444" y="866508"/>
                            </a:lnTo>
                            <a:lnTo>
                              <a:pt x="5953045" y="859345"/>
                            </a:lnTo>
                            <a:lnTo>
                              <a:pt x="5960207" y="848745"/>
                            </a:lnTo>
                            <a:lnTo>
                              <a:pt x="5962837" y="835801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835801"/>
                            </a:lnTo>
                            <a:lnTo>
                              <a:pt x="7393" y="848745"/>
                            </a:lnTo>
                            <a:lnTo>
                              <a:pt x="14555" y="859345"/>
                            </a:lnTo>
                            <a:lnTo>
                              <a:pt x="25156" y="866508"/>
                            </a:lnTo>
                            <a:lnTo>
                              <a:pt x="38100" y="869138"/>
                            </a:lnTo>
                            <a:lnTo>
                              <a:pt x="5929500" y="869138"/>
                            </a:lnTo>
                            <a:lnTo>
                              <a:pt x="5946893" y="869138"/>
                            </a:lnTo>
                            <a:lnTo>
                              <a:pt x="5944294" y="870895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56"/>
        </w:rPr>
        <w:t>用户选盒型 </w:t>
      </w:r>
      <w:r>
        <w:rPr>
          <w:rStyle w:val="59"/>
        </w:rPr>
        <w:t>→ </w:t>
      </w:r>
      <w:r>
        <w:rPr>
          <w:rStyle w:val="56"/>
        </w:rPr>
        <w:t>用户输尺寸 </w:t>
      </w:r>
      <w:r>
        <w:rPr>
          <w:rStyle w:val="59"/>
        </w:rPr>
        <w:t>→ </w:t>
      </w:r>
      <w:r>
        <w:rPr>
          <w:rStyle w:val="56"/>
        </w:rPr>
        <w:t>用户选材料 </w:t>
      </w:r>
      <w:r>
        <w:rPr>
          <w:rStyle w:val="59"/>
        </w:rPr>
        <w:t>→ </w:t>
      </w:r>
      <w:r>
        <w:rPr>
          <w:rStyle w:val="56"/>
        </w:rPr>
        <w:t>用户选印刷 </w:t>
      </w:r>
      <w:r>
        <w:rPr>
          <w:rStyle w:val="59"/>
        </w:rPr>
        <w:t>→ </w:t>
      </w:r>
      <w:r>
        <w:rPr>
          <w:rStyle w:val="56"/>
        </w:rPr>
        <w:t>用户判断够不够</w:t>
      </w:r>
    </w:p>
    <w:p>
      <w:pPr>
        <w:spacing w:before="79"/>
        <w:ind w:left="217" w:firstLine="512"/>
      </w:pPr>
      <w:r>
        <w:rPr>
          <w:rStyle w:val="59"/>
        </w:rPr>
        <w:t>↑</w:t>
      </w:r>
    </w:p>
    <w:p>
      <w:pPr>
        <w:spacing w:before="37" w:lineRule="auto" w:line="282"/>
        <w:ind w:left="217" w:firstLine="512"/>
        <w:jc w:val="both"/>
      </w:pPr>
      <w:r>
        <w:rPr>
          <w:rStyle w:val="59"/>
          <w:spacing w:val="-1"/>
        </w:rPr>
        <w:t>└────────── </w:t>
      </w:r>
      <w:r>
        <w:rPr>
          <w:rStyle w:val="56"/>
          <w:spacing w:val="-1"/>
        </w:rPr>
        <w:t>不够？回头改 </w:t>
      </w:r>
      <w:r>
        <w:rPr>
          <w:rStyle w:val="59"/>
          <w:spacing w:val="-1"/>
        </w:rPr>
        <w:t>──────────────────────────────────┘ </w:t>
      </w:r>
      <w:r>
        <w:rPr>
          <w:rStyle w:val="56"/>
        </w:rPr>
        <w:t>（需要专业知识才能做对，试错成本高）</w:t>
      </w:r>
    </w:p>
    <w:p>
      <w:pPr>
        <w:spacing w:lineRule="exact" w:line="100"/>
      </w:pPr>
      <w:r>
        <w:rPr>
          <w:rStyle w:val="53"/>
        </w:rPr>
        <w:t/>
      </w:r>
    </w:p>
    <w:p>
      <w:pPr>
        <w:spacing w:before="264"/>
      </w:pPr>
      <w:r>
        <w:drawing>
          <wp:anchor simplePos="0" relativeHeight="4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436231</wp:posOffset>
            </wp:positionV>
            <wp:extent cx="5967600" cy="3578575"/>
            <wp:wrapNone/>
            <wp:docPr id="14" name="Shape 14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3578575"/>
                      <a:chOff x="0" y="0"/>
                      <a:chExt cx="5967600" cy="3578575"/>
                    </a:xfrm>
                  </wpg:grpSpPr>
                  <wps:wsp>
                    <wps:cNvPr id="15" name="Shape 15"/>
                    <wps:cNvSpPr/>
                    <wps:spPr>
                      <a:xfrm>
                        <a:off x="0" y="0"/>
                        <a:ext cx="5967600" cy="3578575"/>
                      </a:xfrm>
                      <a:custGeom>
                        <a:pathLst>
                          <a:path w="5967600" h="3578575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3540475"/>
                            </a:lnTo>
                            <a:cubicBezTo>
                              <a:pt x="5967600" y="3561431"/>
                              <a:pt x="5950455" y="3578575"/>
                              <a:pt x="5929500" y="3578575"/>
                            </a:cubicBezTo>
                            <a:lnTo>
                              <a:pt x="38100" y="3578575"/>
                            </a:lnTo>
                            <a:cubicBezTo>
                              <a:pt x="17145" y="3578575"/>
                              <a:pt x="0" y="3561431"/>
                              <a:pt x="0" y="3540475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6" name="Shape 16"/>
                    <wps:cNvSpPr/>
                    <wps:spPr>
                      <a:xfrm>
                        <a:off x="0" y="0"/>
                        <a:ext cx="5967600" cy="3578575"/>
                      </a:xfrm>
                      <a:custGeom>
                        <a:pathLst>
                          <a:path w="5967600" h="3578575">
                            <a:moveTo>
                              <a:pt x="5929500" y="3578575"/>
                            </a:moveTo>
                            <a:lnTo>
                              <a:pt x="38100" y="3578575"/>
                            </a:lnTo>
                            <a:lnTo>
                              <a:pt x="23307" y="3575569"/>
                            </a:lnTo>
                            <a:lnTo>
                              <a:pt x="11192" y="3567384"/>
                            </a:lnTo>
                            <a:lnTo>
                              <a:pt x="3006" y="3555270"/>
                            </a:lnTo>
                            <a:lnTo>
                              <a:pt x="0" y="3540475"/>
                            </a:lnTo>
                            <a:lnTo>
                              <a:pt x="0" y="38100"/>
                            </a:lnTo>
                            <a:lnTo>
                              <a:pt x="3006" y="23307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7"/>
                            </a:lnTo>
                            <a:lnTo>
                              <a:pt x="5967600" y="38100"/>
                            </a:lnTo>
                            <a:lnTo>
                              <a:pt x="5967600" y="3540475"/>
                            </a:lnTo>
                            <a:lnTo>
                              <a:pt x="5964594" y="3555269"/>
                            </a:lnTo>
                            <a:lnTo>
                              <a:pt x="5956408" y="3567383"/>
                            </a:lnTo>
                            <a:lnTo>
                              <a:pt x="5946892" y="3573813"/>
                            </a:lnTo>
                            <a:lnTo>
                              <a:pt x="5929500" y="3573813"/>
                            </a:lnTo>
                            <a:lnTo>
                              <a:pt x="5942444" y="3571183"/>
                            </a:lnTo>
                            <a:lnTo>
                              <a:pt x="5953045" y="3564021"/>
                            </a:lnTo>
                            <a:lnTo>
                              <a:pt x="5960207" y="3553420"/>
                            </a:lnTo>
                            <a:lnTo>
                              <a:pt x="5962837" y="3540475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6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6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3540475"/>
                            </a:lnTo>
                            <a:lnTo>
                              <a:pt x="7393" y="3553420"/>
                            </a:lnTo>
                            <a:lnTo>
                              <a:pt x="14555" y="3564020"/>
                            </a:lnTo>
                            <a:lnTo>
                              <a:pt x="25156" y="3571183"/>
                            </a:lnTo>
                            <a:lnTo>
                              <a:pt x="38100" y="3573813"/>
                            </a:lnTo>
                            <a:lnTo>
                              <a:pt x="5929500" y="3573813"/>
                            </a:lnTo>
                            <a:lnTo>
                              <a:pt x="5946892" y="3573813"/>
                            </a:lnTo>
                            <a:lnTo>
                              <a:pt x="5944294" y="3575569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55"/>
        </w:rPr>
        <w:t>我们的交互（一步到位）：</w:t>
      </w:r>
    </w:p>
    <w:p>
      <w:pPr>
        <w:spacing w:lineRule="exact" w:line="100"/>
      </w:pPr>
      <w:r>
        <w:rPr>
          <w:rStyle w:val="53"/>
        </w:rPr>
        <w:t/>
      </w:r>
    </w:p>
    <w:p>
      <w:pPr>
        <w:spacing w:before="229"/>
        <w:ind w:left="217"/>
      </w:pPr>
      <w:r>
        <w:rPr>
          <w:rStyle w:val="56"/>
        </w:rPr>
        <w:t>用户描述产品（尺寸</w:t>
      </w:r>
      <w:r>
        <w:rPr>
          <w:rStyle w:val="59"/>
        </w:rPr>
        <w:t>/</w:t>
      </w:r>
      <w:r>
        <w:rPr>
          <w:rStyle w:val="56"/>
        </w:rPr>
        <w:t>重量</w:t>
      </w:r>
      <w:r>
        <w:rPr>
          <w:rStyle w:val="59"/>
        </w:rPr>
        <w:t>/</w:t>
      </w:r>
      <w:r>
        <w:rPr>
          <w:rStyle w:val="56"/>
        </w:rPr>
        <w:t>用途</w:t>
      </w:r>
      <w:r>
        <w:rPr>
          <w:rStyle w:val="59"/>
        </w:rPr>
        <w:t>/</w:t>
      </w:r>
      <w:r>
        <w:rPr>
          <w:rStyle w:val="56"/>
        </w:rPr>
        <w:t>预算）</w:t>
      </w:r>
    </w:p>
    <w:p>
      <w:pPr>
        <w:pStyle w:val="64"/>
        <w:spacing w:before="79"/>
        <w:ind w:left="217"/>
      </w:pPr>
      <w:r>
        <w:rPr>
          <w:rStyle w:val="59"/>
        </w:rPr>
        <w:t>↓</w:t>
      </w:r>
    </w:p>
    <w:p>
      <w:pPr>
        <w:tabs>
          <w:tab w:pos="3059" w:val="start"/>
        </w:tabs>
        <w:spacing w:before="36"/>
        <w:ind w:left="217"/>
      </w:pPr>
      <w:r>
        <w:rPr>
          <w:rStyle w:val="56"/>
          <w:spacing w:val="-6"/>
        </w:rPr>
        <w:t>系统自动求解 </w:t>
      </w:r>
      <w:r>
        <w:rPr>
          <w:rStyle w:val="59"/>
          <w:spacing w:val="-6"/>
        </w:rPr>
        <w:t>→ </w:t>
      </w:r>
      <w:r>
        <w:rPr>
          <w:rStyle w:val="56"/>
          <w:spacing w:val="-6"/>
        </w:rPr>
        <w:t>输出 </w:t>
      </w:r>
      <w:r>
        <w:rPr>
          <w:rStyle w:val="59"/>
          <w:spacing w:val="-6"/>
        </w:rPr>
        <w:t>1 </w:t>
      </w:r>
      <w:r>
        <w:rPr>
          <w:rStyle w:val="56"/>
          <w:spacing w:val="-6"/>
        </w:rPr>
        <w:t>个最优方案 </w:t>
      </w:r>
      <w:r>
        <w:rPr>
          <w:rStyle w:val="59"/>
          <w:spacing w:val="-6"/>
        </w:rPr>
        <w:t>+	</w:t>
      </w:r>
      <w:r>
        <w:rPr>
          <w:rStyle w:val="59"/>
        </w:rPr>
        <w:t>2 </w:t>
      </w:r>
      <w:r>
        <w:rPr>
          <w:rStyle w:val="56"/>
        </w:rPr>
        <w:t>个备选方案</w:t>
      </w:r>
    </w:p>
    <w:p>
      <w:pPr>
        <w:tabs>
          <w:tab w:pos="3608" w:val="start"/>
        </w:tabs>
        <w:spacing w:before="5" w:lineRule="exact" w:line="268"/>
        <w:ind w:right="290" w:left="217" w:firstLine="409"/>
      </w:pPr>
      <w:r>
        <w:rPr>
          <w:rStyle w:val="59"/>
        </w:rPr>
        <w:t>↓ ┌─────────────────────────────────────────────────────────┐ </w:t>
      </w:r>
      <w:r>
        <w:rPr>
          <w:rStyle w:val="59"/>
          <w:spacing w:val="-9"/>
        </w:rPr>
        <w:t>│  </w:t>
      </w:r>
      <w:r>
        <w:rPr>
          <w:rStyle w:val="56"/>
          <w:spacing w:val="-9"/>
        </w:rPr>
        <w:t>方案 </w:t>
      </w:r>
      <w:r>
        <w:rPr>
          <w:rStyle w:val="59"/>
          <w:spacing w:val="-9"/>
        </w:rPr>
        <w:t>A</w:t>
      </w:r>
      <w:r>
        <w:rPr>
          <w:rStyle w:val="56"/>
          <w:spacing w:val="-9"/>
        </w:rPr>
        <w:t>（最省钱）：	</w:t>
      </w:r>
      <w:r>
        <w:rPr>
          <w:rStyle w:val="59"/>
        </w:rPr>
        <w:t>│</w:t>
      </w:r>
    </w:p>
    <w:p>
      <w:pPr>
        <w:spacing w:lineRule="exact" w:line="100"/>
      </w:pPr>
      <w:r>
        <w:br w:type="column"/>
      </w:r>
      <w:r>
        <w:rPr>
          <w:rFonts w:ascii="Courier New" w:hAnsi="Courier New" w:eastAsia="Courier New" w:cs="Courier New"/>
          <w:sz w:val="10"/>
          <w:szCs w:val="10"/>
        </w:rPr>
        <w:t/>
      </w:r>
    </w:p>
    <w:p>
      <w:pPr>
        <w:spacing w:before="207"/>
      </w:pPr>
      <w:r>
        <w:rPr>
          <w:rStyle w:val="59"/>
          <w:spacing w:val="-2"/>
        </w:rPr>
        <w:t>│</w:t>
      </w:r>
    </w:p>
    <w:p>
      <w:pPr>
        <w:sectPr>
          <w:type w:val="continuous"/>
          <w:pgSz w:w="11906" w:h="16838"/>
          <w:pgMar w:top="518" w:bottom="0" w:left="1253" w:right="3986"/>
          <w:cols w:num="2" w:equalWidth="0">
            <w:col w:w="6546" w:space="16"/>
            <w:col w:w="103"/>
          </w:cols>
        </w:sectPr>
      </w:pPr>
    </w:p>
    <w:p>
      <w:pPr>
        <w:pStyle w:val="57"/>
        <w:tabs>
          <w:tab w:pos="1088" w:val="start"/>
          <w:tab w:pos="1994" w:val="start"/>
        </w:tabs>
        <w:spacing w:before="35"/>
      </w:pPr>
      <w:r>
        <w:rPr>
          <w:rStyle w:val="59"/>
          <w:spacing w:val="-11"/>
        </w:rPr>
        <w:t>│  </w:t>
      </w:r>
      <w:r>
        <w:rPr>
          <w:rStyle w:val="56"/>
          <w:spacing w:val="-11"/>
        </w:rPr>
        <w:t>飞机盒 </w:t>
      </w:r>
      <w:r>
        <w:rPr>
          <w:rStyle w:val="59"/>
          <w:spacing w:val="-11"/>
        </w:rPr>
        <w:t>220×150×80mm  /  E</w:t>
      </w:r>
      <w:r>
        <w:rPr>
          <w:rStyle w:val="56"/>
          <w:spacing w:val="-11"/>
        </w:rPr>
        <w:t>楞瓦楞 </w:t>
      </w:r>
      <w:r>
        <w:rPr>
          <w:rStyle w:val="59"/>
          <w:spacing w:val="-11"/>
        </w:rPr>
        <w:t>/ </w:t>
      </w:r>
      <w:r>
        <w:rPr>
          <w:rStyle w:val="56"/>
          <w:spacing w:val="-11"/>
        </w:rPr>
        <w:t>单色柔印 </w:t>
      </w:r>
      <w:r>
        <w:rPr>
          <w:rStyle w:val="59"/>
          <w:spacing w:val="-12"/>
        </w:rPr>
        <w:t>│  </w:t>
      </w:r>
      <w:r>
        <w:rPr>
          <w:rStyle w:val="56"/>
          <w:spacing w:val="-12"/>
        </w:rPr>
        <w:t>单价 </w:t>
      </w:r>
      <w:r>
        <w:rPr>
          <w:rStyle w:val="59"/>
          <w:spacing w:val="-12"/>
        </w:rPr>
        <w:t>¥1.8	</w:t>
      </w:r>
      <w:r>
        <w:rPr>
          <w:rStyle w:val="59"/>
          <w:spacing w:val="-13"/>
        </w:rPr>
        <w:t>/ </w:t>
      </w:r>
      <w:r>
        <w:rPr>
          <w:rStyle w:val="56"/>
          <w:spacing w:val="-13"/>
        </w:rPr>
        <w:t>强度够 </w:t>
      </w:r>
      <w:r>
        <w:rPr>
          <w:rStyle w:val="59"/>
          <w:spacing w:val="-13"/>
        </w:rPr>
        <w:t>✓	</w:t>
      </w:r>
      <w:r>
        <w:rPr>
          <w:rStyle w:val="59"/>
        </w:rPr>
        <w:t>/ </w:t>
      </w:r>
      <w:r>
        <w:rPr>
          <w:rStyle w:val="56"/>
        </w:rPr>
        <w:t>环保评分 </w:t>
      </w:r>
      <w:r>
        <w:rPr>
          <w:rStyle w:val="59"/>
        </w:rPr>
        <w:t>78</w:t>
      </w:r>
    </w:p>
    <w:p>
      <w:pPr>
        <w:pStyle w:val="33"/>
        <w:spacing w:before="36"/>
      </w:pPr>
      <w:r>
        <w:rPr>
          <w:rStyle w:val="59"/>
        </w:rPr>
        <w:t>│</w:t>
      </w:r>
    </w:p>
    <w:p>
      <w:pPr>
        <w:spacing w:before="77"/>
      </w:pPr>
      <w:r>
        <w:br w:type="column"/>
      </w:r>
      <w:r>
        <w:rPr>
          <w:rStyle w:val="59"/>
          <w:spacing w:val="-2"/>
        </w:rPr>
        <w:t>│</w:t>
      </w:r>
    </w:p>
    <w:p>
      <w:pPr>
        <w:spacing w:lineRule="exact" w:line="140"/>
      </w:pPr>
      <w:r>
        <w:br w:type="column"/>
      </w:r>
      <w:r>
        <w:rPr>
          <w:rFonts w:ascii="Courier New" w:hAnsi="Courier New" w:eastAsia="Courier New" w:cs="Courier New"/>
          <w:sz w:val="14"/>
          <w:szCs w:val="14"/>
        </w:rPr>
        <w:t/>
      </w:r>
    </w:p>
    <w:p>
      <w:pPr>
        <w:spacing w:before="200"/>
      </w:pPr>
      <w:r>
        <w:rPr>
          <w:rStyle w:val="59"/>
          <w:spacing w:val="-2"/>
        </w:rPr>
        <w:t>│</w:t>
      </w:r>
    </w:p>
    <w:p>
      <w:pPr>
        <w:spacing w:lineRule="exact" w:line="240"/>
      </w:pPr>
      <w:r>
        <w:br w:type="column"/>
      </w:r>
      <w:r>
        <w:rPr>
          <w:rStyle w:val="67"/>
        </w:rPr>
        <w:t/>
      </w:r>
    </w:p>
    <w:p>
      <w:pPr>
        <w:spacing w:lineRule="exact" w:line="160"/>
      </w:pPr>
      <w:r>
        <w:rPr>
          <w:rFonts w:ascii="Courier New" w:hAnsi="Courier New" w:eastAsia="Courier New" w:cs="Courier New"/>
          <w:sz w:val="16"/>
          <w:szCs w:val="16"/>
        </w:rPr>
        <w:t/>
      </w:r>
    </w:p>
    <w:p>
      <w:pPr>
        <w:spacing w:before="204"/>
      </w:pPr>
      <w:r>
        <w:rPr>
          <w:rStyle w:val="59"/>
          <w:spacing w:val="-2"/>
        </w:rPr>
        <w:t>│</w:t>
      </w:r>
    </w:p>
    <w:p>
      <w:pPr>
        <w:sectPr>
          <w:type w:val="continuous"/>
          <w:pgSz w:w="11906" w:h="16838"/>
          <w:pgMar w:top="518" w:bottom="0" w:left="1471" w:right="4396"/>
          <w:cols w:num="4" w:equalWidth="0">
            <w:col w:w="3765" w:space="668"/>
            <w:col w:w="103" w:space="683"/>
            <w:col w:w="103" w:space="614"/>
            <w:col w:w="103"/>
          </w:cols>
        </w:sectPr>
      </w:pPr>
    </w:p>
    <w:p>
      <w:pPr>
        <w:pStyle w:val="33"/>
        <w:spacing w:before="36"/>
      </w:pPr>
      <w:r>
        <w:rPr>
          <w:rStyle w:val="59"/>
        </w:rPr>
        <w:t>│  </w:t>
      </w:r>
      <w:r>
        <w:rPr>
          <w:rStyle w:val="56"/>
        </w:rPr>
        <w:t>方案 </w:t>
      </w:r>
      <w:r>
        <w:rPr>
          <w:rStyle w:val="59"/>
        </w:rPr>
        <w:t>B</w:t>
      </w:r>
      <w:r>
        <w:rPr>
          <w:rStyle w:val="56"/>
        </w:rPr>
        <w:t>（推荐 </w:t>
      </w:r>
      <w:r>
        <w:rPr>
          <w:rStyle w:val="59"/>
        </w:rPr>
        <w:t>— </w:t>
      </w:r>
      <w:r>
        <w:rPr>
          <w:rStyle w:val="56"/>
        </w:rPr>
        <w:t>性价比最优）：</w:t>
      </w:r>
    </w:p>
    <w:p>
      <w:pPr>
        <w:pStyle w:val="57"/>
        <w:tabs>
          <w:tab w:pos="1088" w:val="start"/>
          <w:tab w:pos="1994" w:val="start"/>
        </w:tabs>
        <w:spacing w:before="37"/>
      </w:pPr>
      <w:r>
        <w:rPr>
          <w:rStyle w:val="59"/>
          <w:spacing w:val="-11"/>
        </w:rPr>
        <w:t>│  </w:t>
      </w:r>
      <w:r>
        <w:rPr>
          <w:rStyle w:val="56"/>
          <w:spacing w:val="-11"/>
        </w:rPr>
        <w:t>飞机盒 </w:t>
      </w:r>
      <w:r>
        <w:rPr>
          <w:rStyle w:val="59"/>
          <w:spacing w:val="-11"/>
        </w:rPr>
        <w:t>220×150×80mm  /  E</w:t>
      </w:r>
      <w:r>
        <w:rPr>
          <w:rStyle w:val="56"/>
          <w:spacing w:val="-11"/>
        </w:rPr>
        <w:t>楞瓦楞 </w:t>
      </w:r>
      <w:r>
        <w:rPr>
          <w:rStyle w:val="59"/>
          <w:spacing w:val="-11"/>
        </w:rPr>
        <w:t>/ </w:t>
      </w:r>
      <w:r>
        <w:rPr>
          <w:rStyle w:val="56"/>
          <w:spacing w:val="-11"/>
        </w:rPr>
        <w:t>四色数码 </w:t>
      </w:r>
      <w:r>
        <w:rPr>
          <w:rStyle w:val="59"/>
          <w:spacing w:val="-12"/>
        </w:rPr>
        <w:t>│  </w:t>
      </w:r>
      <w:r>
        <w:rPr>
          <w:rStyle w:val="56"/>
          <w:spacing w:val="-12"/>
        </w:rPr>
        <w:t>单价 </w:t>
      </w:r>
      <w:r>
        <w:rPr>
          <w:rStyle w:val="59"/>
          <w:spacing w:val="-12"/>
        </w:rPr>
        <w:t>¥2.5	</w:t>
      </w:r>
      <w:r>
        <w:rPr>
          <w:rStyle w:val="59"/>
          <w:spacing w:val="-13"/>
        </w:rPr>
        <w:t>/ </w:t>
      </w:r>
      <w:r>
        <w:rPr>
          <w:rStyle w:val="56"/>
          <w:spacing w:val="-13"/>
        </w:rPr>
        <w:t>强度够 </w:t>
      </w:r>
      <w:r>
        <w:rPr>
          <w:rStyle w:val="59"/>
          <w:spacing w:val="-13"/>
        </w:rPr>
        <w:t>✓	</w:t>
      </w:r>
      <w:r>
        <w:rPr>
          <w:rStyle w:val="59"/>
        </w:rPr>
        <w:t>/ </w:t>
      </w:r>
      <w:r>
        <w:rPr>
          <w:rStyle w:val="56"/>
        </w:rPr>
        <w:t>环保评分 </w:t>
      </w:r>
      <w:r>
        <w:rPr>
          <w:rStyle w:val="59"/>
        </w:rPr>
        <w:t>82</w:t>
      </w:r>
    </w:p>
    <w:p>
      <w:pPr>
        <w:pStyle w:val="33"/>
        <w:spacing w:before="36"/>
      </w:pPr>
      <w:r>
        <w:rPr>
          <w:rStyle w:val="59"/>
        </w:rPr>
        <w:t>│</w:t>
      </w:r>
    </w:p>
    <w:p>
      <w:pPr>
        <w:spacing w:before="78"/>
      </w:pPr>
      <w:r>
        <w:br w:type="column"/>
      </w:r>
      <w:r>
        <w:rPr>
          <w:rStyle w:val="59"/>
          <w:spacing w:val="-2"/>
        </w:rPr>
        <w:t>│</w:t>
      </w:r>
    </w:p>
    <w:p>
      <w:pPr>
        <w:spacing w:lineRule="exact" w:line="140"/>
      </w:pPr>
      <w:r>
        <w:br w:type="column"/>
      </w:r>
      <w:r>
        <w:rPr>
          <w:rFonts w:ascii="Courier New" w:hAnsi="Courier New" w:eastAsia="Courier New" w:cs="Courier New"/>
          <w:sz w:val="14"/>
          <w:szCs w:val="14"/>
        </w:rPr>
        <w:t/>
      </w:r>
    </w:p>
    <w:p>
      <w:pPr>
        <w:spacing w:before="201"/>
      </w:pPr>
      <w:r>
        <w:rPr>
          <w:rStyle w:val="59"/>
          <w:spacing w:val="-2"/>
        </w:rPr>
        <w:t>│</w:t>
      </w:r>
    </w:p>
    <w:p>
      <w:pPr>
        <w:spacing w:lineRule="exact" w:line="240"/>
      </w:pPr>
      <w:r>
        <w:br w:type="column"/>
      </w:r>
      <w:r>
        <w:rPr>
          <w:rStyle w:val="67"/>
        </w:rPr>
        <w:t/>
      </w:r>
    </w:p>
    <w:p>
      <w:pPr>
        <w:spacing w:lineRule="exact" w:line="160"/>
      </w:pPr>
      <w:r>
        <w:rPr>
          <w:rFonts w:ascii="Courier New" w:hAnsi="Courier New" w:eastAsia="Courier New" w:cs="Courier New"/>
          <w:sz w:val="16"/>
          <w:szCs w:val="16"/>
        </w:rPr>
        <w:t/>
      </w:r>
    </w:p>
    <w:p>
      <w:pPr>
        <w:spacing w:before="205"/>
      </w:pPr>
      <w:r>
        <w:rPr>
          <w:rStyle w:val="59"/>
          <w:spacing w:val="-2"/>
        </w:rPr>
        <w:t>│</w:t>
      </w:r>
    </w:p>
    <w:p>
      <w:pPr>
        <w:spacing w:lineRule="exact" w:line="240"/>
      </w:pPr>
      <w:r>
        <w:br w:type="column"/>
      </w:r>
      <w:r>
        <w:rPr>
          <w:rStyle w:val="67"/>
        </w:rPr>
        <w:t/>
      </w:r>
    </w:p>
    <w:p>
      <w:pPr>
        <w:spacing w:lineRule="exact" w:line="240"/>
      </w:pPr>
      <w:r>
        <w:rPr>
          <w:rStyle w:val="67"/>
        </w:rPr>
        <w:t/>
      </w:r>
    </w:p>
    <w:p>
      <w:pPr>
        <w:spacing w:lineRule="exact" w:line="190"/>
      </w:pPr>
      <w:r>
        <w:rPr>
          <w:rFonts w:ascii="Courier New" w:hAnsi="Courier New" w:eastAsia="Courier New" w:cs="Courier New"/>
          <w:sz w:val="19"/>
          <w:szCs w:val="19"/>
        </w:rPr>
        <w:t/>
      </w:r>
    </w:p>
    <w:p>
      <w:pPr>
        <w:spacing w:before="198"/>
      </w:pPr>
      <w:r>
        <w:rPr>
          <w:rStyle w:val="59"/>
          <w:spacing w:val="-2"/>
        </w:rPr>
        <w:t>│</w:t>
      </w:r>
    </w:p>
    <w:p>
      <w:pPr>
        <w:sectPr>
          <w:type w:val="continuous"/>
          <w:pgSz w:w="11906" w:h="16838"/>
          <w:pgMar w:top="518" w:bottom="0" w:left="1471" w:right="4396"/>
          <w:cols w:num="5" w:equalWidth="0">
            <w:col w:w="3765" w:space="7"/>
            <w:col w:w="103" w:space="602"/>
            <w:col w:w="103" w:space="639"/>
            <w:col w:w="103" w:space="614"/>
            <w:col w:w="103"/>
          </w:cols>
        </w:sectPr>
      </w:pPr>
    </w:p>
    <w:p>
      <w:pPr>
        <w:pStyle w:val="33"/>
        <w:tabs>
          <w:tab w:pos="3472" w:val="start"/>
        </w:tabs>
        <w:spacing w:before="36"/>
      </w:pPr>
      <w:r>
        <w:rPr>
          <w:rStyle w:val="59"/>
          <w:spacing w:val="-9"/>
        </w:rPr>
        <w:t>│  </w:t>
      </w:r>
      <w:r>
        <w:rPr>
          <w:rStyle w:val="56"/>
          <w:spacing w:val="-9"/>
        </w:rPr>
        <w:t>方案 </w:t>
      </w:r>
      <w:r>
        <w:rPr>
          <w:rStyle w:val="59"/>
          <w:spacing w:val="-9"/>
        </w:rPr>
        <w:t>C</w:t>
      </w:r>
      <w:r>
        <w:rPr>
          <w:rStyle w:val="56"/>
          <w:spacing w:val="-9"/>
        </w:rPr>
        <w:t>（高端体验）：	</w:t>
      </w:r>
      <w:r>
        <w:rPr>
          <w:rStyle w:val="59"/>
        </w:rPr>
        <w:t>│</w:t>
      </w:r>
    </w:p>
    <w:p>
      <w:pPr>
        <w:tabs>
          <w:tab w:pos="1088" w:val="start"/>
          <w:tab w:pos="1994" w:val="start"/>
        </w:tabs>
        <w:spacing w:before="37" w:lineRule="auto" w:line="260"/>
        <w:jc w:val="both"/>
      </w:pPr>
      <w:r>
        <w:rPr>
          <w:rStyle w:val="59"/>
          <w:spacing w:val="-9"/>
        </w:rPr>
        <w:t>│  </w:t>
      </w:r>
      <w:r>
        <w:rPr>
          <w:rStyle w:val="56"/>
          <w:spacing w:val="-9"/>
        </w:rPr>
        <w:t>天地盖 </w:t>
      </w:r>
      <w:r>
        <w:rPr>
          <w:rStyle w:val="59"/>
          <w:spacing w:val="-9"/>
        </w:rPr>
        <w:t>230×160×90mm  /  </w:t>
      </w:r>
      <w:r>
        <w:rPr>
          <w:rStyle w:val="56"/>
          <w:spacing w:val="-9"/>
        </w:rPr>
        <w:t>灰板</w:t>
      </w:r>
      <w:r>
        <w:rPr>
          <w:rStyle w:val="59"/>
          <w:spacing w:val="-9"/>
        </w:rPr>
        <w:t>1.5mm+</w:t>
      </w:r>
      <w:r>
        <w:rPr>
          <w:rStyle w:val="56"/>
          <w:spacing w:val="-9"/>
        </w:rPr>
        <w:t>特种纸 </w:t>
      </w:r>
      <w:r>
        <w:rPr>
          <w:rStyle w:val="59"/>
          <w:spacing w:val="-9"/>
        </w:rPr>
        <w:t>/ </w:t>
      </w:r>
      <w:r>
        <w:rPr>
          <w:rStyle w:val="56"/>
          <w:spacing w:val="-9"/>
        </w:rPr>
        <w:t>烫金</w:t>
      </w:r>
      <w:r>
        <w:rPr>
          <w:rStyle w:val="59"/>
          <w:spacing w:val="-9"/>
        </w:rPr>
        <w:t>+UV </w:t>
      </w:r>
      <w:r>
        <w:rPr>
          <w:rStyle w:val="59"/>
          <w:spacing w:val="-12"/>
        </w:rPr>
        <w:t>│  </w:t>
      </w:r>
      <w:r>
        <w:rPr>
          <w:rStyle w:val="56"/>
          <w:spacing w:val="-12"/>
        </w:rPr>
        <w:t>单价 </w:t>
      </w:r>
      <w:r>
        <w:rPr>
          <w:rStyle w:val="59"/>
          <w:spacing w:val="-12"/>
        </w:rPr>
        <w:t>¥8.5	</w:t>
      </w:r>
      <w:r>
        <w:rPr>
          <w:rStyle w:val="59"/>
          <w:spacing w:val="-13"/>
        </w:rPr>
        <w:t>/ </w:t>
      </w:r>
      <w:r>
        <w:rPr>
          <w:rStyle w:val="56"/>
          <w:spacing w:val="-13"/>
        </w:rPr>
        <w:t>强度够 </w:t>
      </w:r>
      <w:r>
        <w:rPr>
          <w:rStyle w:val="59"/>
          <w:spacing w:val="-13"/>
        </w:rPr>
        <w:t>✓	</w:t>
      </w:r>
      <w:r>
        <w:rPr>
          <w:rStyle w:val="59"/>
        </w:rPr>
        <w:t>/ </w:t>
      </w:r>
      <w:r>
        <w:rPr>
          <w:rStyle w:val="56"/>
        </w:rPr>
        <w:t>环保评分 </w:t>
      </w:r>
      <w:r>
        <w:rPr>
          <w:rStyle w:val="59"/>
        </w:rPr>
        <w:t>65</w:t>
      </w:r>
    </w:p>
    <w:p>
      <w:pPr>
        <w:spacing w:lineRule="exact" w:line="140"/>
      </w:pPr>
      <w:r>
        <w:br w:type="column"/>
      </w:r>
      <w:r>
        <w:rPr>
          <w:rFonts w:ascii="Courier New" w:hAnsi="Courier New" w:eastAsia="Courier New" w:cs="Courier New"/>
          <w:sz w:val="14"/>
          <w:szCs w:val="14"/>
        </w:rPr>
        <w:t/>
      </w:r>
    </w:p>
    <w:p>
      <w:pPr>
        <w:spacing w:before="201"/>
        <w:ind w:left="80"/>
      </w:pPr>
      <w:r>
        <w:rPr>
          <w:rStyle w:val="59"/>
          <w:spacing w:val="-1"/>
        </w:rPr>
        <w:t>│</w:t>
      </w:r>
    </w:p>
    <w:p>
      <w:pPr>
        <w:spacing w:before="71"/>
      </w:pPr>
      <w:r>
        <w:rPr>
          <w:rStyle w:val="59"/>
        </w:rPr>
        <w:t>│</w:t>
      </w:r>
    </w:p>
    <w:p>
      <w:pPr>
        <w:sectPr>
          <w:type w:val="continuous"/>
          <w:pgSz w:w="11906" w:h="16838"/>
          <w:pgMar w:top="518" w:bottom="0" w:left="1471" w:right="5032"/>
          <w:cols w:num="2" w:equalWidth="0">
            <w:col w:w="4584" w:space="635"/>
            <w:col w:w="184"/>
          </w:cols>
        </w:sectPr>
      </w:pPr>
    </w:p>
    <w:p>
      <w:pPr>
        <w:spacing w:before="71"/>
        <w:ind w:left="217"/>
      </w:pPr>
      <w:r>
        <w:rPr>
          <w:rStyle w:val="59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64"/>
        <w:spacing w:before="78"/>
        <w:ind w:left="217"/>
      </w:pPr>
      <w:r>
        <w:rPr>
          <w:rStyle w:val="59"/>
        </w:rPr>
        <w:t>↓</w:t>
      </w:r>
    </w:p>
    <w:p>
      <w:pPr>
        <w:spacing w:before="37"/>
        <w:ind w:left="217"/>
      </w:pPr>
      <w:r>
        <w:rPr>
          <w:rStyle w:val="56"/>
        </w:rPr>
        <w:t>用户选一个 </w:t>
      </w:r>
      <w:r>
        <w:rPr>
          <w:rStyle w:val="59"/>
        </w:rPr>
        <w:t>→ </w:t>
      </w:r>
      <w:r>
        <w:rPr>
          <w:rStyle w:val="56"/>
        </w:rPr>
        <w:t>进入画布做视觉设计 </w:t>
      </w:r>
      <w:r>
        <w:rPr>
          <w:rStyle w:val="59"/>
        </w:rPr>
        <w:t>→ </w:t>
      </w:r>
      <w:r>
        <w:rPr>
          <w:rStyle w:val="56"/>
        </w:rPr>
        <w:t>完成</w:t>
      </w:r>
    </w:p>
    <w:p>
      <w:pPr>
        <w:tabs>
          <w:tab w:pos="3086" w:val="start"/>
          <w:tab w:pos="4560" w:val="start"/>
        </w:tabs>
        <w:spacing w:before="37"/>
        <w:ind w:left="217"/>
      </w:pPr>
      <w:r>
        <w:rPr>
          <w:rStyle w:val="56"/>
          <w:spacing w:val="-1"/>
        </w:rPr>
        <w:t>（用户全程不需要知道什么是 </w:t>
      </w:r>
      <w:r>
        <w:rPr>
          <w:rStyle w:val="59"/>
          <w:spacing w:val="-1"/>
        </w:rPr>
        <w:t>McKee	</w:t>
      </w:r>
      <w:r>
        <w:rPr>
          <w:rStyle w:val="56"/>
          <w:spacing w:val="6"/>
        </w:rPr>
        <w:t>公式、什么是 </w:t>
      </w:r>
      <w:r>
        <w:rPr>
          <w:rStyle w:val="59"/>
          <w:spacing w:val="6"/>
        </w:rPr>
        <w:t>ECT	</w:t>
      </w:r>
      <w:r>
        <w:rPr>
          <w:rStyle w:val="56"/>
        </w:rPr>
        <w:t>值）</w:t>
      </w:r>
    </w:p>
    <w:p>
      <w:pPr>
        <w:spacing w:lineRule="exact" w:line="190"/>
      </w:pPr>
      <w:r>
        <w:rPr>
          <w:rStyle w:val="47"/>
        </w:rPr>
        <w:t/>
      </w:r>
    </w:p>
    <w:p>
      <w:pPr>
        <w:pStyle w:val="33"/>
        <w:spacing w:before="342"/>
      </w:pPr>
      <w:r>
        <w:rPr>
          <w:rStyle w:val="46"/>
        </w:rPr>
        <w:t>0.4 预算约束求解器的三层含义</w:t>
      </w:r>
    </w:p>
    <w:p>
      <w:pPr>
        <w:pStyle w:val="71"/>
        <w:spacing w:before="274"/>
      </w:pPr>
      <w:r>
        <w:rPr>
          <w:rStyle w:val="55"/>
        </w:rPr>
        <w:t>第一层 — 材料降级： </w:t>
      </w:r>
      <w:r>
        <w:rPr>
          <w:rStyle w:val="44"/>
        </w:rPr>
        <w:t>在满足强度要求的前提下，自动选择成本最低的材料等级。不是"推荐最好的"，而 是"推荐刚好够的"。</w:t>
      </w:r>
    </w:p>
    <w:p>
      <w:pPr>
        <w:pStyle w:val="71"/>
        <w:spacing w:before="193"/>
      </w:pPr>
      <w:r>
        <w:rPr>
          <w:rStyle w:val="55"/>
        </w:rPr>
        <w:t>第二层 — 工艺降级： </w:t>
      </w:r>
      <w:r>
        <w:rPr>
          <w:rStyle w:val="44"/>
        </w:rPr>
        <w:t>不需要胶印的就不推荐胶印；不需要覆膜的就不推荐覆膜；不需要烫金的就不推荐烫 金。每一道工序都必须有存在的理由。</w:t>
      </w:r>
    </w:p>
    <w:p>
      <w:pPr>
        <w:pStyle w:val="71"/>
        <w:spacing w:before="193"/>
      </w:pPr>
      <w:r>
        <w:rPr>
          <w:rStyle w:val="55"/>
        </w:rPr>
        <w:t>第三层 — 结构简化： </w:t>
      </w:r>
      <w:r>
        <w:rPr>
          <w:rStyle w:val="44"/>
        </w:rPr>
        <w:t>能用插口盒解决的就不推荐天地盖（后者开模费更高）；能用标准 RSC 纸箱的就不 推荐异形结构（后者刀模费更高）。</w:t>
      </w:r>
    </w:p>
    <w:p>
      <w:pPr>
        <w:pStyle w:val="1"/>
        <w:spacing/>
      </w:pPr>
      <w:r>
        <w:rPr>
          <w:rFonts w:ascii="Arial" w:hAnsi="Arial" w:eastAsia="Arial" w:cs="Arial"/>
        </w:rPr>
        <w:t/>
      </w:r>
    </w:p>
    <w:p>
      <w:pPr>
        <w:spacing w:before="6" w:lineRule="exact" w:line="8"/>
      </w:pPr>
      <w:r>
        <w:rPr>
          <w:rStyle w:val="38"/>
        </w:rPr>
        <w:t/>
        <w:drawing>
          <wp:inline>
            <wp:extent cx="5967600" cy="4763"/>
            <wp:docPr id="17" name="Shape 1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4763"/>
                    </a:xfrm>
                    <a:prstGeom prst="rect">
                      <a:avLst/>
                    </a:prstGeom>
                    <a:solidFill>
                      <a:srgbClr val="CBD5E1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tabs>
          <w:tab w:pos="484" w:val="start"/>
        </w:tabs>
        <w:spacing w:before="466"/>
        <w:ind w:left="484" w:hanging="484"/>
      </w:pPr>
      <w:r>
        <w:rPr>
          <w:rStyle w:val="40"/>
        </w:rPr>
        <w:t>1.	</w:t>
      </w:r>
      <w:r>
        <w:rPr>
          <w:rStyle w:val="40"/>
        </w:rPr>
        <w:t>Pacdora  平台概述</w:t>
      </w:r>
    </w:p>
    <w:p>
      <w:pPr>
        <w:spacing w:lineRule="exact" w:line="150"/>
      </w:pPr>
      <w:r>
        <w:rPr>
          <w:rFonts w:ascii="Arial" w:hAnsi="Arial" w:eastAsia="Arial" w:cs="Arial"/>
          <w:sz w:val="15"/>
          <w:szCs w:val="15"/>
        </w:rPr>
        <w:t/>
      </w:r>
    </w:p>
    <w:p>
      <w:pPr>
        <w:spacing w:before="3" w:lineRule="exact" w:line="23"/>
      </w:pPr>
      <w:r>
        <w:rPr>
          <w:rStyle w:val="38"/>
        </w:rPr>
        <w:t/>
        <w:drawing>
          <wp:inline>
            <wp:extent cx="5967600" cy="14288"/>
            <wp:docPr id="18" name="Shape 18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14288"/>
                    </a:xfrm>
                    <a:prstGeom prst="rect">
                      <a:avLst/>
                    </a:prstGeom>
                    <a:solidFill>
                      <a:srgbClr val="1A56DB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before="227" w:lineRule="auto" w:line="280"/>
        <w:ind w:right="12"/>
        <w:jc w:val="both"/>
      </w:pPr>
      <w:r>
        <w:rPr>
          <w:rStyle w:val="44"/>
          <w:spacing w:val="3"/>
        </w:rPr>
        <w:t>Pacdora 是一个基于 Web 的 3D 包装设计平台，提供端到端的工作流程：从选择盒型结构、在 2D 画布 上设计图稿、到实时 3D 预览，最终导出可用于生产的文件。平台拥有超过 4,900 个包装模板和 2,900+ </w:t>
      </w:r>
      <w:r>
        <w:rPr>
          <w:rStyle w:val="44"/>
        </w:rPr>
        <w:t>刀版模板，涵盖盒子、袋子、瓶子和容器等品类。</w:t>
      </w:r>
    </w:p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1"/>
        <w:spacing/>
      </w:pPr>
      <w:r>
        <w:rPr>
          <w:rFonts w:ascii="Arial" w:hAnsi="Arial" w:eastAsia="Arial" w:cs="Arial"/>
        </w:rPr>
        <w:t/>
      </w:r>
    </w:p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before="10"/>
      </w:pPr>
      <w:r>
        <w:rPr>
          <w:rStyle w:val="15"/>
          <w:spacing w:val="-10"/>
        </w:rPr>
        <w:t>—  5  —</w:t>
      </w:r>
    </w:p>
    <w:p>
      <w:pPr>
        <w:sectPr>
          <w:type w:val="continuous"/>
          <w:pgSz w:w="11906" w:h="16838"/>
          <w:pgMar w:top="518" w:bottom="0" w:left="5691" w:right="569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74"/>
      </w:pPr>
      <w:r>
        <w:rPr>
          <w:rStyle w:val="46"/>
        </w:rPr>
        <w:t>1.1  Pacdora  核心功能一览</w:t>
      </w:r>
    </w:p>
    <w:p>
      <w:pPr>
        <w:spacing w:lineRule="exact" w:line="190"/>
      </w:pPr>
      <w:r>
        <w:rPr>
          <w:rStyle w:val="47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1539"/>
        <w:gridCol w:w="7852"/>
      </w:tblGrid>
      <w:tr>
        <w:trPr>
          <w:trHeight w:val="443" w:hRule="exact"/>
        </w:trPr>
        <w:tc>
          <w:tcPr>
            <w:tcW w:w="1539" w:type="dxa"/>
            <w:shd w:val="clear" w:color="auto" w:fill="1E40AF"/>
            <w:vAlign w:val="center"/>
          </w:tcPr>
          <w:p>
            <w:pPr>
              <w:ind w:right="715" w:left="113"/>
            </w:pPr>
            <w:r>
              <w:rPr>
                <w:rStyle w:val="49"/>
                <w:spacing w:val="-1"/>
              </w:rPr>
              <w:t>功能领域</w:t>
            </w:r>
          </w:p>
        </w:tc>
        <w:tc>
          <w:tcPr>
            <w:tcW w:w="7852" w:type="dxa"/>
            <w:shd w:val="clear" w:color="auto" w:fill="1E40AF"/>
            <w:vAlign w:val="center"/>
          </w:tcPr>
          <w:p>
            <w:pPr>
              <w:ind w:right="6026" w:left="113"/>
            </w:pPr>
            <w:r>
              <w:rPr>
                <w:rStyle w:val="49"/>
              </w:rPr>
              <w:t>Pacdora  提供的能力</w:t>
            </w:r>
          </w:p>
        </w:tc>
      </w:tr>
      <w:tr>
        <w:trPr>
          <w:trHeight w:val="668" w:hRule="exact"/>
        </w:trPr>
        <w:tc>
          <w:tcPr>
            <w:tcW w:w="1539" w:type="dxa"/>
            <w:shd w:val="clear" w:color="auto" w:fill="auto"/>
          </w:tcPr>
          <w:p>
            <w:pPr>
              <w:spacing w:before="84"/>
              <w:ind w:right="885" w:left="113"/>
            </w:pPr>
            <w:r>
              <w:rPr>
                <w:rStyle w:val="52"/>
                <w:spacing w:val="-1"/>
              </w:rPr>
              <w:t>模板库</w:t>
            </w:r>
          </w:p>
        </w:tc>
        <w:tc>
          <w:tcPr>
            <w:tcW w:w="7852" w:type="dxa"/>
            <w:shd w:val="clear" w:color="auto" w:fill="auto"/>
            <w:vAlign w:val="center"/>
          </w:tcPr>
          <w:p>
            <w:pPr>
              <w:pStyle w:val="50"/>
              <w:ind w:right="241" w:left="113"/>
            </w:pPr>
            <w:r>
              <w:rPr>
                <w:rStyle w:val="51"/>
                <w:spacing w:val="2"/>
              </w:rPr>
              <w:t>4,900+ 包装模型；3,000+ 盒型模板，包括插口盒、飞机盒、提手盒、枕头盒、梯形盒、牛奶盒、 </w:t>
            </w:r>
            <w:r>
              <w:rPr>
                <w:rStyle w:val="51"/>
              </w:rPr>
              <w:t>展示盒及瓦楞快递盒</w:t>
            </w:r>
          </w:p>
        </w:tc>
      </w:tr>
      <w:tr>
        <w:trPr>
          <w:trHeight w:val="413" w:hRule="exact"/>
        </w:trPr>
        <w:tc>
          <w:tcPr>
            <w:tcW w:w="1539" w:type="dxa"/>
            <w:shd w:val="clear" w:color="auto" w:fill="EFF6FF"/>
            <w:vAlign w:val="center"/>
          </w:tcPr>
          <w:p>
            <w:pPr>
              <w:ind w:right="545" w:left="113"/>
            </w:pPr>
            <w:r>
              <w:rPr>
                <w:rStyle w:val="52"/>
                <w:spacing w:val="-1"/>
              </w:rPr>
              <w:t>刀版生成器</w:t>
            </w:r>
          </w:p>
        </w:tc>
        <w:tc>
          <w:tcPr>
            <w:tcW w:w="7852" w:type="dxa"/>
            <w:shd w:val="clear" w:color="auto" w:fill="EFF6FF"/>
            <w:vAlign w:val="center"/>
          </w:tcPr>
          <w:p>
            <w:pPr>
              <w:ind w:right="1327" w:left="113"/>
            </w:pPr>
            <w:r>
              <w:rPr>
                <w:rStyle w:val="51"/>
              </w:rPr>
              <w:t>生成精确刀版，可自定义尺寸、材质类型和纸张厚度；支持导出 AI、PDF、DXF  格式</w:t>
            </w:r>
          </w:p>
        </w:tc>
      </w:tr>
      <w:tr>
        <w:trPr>
          <w:trHeight w:val="413" w:hRule="exact"/>
        </w:trPr>
        <w:tc>
          <w:tcPr>
            <w:tcW w:w="1539" w:type="dxa"/>
            <w:shd w:val="clear" w:color="auto" w:fill="auto"/>
            <w:vAlign w:val="center"/>
          </w:tcPr>
          <w:p>
            <w:pPr>
              <w:ind w:right="227" w:left="113"/>
            </w:pPr>
            <w:r>
              <w:rPr>
                <w:rStyle w:val="52"/>
              </w:rPr>
              <w:t>2D  画布编辑器</w:t>
            </w:r>
          </w:p>
        </w:tc>
        <w:tc>
          <w:tcPr>
            <w:tcW w:w="7852" w:type="dxa"/>
            <w:shd w:val="clear" w:color="auto" w:fill="auto"/>
            <w:vAlign w:val="center"/>
          </w:tcPr>
          <w:p>
            <w:pPr>
              <w:ind w:right="2541" w:left="113"/>
            </w:pPr>
            <w:r>
              <w:rPr>
                <w:rStyle w:val="51"/>
              </w:rPr>
              <w:t>拖放式设计编辑器，用于在平面刀版上应用图稿、Logo、文字和图案</w:t>
            </w:r>
          </w:p>
        </w:tc>
      </w:tr>
      <w:tr>
        <w:trPr>
          <w:trHeight w:val="668" w:hRule="exact"/>
        </w:trPr>
        <w:tc>
          <w:tcPr>
            <w:tcW w:w="1539" w:type="dxa"/>
            <w:shd w:val="clear" w:color="auto" w:fill="EFF6FF"/>
            <w:vAlign w:val="center"/>
          </w:tcPr>
          <w:p>
            <w:pPr>
              <w:pStyle w:val="50"/>
              <w:ind w:right="245" w:left="113"/>
            </w:pPr>
            <w:r>
              <w:rPr>
                <w:rStyle w:val="52"/>
              </w:rPr>
              <w:t>3D 查看器 / 渲 染器</w:t>
            </w:r>
          </w:p>
        </w:tc>
        <w:tc>
          <w:tcPr>
            <w:tcW w:w="7852" w:type="dxa"/>
            <w:shd w:val="clear" w:color="auto" w:fill="EFF6FF"/>
          </w:tcPr>
          <w:p>
            <w:pPr>
              <w:spacing w:before="95"/>
              <w:ind w:right="1761" w:left="113"/>
            </w:pPr>
            <w:r>
              <w:rPr>
                <w:rStyle w:val="51"/>
                <w:spacing w:val="-1"/>
              </w:rPr>
              <w:t>实时 3D  预览，支持旋转、缩放，具有精确的阴影、光照、反射和材质模拟效果</w:t>
            </w:r>
          </w:p>
        </w:tc>
      </w:tr>
      <w:tr>
        <w:trPr>
          <w:trHeight w:val="413" w:hRule="exact"/>
        </w:trPr>
        <w:tc>
          <w:tcPr>
            <w:tcW w:w="1539" w:type="dxa"/>
            <w:shd w:val="clear" w:color="auto" w:fill="auto"/>
            <w:vAlign w:val="center"/>
          </w:tcPr>
          <w:p>
            <w:pPr>
              <w:ind w:right="715" w:left="113"/>
            </w:pPr>
            <w:r>
              <w:rPr>
                <w:rStyle w:val="52"/>
                <w:spacing w:val="-1"/>
              </w:rPr>
              <w:t>材质模拟</w:t>
            </w:r>
          </w:p>
        </w:tc>
        <w:tc>
          <w:tcPr>
            <w:tcW w:w="7852" w:type="dxa"/>
            <w:shd w:val="clear" w:color="auto" w:fill="auto"/>
            <w:vAlign w:val="center"/>
          </w:tcPr>
          <w:p>
            <w:pPr>
              <w:ind w:right="2778" w:left="113"/>
            </w:pPr>
            <w:r>
              <w:rPr>
                <w:rStyle w:val="51"/>
                <w:spacing w:val="-1"/>
              </w:rPr>
              <w:t>牛皮纸、卡纸、瓦楞纸板、硬纸板、金属和塑料等材质的视觉模拟</w:t>
            </w:r>
          </w:p>
        </w:tc>
      </w:tr>
      <w:tr>
        <w:trPr>
          <w:trHeight w:val="413" w:hRule="exact"/>
        </w:trPr>
        <w:tc>
          <w:tcPr>
            <w:tcW w:w="1539" w:type="dxa"/>
            <w:shd w:val="clear" w:color="auto" w:fill="EFF6FF"/>
            <w:vAlign w:val="center"/>
          </w:tcPr>
          <w:p>
            <w:pPr>
              <w:ind w:right="291" w:left="113"/>
            </w:pPr>
            <w:r>
              <w:rPr>
                <w:rStyle w:val="52"/>
                <w:spacing w:val="-2"/>
              </w:rPr>
              <w:t>AI  背景生成器</w:t>
            </w:r>
          </w:p>
        </w:tc>
        <w:tc>
          <w:tcPr>
            <w:tcW w:w="7852" w:type="dxa"/>
            <w:shd w:val="clear" w:color="auto" w:fill="EFF6FF"/>
            <w:vAlign w:val="center"/>
          </w:tcPr>
          <w:p>
            <w:pPr>
              <w:ind w:right="3489" w:left="113"/>
            </w:pPr>
            <w:r>
              <w:rPr>
                <w:rStyle w:val="51"/>
                <w:spacing w:val="-2"/>
              </w:rPr>
              <w:t>AI  驱动的场景放置功能 — 摄影棚、户外环境、生活场景</w:t>
            </w:r>
          </w:p>
        </w:tc>
      </w:tr>
      <w:tr>
        <w:trPr>
          <w:trHeight w:val="413" w:hRule="exact"/>
        </w:trPr>
        <w:tc>
          <w:tcPr>
            <w:tcW w:w="1539" w:type="dxa"/>
            <w:shd w:val="clear" w:color="auto" w:fill="auto"/>
            <w:vAlign w:val="center"/>
          </w:tcPr>
          <w:p>
            <w:pPr>
              <w:ind w:right="375" w:left="113"/>
            </w:pPr>
            <w:r>
              <w:rPr>
                <w:rStyle w:val="52"/>
                <w:spacing w:val="-1"/>
              </w:rPr>
              <w:t>高分辨率导出</w:t>
            </w:r>
          </w:p>
        </w:tc>
        <w:tc>
          <w:tcPr>
            <w:tcW w:w="7852" w:type="dxa"/>
            <w:shd w:val="clear" w:color="auto" w:fill="auto"/>
            <w:vAlign w:val="center"/>
          </w:tcPr>
          <w:p>
            <w:pPr>
              <w:ind w:right="1581" w:left="113"/>
            </w:pPr>
            <w:r>
              <w:rPr>
                <w:rStyle w:val="51"/>
              </w:rPr>
              <w:t>PNG、JPG（2K/4K/8K  分辨率）；MP4  视频渲染；刀版文件（PDF、DXF、AI）</w:t>
            </w:r>
          </w:p>
        </w:tc>
      </w:tr>
      <w:tr>
        <w:trPr>
          <w:trHeight w:val="413" w:hRule="exact"/>
        </w:trPr>
        <w:tc>
          <w:tcPr>
            <w:tcW w:w="1539" w:type="dxa"/>
            <w:shd w:val="clear" w:color="auto" w:fill="EFF6FF"/>
            <w:vAlign w:val="center"/>
          </w:tcPr>
          <w:p>
            <w:pPr>
              <w:ind w:right="677" w:left="113"/>
            </w:pPr>
            <w:r>
              <w:rPr>
                <w:rStyle w:val="52"/>
                <w:spacing w:val="-1"/>
              </w:rPr>
              <w:t>API  集成</w:t>
            </w:r>
          </w:p>
        </w:tc>
        <w:tc>
          <w:tcPr>
            <w:tcW w:w="7852" w:type="dxa"/>
            <w:shd w:val="clear" w:color="auto" w:fill="EFF6FF"/>
            <w:vAlign w:val="center"/>
          </w:tcPr>
          <w:p>
            <w:pPr>
              <w:ind w:right="3315" w:left="113"/>
            </w:pPr>
            <w:r>
              <w:rPr>
                <w:rStyle w:val="51"/>
                <w:spacing w:val="-1"/>
              </w:rPr>
              <w:t>可嵌入的编辑器 API，用于在外部工作流中自动化包装设计</w:t>
            </w:r>
          </w:p>
        </w:tc>
      </w:tr>
      <w:tr>
        <w:trPr>
          <w:trHeight w:val="413" w:hRule="exact"/>
        </w:trPr>
        <w:tc>
          <w:tcPr>
            <w:tcW w:w="1539" w:type="dxa"/>
            <w:shd w:val="clear" w:color="auto" w:fill="auto"/>
            <w:vAlign w:val="center"/>
          </w:tcPr>
          <w:p>
            <w:pPr>
              <w:ind w:right="715" w:left="113"/>
            </w:pPr>
            <w:r>
              <w:rPr>
                <w:rStyle w:val="52"/>
                <w:spacing w:val="-1"/>
              </w:rPr>
              <w:t>协作功能</w:t>
            </w:r>
          </w:p>
        </w:tc>
        <w:tc>
          <w:tcPr>
            <w:tcW w:w="7852" w:type="dxa"/>
            <w:shd w:val="clear" w:color="auto" w:fill="auto"/>
            <w:vAlign w:val="center"/>
          </w:tcPr>
          <w:p>
            <w:pPr>
              <w:ind w:right="4648" w:left="113"/>
            </w:pPr>
            <w:r>
              <w:rPr>
                <w:rStyle w:val="51"/>
                <w:spacing w:val="-1"/>
              </w:rPr>
              <w:t>团队工作空间，支持多人协作和实时编辑</w:t>
            </w:r>
          </w:p>
        </w:tc>
      </w:tr>
    </w:tbl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00"/>
      </w:pPr>
      <w:r>
        <w:rPr>
          <w:rStyle w:val="53"/>
        </w:rPr>
        <w:t/>
      </w:r>
    </w:p>
    <w:p>
      <w:pPr>
        <w:spacing w:line="10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341"/>
      </w:pPr>
      <w:r>
        <w:rPr>
          <w:rStyle w:val="46"/>
        </w:rPr>
        <w:t>1.2  Pacdora  支持的盒型类型</w:t>
      </w:r>
    </w:p>
    <w:p>
      <w:pPr>
        <w:spacing w:before="272"/>
      </w:pPr>
      <w:r>
        <w:rPr>
          <w:rStyle w:val="44"/>
        </w:rPr>
        <w:t>Pacdora  的盒型模板库覆盖了包装行业的主要结构类型：</w:t>
      </w:r>
    </w:p>
    <w:p>
      <w:pPr>
        <w:sectPr>
          <w:type w:val="continuous"/>
          <w:pgSz w:w="11906" w:h="16838"/>
          <w:pgMar w:top="518" w:bottom="0" w:left="1253" w:right="5589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24"/>
      </w:pPr>
      <w:numPr>
        <w:ilvl w:val="0"/>
        <w:numId w:val="5"/>
      </w:numPr>
      <w:r>
        <w:rPr>
          <w:rStyle w:val="55"/>
        </w:rPr>
        <w:t>插口盒（Tuck-End  Box）  </w:t>
      </w:r>
      <w:r>
        <w:rPr>
          <w:rStyle w:val="44"/>
        </w:rPr>
        <w:t>—  200+ 模板；最常见的零售盒型。包括正插口、反插口、自动锁底和卡</w:t>
      </w:r>
    </w:p>
    <w:p>
      <w:pPr>
        <w:spacing w:before="64"/>
        <w:ind w:left="330"/>
      </w:pPr>
      <w:r>
        <w:rPr>
          <w:rStyle w:val="44"/>
        </w:rPr>
        <w:t>扣锁底等变体。</w:t>
      </w:r>
    </w:p>
    <w:p>
      <w:pPr>
        <w:spacing w:before="109"/>
      </w:pPr>
      <w:numPr>
        <w:ilvl w:val="0"/>
        <w:numId w:val="5"/>
      </w:numPr>
      <w:r>
        <w:rPr>
          <w:rStyle w:val="55"/>
        </w:rPr>
        <w:t>插口盒变体  </w:t>
      </w:r>
      <w:r>
        <w:rPr>
          <w:rStyle w:val="44"/>
        </w:rPr>
        <w:t>—  100+ 额外模板，适用于化妆品、医药、食品等专用插口盒造型。</w:t>
      </w:r>
    </w:p>
    <w:p>
      <w:pPr>
        <w:spacing w:before="109"/>
      </w:pPr>
      <w:numPr>
        <w:ilvl w:val="0"/>
        <w:numId w:val="5"/>
      </w:numPr>
      <w:r>
        <w:rPr>
          <w:rStyle w:val="55"/>
        </w:rPr>
        <w:t>飞机盒（Mailer  Box）  </w:t>
      </w:r>
      <w:r>
        <w:rPr>
          <w:rStyle w:val="44"/>
        </w:rPr>
        <w:t>— 电商快递盒，带有自锁扣设计。</w:t>
      </w:r>
    </w:p>
    <w:p>
      <w:pPr>
        <w:spacing w:before="109"/>
      </w:pPr>
      <w:numPr>
        <w:ilvl w:val="0"/>
        <w:numId w:val="5"/>
      </w:numPr>
      <w:r>
        <w:rPr>
          <w:rStyle w:val="55"/>
        </w:rPr>
        <w:t>瓦楞盒（Corrugated  Box）  </w:t>
      </w:r>
      <w:r>
        <w:rPr>
          <w:rStyle w:val="44"/>
        </w:rPr>
        <w:t>— 单层/双层瓦楞纸板的运输和保护包装。</w:t>
      </w:r>
    </w:p>
    <w:p>
      <w:pPr>
        <w:spacing w:before="109"/>
      </w:pPr>
      <w:numPr>
        <w:ilvl w:val="0"/>
        <w:numId w:val="5"/>
      </w:numPr>
      <w:r>
        <w:rPr>
          <w:rStyle w:val="55"/>
        </w:rPr>
        <w:t>提手盒（Gable  Box）  </w:t>
      </w:r>
      <w:r>
        <w:rPr>
          <w:rStyle w:val="44"/>
        </w:rPr>
        <w:t>— 顶部带提手的食品和礼品盒。</w:t>
      </w:r>
    </w:p>
    <w:p>
      <w:pPr>
        <w:spacing w:before="109"/>
      </w:pPr>
      <w:numPr>
        <w:ilvl w:val="0"/>
        <w:numId w:val="5"/>
      </w:numPr>
      <w:r>
        <w:rPr>
          <w:rStyle w:val="55"/>
        </w:rPr>
        <w:t>枕头盒（Pillow  Box）  </w:t>
      </w:r>
      <w:r>
        <w:rPr>
          <w:rStyle w:val="44"/>
        </w:rPr>
        <w:t>— 弧形边缘的礼品/喜糖盒。</w:t>
      </w:r>
    </w:p>
    <w:p>
      <w:pPr>
        <w:spacing w:before="109"/>
      </w:pPr>
      <w:numPr>
        <w:ilvl w:val="0"/>
        <w:numId w:val="5"/>
      </w:numPr>
      <w:r>
        <w:rPr>
          <w:rStyle w:val="55"/>
        </w:rPr>
        <w:t>梯形盒（Trapezoid  Box）  </w:t>
      </w:r>
      <w:r>
        <w:rPr>
          <w:rStyle w:val="44"/>
        </w:rPr>
        <w:t>— 斜面展示包装盒。</w:t>
      </w:r>
    </w:p>
    <w:p>
      <w:pPr>
        <w:spacing w:before="109"/>
      </w:pPr>
      <w:numPr>
        <w:ilvl w:val="0"/>
        <w:numId w:val="5"/>
      </w:numPr>
      <w:r>
        <w:rPr>
          <w:rStyle w:val="55"/>
        </w:rPr>
        <w:t>天地盖/精装盒（Rigid/Setup  Box）  </w:t>
      </w:r>
      <w:r>
        <w:rPr>
          <w:rStyle w:val="44"/>
        </w:rPr>
        <w:t>— 两件式奢侈品包装（盒盖 + 盒底）。</w:t>
      </w:r>
    </w:p>
    <w:p>
      <w:pPr>
        <w:spacing w:before="109"/>
      </w:pPr>
      <w:numPr>
        <w:ilvl w:val="0"/>
        <w:numId w:val="5"/>
      </w:numPr>
      <w:r>
        <w:rPr>
          <w:rStyle w:val="55"/>
        </w:rPr>
        <w:t>展示盒（Display  Box）  </w:t>
      </w:r>
      <w:r>
        <w:rPr>
          <w:rStyle w:val="44"/>
        </w:rPr>
        <w:t>— 台面和落地展示单元。</w:t>
      </w:r>
    </w:p>
    <w:p>
      <w:pPr>
        <w:spacing w:before="109"/>
      </w:pPr>
      <w:numPr>
        <w:ilvl w:val="0"/>
        <w:numId w:val="5"/>
      </w:numPr>
      <w:r>
        <w:drawing>
          <wp:anchor simplePos="0" relativeHeight="64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414227</wp:posOffset>
            </wp:positionV>
            <wp:extent cx="5967600" cy="4763"/>
            <wp:wrapNone/>
            <wp:docPr id="19" name="Shape 1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4763"/>
                    </a:xfrm>
                    <a:prstGeom prst="rect">
                      <a:avLst/>
                    </a:prstGeom>
                    <a:solidFill>
                      <a:srgbClr val="CBD5E1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55"/>
        </w:rPr>
        <w:t>抽拉盒/托盘盒（Sleeve  &amp;  Tray）  </w:t>
      </w:r>
      <w:r>
        <w:rPr>
          <w:rStyle w:val="44"/>
        </w:rPr>
        <w:t>— 滑动开启式包装，含内托盘。</w:t>
      </w:r>
    </w:p>
    <w:p>
      <w:pPr>
        <w:spacing w:lineRule="exact" w:line="240"/>
      </w:pPr>
      <w:r>
        <w:rPr>
          <w:rStyle w:val="7"/>
        </w:rPr>
        <w:t/>
      </w:r>
    </w:p>
    <w:p>
      <w:pPr>
        <w:tabs>
          <w:tab w:pos="455" w:val="start"/>
        </w:tabs>
        <w:spacing w:before="511"/>
        <w:ind w:left="455" w:hanging="455"/>
      </w:pPr>
      <w:r>
        <w:drawing>
          <wp:anchor simplePos="0" relativeHeight="65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708541</wp:posOffset>
            </wp:positionV>
            <wp:extent cx="5967600" cy="14287"/>
            <wp:wrapNone/>
            <wp:docPr id="20" name="Shape 2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14287"/>
                    </a:xfrm>
                    <a:prstGeom prst="rect">
                      <a:avLst/>
                    </a:prstGeom>
                    <a:solidFill>
                      <a:srgbClr val="1A56DB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40"/>
        </w:rPr>
        <w:t>2.	</w:t>
      </w:r>
      <w:r>
        <w:rPr>
          <w:rStyle w:val="40"/>
        </w:rPr>
        <w:t>自建 3D  盒型画布设计器 — 功能需求</w:t>
      </w:r>
    </w:p>
    <w:p>
      <w:pPr>
        <w:spacing w:lineRule="exact" w:line="140"/>
      </w:pPr>
      <w:r>
        <w:rPr>
          <w:rStyle w:val="60"/>
        </w:rPr>
        <w:t/>
      </w:r>
    </w:p>
    <w:p>
      <w:pPr>
        <w:spacing w:before="262" w:lineRule="auto" w:line="271"/>
        <w:jc w:val="both"/>
      </w:pPr>
      <w:r>
        <w:rPr>
          <w:rStyle w:val="44"/>
          <w:spacing w:val="2"/>
        </w:rPr>
        <w:t>基于 Pacdora 的功能体系以及你的需求（盒型结构、3D 查看器、材料成本、3D 打印兼容性），以下按 </w:t>
      </w:r>
      <w:r>
        <w:rPr>
          <w:rStyle w:val="44"/>
        </w:rPr>
        <w:t>模块列出完整功能规格。</w:t>
      </w:r>
    </w:p>
    <w:p>
      <w:pPr>
        <w:sectPr>
          <w:type w:val="continuous"/>
          <w:pgSz w:w="11906" w:h="16838"/>
          <w:pgMar w:top="518" w:bottom="0" w:left="1253" w:right="1287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30"/>
      </w:pPr>
      <w:r>
        <w:rPr>
          <w:rStyle w:val="78"/>
        </w:rPr>
        <w:t/>
      </w:r>
    </w:p>
    <w:p>
      <w:pPr>
        <w:spacing w:line="130" w:lineRule="exact"/>
        <w:sectPr>
          <w:type w:val="continuous"/>
          <w:pgSz w:w="11906" w:h="16838"/>
          <w:pgMar w:top="518" w:bottom="0" w:left="1253" w:right="1253"/>
        </w:sectPr>
      </w:pPr>
    </w:p>
    <w:p>
      <w:pPr/>
      <w:r>
        <w:rPr>
          <w:rStyle w:val="46"/>
        </w:rPr>
        <w:t>2.1 盒型结构引擎</w:t>
      </w:r>
    </w:p>
    <w:p>
      <w:pPr>
        <w:spacing w:before="274"/>
      </w:pPr>
      <w:r>
        <w:rPr>
          <w:rStyle w:val="44"/>
          <w:spacing w:val="-1"/>
        </w:rPr>
        <w:t>这是基础模块 — 定义每种盒型的参数化几何结构。</w:t>
      </w:r>
    </w:p>
    <w:p>
      <w:pPr>
        <w:sectPr>
          <w:type w:val="continuous"/>
          <w:pgSz w:w="11906" w:h="16838"/>
          <w:pgMar w:top="518" w:bottom="0" w:left="1253" w:right="6146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20"/>
      </w:pPr>
      <w:r>
        <w:rPr>
          <w:rFonts w:ascii="Arial" w:hAnsi="Arial" w:eastAsia="Arial" w:cs="Arial"/>
          <w:sz w:val="22"/>
          <w:szCs w:val="22"/>
        </w:rPr>
        <w:t/>
      </w:r>
    </w:p>
    <w:p>
      <w:pPr>
        <w:spacing w:line="22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9"/>
      </w:pPr>
      <w:r>
        <w:rPr>
          <w:rStyle w:val="15"/>
          <w:spacing w:val="-10"/>
        </w:rPr>
        <w:t>—  6  —</w:t>
      </w:r>
    </w:p>
    <w:p>
      <w:pPr>
        <w:sectPr>
          <w:type w:val="continuous"/>
          <w:pgSz w:w="11906" w:h="16838"/>
          <w:pgMar w:top="518" w:bottom="0" w:left="5691" w:right="569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66"/>
      </w:pPr>
      <w:r>
        <w:rPr>
          <w:rStyle w:val="55"/>
        </w:rPr>
        <w:t>核心需求：</w:t>
      </w:r>
    </w:p>
    <w:p>
      <w:pPr>
        <w:pStyle w:val="71"/>
        <w:spacing w:before="264"/>
      </w:pPr>
      <w:numPr>
        <w:ilvl w:val="0"/>
        <w:numId w:val="5"/>
      </w:numPr>
      <w:r>
        <w:rPr>
          <w:rStyle w:val="55"/>
        </w:rPr>
        <w:t>参数化盒型生成器 </w:t>
      </w:r>
      <w:r>
        <w:rPr>
          <w:rStyle w:val="44"/>
        </w:rPr>
        <w:t>— 用户输入尺寸（长、宽、高、翻盖深度、插舌宽度、材料厚度），系统自动生成 对应的刀版和 3D  模型。</w:t>
      </w:r>
    </w:p>
    <w:p>
      <w:pPr>
        <w:pStyle w:val="71"/>
        <w:spacing w:before="38"/>
      </w:pPr>
      <w:numPr>
        <w:ilvl w:val="0"/>
        <w:numId w:val="5"/>
      </w:numPr>
      <w:r>
        <w:rPr>
          <w:rStyle w:val="55"/>
        </w:rPr>
        <w:t>盒型类型库 </w:t>
      </w:r>
      <w:r>
        <w:rPr>
          <w:rStyle w:val="44"/>
        </w:rPr>
        <w:t>— 至少包含以下盒型的预置参数定义：正插口盒、反插口盒、自动锁底盒、飞机盒、瓦楞 RSC（常规开槽纸箱）、枕头盒、提手盒、天地盖精装盒、抽拉托盘盒和展示盒。</w:t>
      </w:r>
    </w:p>
    <w:p>
      <w:pPr>
        <w:pStyle w:val="33"/>
        <w:spacing w:before="38"/>
      </w:pPr>
      <w:numPr>
        <w:ilvl w:val="0"/>
        <w:numId w:val="5"/>
      </w:numPr>
      <w:r>
        <w:rPr>
          <w:rStyle w:val="55"/>
        </w:rPr>
        <w:t>刀版输出  </w:t>
      </w:r>
      <w:r>
        <w:rPr>
          <w:rStyle w:val="44"/>
        </w:rPr>
        <w:t>— 每种盒型结构必须生成精确的平面刀版，包含折叠线、切割线、粘合区和尺寸标注。</w:t>
      </w:r>
    </w:p>
    <w:p>
      <w:pPr>
        <w:pStyle w:val="33"/>
        <w:spacing w:before="109"/>
      </w:pPr>
      <w:numPr>
        <w:ilvl w:val="0"/>
        <w:numId w:val="5"/>
      </w:numPr>
      <w:r>
        <w:rPr>
          <w:rStyle w:val="55"/>
          <w:spacing w:val="-2"/>
        </w:rPr>
        <w:t>结构验证  </w:t>
      </w:r>
      <w:r>
        <w:rPr>
          <w:rStyle w:val="44"/>
          <w:spacing w:val="-2"/>
        </w:rPr>
        <w:t>— 系统应验证用户输入的尺寸能否生成物理可行的盒子（例如：翻盖重叠是否充足、插舌比</w:t>
      </w:r>
    </w:p>
    <w:p>
      <w:pPr>
        <w:spacing w:before="64"/>
        <w:ind w:left="330"/>
      </w:pPr>
      <w:r>
        <w:rPr>
          <w:rStyle w:val="44"/>
        </w:rPr>
        <w:t>例是否合理、折叠半径是否考虑了材料厚度）。</w:t>
      </w:r>
    </w:p>
    <w:p>
      <w:pPr>
        <w:spacing w:before="109"/>
      </w:pPr>
      <w:numPr>
        <w:ilvl w:val="0"/>
        <w:numId w:val="5"/>
      </w:numPr>
      <w:r>
        <w:rPr>
          <w:rStyle w:val="55"/>
        </w:rPr>
        <w:t>自定义结构导入  </w:t>
      </w:r>
      <w:r>
        <w:rPr>
          <w:rStyle w:val="44"/>
        </w:rPr>
        <w:t>— 允许用户上传自己的刀版文件（DXF、AI、SVG），并映射到 3D  折叠模拟中。</w:t>
      </w:r>
    </w:p>
    <w:p>
      <w:pPr>
        <w:sectPr>
          <w:type w:val="continuous"/>
          <w:pgSz w:w="11906" w:h="16838"/>
          <w:pgMar w:top="518" w:bottom="0" w:left="1253" w:right="1405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24"/>
      </w:pPr>
      <w:r>
        <w:drawing>
          <wp:anchor simplePos="0" relativeHeight="99" behindDoc="1" locked="0" layoutInCell="1" allowOverlap="1">
            <wp:simplePos x="0" y="0"/>
            <wp:positionH relativeFrom="page">
              <wp:posOffset>877163</wp:posOffset>
            </wp:positionH>
            <wp:positionV relativeFrom="paragraph">
              <wp:posOffset>653602</wp:posOffset>
            </wp:positionV>
            <wp:extent cx="596057" cy="127000"/>
            <wp:wrapNone/>
            <wp:docPr id="21" name="Shape 2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057" cy="127000"/>
                    </a:xfrm>
                    <a:prstGeom prst="rect">
                      <a:avLst/>
                    </a:prstGeom>
                    <a:solidFill>
                      <a:srgbClr val="F1F5F9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20" behindDoc="1" locked="0" layoutInCell="1" allowOverlap="1">
            <wp:simplePos x="0" y="0"/>
            <wp:positionH relativeFrom="page">
              <wp:posOffset>877163</wp:posOffset>
            </wp:positionH>
            <wp:positionV relativeFrom="paragraph">
              <wp:posOffset>1672423</wp:posOffset>
            </wp:positionV>
            <wp:extent cx="1245877" cy="127000"/>
            <wp:wrapNone/>
            <wp:docPr id="22" name="Shape 2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5877" cy="127000"/>
                    </a:xfrm>
                    <a:prstGeom prst="rect">
                      <a:avLst/>
                    </a:prstGeom>
                    <a:solidFill>
                      <a:srgbClr val="F1F5F9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57" behindDoc="1" locked="0" layoutInCell="1" allowOverlap="1">
            <wp:simplePos x="0" y="0"/>
            <wp:positionH relativeFrom="page">
              <wp:posOffset>877163</wp:posOffset>
            </wp:positionH>
            <wp:positionV relativeFrom="paragraph">
              <wp:posOffset>2205470</wp:posOffset>
            </wp:positionV>
            <wp:extent cx="661039" cy="127000"/>
            <wp:wrapNone/>
            <wp:docPr id="23" name="Shape 2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1039" cy="127000"/>
                    </a:xfrm>
                    <a:prstGeom prst="rect">
                      <a:avLst/>
                    </a:prstGeom>
                    <a:solidFill>
                      <a:srgbClr val="F1F5F9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84" behindDoc="1" locked="0" layoutInCell="1" allowOverlap="1">
            <wp:simplePos x="0" y="0"/>
            <wp:positionH relativeFrom="page">
              <wp:posOffset>877163</wp:posOffset>
            </wp:positionH>
            <wp:positionV relativeFrom="paragraph">
              <wp:posOffset>2738516</wp:posOffset>
            </wp:positionV>
            <wp:extent cx="791003" cy="127000"/>
            <wp:wrapNone/>
            <wp:docPr id="24" name="Shape 2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1003" cy="127000"/>
                    </a:xfrm>
                    <a:prstGeom prst="rect">
                      <a:avLst/>
                    </a:prstGeom>
                    <a:solidFill>
                      <a:srgbClr val="F1F5F9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55"/>
        </w:rPr>
        <w:t>盒型结构数据模型（每种盒型的建议字段）：</w:t>
      </w:r>
    </w:p>
    <w:p>
      <w:pPr>
        <w:spacing w:lineRule="exact" w:line="180"/>
      </w:pPr>
      <w:r>
        <w:rPr>
          <w:rStyle w:val="61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2409"/>
        <w:gridCol w:w="6981"/>
      </w:tblGrid>
      <w:tr>
        <w:trPr>
          <w:trHeight w:val="443" w:hRule="exact"/>
        </w:trPr>
        <w:tc>
          <w:tcPr>
            <w:tcW w:w="2409" w:type="dxa"/>
            <w:shd w:val="clear" w:color="auto" w:fill="1E40AF"/>
            <w:vAlign w:val="center"/>
          </w:tcPr>
          <w:p>
            <w:pPr>
              <w:ind w:right="1925" w:left="113"/>
            </w:pPr>
            <w:r>
              <w:rPr>
                <w:rStyle w:val="49"/>
                <w:spacing w:val="-1"/>
              </w:rPr>
              <w:t>字段</w:t>
            </w:r>
          </w:p>
        </w:tc>
        <w:tc>
          <w:tcPr>
            <w:tcW w:w="6981" w:type="dxa"/>
            <w:shd w:val="clear" w:color="auto" w:fill="1E40AF"/>
            <w:vAlign w:val="center"/>
          </w:tcPr>
          <w:p>
            <w:pPr>
              <w:ind w:right="6497" w:left="113"/>
            </w:pPr>
            <w:r>
              <w:rPr>
                <w:rStyle w:val="49"/>
                <w:spacing w:val="-1"/>
              </w:rPr>
              <w:t>描述</w:t>
            </w:r>
          </w:p>
        </w:tc>
      </w:tr>
      <w:tr>
        <w:trPr>
          <w:trHeight w:val="923" w:hRule="exact"/>
        </w:trPr>
        <w:tc>
          <w:tcPr>
            <w:tcW w:w="2409" w:type="dxa"/>
            <w:shd w:val="clear" w:color="auto" w:fill="auto"/>
          </w:tcPr>
          <w:p>
            <w:pPr>
              <w:spacing w:before="126"/>
              <w:ind w:right="1386" w:left="173"/>
            </w:pPr>
            <w:r>
              <w:rPr>
                <w:rStyle w:val="80"/>
              </w:rPr>
              <w:t>box_type</w:t>
            </w:r>
          </w:p>
        </w:tc>
        <w:tc>
          <w:tcPr>
            <w:tcW w:w="6981" w:type="dxa"/>
            <w:shd w:val="clear" w:color="auto" w:fill="auto"/>
            <w:vAlign w:val="center"/>
          </w:tcPr>
          <w:p>
            <w:pPr>
              <w:ind w:right="346" w:left="113"/>
              <w:spacing w:lineRule="auto" w:line="272"/>
            </w:pPr>
            <w:r>
              <w:rPr>
                <w:rStyle w:val="51"/>
              </w:rPr>
              <w:t>枚举值：tuck_end（插口盒）、mailer（飞机盒）、corrugated_rsc（瓦楞纸箱）、 </w:t>
            </w:r>
            <w:r>
              <w:rPr>
                <w:rStyle w:val="51"/>
                <w:spacing w:val="1"/>
              </w:rPr>
              <w:t>pillow（枕头盒）、gable（提手盒）、rigid（天地盖）、sleeve_tray（抽拉盒）、 </w:t>
            </w:r>
            <w:r>
              <w:rPr>
                <w:rStyle w:val="51"/>
              </w:rPr>
              <w:t>display（展示盒）</w:t>
            </w:r>
          </w:p>
        </w:tc>
      </w:tr>
      <w:tr>
        <w:trPr>
          <w:trHeight w:val="682" w:hRule="exact"/>
        </w:trPr>
        <w:tc>
          <w:tcPr>
            <w:tcW w:w="2409" w:type="dxa"/>
            <w:shd w:val="clear" w:color="auto" w:fill="F0F5FA"/>
            <w:vAlign w:val="center"/>
          </w:tcPr>
          <w:p>
            <w:pPr>
              <w:ind w:right="559" w:left="173"/>
              <w:spacing w:lineRule="auto" w:line="314"/>
              <w:jc w:val="both"/>
            </w:pPr>
            <w:r>
              <w:rPr>
                <w:rStyle w:val="80"/>
              </w:rPr>
              <w:t>length </w:t>
            </w:r>
            <w:r>
              <w:rPr>
                <w:rStyle w:val="51"/>
              </w:rPr>
              <w:t>、 </w:t>
            </w:r>
            <w:r>
              <w:rPr>
                <w:rStyle w:val="80"/>
              </w:rPr>
              <w:t>width </w:t>
            </w:r>
            <w:r>
              <w:rPr>
                <w:rStyle w:val="51"/>
              </w:rPr>
              <w:t>、 </w:t>
            </w:r>
            <w:r>
              <w:rPr>
                <w:rStyle w:val="80"/>
              </w:rPr>
              <w:t>height</w:t>
            </w:r>
          </w:p>
        </w:tc>
        <w:tc>
          <w:tcPr>
            <w:tcW w:w="6981" w:type="dxa"/>
            <w:shd w:val="clear" w:color="auto" w:fill="F0F5FA"/>
          </w:tcPr>
          <w:p>
            <w:pPr>
              <w:spacing w:before="84"/>
              <w:ind w:right="5271" w:left="113"/>
            </w:pPr>
            <w:r>
              <w:rPr>
                <w:rStyle w:val="51"/>
              </w:rPr>
              <w:t>内径尺寸，单位 mm</w:t>
            </w:r>
          </w:p>
        </w:tc>
      </w:tr>
      <w:tr>
        <w:trPr>
          <w:trHeight w:val="420" w:hRule="exact"/>
        </w:trPr>
        <w:tc>
          <w:tcPr>
            <w:tcW w:w="2409" w:type="dxa"/>
            <w:shd w:val="clear" w:color="auto" w:fill="auto"/>
            <w:vAlign w:val="center"/>
          </w:tcPr>
          <w:p>
            <w:pPr>
              <w:ind w:right="363" w:left="173"/>
            </w:pPr>
            <w:r>
              <w:rPr>
                <w:rStyle w:val="80"/>
              </w:rPr>
              <w:t>material_thickness</w:t>
            </w:r>
          </w:p>
        </w:tc>
        <w:tc>
          <w:tcPr>
            <w:tcW w:w="6981" w:type="dxa"/>
            <w:shd w:val="clear" w:color="auto" w:fill="auto"/>
            <w:vAlign w:val="center"/>
          </w:tcPr>
          <w:p>
            <w:pPr>
              <w:ind w:right="3911" w:left="113"/>
            </w:pPr>
            <w:r>
              <w:rPr>
                <w:rStyle w:val="51"/>
              </w:rPr>
              <w:t>单位 mm（影响折叠半径和外径尺寸）</w:t>
            </w:r>
          </w:p>
        </w:tc>
      </w:tr>
      <w:tr>
        <w:trPr>
          <w:trHeight w:val="420" w:hRule="exact"/>
        </w:trPr>
        <w:tc>
          <w:tcPr>
            <w:tcW w:w="2409" w:type="dxa"/>
            <w:shd w:val="clear" w:color="auto" w:fill="F0F5FC"/>
            <w:vAlign w:val="center"/>
          </w:tcPr>
          <w:p>
            <w:pPr>
              <w:ind w:right="1182" w:left="173"/>
            </w:pPr>
            <w:r>
              <w:rPr>
                <w:rStyle w:val="80"/>
              </w:rPr>
              <w:t>flap_depth</w:t>
            </w:r>
          </w:p>
        </w:tc>
        <w:tc>
          <w:tcPr>
            <w:tcW w:w="6981" w:type="dxa"/>
            <w:shd w:val="clear" w:color="auto" w:fill="F0F5FC"/>
            <w:vAlign w:val="center"/>
          </w:tcPr>
          <w:p>
            <w:pPr>
              <w:ind w:right="5817" w:left="113"/>
            </w:pPr>
            <w:r>
              <w:rPr>
                <w:rStyle w:val="51"/>
                <w:spacing w:val="-1"/>
              </w:rPr>
              <w:t>封口翻盖深度</w:t>
            </w:r>
          </w:p>
        </w:tc>
      </w:tr>
      <w:tr>
        <w:trPr>
          <w:trHeight w:val="420" w:hRule="exact"/>
        </w:trPr>
        <w:tc>
          <w:tcPr>
            <w:tcW w:w="2409" w:type="dxa"/>
            <w:shd w:val="clear" w:color="auto" w:fill="auto"/>
            <w:vAlign w:val="center"/>
          </w:tcPr>
          <w:p>
            <w:pPr>
              <w:ind w:right="1284" w:left="173"/>
            </w:pPr>
            <w:r>
              <w:rPr>
                <w:rStyle w:val="80"/>
              </w:rPr>
              <w:t>tab_width</w:t>
            </w:r>
          </w:p>
        </w:tc>
        <w:tc>
          <w:tcPr>
            <w:tcW w:w="6981" w:type="dxa"/>
            <w:shd w:val="clear" w:color="auto" w:fill="auto"/>
            <w:vAlign w:val="center"/>
          </w:tcPr>
          <w:p>
            <w:pPr>
              <w:ind w:right="5420" w:left="113"/>
            </w:pPr>
            <w:r>
              <w:rPr>
                <w:rStyle w:val="51"/>
              </w:rPr>
              <w:t>粘合/锁扣插舌宽度</w:t>
            </w:r>
          </w:p>
        </w:tc>
      </w:tr>
      <w:tr>
        <w:trPr>
          <w:trHeight w:val="420" w:hRule="exact"/>
        </w:trPr>
        <w:tc>
          <w:tcPr>
            <w:tcW w:w="2409" w:type="dxa"/>
            <w:shd w:val="clear" w:color="auto" w:fill="F0F5FC"/>
            <w:vAlign w:val="center"/>
          </w:tcPr>
          <w:p>
            <w:pPr>
              <w:ind w:right="977" w:left="173"/>
            </w:pPr>
            <w:r>
              <w:rPr>
                <w:rStyle w:val="80"/>
              </w:rPr>
              <w:t>fold_lines[]</w:t>
            </w:r>
          </w:p>
        </w:tc>
        <w:tc>
          <w:tcPr>
            <w:tcW w:w="6981" w:type="dxa"/>
            <w:shd w:val="clear" w:color="auto" w:fill="F0F5FC"/>
            <w:vAlign w:val="center"/>
          </w:tcPr>
          <w:p>
            <w:pPr>
              <w:ind w:right="5137" w:left="113"/>
            </w:pPr>
            <w:r>
              <w:rPr>
                <w:rStyle w:val="51"/>
                <w:spacing w:val="-1"/>
              </w:rPr>
              <w:t>刀版上折叠线坐标数组</w:t>
            </w:r>
          </w:p>
        </w:tc>
      </w:tr>
      <w:tr>
        <w:trPr>
          <w:trHeight w:val="420" w:hRule="exact"/>
        </w:trPr>
        <w:tc>
          <w:tcPr>
            <w:tcW w:w="2409" w:type="dxa"/>
            <w:shd w:val="clear" w:color="auto" w:fill="auto"/>
            <w:vAlign w:val="center"/>
          </w:tcPr>
          <w:p>
            <w:pPr>
              <w:ind w:right="1079" w:left="173"/>
            </w:pPr>
            <w:r>
              <w:rPr>
                <w:rStyle w:val="80"/>
              </w:rPr>
              <w:t>cut_lines[]</w:t>
            </w:r>
          </w:p>
        </w:tc>
        <w:tc>
          <w:tcPr>
            <w:tcW w:w="6981" w:type="dxa"/>
            <w:shd w:val="clear" w:color="auto" w:fill="auto"/>
            <w:vAlign w:val="center"/>
          </w:tcPr>
          <w:p>
            <w:pPr>
              <w:ind w:right="5137" w:left="113"/>
            </w:pPr>
            <w:r>
              <w:rPr>
                <w:rStyle w:val="51"/>
                <w:spacing w:val="-1"/>
              </w:rPr>
              <w:t>刀版上切割线坐标数组</w:t>
            </w:r>
          </w:p>
        </w:tc>
      </w:tr>
      <w:tr>
        <w:trPr>
          <w:trHeight w:val="420" w:hRule="exact"/>
        </w:trPr>
        <w:tc>
          <w:tcPr>
            <w:tcW w:w="2409" w:type="dxa"/>
            <w:shd w:val="clear" w:color="auto" w:fill="F0F5FC"/>
            <w:vAlign w:val="center"/>
          </w:tcPr>
          <w:p>
            <w:pPr>
              <w:ind w:right="977" w:left="173"/>
            </w:pPr>
            <w:r>
              <w:rPr>
                <w:rStyle w:val="80"/>
              </w:rPr>
              <w:t>glue_areas[]</w:t>
            </w:r>
          </w:p>
        </w:tc>
        <w:tc>
          <w:tcPr>
            <w:tcW w:w="6981" w:type="dxa"/>
            <w:shd w:val="clear" w:color="auto" w:fill="F0F5FC"/>
            <w:vAlign w:val="center"/>
          </w:tcPr>
          <w:p>
            <w:pPr>
              <w:ind w:right="5647" w:left="113"/>
            </w:pPr>
            <w:r>
              <w:rPr>
                <w:rStyle w:val="51"/>
                <w:spacing w:val="-1"/>
              </w:rPr>
              <w:t>粘合区域多边形</w:t>
            </w:r>
          </w:p>
        </w:tc>
      </w:tr>
    </w:tbl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00"/>
      </w:pPr>
      <w:r>
        <w:rPr>
          <w:rStyle w:val="53"/>
        </w:rPr>
        <w:t/>
      </w:r>
    </w:p>
    <w:p>
      <w:pPr>
        <w:spacing w:line="10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341"/>
        <w:jc w:val="both"/>
      </w:pPr>
      <w:r>
        <w:rPr>
          <w:rStyle w:val="46"/>
        </w:rPr>
        <w:t>2.2  2D  画布 / 设计编辑器</w:t>
      </w:r>
    </w:p>
    <w:p>
      <w:pPr>
        <w:spacing w:before="272" w:lineRule="auto" w:line="481"/>
        <w:ind w:right="6015"/>
        <w:jc w:val="both"/>
      </w:pPr>
      <w:r>
        <w:rPr>
          <w:rStyle w:val="44"/>
          <w:spacing w:val="-1"/>
        </w:rPr>
        <w:t>平面刀版即为用户设计图稿的画布。 </w:t>
      </w:r>
      <w:r>
        <w:rPr>
          <w:rStyle w:val="55"/>
        </w:rPr>
        <w:t>核心需求：</w:t>
      </w:r>
    </w:p>
    <w:p>
      <w:pPr>
        <w:spacing w:lineRule="exact" w:line="261"/>
        <w:jc w:val="both"/>
      </w:pPr>
      <w:numPr>
        <w:ilvl w:val="0"/>
        <w:numId w:val="5"/>
      </w:numPr>
      <w:r>
        <w:rPr>
          <w:rStyle w:val="55"/>
          <w:spacing w:val="-3"/>
        </w:rPr>
        <w:t>刀版映射画布  </w:t>
      </w:r>
      <w:r>
        <w:rPr>
          <w:rStyle w:val="44"/>
          <w:spacing w:val="-3"/>
        </w:rPr>
        <w:t>—  2D  编辑器显示平面刀版，并清晰标注各面板（正面、背面、顶面、底面、左面、右</w:t>
      </w:r>
    </w:p>
    <w:p>
      <w:pPr>
        <w:spacing w:before="62"/>
        <w:ind w:left="148" w:firstLine="181"/>
        <w:jc w:val="both"/>
      </w:pPr>
      <w:r>
        <w:rPr>
          <w:rStyle w:val="44"/>
        </w:rPr>
        <w:t>面、翻盖）。用户直接在这些面板上进行设计。</w:t>
      </w:r>
    </w:p>
    <w:p>
      <w:pPr>
        <w:pStyle w:val="71"/>
        <w:spacing w:before="109"/>
        <w:ind w:right="324"/>
      </w:pPr>
      <w:numPr>
        <w:ilvl w:val="0"/>
        <w:numId w:val="5"/>
      </w:numPr>
      <w:r>
        <w:rPr>
          <w:rStyle w:val="55"/>
        </w:rPr>
        <w:t>设计工具 </w:t>
      </w:r>
      <w:r>
        <w:rPr>
          <w:rStyle w:val="44"/>
        </w:rPr>
        <w:t>— 文字工具、形状工具、图片上传/放置、颜色填充、图案填充、透明度、图层叠放（z-index）、对齐参考线和吸附功能。</w:t>
      </w:r>
    </w:p>
    <w:p>
      <w:pPr>
        <w:pStyle w:val="71"/>
        <w:spacing w:before="38"/>
      </w:pPr>
      <w:numPr>
        <w:ilvl w:val="0"/>
        <w:numId w:val="5"/>
      </w:numPr>
      <w:r>
        <w:rPr>
          <w:rStyle w:val="55"/>
        </w:rPr>
        <w:t>出血与安全区指示 </w:t>
      </w:r>
      <w:r>
        <w:rPr>
          <w:rStyle w:val="44"/>
        </w:rPr>
        <w:t>— 可视化引导线，显示出血区域（通常为切割线外 3mm）和安全区域（切割线内 3mm）。</w:t>
      </w:r>
    </w:p>
    <w:p>
      <w:pPr>
        <w:pStyle w:val="33"/>
        <w:spacing w:before="38"/>
      </w:pPr>
      <w:numPr>
        <w:ilvl w:val="0"/>
        <w:numId w:val="5"/>
      </w:numPr>
      <w:r>
        <w:rPr>
          <w:rStyle w:val="55"/>
        </w:rPr>
        <w:t>面板独立编辑  </w:t>
      </w:r>
      <w:r>
        <w:rPr>
          <w:rStyle w:val="44"/>
        </w:rPr>
        <w:t>— 可以选择单独编辑某一面板，也可以查看完整刀版全景。</w:t>
      </w:r>
    </w:p>
    <w:p>
      <w:pPr>
        <w:pStyle w:val="33"/>
        <w:spacing w:before="109"/>
      </w:pPr>
      <w:numPr>
        <w:ilvl w:val="0"/>
        <w:numId w:val="5"/>
      </w:numPr>
      <w:r>
        <w:rPr>
          <w:rStyle w:val="55"/>
        </w:rPr>
        <w:t>模板系统  </w:t>
      </w:r>
      <w:r>
        <w:rPr>
          <w:rStyle w:val="44"/>
        </w:rPr>
        <w:t>— 预设计的图稿模板，可自动适配刀版尺寸。</w:t>
      </w:r>
    </w:p>
    <w:p>
      <w:pPr>
        <w:pStyle w:val="33"/>
        <w:spacing w:before="109"/>
      </w:pPr>
      <w:numPr>
        <w:ilvl w:val="0"/>
        <w:numId w:val="5"/>
      </w:numPr>
      <w:r>
        <w:rPr>
          <w:rStyle w:val="55"/>
        </w:rPr>
        <w:t>分辨率感知  </w:t>
      </w:r>
      <w:r>
        <w:rPr>
          <w:rStyle w:val="44"/>
        </w:rPr>
        <w:t>— 当光栅图像在印刷尺寸下低于 300  DPI  时发出警告。</w:t>
      </w:r>
    </w:p>
    <w:p>
      <w:pPr>
        <w:sectPr>
          <w:type w:val="continuous"/>
          <w:pgSz w:w="11906" w:h="16838"/>
          <w:pgMar w:top="518" w:bottom="0" w:left="1253" w:right="1436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60"/>
      </w:pPr>
      <w:r>
        <w:rPr>
          <w:rFonts w:ascii="Arial" w:hAnsi="Arial" w:eastAsia="Arial" w:cs="Arial"/>
          <w:sz w:val="16"/>
          <w:szCs w:val="16"/>
        </w:rPr>
        <w:t/>
      </w:r>
    </w:p>
    <w:p>
      <w:pPr>
        <w:spacing w:line="16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8"/>
      </w:pPr>
      <w:r>
        <w:rPr>
          <w:rStyle w:val="15"/>
          <w:spacing w:val="-10"/>
        </w:rPr>
        <w:t>—  7  —</w:t>
      </w:r>
    </w:p>
    <w:p>
      <w:pPr>
        <w:sectPr>
          <w:type w:val="continuous"/>
          <w:pgSz w:w="11906" w:h="16838"/>
          <w:pgMar w:top="518" w:bottom="0" w:left="5691" w:right="569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pStyle w:val="33"/>
        <w:spacing w:before="91"/>
      </w:pPr>
      <w:r>
        <w:rPr>
          <w:rStyle w:val="46"/>
        </w:rPr>
        <w:t>2.3  3D  查看器 / 实时渲染器</w:t>
      </w:r>
    </w:p>
    <w:p>
      <w:pPr>
        <w:spacing w:before="274" w:lineRule="auto" w:line="480"/>
        <w:ind w:right="4631"/>
        <w:jc w:val="both"/>
      </w:pPr>
      <w:r>
        <w:rPr>
          <w:rStyle w:val="44"/>
        </w:rPr>
        <w:t>3D 查看器将平面设计转化为折叠后的逼真 3D 盒型。 </w:t>
      </w:r>
      <w:r>
        <w:rPr>
          <w:rStyle w:val="55"/>
        </w:rPr>
        <w:t>核心需求：</w:t>
      </w:r>
    </w:p>
    <w:p>
      <w:pPr>
        <w:spacing w:lineRule="exact" w:line="261"/>
        <w:jc w:val="both"/>
      </w:pPr>
      <w:numPr>
        <w:ilvl w:val="0"/>
        <w:numId w:val="5"/>
      </w:numPr>
      <w:r>
        <w:rPr>
          <w:rStyle w:val="55"/>
        </w:rPr>
        <w:t>实时 3D  预览  </w:t>
      </w:r>
      <w:r>
        <w:rPr>
          <w:rStyle w:val="44"/>
        </w:rPr>
        <w:t>— 用户在 2D  画布上编辑时，3D  视图实时（或近实时）更新。</w:t>
      </w:r>
    </w:p>
    <w:p>
      <w:pPr>
        <w:pStyle w:val="71"/>
        <w:spacing w:before="107"/>
      </w:pPr>
      <w:numPr>
        <w:ilvl w:val="0"/>
        <w:numId w:val="5"/>
      </w:numPr>
      <w:r>
        <w:rPr>
          <w:rStyle w:val="55"/>
        </w:rPr>
        <w:t>折叠动画 </w:t>
      </w:r>
      <w:r>
        <w:rPr>
          <w:rStyle w:val="44"/>
        </w:rPr>
        <w:t>— 展示平面刀版折叠成最终 3D 盒型的动画过程。这对帮助用户理解 2D 图稿如何映射到 3D 效果至关重要。</w:t>
      </w:r>
    </w:p>
    <w:p>
      <w:pPr>
        <w:spacing w:before="38" w:lineRule="auto" w:line="308"/>
        <w:ind w:right="127"/>
        <w:jc w:val="both"/>
      </w:pPr>
      <w:numPr>
        <w:ilvl w:val="0"/>
        <w:numId w:val="5"/>
      </w:numPr>
      <w:r>
        <w:rPr>
          <w:rStyle w:val="55"/>
        </w:rPr>
        <w:t>相机控制 </w:t>
      </w:r>
      <w:r>
        <w:rPr>
          <w:rStyle w:val="44"/>
        </w:rPr>
        <w:t>— 环绕旋转、平移、缩放，带有平滑惯性效果。预设相机角度（正面、背面、顶部、等轴测 图）。</w:t>
      </w:r>
    </w:p>
    <w:p>
      <w:pPr>
        <w:pStyle w:val="33"/>
        <w:spacing w:before="38"/>
      </w:pPr>
      <w:numPr>
        <w:ilvl w:val="0"/>
        <w:numId w:val="5"/>
      </w:numPr>
      <w:r>
        <w:rPr>
          <w:rStyle w:val="55"/>
        </w:rPr>
        <w:t>光照系统  </w:t>
      </w:r>
      <w:r>
        <w:rPr>
          <w:rStyle w:val="44"/>
        </w:rPr>
        <w:t>— 可调节的主光源、补光和环境光。HDRI  环境贴图用于逼真反射效果。</w:t>
      </w:r>
    </w:p>
    <w:p>
      <w:pPr>
        <w:pStyle w:val="33"/>
        <w:spacing w:before="109"/>
      </w:pPr>
      <w:numPr>
        <w:ilvl w:val="0"/>
        <w:numId w:val="5"/>
      </w:numPr>
      <w:r>
        <w:rPr>
          <w:rStyle w:val="55"/>
        </w:rPr>
        <w:t>阴影与反射  </w:t>
      </w:r>
      <w:r>
        <w:rPr>
          <w:rStyle w:val="44"/>
        </w:rPr>
        <w:t>— 地面阴影、环境光遮蔽（AO）和可选反射平面。</w:t>
      </w:r>
    </w:p>
    <w:p>
      <w:pPr>
        <w:pStyle w:val="33"/>
        <w:spacing w:before="109"/>
      </w:pPr>
      <w:numPr>
        <w:ilvl w:val="0"/>
        <w:numId w:val="5"/>
      </w:numPr>
      <w:r>
        <w:rPr>
          <w:rStyle w:val="55"/>
        </w:rPr>
        <w:t>材质渲染  </w:t>
      </w:r>
      <w:r>
        <w:rPr>
          <w:rStyle w:val="44"/>
        </w:rPr>
        <w:t>— 基于物理的渲染（PBR）盒体材质：</w:t>
      </w:r>
    </w:p>
    <w:p>
      <w:pPr>
        <w:spacing w:before="109"/>
      </w:pPr>
      <w:numPr>
        <w:ilvl w:val="0"/>
        <w:numId w:val="6"/>
      </w:numPr>
      <w:r>
        <w:rPr>
          <w:rStyle w:val="44"/>
        </w:rPr>
        <w:t>纸张/卡纸纹理，可见纤维纹路</w:t>
      </w:r>
    </w:p>
    <w:p>
      <w:pPr>
        <w:spacing w:before="109"/>
      </w:pPr>
      <w:numPr>
        <w:ilvl w:val="0"/>
        <w:numId w:val="6"/>
      </w:numPr>
      <w:r>
        <w:rPr>
          <w:rStyle w:val="44"/>
        </w:rPr>
        <w:t>牛皮纸（棕色、白色、黑色牛皮纸）</w:t>
      </w:r>
    </w:p>
    <w:p>
      <w:pPr>
        <w:spacing w:before="109"/>
      </w:pPr>
      <w:numPr>
        <w:ilvl w:val="0"/>
        <w:numId w:val="6"/>
      </w:numPr>
      <w:r>
        <w:rPr>
          <w:rStyle w:val="44"/>
        </w:rPr>
        <w:t>亮光/哑光覆膜效果</w:t>
      </w:r>
    </w:p>
    <w:p>
      <w:pPr>
        <w:spacing w:before="121"/>
      </w:pPr>
      <w:numPr>
        <w:ilvl w:val="0"/>
        <w:numId w:val="6"/>
      </w:numPr>
      <w:r>
        <w:rPr>
          <w:rStyle w:val="44"/>
        </w:rPr>
        <w:t>烫金/烫银（金属反射区域）</w:t>
      </w:r>
    </w:p>
    <w:p>
      <w:pPr>
        <w:spacing w:before="109"/>
      </w:pPr>
      <w:numPr>
        <w:ilvl w:val="0"/>
        <w:numId w:val="6"/>
      </w:numPr>
      <w:r>
        <w:rPr>
          <w:rStyle w:val="44"/>
        </w:rPr>
        <w:t>局部 UV  上光（哑光底上的光亮凸起区域）</w:t>
      </w:r>
    </w:p>
    <w:p>
      <w:pPr>
        <w:spacing w:before="109"/>
      </w:pPr>
      <w:numPr>
        <w:ilvl w:val="0"/>
        <w:numId w:val="6"/>
      </w:numPr>
      <w:r>
        <w:rPr>
          <w:rStyle w:val="44"/>
        </w:rPr>
        <w:t>凹凸压印（法线贴图表面变形效果）</w:t>
      </w:r>
    </w:p>
    <w:p>
      <w:pPr>
        <w:spacing w:before="109"/>
      </w:pPr>
      <w:numPr>
        <w:ilvl w:val="0"/>
        <w:numId w:val="5"/>
      </w:numPr>
      <w:r>
        <w:rPr>
          <w:rStyle w:val="55"/>
        </w:rPr>
        <w:t>开合状态  </w:t>
      </w:r>
      <w:r>
        <w:rPr>
          <w:rStyle w:val="44"/>
        </w:rPr>
        <w:t>— 在盒子打开、关闭和半开状态之间切换。</w:t>
      </w:r>
    </w:p>
    <w:p>
      <w:pPr>
        <w:spacing w:before="109"/>
      </w:pPr>
      <w:numPr>
        <w:ilvl w:val="0"/>
        <w:numId w:val="5"/>
      </w:numPr>
      <w:r>
        <w:rPr>
          <w:rStyle w:val="55"/>
        </w:rPr>
        <w:t>内部视图  </w:t>
      </w:r>
      <w:r>
        <w:rPr>
          <w:rStyle w:val="44"/>
        </w:rPr>
        <w:t>— 可查看盒子内部（对有内面印刷的盒子尤为重要）。</w:t>
      </w:r>
    </w:p>
    <w:p>
      <w:pPr>
        <w:sectPr>
          <w:type w:val="continuous"/>
          <w:pgSz w:w="11906" w:h="16838"/>
          <w:pgMar w:top="518" w:bottom="0" w:left="1253" w:right="1277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40"/>
      </w:pPr>
      <w:r>
        <w:rPr>
          <w:rStyle w:val="60"/>
        </w:rPr>
        <w:t/>
      </w:r>
    </w:p>
    <w:p>
      <w:pPr>
        <w:spacing w:line="1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340"/>
        <w:jc w:val="both"/>
      </w:pPr>
      <w:r>
        <w:rPr>
          <w:rStyle w:val="46"/>
        </w:rPr>
        <w:t>2.4 材料库与成本估算</w:t>
      </w:r>
    </w:p>
    <w:p>
      <w:pPr>
        <w:spacing w:before="273" w:lineRule="auto" w:line="480"/>
        <w:jc w:val="both"/>
      </w:pPr>
      <w:r>
        <w:rPr>
          <w:rStyle w:val="44"/>
          <w:spacing w:val="-1"/>
        </w:rPr>
        <w:t>此模块将结构设计与实际制造成本相连接。 </w:t>
      </w:r>
      <w:r>
        <w:rPr>
          <w:rStyle w:val="55"/>
        </w:rPr>
        <w:t>核心需求：</w:t>
      </w:r>
    </w:p>
    <w:p>
      <w:pPr>
        <w:spacing w:lineRule="exact" w:line="261"/>
        <w:jc w:val="both"/>
      </w:pPr>
      <w:r>
        <w:rPr>
          <w:rStyle w:val="55"/>
        </w:rPr>
        <w:t>材料库：</w:t>
      </w:r>
    </w:p>
    <w:p>
      <w:pPr>
        <w:spacing w:line="261" w:lineRule="exact"/>
        <w:sectPr>
          <w:type w:val="continuous"/>
          <w:pgSz w:w="11906" w:h="16838"/>
          <w:pgMar w:top="518" w:bottom="0" w:left="1253" w:right="6851"/>
        </w:sectPr>
      </w:pPr>
    </w:p>
    <w:p>
      <w:pPr>
        <w:spacing w:lineRule="exact" w:line="180"/>
      </w:pPr>
      <w:r>
        <w:rPr>
          <w:rStyle w:val="61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3798"/>
        <w:gridCol w:w="2285"/>
        <w:gridCol w:w="3308"/>
      </w:tblGrid>
      <w:tr>
        <w:trPr>
          <w:trHeight w:val="443" w:hRule="exact"/>
        </w:trPr>
        <w:tc>
          <w:tcPr>
            <w:tcW w:w="3798" w:type="dxa"/>
            <w:shd w:val="clear" w:color="auto" w:fill="1E40AF"/>
            <w:vAlign w:val="center"/>
          </w:tcPr>
          <w:p>
            <w:pPr>
              <w:ind w:right="3314" w:left="113"/>
            </w:pPr>
            <w:r>
              <w:rPr>
                <w:rStyle w:val="49"/>
                <w:spacing w:val="-1"/>
              </w:rPr>
              <w:t>材料</w:t>
            </w:r>
          </w:p>
        </w:tc>
        <w:tc>
          <w:tcPr>
            <w:tcW w:w="2285" w:type="dxa"/>
            <w:shd w:val="clear" w:color="auto" w:fill="1E40AF"/>
            <w:vAlign w:val="center"/>
          </w:tcPr>
          <w:p>
            <w:pPr>
              <w:ind w:right="1121" w:left="113"/>
            </w:pPr>
            <w:r>
              <w:rPr>
                <w:rStyle w:val="49"/>
                <w:spacing w:val="-1"/>
              </w:rPr>
              <w:t>典型厚度范围</w:t>
            </w:r>
          </w:p>
        </w:tc>
        <w:tc>
          <w:tcPr>
            <w:tcW w:w="3308" w:type="dxa"/>
            <w:shd w:val="clear" w:color="auto" w:fill="1E40AF"/>
            <w:vAlign w:val="center"/>
          </w:tcPr>
          <w:p>
            <w:pPr>
              <w:ind w:right="2484" w:left="113"/>
            </w:pPr>
            <w:r>
              <w:rPr>
                <w:rStyle w:val="49"/>
                <w:spacing w:val="-1"/>
              </w:rPr>
              <w:t>常见用途</w:t>
            </w:r>
          </w:p>
        </w:tc>
      </w:tr>
      <w:tr>
        <w:trPr>
          <w:trHeight w:val="420" w:hRule="exact"/>
        </w:trPr>
        <w:tc>
          <w:tcPr>
            <w:tcW w:w="3798" w:type="dxa"/>
            <w:shd w:val="clear" w:color="auto" w:fill="auto"/>
            <w:vAlign w:val="center"/>
          </w:tcPr>
          <w:p>
            <w:pPr>
              <w:ind w:right="1795" w:left="113"/>
            </w:pPr>
            <w:r>
              <w:rPr>
                <w:rStyle w:val="51"/>
                <w:spacing w:val="-2"/>
              </w:rPr>
              <w:t>SBS（漂白硫酸盐卡纸）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ind w:right="1130" w:left="113"/>
            </w:pPr>
            <w:r>
              <w:rPr>
                <w:rStyle w:val="51"/>
              </w:rPr>
              <w:t>0.3–0.8  mm</w:t>
            </w:r>
          </w:p>
        </w:tc>
        <w:tc>
          <w:tcPr>
            <w:tcW w:w="3308" w:type="dxa"/>
            <w:shd w:val="clear" w:color="auto" w:fill="auto"/>
            <w:vAlign w:val="center"/>
          </w:tcPr>
          <w:p>
            <w:pPr>
              <w:ind w:right="1634" w:left="113"/>
            </w:pPr>
            <w:r>
              <w:rPr>
                <w:rStyle w:val="51"/>
              </w:rPr>
              <w:t>高端零售盒、化妆品</w:t>
            </w:r>
          </w:p>
        </w:tc>
      </w:tr>
      <w:tr>
        <w:trPr>
          <w:trHeight w:val="420" w:hRule="exact"/>
        </w:trPr>
        <w:tc>
          <w:tcPr>
            <w:tcW w:w="3798" w:type="dxa"/>
            <w:shd w:val="clear" w:color="auto" w:fill="EFF6FF"/>
            <w:vAlign w:val="center"/>
          </w:tcPr>
          <w:p>
            <w:pPr>
              <w:ind w:right="2533" w:left="113"/>
            </w:pPr>
            <w:r>
              <w:rPr>
                <w:rStyle w:val="51"/>
                <w:spacing w:val="-3"/>
              </w:rPr>
              <w:t>C1S/C2S  卡纸</w:t>
            </w:r>
          </w:p>
        </w:tc>
        <w:tc>
          <w:tcPr>
            <w:tcW w:w="2285" w:type="dxa"/>
            <w:shd w:val="clear" w:color="auto" w:fill="EFF6FF"/>
            <w:vAlign w:val="center"/>
          </w:tcPr>
          <w:p>
            <w:pPr>
              <w:ind w:right="1130" w:left="113"/>
            </w:pPr>
            <w:r>
              <w:rPr>
                <w:rStyle w:val="51"/>
              </w:rPr>
              <w:t>0.3–0.6  mm</w:t>
            </w:r>
          </w:p>
        </w:tc>
        <w:tc>
          <w:tcPr>
            <w:tcW w:w="3308" w:type="dxa"/>
            <w:shd w:val="clear" w:color="auto" w:fill="EFF6FF"/>
            <w:vAlign w:val="center"/>
          </w:tcPr>
          <w:p>
            <w:pPr>
              <w:ind w:right="1974" w:left="113"/>
            </w:pPr>
            <w:r>
              <w:rPr>
                <w:rStyle w:val="51"/>
              </w:rPr>
              <w:t>食品包装、医药</w:t>
            </w:r>
          </w:p>
        </w:tc>
      </w:tr>
      <w:tr>
        <w:trPr>
          <w:trHeight w:val="420" w:hRule="exact"/>
        </w:trPr>
        <w:tc>
          <w:tcPr>
            <w:tcW w:w="3798" w:type="dxa"/>
            <w:shd w:val="clear" w:color="auto" w:fill="auto"/>
            <w:vAlign w:val="center"/>
          </w:tcPr>
          <w:p>
            <w:pPr>
              <w:ind w:right="2974" w:left="113"/>
            </w:pPr>
            <w:r>
              <w:rPr>
                <w:rStyle w:val="51"/>
                <w:spacing w:val="-1"/>
              </w:rPr>
              <w:t>牛皮纸板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ind w:right="1130" w:left="113"/>
            </w:pPr>
            <w:r>
              <w:rPr>
                <w:rStyle w:val="51"/>
              </w:rPr>
              <w:t>0.3–0.8  mm</w:t>
            </w:r>
          </w:p>
        </w:tc>
        <w:tc>
          <w:tcPr>
            <w:tcW w:w="3308" w:type="dxa"/>
            <w:shd w:val="clear" w:color="auto" w:fill="auto"/>
            <w:vAlign w:val="center"/>
          </w:tcPr>
          <w:p>
            <w:pPr>
              <w:ind w:right="1974" w:left="113"/>
            </w:pPr>
            <w:r>
              <w:rPr>
                <w:rStyle w:val="51"/>
                <w:spacing w:val="-1"/>
              </w:rPr>
              <w:t>环保零售、食品</w:t>
            </w:r>
          </w:p>
        </w:tc>
      </w:tr>
      <w:tr>
        <w:trPr>
          <w:trHeight w:val="420" w:hRule="exact"/>
        </w:trPr>
        <w:tc>
          <w:tcPr>
            <w:tcW w:w="3798" w:type="dxa"/>
            <w:shd w:val="clear" w:color="auto" w:fill="EFF6FF"/>
            <w:vAlign w:val="center"/>
          </w:tcPr>
          <w:p>
            <w:pPr>
              <w:ind w:right="2473" w:left="113"/>
            </w:pPr>
            <w:r>
              <w:rPr>
                <w:rStyle w:val="51"/>
                <w:spacing w:val="-6"/>
              </w:rPr>
              <w:t>瓦楞纸（E  楞）</w:t>
            </w:r>
          </w:p>
        </w:tc>
        <w:tc>
          <w:tcPr>
            <w:tcW w:w="2285" w:type="dxa"/>
            <w:shd w:val="clear" w:color="auto" w:fill="EFF6FF"/>
            <w:vAlign w:val="center"/>
          </w:tcPr>
          <w:p>
            <w:pPr>
              <w:ind w:right="1486" w:left="113"/>
            </w:pPr>
            <w:r>
              <w:rPr>
                <w:rStyle w:val="51"/>
              </w:rPr>
              <w:t>1.5  mm</w:t>
            </w:r>
          </w:p>
        </w:tc>
        <w:tc>
          <w:tcPr>
            <w:tcW w:w="3308" w:type="dxa"/>
            <w:shd w:val="clear" w:color="auto" w:fill="EFF6FF"/>
            <w:vAlign w:val="center"/>
          </w:tcPr>
          <w:p>
            <w:pPr>
              <w:ind w:right="1804" w:left="113"/>
            </w:pPr>
            <w:r>
              <w:rPr>
                <w:rStyle w:val="51"/>
                <w:spacing w:val="-1"/>
              </w:rPr>
              <w:t>轻型快递、飞机盒</w:t>
            </w:r>
          </w:p>
        </w:tc>
      </w:tr>
      <w:tr>
        <w:trPr>
          <w:trHeight w:val="420" w:hRule="exact"/>
        </w:trPr>
        <w:tc>
          <w:tcPr>
            <w:tcW w:w="3798" w:type="dxa"/>
            <w:shd w:val="clear" w:color="auto" w:fill="auto"/>
            <w:vAlign w:val="center"/>
          </w:tcPr>
          <w:p>
            <w:pPr>
              <w:ind w:right="2463" w:left="113"/>
            </w:pPr>
            <w:r>
              <w:rPr>
                <w:rStyle w:val="51"/>
                <w:spacing w:val="-5"/>
              </w:rPr>
              <w:t>瓦楞纸（B  楞）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ind w:right="1486" w:left="113"/>
            </w:pPr>
            <w:r>
              <w:rPr>
                <w:rStyle w:val="51"/>
              </w:rPr>
              <w:t>3.0  mm</w:t>
            </w:r>
          </w:p>
        </w:tc>
        <w:tc>
          <w:tcPr>
            <w:tcW w:w="3308" w:type="dxa"/>
            <w:shd w:val="clear" w:color="auto" w:fill="auto"/>
            <w:vAlign w:val="center"/>
          </w:tcPr>
          <w:p>
            <w:pPr>
              <w:ind w:right="2314" w:left="113"/>
            </w:pPr>
            <w:r>
              <w:rPr>
                <w:rStyle w:val="51"/>
                <w:spacing w:val="-1"/>
              </w:rPr>
              <w:t>标准快递箱</w:t>
            </w:r>
          </w:p>
        </w:tc>
      </w:tr>
      <w:tr>
        <w:trPr>
          <w:trHeight w:val="420" w:hRule="exact"/>
        </w:trPr>
        <w:tc>
          <w:tcPr>
            <w:tcW w:w="3798" w:type="dxa"/>
            <w:shd w:val="clear" w:color="auto" w:fill="EFF6FF"/>
            <w:vAlign w:val="center"/>
          </w:tcPr>
          <w:p>
            <w:pPr>
              <w:ind w:right="2178" w:left="113"/>
            </w:pPr>
            <w:r>
              <w:rPr>
                <w:rStyle w:val="51"/>
                <w:spacing w:val="-5"/>
              </w:rPr>
              <w:t>瓦楞纸（BC  双层）</w:t>
            </w:r>
          </w:p>
        </w:tc>
        <w:tc>
          <w:tcPr>
            <w:tcW w:w="2285" w:type="dxa"/>
            <w:shd w:val="clear" w:color="auto" w:fill="EFF6FF"/>
            <w:vAlign w:val="center"/>
          </w:tcPr>
          <w:p>
            <w:pPr>
              <w:ind w:right="1486" w:left="113"/>
            </w:pPr>
            <w:r>
              <w:rPr>
                <w:rStyle w:val="51"/>
              </w:rPr>
              <w:t>6.0  mm</w:t>
            </w:r>
          </w:p>
        </w:tc>
        <w:tc>
          <w:tcPr>
            <w:tcW w:w="3308" w:type="dxa"/>
            <w:shd w:val="clear" w:color="auto" w:fill="EFF6FF"/>
            <w:vAlign w:val="center"/>
          </w:tcPr>
          <w:p>
            <w:pPr>
              <w:ind w:right="2314" w:left="113"/>
            </w:pPr>
            <w:r>
              <w:rPr>
                <w:rStyle w:val="51"/>
                <w:spacing w:val="-1"/>
              </w:rPr>
              <w:t>重型运输箱</w:t>
            </w:r>
          </w:p>
        </w:tc>
      </w:tr>
      <w:tr>
        <w:trPr>
          <w:trHeight w:val="420" w:hRule="exact"/>
        </w:trPr>
        <w:tc>
          <w:tcPr>
            <w:tcW w:w="3798" w:type="dxa"/>
            <w:shd w:val="clear" w:color="auto" w:fill="auto"/>
            <w:vAlign w:val="center"/>
          </w:tcPr>
          <w:p>
            <w:pPr>
              <w:ind w:right="2747" w:left="113"/>
            </w:pPr>
            <w:r>
              <w:rPr>
                <w:rStyle w:val="51"/>
              </w:rPr>
              <w:t>灰板/硬纸板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ind w:right="1130" w:left="113"/>
            </w:pPr>
            <w:r>
              <w:rPr>
                <w:rStyle w:val="51"/>
              </w:rPr>
              <w:t>1.0–3.0  mm</w:t>
            </w:r>
          </w:p>
        </w:tc>
        <w:tc>
          <w:tcPr>
            <w:tcW w:w="3308" w:type="dxa"/>
            <w:shd w:val="clear" w:color="auto" w:fill="auto"/>
            <w:vAlign w:val="center"/>
          </w:tcPr>
          <w:p>
            <w:pPr>
              <w:ind w:right="1577" w:left="113"/>
            </w:pPr>
            <w:r>
              <w:rPr>
                <w:rStyle w:val="51"/>
              </w:rPr>
              <w:t>奢侈品/天地盖精装盒</w:t>
            </w:r>
          </w:p>
        </w:tc>
      </w:tr>
      <w:tr>
        <w:trPr>
          <w:trHeight w:val="420" w:hRule="exact"/>
        </w:trPr>
        <w:tc>
          <w:tcPr>
            <w:tcW w:w="3798" w:type="dxa"/>
            <w:shd w:val="clear" w:color="auto" w:fill="EFF6FF"/>
            <w:vAlign w:val="center"/>
          </w:tcPr>
          <w:p>
            <w:pPr>
              <w:ind w:right="2285" w:left="113"/>
            </w:pPr>
            <w:r>
              <w:rPr>
                <w:rStyle w:val="51"/>
              </w:rPr>
              <w:t>塑料（PET、PP）</w:t>
            </w:r>
          </w:p>
        </w:tc>
        <w:tc>
          <w:tcPr>
            <w:tcW w:w="2285" w:type="dxa"/>
            <w:shd w:val="clear" w:color="auto" w:fill="EFF6FF"/>
            <w:vAlign w:val="center"/>
          </w:tcPr>
          <w:p>
            <w:pPr>
              <w:ind w:right="1130" w:left="113"/>
            </w:pPr>
            <w:r>
              <w:rPr>
                <w:rStyle w:val="51"/>
              </w:rPr>
              <w:t>0.2–0.5  mm</w:t>
            </w:r>
          </w:p>
        </w:tc>
        <w:tc>
          <w:tcPr>
            <w:tcW w:w="3308" w:type="dxa"/>
            <w:shd w:val="clear" w:color="auto" w:fill="EFF6FF"/>
            <w:vAlign w:val="center"/>
          </w:tcPr>
          <w:p>
            <w:pPr>
              <w:ind w:right="2087" w:left="113"/>
            </w:pPr>
            <w:r>
              <w:rPr>
                <w:rStyle w:val="51"/>
              </w:rPr>
              <w:t>透明/清透包装</w:t>
            </w:r>
          </w:p>
        </w:tc>
      </w:tr>
    </w:tbl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84"/>
      </w:pPr>
      <w:r>
        <w:rPr>
          <w:rStyle w:val="15"/>
          <w:spacing w:val="-10"/>
        </w:rPr>
        <w:t>—  8  —</w:t>
      </w:r>
    </w:p>
    <w:p>
      <w:pPr>
        <w:sectPr>
          <w:type w:val="continuous"/>
          <w:pgSz w:w="11906" w:h="16838"/>
          <w:pgMar w:top="518" w:bottom="0" w:left="5691" w:right="569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66"/>
      </w:pPr>
      <w:r>
        <w:rPr>
          <w:rStyle w:val="55"/>
        </w:rPr>
        <w:t>成本估算引擎：</w:t>
      </w:r>
    </w:p>
    <w:p>
      <w:pPr>
        <w:spacing w:before="264"/>
      </w:pPr>
      <w:numPr>
        <w:ilvl w:val="0"/>
        <w:numId w:val="5"/>
      </w:numPr>
      <w:r>
        <w:rPr>
          <w:rStyle w:val="55"/>
        </w:rPr>
        <w:t>材料成本  </w:t>
      </w:r>
      <w:r>
        <w:rPr>
          <w:rStyle w:val="44"/>
        </w:rPr>
        <w:t>— 根据刀版计算材料面积（包含废料/排版效率），乘以每平方米材料单价。</w:t>
      </w:r>
    </w:p>
    <w:p>
      <w:pPr>
        <w:spacing w:before="109"/>
      </w:pPr>
      <w:numPr>
        <w:ilvl w:val="0"/>
        <w:numId w:val="5"/>
      </w:numPr>
      <w:r>
        <w:rPr>
          <w:rStyle w:val="55"/>
        </w:rPr>
        <w:t>印刷成本  </w:t>
      </w:r>
      <w:r>
        <w:rPr>
          <w:rStyle w:val="44"/>
        </w:rPr>
        <w:t>— 基于印刷方式（数码、胶印、柔印）、颜色数量和覆盖面积。</w:t>
      </w:r>
    </w:p>
    <w:p>
      <w:pPr>
        <w:spacing w:before="109"/>
      </w:pPr>
      <w:numPr>
        <w:ilvl w:val="0"/>
        <w:numId w:val="5"/>
      </w:numPr>
      <w:r>
        <w:rPr>
          <w:rStyle w:val="55"/>
        </w:rPr>
        <w:t>后加工成本  </w:t>
      </w:r>
      <w:r>
        <w:rPr>
          <w:rStyle w:val="44"/>
        </w:rPr>
        <w:t>— 覆膜、烫金、局部 UV、压印 — 每项增加单位成本。</w:t>
      </w:r>
    </w:p>
    <w:p>
      <w:pPr>
        <w:spacing w:before="109"/>
      </w:pPr>
      <w:numPr>
        <w:ilvl w:val="0"/>
        <w:numId w:val="5"/>
      </w:numPr>
      <w:r>
        <w:rPr>
          <w:rStyle w:val="55"/>
        </w:rPr>
        <w:t>模切成本  </w:t>
      </w:r>
      <w:r>
        <w:rPr>
          <w:rStyle w:val="44"/>
        </w:rPr>
        <w:t>— 刀模一次性开模费用，按生产批量分摊。</w:t>
      </w:r>
    </w:p>
    <w:p>
      <w:pPr>
        <w:spacing w:before="109"/>
      </w:pPr>
      <w:numPr>
        <w:ilvl w:val="0"/>
        <w:numId w:val="5"/>
      </w:numPr>
      <w:r>
        <w:rPr>
          <w:rStyle w:val="55"/>
        </w:rPr>
        <w:t>组装/粘合成本  </w:t>
      </w:r>
      <w:r>
        <w:rPr>
          <w:rStyle w:val="44"/>
        </w:rPr>
        <w:t>— 基于盒型复杂度的单位成本（自动锁底 vs.  手工粘合）。</w:t>
      </w:r>
    </w:p>
    <w:p>
      <w:pPr>
        <w:spacing w:before="109"/>
      </w:pPr>
      <w:numPr>
        <w:ilvl w:val="0"/>
        <w:numId w:val="5"/>
      </w:numPr>
      <w:r>
        <w:rPr>
          <w:rStyle w:val="55"/>
        </w:rPr>
        <w:t>阶梯价格  </w:t>
      </w:r>
      <w:r>
        <w:rPr>
          <w:rStyle w:val="44"/>
        </w:rPr>
        <w:t>— 成本应根据订单数量动态重算（100、500、1,000、5,000、10,000+）。</w:t>
      </w:r>
    </w:p>
    <w:p>
      <w:pPr>
        <w:pStyle w:val="71"/>
        <w:spacing w:before="109"/>
        <w:ind w:right="61"/>
      </w:pPr>
      <w:numPr>
        <w:ilvl w:val="0"/>
        <w:numId w:val="5"/>
      </w:numPr>
      <w:r>
        <w:rPr>
          <w:rStyle w:val="55"/>
        </w:rPr>
        <w:t>成本明细展示 </w:t>
      </w:r>
      <w:r>
        <w:rPr>
          <w:rStyle w:val="44"/>
        </w:rPr>
        <w:t>— 显示每件单价和总价的逐项明细，配合柱状图或饼图展示材料、印刷、后加工、开模 的成本占比。</w:t>
      </w:r>
    </w:p>
    <w:p>
      <w:pPr>
        <w:spacing w:before="317"/>
      </w:pPr>
      <w:r>
        <w:rPr>
          <w:rStyle w:val="46"/>
        </w:rPr>
        <w:t>2.5 导出系统</w:t>
      </w:r>
    </w:p>
    <w:p>
      <w:pPr>
        <w:spacing w:before="275"/>
      </w:pPr>
      <w:r>
        <w:rPr>
          <w:rStyle w:val="55"/>
        </w:rPr>
        <w:t>核心需求：</w:t>
      </w:r>
    </w:p>
    <w:p>
      <w:pPr>
        <w:spacing w:before="264"/>
      </w:pPr>
      <w:numPr>
        <w:ilvl w:val="0"/>
        <w:numId w:val="5"/>
      </w:numPr>
      <w:r>
        <w:rPr>
          <w:rStyle w:val="55"/>
        </w:rPr>
        <w:t>刀版导出  </w:t>
      </w:r>
      <w:r>
        <w:rPr>
          <w:rStyle w:val="44"/>
        </w:rPr>
        <w:t>—  PDF（含裁切标记和折叠线）、DXF（用于模切机）、AI（供设计师使用）、SVG。</w:t>
      </w:r>
    </w:p>
    <w:p>
      <w:pPr>
        <w:spacing w:before="109"/>
      </w:pPr>
      <w:numPr>
        <w:ilvl w:val="0"/>
        <w:numId w:val="5"/>
      </w:numPr>
      <w:r>
        <w:rPr>
          <w:rStyle w:val="55"/>
        </w:rPr>
        <w:t>图像导出  </w:t>
      </w:r>
      <w:r>
        <w:rPr>
          <w:rStyle w:val="44"/>
        </w:rPr>
        <w:t>—  3D  视图的 PNG/JPG  渲染图，支持 2K、4K  和 8K  分辨率。</w:t>
      </w:r>
    </w:p>
    <w:p>
      <w:pPr>
        <w:spacing w:before="109"/>
      </w:pPr>
      <w:numPr>
        <w:ilvl w:val="0"/>
        <w:numId w:val="5"/>
      </w:numPr>
      <w:r>
        <w:rPr>
          <w:rStyle w:val="55"/>
        </w:rPr>
        <w:t>视频导出  </w:t>
      </w:r>
      <w:r>
        <w:rPr>
          <w:rStyle w:val="44"/>
        </w:rPr>
        <w:t>—  360 度旋转台 MP4  视频。</w:t>
      </w:r>
    </w:p>
    <w:p>
      <w:pPr>
        <w:spacing w:before="108"/>
      </w:pPr>
      <w:numPr>
        <w:ilvl w:val="0"/>
        <w:numId w:val="5"/>
      </w:numPr>
      <w:r>
        <w:rPr>
          <w:rStyle w:val="55"/>
        </w:rPr>
        <w:t>3D  模型导出  </w:t>
      </w:r>
      <w:r>
        <w:rPr>
          <w:rStyle w:val="44"/>
        </w:rPr>
        <w:t>—  STL、OBJ、GLTF/GLB，用于 3D  打印及其他 3D  应用（详见第 3 节）。</w:t>
      </w:r>
    </w:p>
    <w:p>
      <w:pPr>
        <w:spacing w:before="109"/>
      </w:pPr>
      <w:numPr>
        <w:ilvl w:val="0"/>
        <w:numId w:val="5"/>
      </w:numPr>
      <w:r>
        <w:rPr>
          <w:rStyle w:val="55"/>
          <w:spacing w:val="-2"/>
        </w:rPr>
        <w:t>印刷就绪打包  </w:t>
      </w:r>
      <w:r>
        <w:rPr>
          <w:rStyle w:val="44"/>
          <w:spacing w:val="-2"/>
        </w:rPr>
        <w:t>— 单个 ZIP  文件，包含刀版（PDF）、图稿（含出血的高分辨率 PDF）和 3D  预览图。</w:t>
      </w:r>
    </w:p>
    <w:p>
      <w:pPr>
        <w:sectPr>
          <w:type w:val="continuous"/>
          <w:pgSz w:w="11906" w:h="16838"/>
          <w:pgMar w:top="518" w:bottom="0" w:left="1253" w:right="1344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before="38" w:lineRule="exact" w:line="8"/>
      </w:pPr>
      <w:r>
        <w:rPr>
          <w:rStyle w:val="38"/>
        </w:rPr>
        <w:t/>
        <w:drawing>
          <wp:inline>
            <wp:extent cx="5967600" cy="4763"/>
            <wp:docPr id="25" name="Shape 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4763"/>
                    </a:xfrm>
                    <a:prstGeom prst="rect">
                      <a:avLst/>
                    </a:prstGeom>
                    <a:solidFill>
                      <a:srgbClr val="CBD5E1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30"/>
      </w:pPr>
      <w:r>
        <w:rPr>
          <w:rStyle w:val="9"/>
        </w:rPr>
        <w:t/>
      </w:r>
    </w:p>
    <w:p>
      <w:pPr>
        <w:spacing w:line="23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tabs>
          <w:tab w:pos="484" w:val="start"/>
        </w:tabs>
        <w:spacing w:lineRule="exact" w:line="453"/>
        <w:ind w:left="484" w:hanging="484"/>
      </w:pPr>
      <w:r>
        <w:drawing>
          <wp:anchor simplePos="0" relativeHeight="3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381354</wp:posOffset>
            </wp:positionV>
            <wp:extent cx="5967600" cy="14287"/>
            <wp:wrapNone/>
            <wp:docPr id="26" name="Shape 26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14287"/>
                    </a:xfrm>
                    <a:prstGeom prst="rect">
                      <a:avLst/>
                    </a:prstGeom>
                    <a:solidFill>
                      <a:srgbClr val="1A56DB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40"/>
        </w:rPr>
        <w:t>3.	</w:t>
      </w:r>
      <w:r>
        <w:rPr>
          <w:rStyle w:val="40"/>
        </w:rPr>
        <w:t>3D  打印兼容性 — 详细规格</w:t>
      </w:r>
    </w:p>
    <w:p>
      <w:pPr>
        <w:spacing w:lineRule="exact" w:line="130"/>
      </w:pPr>
      <w:r>
        <w:rPr>
          <w:rStyle w:val="78"/>
        </w:rPr>
        <w:t/>
      </w:r>
    </w:p>
    <w:p>
      <w:pPr>
        <w:spacing w:before="267"/>
      </w:pPr>
      <w:r>
        <w:rPr>
          <w:rStyle w:val="44"/>
        </w:rPr>
        <w:t>本节涵盖使盒型设计兼容 3D  打印机的需求，用于快速制作实物盒样。</w:t>
      </w:r>
    </w:p>
    <w:p>
      <w:pPr>
        <w:spacing w:before="372"/>
      </w:pPr>
      <w:r>
        <w:rPr>
          <w:rStyle w:val="46"/>
        </w:rPr>
        <w:t>3.1 用途与使用场景</w:t>
      </w:r>
    </w:p>
    <w:p>
      <w:pPr>
        <w:spacing w:before="275"/>
      </w:pPr>
      <w:r>
        <w:rPr>
          <w:rStyle w:val="44"/>
        </w:rPr>
        <w:t>3D  打印盒型样品在包装工作流中有以下用途：</w:t>
      </w:r>
    </w:p>
    <w:p>
      <w:pPr>
        <w:spacing w:before="277"/>
      </w:pPr>
      <w:numPr>
        <w:ilvl w:val="0"/>
        <w:numId w:val="5"/>
      </w:numPr>
      <w:r>
        <w:rPr>
          <w:rStyle w:val="55"/>
          <w:spacing w:val="-2"/>
        </w:rPr>
        <w:t>结构验证  </w:t>
      </w:r>
      <w:r>
        <w:rPr>
          <w:rStyle w:val="44"/>
          <w:spacing w:val="-2"/>
        </w:rPr>
        <w:t>— 测试盒子是否能正确折叠、插舌是否锁紧、尺寸是否适合目标产品。</w:t>
      </w:r>
    </w:p>
    <w:p>
      <w:pPr>
        <w:spacing w:before="108"/>
      </w:pPr>
      <w:numPr>
        <w:ilvl w:val="0"/>
        <w:numId w:val="5"/>
      </w:numPr>
      <w:r>
        <w:rPr>
          <w:rStyle w:val="55"/>
        </w:rPr>
        <w:t>客户演示  </w:t>
      </w:r>
      <w:r>
        <w:rPr>
          <w:rStyle w:val="44"/>
        </w:rPr>
        <w:t>— 在投入刀模费用（通常 $500–$2,000+）之前，提供实物样品。</w:t>
      </w:r>
    </w:p>
    <w:p>
      <w:pPr>
        <w:spacing w:before="109"/>
      </w:pPr>
      <w:numPr>
        <w:ilvl w:val="0"/>
        <w:numId w:val="5"/>
      </w:numPr>
      <w:r>
        <w:rPr>
          <w:rStyle w:val="55"/>
        </w:rPr>
        <w:t>装配测试  </w:t>
      </w:r>
      <w:r>
        <w:rPr>
          <w:rStyle w:val="44"/>
        </w:rPr>
        <w:t>— 验证产品是否适配、内衬放置是否合理、堆叠效果如何。</w:t>
      </w:r>
    </w:p>
    <w:p>
      <w:pPr>
        <w:spacing w:before="109"/>
      </w:pPr>
      <w:numPr>
        <w:ilvl w:val="0"/>
        <w:numId w:val="5"/>
      </w:numPr>
      <w:r>
        <w:rPr>
          <w:rStyle w:val="55"/>
        </w:rPr>
        <w:t>展会样品  </w:t>
      </w:r>
      <w:r>
        <w:rPr>
          <w:rStyle w:val="44"/>
        </w:rPr>
        <w:t>— 快速制作一次性实物模型。</w:t>
      </w:r>
    </w:p>
    <w:p>
      <w:pPr>
        <w:sectPr>
          <w:type w:val="continuous"/>
          <w:pgSz w:w="11906" w:h="16838"/>
          <w:pgMar w:top="518" w:bottom="0" w:left="1253" w:right="3205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40"/>
      </w:pPr>
      <w:r>
        <w:rPr>
          <w:rStyle w:val="60"/>
        </w:rPr>
        <w:t/>
      </w:r>
    </w:p>
    <w:p>
      <w:pPr>
        <w:spacing w:line="1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341"/>
      </w:pPr>
      <w:r>
        <w:rPr>
          <w:rStyle w:val="46"/>
        </w:rPr>
        <w:t>3.2  3D  打印导出格式</w:t>
      </w:r>
    </w:p>
    <w:p>
      <w:pPr>
        <w:spacing w:line="341" w:lineRule="exact"/>
        <w:sectPr>
          <w:type w:val="continuous"/>
          <w:pgSz w:w="11906" w:h="16838"/>
          <w:pgMar w:top="518" w:bottom="0" w:left="1253" w:right="8053"/>
        </w:sectPr>
      </w:pPr>
    </w:p>
    <w:p>
      <w:pPr>
        <w:spacing w:lineRule="exact" w:line="190"/>
      </w:pPr>
      <w:r>
        <w:rPr>
          <w:rStyle w:val="47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1671"/>
        <w:gridCol w:w="2411"/>
        <w:gridCol w:w="5308"/>
      </w:tblGrid>
      <w:tr>
        <w:trPr>
          <w:trHeight w:val="443" w:hRule="exact"/>
        </w:trPr>
        <w:tc>
          <w:tcPr>
            <w:tcW w:w="1671" w:type="dxa"/>
            <w:shd w:val="clear" w:color="auto" w:fill="1E40AF"/>
            <w:vAlign w:val="center"/>
          </w:tcPr>
          <w:p>
            <w:pPr>
              <w:ind w:right="1187" w:left="113"/>
            </w:pPr>
            <w:r>
              <w:rPr>
                <w:rStyle w:val="49"/>
                <w:spacing w:val="-1"/>
              </w:rPr>
              <w:t>格式</w:t>
            </w:r>
          </w:p>
        </w:tc>
        <w:tc>
          <w:tcPr>
            <w:tcW w:w="2411" w:type="dxa"/>
            <w:shd w:val="clear" w:color="auto" w:fill="1E40AF"/>
            <w:vAlign w:val="center"/>
          </w:tcPr>
          <w:p>
            <w:pPr>
              <w:ind w:right="1587" w:left="113"/>
            </w:pPr>
            <w:r>
              <w:rPr>
                <w:rStyle w:val="49"/>
                <w:spacing w:val="-1"/>
              </w:rPr>
              <w:t>使用场景</w:t>
            </w:r>
          </w:p>
        </w:tc>
        <w:tc>
          <w:tcPr>
            <w:tcW w:w="5308" w:type="dxa"/>
            <w:shd w:val="clear" w:color="auto" w:fill="1E40AF"/>
            <w:vAlign w:val="center"/>
          </w:tcPr>
          <w:p>
            <w:pPr>
              <w:ind w:right="4824" w:left="113"/>
            </w:pPr>
            <w:r>
              <w:rPr>
                <w:rStyle w:val="49"/>
                <w:spacing w:val="-1"/>
              </w:rPr>
              <w:t>说明</w:t>
            </w:r>
          </w:p>
        </w:tc>
      </w:tr>
      <w:tr>
        <w:trPr>
          <w:trHeight w:val="420" w:hRule="exact"/>
        </w:trPr>
        <w:tc>
          <w:tcPr>
            <w:tcW w:w="1671" w:type="dxa"/>
            <w:shd w:val="clear" w:color="auto" w:fill="auto"/>
            <w:vAlign w:val="center"/>
          </w:tcPr>
          <w:p>
            <w:pPr>
              <w:ind w:right="1181" w:left="113"/>
            </w:pPr>
            <w:r>
              <w:rPr>
                <w:rStyle w:val="52"/>
              </w:rPr>
              <w:t>STL</w:t>
            </w:r>
          </w:p>
        </w:tc>
        <w:tc>
          <w:tcPr>
            <w:tcW w:w="2411" w:type="dxa"/>
            <w:shd w:val="clear" w:color="auto" w:fill="auto"/>
            <w:vAlign w:val="center"/>
          </w:tcPr>
          <w:p>
            <w:pPr>
              <w:ind w:right="569" w:left="113"/>
            </w:pPr>
            <w:r>
              <w:rPr>
                <w:rStyle w:val="51"/>
                <w:spacing w:val="-2"/>
              </w:rPr>
              <w:t>最通用的 3D  打印格式</w:t>
            </w:r>
          </w:p>
        </w:tc>
        <w:tc>
          <w:tcPr>
            <w:tcW w:w="5308" w:type="dxa"/>
            <w:shd w:val="clear" w:color="auto" w:fill="auto"/>
            <w:vAlign w:val="center"/>
          </w:tcPr>
          <w:p>
            <w:pPr>
              <w:ind w:right="1594" w:left="113"/>
            </w:pPr>
            <w:r>
              <w:rPr>
                <w:rStyle w:val="51"/>
                <w:spacing w:val="-1"/>
              </w:rPr>
              <w:t>基于网格；确保流形（水密）几何体，无开放边</w:t>
            </w:r>
          </w:p>
        </w:tc>
      </w:tr>
      <w:tr>
        <w:trPr>
          <w:trHeight w:val="420" w:hRule="exact"/>
        </w:trPr>
        <w:tc>
          <w:tcPr>
            <w:tcW w:w="1671" w:type="dxa"/>
            <w:shd w:val="clear" w:color="auto" w:fill="EFF6FF"/>
            <w:vAlign w:val="center"/>
          </w:tcPr>
          <w:p>
            <w:pPr>
              <w:ind w:right="1190" w:left="113"/>
            </w:pPr>
            <w:r>
              <w:rPr>
                <w:rStyle w:val="52"/>
                <w:spacing w:val="-5"/>
              </w:rPr>
              <w:t>OBJ</w:t>
            </w:r>
          </w:p>
        </w:tc>
        <w:tc>
          <w:tcPr>
            <w:tcW w:w="2411" w:type="dxa"/>
            <w:shd w:val="clear" w:color="auto" w:fill="EFF6FF"/>
            <w:vAlign w:val="center"/>
          </w:tcPr>
          <w:p>
            <w:pPr>
              <w:ind w:right="1247" w:left="113"/>
            </w:pPr>
            <w:r>
              <w:rPr>
                <w:rStyle w:val="51"/>
                <w:spacing w:val="-1"/>
              </w:rPr>
              <w:t>替代网格格式</w:t>
            </w:r>
          </w:p>
        </w:tc>
        <w:tc>
          <w:tcPr>
            <w:tcW w:w="5308" w:type="dxa"/>
            <w:shd w:val="clear" w:color="auto" w:fill="EFF6FF"/>
            <w:vAlign w:val="center"/>
          </w:tcPr>
          <w:p>
            <w:pPr>
              <w:ind w:right="3746" w:left="113"/>
            </w:pPr>
            <w:r>
              <w:rPr>
                <w:rStyle w:val="51"/>
              </w:rPr>
              <w:t>支持材质/纹理数据</w:t>
            </w:r>
          </w:p>
        </w:tc>
      </w:tr>
      <w:tr>
        <w:trPr>
          <w:trHeight w:val="420" w:hRule="exact"/>
        </w:trPr>
        <w:tc>
          <w:tcPr>
            <w:tcW w:w="1671" w:type="dxa"/>
            <w:shd w:val="clear" w:color="auto" w:fill="auto"/>
            <w:vAlign w:val="center"/>
          </w:tcPr>
          <w:p>
            <w:pPr>
              <w:ind w:right="1124" w:left="113"/>
            </w:pPr>
            <w:r>
              <w:rPr>
                <w:rStyle w:val="52"/>
              </w:rPr>
              <w:t>3MF</w:t>
            </w:r>
          </w:p>
        </w:tc>
        <w:tc>
          <w:tcPr>
            <w:tcW w:w="2411" w:type="dxa"/>
            <w:shd w:val="clear" w:color="auto" w:fill="auto"/>
            <w:vAlign w:val="center"/>
          </w:tcPr>
          <w:p>
            <w:pPr>
              <w:ind w:right="1056" w:left="113"/>
            </w:pPr>
            <w:r>
              <w:rPr>
                <w:rStyle w:val="51"/>
                <w:spacing w:val="-5"/>
              </w:rPr>
              <w:t>STL  的现代替代</w:t>
            </w:r>
          </w:p>
        </w:tc>
        <w:tc>
          <w:tcPr>
            <w:tcW w:w="5308" w:type="dxa"/>
            <w:shd w:val="clear" w:color="auto" w:fill="auto"/>
            <w:vAlign w:val="center"/>
          </w:tcPr>
          <w:p>
            <w:pPr>
              <w:ind w:right="1934" w:left="113"/>
            </w:pPr>
            <w:r>
              <w:rPr>
                <w:rStyle w:val="51"/>
                <w:spacing w:val="-1"/>
              </w:rPr>
              <w:t>支持颜色、材质和元数据；新切片软件首选</w:t>
            </w:r>
          </w:p>
        </w:tc>
      </w:tr>
    </w:tbl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53"/>
      </w:pPr>
      <w:r>
        <w:rPr>
          <w:rStyle w:val="15"/>
          <w:spacing w:val="-10"/>
        </w:rPr>
        <w:t>—  9  —</w:t>
      </w:r>
    </w:p>
    <w:p>
      <w:pPr>
        <w:sectPr>
          <w:type w:val="continuous"/>
          <w:pgSz w:w="11906" w:h="16838"/>
          <w:pgMar w:top="518" w:bottom="0" w:left="5691" w:right="569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1671"/>
        <w:gridCol w:w="2411"/>
        <w:gridCol w:w="5308"/>
      </w:tblGrid>
      <w:tr>
        <w:trPr>
          <w:trHeight w:val="443" w:hRule="exact"/>
        </w:trPr>
        <w:tc>
          <w:tcPr>
            <w:tcW w:w="1671" w:type="dxa"/>
            <w:shd w:val="clear" w:color="auto" w:fill="1E40AF"/>
            <w:vAlign w:val="center"/>
          </w:tcPr>
          <w:p>
            <w:pPr>
              <w:ind w:right="1187" w:left="113"/>
            </w:pPr>
            <w:r>
              <w:rPr>
                <w:rStyle w:val="49"/>
                <w:spacing w:val="-1"/>
              </w:rPr>
              <w:t>格式</w:t>
            </w:r>
          </w:p>
        </w:tc>
        <w:tc>
          <w:tcPr>
            <w:tcW w:w="2411" w:type="dxa"/>
            <w:shd w:val="clear" w:color="auto" w:fill="1E40AF"/>
            <w:vAlign w:val="center"/>
          </w:tcPr>
          <w:p>
            <w:pPr>
              <w:ind w:right="1587" w:left="113"/>
            </w:pPr>
            <w:r>
              <w:rPr>
                <w:rStyle w:val="49"/>
                <w:spacing w:val="-1"/>
              </w:rPr>
              <w:t>使用场景</w:t>
            </w:r>
          </w:p>
        </w:tc>
        <w:tc>
          <w:tcPr>
            <w:tcW w:w="5308" w:type="dxa"/>
            <w:shd w:val="clear" w:color="auto" w:fill="1E40AF"/>
            <w:vAlign w:val="center"/>
          </w:tcPr>
          <w:p>
            <w:pPr>
              <w:ind w:right="4824" w:left="113"/>
            </w:pPr>
            <w:r>
              <w:rPr>
                <w:rStyle w:val="49"/>
                <w:spacing w:val="-1"/>
              </w:rPr>
              <w:t>说明</w:t>
            </w:r>
          </w:p>
        </w:tc>
      </w:tr>
      <w:tr>
        <w:trPr>
          <w:trHeight w:val="420" w:hRule="exact"/>
        </w:trPr>
        <w:tc>
          <w:tcPr>
            <w:tcW w:w="1671" w:type="dxa"/>
            <w:shd w:val="clear" w:color="auto" w:fill="EFF6FF"/>
            <w:vAlign w:val="center"/>
          </w:tcPr>
          <w:p>
            <w:pPr>
              <w:ind w:right="426" w:left="113"/>
            </w:pPr>
            <w:r>
              <w:rPr>
                <w:rStyle w:val="52"/>
              </w:rPr>
              <w:t>STEP  /  IGES</w:t>
            </w:r>
          </w:p>
        </w:tc>
        <w:tc>
          <w:tcPr>
            <w:tcW w:w="2411" w:type="dxa"/>
            <w:shd w:val="clear" w:color="auto" w:fill="EFF6FF"/>
            <w:vAlign w:val="center"/>
          </w:tcPr>
          <w:p>
            <w:pPr>
              <w:ind w:right="940" w:left="113"/>
            </w:pPr>
            <w:r>
              <w:rPr>
                <w:rStyle w:val="51"/>
                <w:spacing w:val="-3"/>
              </w:rPr>
              <w:t>工程/CAD  工作流</w:t>
            </w:r>
          </w:p>
        </w:tc>
        <w:tc>
          <w:tcPr>
            <w:tcW w:w="5308" w:type="dxa"/>
            <w:shd w:val="clear" w:color="auto" w:fill="EFF6FF"/>
            <w:vAlign w:val="center"/>
          </w:tcPr>
          <w:p>
            <w:pPr>
              <w:ind w:right="1129" w:left="113"/>
            </w:pPr>
            <w:r>
              <w:rPr>
                <w:rStyle w:val="51"/>
                <w:spacing w:val="-2"/>
              </w:rPr>
              <w:t>保留参数化几何体；适用于盒型在 CAD  中进一步修改</w:t>
            </w:r>
          </w:p>
        </w:tc>
      </w:tr>
      <w:tr>
        <w:trPr>
          <w:trHeight w:val="420" w:hRule="exact"/>
        </w:trPr>
        <w:tc>
          <w:tcPr>
            <w:tcW w:w="1671" w:type="dxa"/>
            <w:shd w:val="clear" w:color="auto" w:fill="auto"/>
            <w:vAlign w:val="center"/>
          </w:tcPr>
          <w:p>
            <w:pPr>
              <w:ind w:right="518" w:left="113"/>
            </w:pPr>
            <w:r>
              <w:rPr>
                <w:rStyle w:val="52"/>
                <w:spacing w:val="-3"/>
              </w:rPr>
              <w:t>GLTF  /  GLB</w:t>
            </w:r>
          </w:p>
        </w:tc>
        <w:tc>
          <w:tcPr>
            <w:tcW w:w="2411" w:type="dxa"/>
            <w:shd w:val="clear" w:color="auto" w:fill="auto"/>
            <w:vAlign w:val="center"/>
          </w:tcPr>
          <w:p>
            <w:pPr>
              <w:ind w:right="1162" w:left="113"/>
            </w:pPr>
            <w:r>
              <w:rPr>
                <w:rStyle w:val="51"/>
                <w:spacing w:val="-3"/>
              </w:rPr>
              <w:t>Web  和可视化</w:t>
            </w:r>
          </w:p>
        </w:tc>
        <w:tc>
          <w:tcPr>
            <w:tcW w:w="5308" w:type="dxa"/>
            <w:shd w:val="clear" w:color="auto" w:fill="auto"/>
            <w:vAlign w:val="center"/>
          </w:tcPr>
          <w:p>
            <w:pPr>
              <w:ind w:right="2276" w:left="113"/>
            </w:pPr>
            <w:r>
              <w:rPr>
                <w:rStyle w:val="51"/>
                <w:spacing w:val="-2"/>
              </w:rPr>
              <w:t>非直接用于打印，但适合分享 3D  预览</w:t>
            </w:r>
          </w:p>
        </w:tc>
      </w:tr>
    </w:tbl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7"/>
      </w:pPr>
      <w:r>
        <w:rPr>
          <w:rStyle w:val="55"/>
        </w:rPr>
        <w:t>导出设置：</w:t>
      </w:r>
    </w:p>
    <w:p>
      <w:pPr>
        <w:spacing w:before="263"/>
      </w:pPr>
      <w:numPr>
        <w:ilvl w:val="0"/>
        <w:numId w:val="5"/>
      </w:numPr>
      <w:r>
        <w:rPr>
          <w:rStyle w:val="44"/>
        </w:rPr>
        <w:t>弦偏差（网格分辨率）：0.01  mm，确保曲线光滑</w:t>
      </w:r>
    </w:p>
    <w:p>
      <w:pPr>
        <w:spacing w:before="109"/>
      </w:pPr>
      <w:numPr>
        <w:ilvl w:val="0"/>
        <w:numId w:val="5"/>
      </w:numPr>
      <w:r>
        <w:rPr>
          <w:rStyle w:val="44"/>
        </w:rPr>
        <w:t>角度容差：5 度或更小</w:t>
      </w:r>
    </w:p>
    <w:p>
      <w:pPr>
        <w:spacing w:before="109"/>
      </w:pPr>
      <w:numPr>
        <w:ilvl w:val="0"/>
        <w:numId w:val="5"/>
      </w:numPr>
      <w:r>
        <w:rPr>
          <w:rStyle w:val="44"/>
          <w:spacing w:val="-1"/>
        </w:rPr>
        <w:t>文件必须是封闭的流形实体 — 无开放边、无交叉面、无零厚度壁面</w:t>
      </w:r>
    </w:p>
    <w:p>
      <w:pPr>
        <w:sectPr>
          <w:type w:val="continuous"/>
          <w:pgSz w:w="11906" w:h="16838"/>
          <w:pgMar w:top="518" w:bottom="0" w:left="1253" w:right="4416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40"/>
      </w:pPr>
      <w:r>
        <w:rPr>
          <w:rStyle w:val="60"/>
        </w:rPr>
        <w:t/>
      </w:r>
    </w:p>
    <w:p>
      <w:pPr>
        <w:spacing w:line="1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341"/>
        <w:jc w:val="both"/>
      </w:pPr>
      <w:r>
        <w:rPr>
          <w:rStyle w:val="46"/>
        </w:rPr>
        <w:t>3.3 壁厚与设计约束</w:t>
      </w:r>
    </w:p>
    <w:p>
      <w:pPr>
        <w:spacing w:before="272" w:lineRule="auto" w:line="481"/>
        <w:ind w:right="1600"/>
        <w:jc w:val="both"/>
      </w:pPr>
      <w:r>
        <w:drawing>
          <wp:anchor simplePos="0" relativeHeight="2" behindDoc="0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797210</wp:posOffset>
            </wp:positionV>
            <wp:extent cx="5962837" cy="1353431"/>
            <wp:wrapNone/>
            <wp:docPr id="27" name="Shape 2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62837" cy="1353431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1258" w:vertAnchor="page" w:tblpY="6299"/>
                          <w:tblW w:w="0" w:type="auto"/>
                          <w:tblBorders>
                            <w:top w:sz="4" w:val="single" w:color="CBD5E1"/>
                            <w:left w:sz="4" w:val="single" w:color="CBD5E1"/>
                            <w:bottom w:sz="4" w:val="single" w:color="CBD5E1"/>
                            <w:right w:sz="4" w:val="single" w:color="CBD5E1"/>
                            <w:insideH w:sz="4" w:val="single" w:color="CBD5E1"/>
                            <w:insideV w:sz="4" w:val="single" w:color="CBD5E1"/>
                          </w:tblBorders>
                        </w:tblPr>
                        <w:tblGrid>
                          <w:gridCol w:w="3770"/>
                          <w:gridCol w:w="1587"/>
                          <w:gridCol w:w="2153"/>
                          <w:gridCol w:w="1881"/>
                        </w:tblGrid>
                        <w:tr>
                          <w:trPr>
                            <w:trHeight w:val="443" w:hRule="exact"/>
                          </w:trPr>
                          <w:tc>
                            <w:tcPr>
                              <w:tcW w:w="3770" w:type="dxa"/>
                              <w:shd w:val="clear" w:color="auto" w:fill="1E40AF"/>
                              <w:vAlign w:val="center"/>
                            </w:tcPr>
                            <w:p>
                              <w:pPr>
                                <w:ind w:right="3286" w:left="113"/>
                              </w:pPr>
                              <w:r>
                                <w:rPr>
                                  <w:rStyle w:val="49"/>
                                  <w:spacing w:val="-1"/>
                                </w:rPr>
                                <w:t>技术</w:t>
                              </w:r>
                            </w:p>
                          </w:tc>
                          <w:tc>
                            <w:tcPr>
                              <w:tcW w:w="1587" w:type="dxa"/>
                              <w:shd w:val="clear" w:color="auto" w:fill="1E40AF"/>
                              <w:vAlign w:val="center"/>
                            </w:tcPr>
                            <w:p>
                              <w:pPr>
                                <w:ind w:right="763" w:left="113"/>
                              </w:pPr>
                              <w:r>
                                <w:rPr>
                                  <w:rStyle w:val="49"/>
                                  <w:spacing w:val="-1"/>
                                </w:rPr>
                                <w:t>最小壁厚</w:t>
                              </w:r>
                            </w:p>
                          </w:tc>
                          <w:tc>
                            <w:tcPr>
                              <w:tcW w:w="2153" w:type="dxa"/>
                              <w:shd w:val="clear" w:color="auto" w:fill="1E40AF"/>
                              <w:vAlign w:val="center"/>
                            </w:tcPr>
                            <w:p>
                              <w:pPr>
                                <w:ind w:right="1329" w:left="113"/>
                              </w:pPr>
                              <w:r>
                                <w:rPr>
                                  <w:rStyle w:val="49"/>
                                  <w:spacing w:val="-1"/>
                                </w:rPr>
                                <w:t>推荐壁厚</w:t>
                              </w:r>
                            </w:p>
                          </w:tc>
                          <w:tc>
                            <w:tcPr>
                              <w:tcW w:w="1881" w:type="dxa"/>
                              <w:shd w:val="clear" w:color="auto" w:fill="1E40AF"/>
                              <w:vAlign w:val="center"/>
                            </w:tcPr>
                            <w:p>
                              <w:pPr>
                                <w:ind w:right="1398" w:left="112"/>
                              </w:pPr>
                              <w:r>
                                <w:rPr>
                                  <w:rStyle w:val="49"/>
                                  <w:spacing w:val="-1"/>
                                </w:rPr>
                                <w:t>公差</w:t>
                              </w:r>
                            </w:p>
                          </w:tc>
                        </w:tr>
                        <w:tr>
                          <w:trPr>
                            <w:trHeight w:val="420" w:hRule="exact"/>
                          </w:trPr>
                          <w:tc>
                            <w:tcPr>
                              <w:tcW w:w="3770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670" w:left="113"/>
                              </w:pPr>
                              <w:r>
                                <w:rPr>
                                  <w:rStyle w:val="52"/>
                                </w:rPr>
                                <w:t>FDM</w:t>
                              </w:r>
                              <w:r>
                                <w:rPr>
                                  <w:rStyle w:val="51"/>
                                </w:rPr>
                                <w:t>（最常见的桌面级）</w:t>
                              </w:r>
                            </w:p>
                          </w:tc>
                          <w:tc>
                            <w:tcPr>
                              <w:tcW w:w="158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788" w:left="113"/>
                              </w:pPr>
                              <w:r>
                                <w:rPr>
                                  <w:rStyle w:val="51"/>
                                </w:rPr>
                                <w:t>0.8  mm</w:t>
                              </w:r>
                            </w:p>
                          </w:tc>
                          <w:tc>
                            <w:tcPr>
                              <w:tcW w:w="2153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99" w:left="113"/>
                              </w:pPr>
                              <w:r>
                                <w:rPr>
                                  <w:rStyle w:val="51"/>
                                </w:rPr>
                                <w:t>1.2–2.0  mm</w:t>
                              </w:r>
                            </w:p>
                          </w:tc>
                          <w:tc>
                            <w:tcPr>
                              <w:tcW w:w="1881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886" w:left="112"/>
                              </w:pPr>
                              <w:r>
                                <w:rPr>
                                  <w:rStyle w:val="51"/>
                                </w:rPr>
                                <w:t>±  0.5  mm</w:t>
                              </w:r>
                            </w:p>
                          </w:tc>
                        </w:tr>
                        <w:tr>
                          <w:trPr>
                            <w:trHeight w:val="420" w:hRule="exact"/>
                          </w:trPr>
                          <w:tc>
                            <w:tcPr>
                              <w:tcW w:w="3770" w:type="dxa"/>
                              <w:shd w:val="clear" w:color="auto" w:fill="EFF6FF"/>
                              <w:vAlign w:val="center"/>
                            </w:tcPr>
                            <w:p>
                              <w:pPr>
                                <w:ind w:right="2074" w:left="113"/>
                              </w:pPr>
                              <w:r>
                                <w:rPr>
                                  <w:rStyle w:val="52"/>
                                </w:rPr>
                                <w:t>SLA</w:t>
                              </w:r>
                              <w:r>
                                <w:rPr>
                                  <w:rStyle w:val="51"/>
                                </w:rPr>
                                <w:t>（光固化树脂）</w:t>
                              </w:r>
                            </w:p>
                          </w:tc>
                          <w:tc>
                            <w:tcPr>
                              <w:tcW w:w="1587" w:type="dxa"/>
                              <w:shd w:val="clear" w:color="auto" w:fill="EFF6FF"/>
                              <w:vAlign w:val="center"/>
                            </w:tcPr>
                            <w:p>
                              <w:pPr>
                                <w:ind w:right="788" w:left="113"/>
                              </w:pPr>
                              <w:r>
                                <w:rPr>
                                  <w:rStyle w:val="51"/>
                                </w:rPr>
                                <w:t>0.5  mm</w:t>
                              </w:r>
                            </w:p>
                          </w:tc>
                          <w:tc>
                            <w:tcPr>
                              <w:tcW w:w="2153" w:type="dxa"/>
                              <w:shd w:val="clear" w:color="auto" w:fill="EFF6FF"/>
                              <w:vAlign w:val="center"/>
                            </w:tcPr>
                            <w:p>
                              <w:pPr>
                                <w:ind w:right="999" w:left="113"/>
                              </w:pPr>
                              <w:r>
                                <w:rPr>
                                  <w:rStyle w:val="51"/>
                                </w:rPr>
                                <w:t>1.0–1.5  mm</w:t>
                              </w:r>
                            </w:p>
                          </w:tc>
                          <w:tc>
                            <w:tcPr>
                              <w:tcW w:w="1881" w:type="dxa"/>
                              <w:shd w:val="clear" w:color="auto" w:fill="EFF6FF"/>
                              <w:vAlign w:val="center"/>
                            </w:tcPr>
                            <w:p>
                              <w:pPr>
                                <w:ind w:right="886" w:left="112"/>
                              </w:pPr>
                              <w:r>
                                <w:rPr>
                                  <w:rStyle w:val="51"/>
                                </w:rPr>
                                <w:t>±  0.1  mm</w:t>
                              </w:r>
                            </w:p>
                          </w:tc>
                        </w:tr>
                        <w:tr>
                          <w:trPr>
                            <w:trHeight w:val="420" w:hRule="exact"/>
                          </w:trPr>
                          <w:tc>
                            <w:tcPr>
                              <w:tcW w:w="3770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2196" w:left="113"/>
                              </w:pPr>
                              <w:r>
                                <w:rPr>
                                  <w:rStyle w:val="52"/>
                                </w:rPr>
                                <w:t>SLS</w:t>
                              </w:r>
                              <w:r>
                                <w:rPr>
                                  <w:rStyle w:val="51"/>
                                </w:rPr>
                                <w:t>（粉末/尼龙）</w:t>
                              </w:r>
                            </w:p>
                          </w:tc>
                          <w:tc>
                            <w:tcPr>
                              <w:tcW w:w="158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788" w:left="113"/>
                              </w:pPr>
                              <w:r>
                                <w:rPr>
                                  <w:rStyle w:val="51"/>
                                </w:rPr>
                                <w:t>0.7  mm</w:t>
                              </w:r>
                            </w:p>
                          </w:tc>
                          <w:tc>
                            <w:tcPr>
                              <w:tcW w:w="2153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99" w:left="113"/>
                              </w:pPr>
                              <w:r>
                                <w:rPr>
                                  <w:rStyle w:val="51"/>
                                </w:rPr>
                                <w:t>1.0–1.5  mm</w:t>
                              </w:r>
                            </w:p>
                          </w:tc>
                          <w:tc>
                            <w:tcPr>
                              <w:tcW w:w="1881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886" w:left="112"/>
                              </w:pPr>
                              <w:r>
                                <w:rPr>
                                  <w:rStyle w:val="51"/>
                                </w:rPr>
                                <w:t>±  0.2  mm</w:t>
                              </w:r>
                            </w:p>
                          </w:tc>
                        </w:tr>
                        <w:tr>
                          <w:trPr>
                            <w:trHeight w:val="420" w:hRule="exact"/>
                          </w:trPr>
                          <w:tc>
                            <w:tcPr>
                              <w:tcW w:w="3770" w:type="dxa"/>
                              <w:shd w:val="clear" w:color="auto" w:fill="EFF6FF"/>
                              <w:vAlign w:val="center"/>
                            </w:tcPr>
                            <w:p>
                              <w:pPr>
                                <w:ind w:right="2088" w:left="113"/>
                              </w:pPr>
                              <w:r>
                                <w:rPr>
                                  <w:rStyle w:val="52"/>
                                </w:rPr>
                                <w:t>MJF</w:t>
                              </w:r>
                              <w:r>
                                <w:rPr>
                                  <w:rStyle w:val="51"/>
                                </w:rPr>
                                <w:t>（多射流熔融）</w:t>
                              </w:r>
                            </w:p>
                          </w:tc>
                          <w:tc>
                            <w:tcPr>
                              <w:tcW w:w="1587" w:type="dxa"/>
                              <w:shd w:val="clear" w:color="auto" w:fill="EFF6FF"/>
                              <w:vAlign w:val="center"/>
                            </w:tcPr>
                            <w:p>
                              <w:pPr>
                                <w:ind w:right="788" w:left="113"/>
                              </w:pPr>
                              <w:r>
                                <w:rPr>
                                  <w:rStyle w:val="51"/>
                                </w:rPr>
                                <w:t>0.5  mm</w:t>
                              </w:r>
                            </w:p>
                          </w:tc>
                          <w:tc>
                            <w:tcPr>
                              <w:tcW w:w="2153" w:type="dxa"/>
                              <w:shd w:val="clear" w:color="auto" w:fill="EFF6FF"/>
                              <w:vAlign w:val="center"/>
                            </w:tcPr>
                            <w:p>
                              <w:pPr>
                                <w:ind w:right="999" w:left="113"/>
                              </w:pPr>
                              <w:r>
                                <w:rPr>
                                  <w:rStyle w:val="51"/>
                                </w:rPr>
                                <w:t>0.8–1.2  mm</w:t>
                              </w:r>
                            </w:p>
                          </w:tc>
                          <w:tc>
                            <w:tcPr>
                              <w:tcW w:w="1881" w:type="dxa"/>
                              <w:shd w:val="clear" w:color="auto" w:fill="EFF6FF"/>
                              <w:vAlign w:val="center"/>
                            </w:tcPr>
                            <w:p>
                              <w:pPr>
                                <w:ind w:right="886" w:left="112"/>
                              </w:pPr>
                              <w:r>
                                <w:rPr>
                                  <w:rStyle w:val="51"/>
                                </w:rPr>
                                <w:t>±  0.2  mm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Style w:val="44"/>
        </w:rPr>
        <w:t>将基于刀版的盒型设计转换为可 3D 打印的实体时，薄卡纸壁必须转换为可打印的壁厚。 </w:t>
      </w:r>
      <w:r>
        <w:rPr>
          <w:rStyle w:val="55"/>
        </w:rPr>
        <w:t>各打印技术的最小壁厚：</w:t>
      </w:r>
    </w:p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20"/>
      </w:pPr>
      <w:r>
        <w:rPr>
          <w:rFonts w:ascii="Arial" w:hAnsi="Arial" w:eastAsia="Arial" w:cs="Arial"/>
          <w:sz w:val="12"/>
          <w:szCs w:val="12"/>
        </w:rPr>
        <w:t/>
      </w:r>
    </w:p>
    <w:p>
      <w:pPr>
        <w:spacing w:line="12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2"/>
      </w:pPr>
      <w:r>
        <w:rPr>
          <w:rStyle w:val="55"/>
        </w:rPr>
        <w:t>3D  打印盒型的设计规则：</w:t>
      </w:r>
    </w:p>
    <w:p>
      <w:pPr>
        <w:pStyle w:val="71"/>
        <w:spacing w:before="264"/>
      </w:pPr>
      <w:numPr>
        <w:ilvl w:val="0"/>
        <w:numId w:val="5"/>
      </w:numPr>
      <w:r>
        <w:rPr>
          <w:rStyle w:val="55"/>
          <w:spacing w:val="1"/>
        </w:rPr>
        <w:t>壁厚缩放 </w:t>
      </w:r>
      <w:r>
        <w:rPr>
          <w:rStyle w:val="44"/>
          <w:spacing w:val="1"/>
        </w:rPr>
        <w:t>— 系统应提供"3D 打印模式"，自动将材料厚度从真实值（如 0.35 mm 卡纸）缩放为可打印 </w:t>
      </w:r>
      <w:r>
        <w:rPr>
          <w:rStyle w:val="44"/>
        </w:rPr>
        <w:t>壁厚（如 1.5  mm），确保打印出的样品具有结构强度。</w:t>
      </w:r>
    </w:p>
    <w:p>
      <w:pPr>
        <w:pStyle w:val="71"/>
        <w:spacing w:before="38"/>
        <w:ind w:right="106"/>
      </w:pPr>
      <w:numPr>
        <w:ilvl w:val="0"/>
        <w:numId w:val="5"/>
      </w:numPr>
      <w:r>
        <w:rPr>
          <w:rStyle w:val="55"/>
        </w:rPr>
        <w:t>折叠铰链模拟 </w:t>
      </w:r>
      <w:r>
        <w:rPr>
          <w:rStyle w:val="44"/>
        </w:rPr>
        <w:t>— 真实盒子沿压痕线折叠。对于 3D 打印，折叠线应转换为活动铰链（薄柔性截面）， 或将盒子导出为单独面板并配合卡扣/销轴连接。</w:t>
      </w:r>
    </w:p>
    <w:p>
      <w:pPr>
        <w:pStyle w:val="33"/>
        <w:spacing w:before="38"/>
      </w:pPr>
      <w:numPr>
        <w:ilvl w:val="0"/>
        <w:numId w:val="5"/>
      </w:numPr>
      <w:r>
        <w:rPr>
          <w:rStyle w:val="55"/>
        </w:rPr>
        <w:t>插舌与插槽公差  </w:t>
      </w:r>
      <w:r>
        <w:rPr>
          <w:rStyle w:val="44"/>
        </w:rPr>
        <w:t>— 锁扣插舌应增加 0.3–0.5  mm  间隙，以补偿打印机公差。</w:t>
      </w:r>
    </w:p>
    <w:p>
      <w:pPr>
        <w:spacing w:before="109"/>
      </w:pPr>
      <w:numPr>
        <w:ilvl w:val="0"/>
        <w:numId w:val="5"/>
      </w:numPr>
      <w:r>
        <w:rPr>
          <w:rStyle w:val="55"/>
        </w:rPr>
        <w:t>避免 &gt;  45° 悬垂  </w:t>
      </w:r>
      <w:r>
        <w:rPr>
          <w:rStyle w:val="44"/>
        </w:rPr>
        <w:t>—  FDM  打印机难以处理无支撑悬垂结构。导出时应调整盒子朝向以最小化悬垂，或</w:t>
      </w:r>
    </w:p>
    <w:p>
      <w:pPr>
        <w:spacing w:before="64"/>
        <w:ind w:left="330"/>
      </w:pPr>
      <w:r>
        <w:rPr>
          <w:rStyle w:val="44"/>
        </w:rPr>
        <w:t>将其分割为可打印的部分。</w:t>
      </w:r>
    </w:p>
    <w:p>
      <w:pPr>
        <w:spacing w:before="109"/>
      </w:pPr>
      <w:numPr>
        <w:ilvl w:val="0"/>
        <w:numId w:val="5"/>
      </w:numPr>
      <w:r>
        <w:rPr>
          <w:rStyle w:val="55"/>
        </w:rPr>
        <w:t>平面打印选项  </w:t>
      </w:r>
      <w:r>
        <w:rPr>
          <w:rStyle w:val="44"/>
        </w:rPr>
        <w:t>— 将盒子导出为带有凸起折叠线和活动铰链的平面刀版，使其可以平面打印后折叠（类</w:t>
      </w:r>
    </w:p>
    <w:p>
      <w:pPr>
        <w:spacing w:before="64"/>
        <w:ind w:firstLine="330"/>
      </w:pPr>
      <w:r>
        <w:rPr>
          <w:rStyle w:val="44"/>
        </w:rPr>
        <w:t>似实际制造方式）。这需要使用柔性耗材（TPU）或薄铰链几何结构。</w:t>
      </w:r>
    </w:p>
    <w:p>
      <w:pPr>
        <w:spacing w:before="372"/>
      </w:pPr>
      <w:r>
        <w:rPr>
          <w:rStyle w:val="46"/>
        </w:rPr>
        <w:t>3.4  3D  打印工作流集成</w:t>
      </w:r>
    </w:p>
    <w:p>
      <w:pPr>
        <w:spacing w:before="288"/>
      </w:pPr>
      <w:r>
        <w:rPr>
          <w:rStyle w:val="44"/>
        </w:rPr>
        <w:t>设计器应支持以下端到端工作流：</w:t>
      </w:r>
    </w:p>
    <w:p>
      <w:pPr>
        <w:sectPr>
          <w:type w:val="continuous"/>
          <w:pgSz w:w="11906" w:h="16838"/>
          <w:pgMar w:top="518" w:bottom="0" w:left="1253" w:right="126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80"/>
      </w:pPr>
      <w:r>
        <w:rPr>
          <w:rStyle w:val="61"/>
        </w:rPr>
        <w:t/>
      </w:r>
    </w:p>
    <w:p>
      <w:pPr>
        <w:spacing w:line="18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7"/>
      </w:pPr>
      <w:r>
        <w:rPr>
          <w:rStyle w:val="15"/>
          <w:spacing w:val="-7"/>
        </w:rPr>
        <w:t>—  10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10"/>
      </w:pPr>
      <w:r>
        <w:rPr>
          <w:rStyle w:val="31"/>
        </w:rPr>
        <w:t/>
      </w:r>
    </w:p>
    <w:p>
      <w:pPr>
        <w:spacing w:line="210" w:lineRule="exact"/>
        <w:sectPr>
          <w:type w:val="continuous"/>
          <w:pgSz w:w="11906" w:h="16838"/>
          <w:pgMar w:top="518" w:bottom="0" w:left="1250" w:right="1250"/>
        </w:sectPr>
      </w:pPr>
    </w:p>
    <w:p>
      <w:pPr>
        <w:tabs>
          <w:tab w:pos="1950" w:val="start"/>
          <w:tab w:pos="4636" w:val="start"/>
        </w:tabs>
        <w:spacing w:before="1"/>
        <w:ind w:left="217"/>
      </w:pPr>
      <w:r>
        <w:drawing>
          <wp:anchor simplePos="0" relativeHeight="2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-108392</wp:posOffset>
            </wp:positionV>
            <wp:extent cx="5967600" cy="2895528"/>
            <wp:wrapNone/>
            <wp:docPr id="28" name="Shape 28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2895528"/>
                      <a:chOff x="0" y="0"/>
                      <a:chExt cx="5967600" cy="2895528"/>
                    </a:xfrm>
                  </wpg:grpSpPr>
                  <wps:wsp>
                    <wps:cNvPr id="29" name="Shape 29"/>
                    <wps:cNvSpPr/>
                    <wps:spPr>
                      <a:xfrm>
                        <a:off x="0" y="0"/>
                        <a:ext cx="5967600" cy="2895528"/>
                      </a:xfrm>
                      <a:custGeom>
                        <a:pathLst>
                          <a:path w="5967600" h="2895528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2857428"/>
                            </a:lnTo>
                            <a:cubicBezTo>
                              <a:pt x="5967600" y="2878383"/>
                              <a:pt x="5950455" y="2895528"/>
                              <a:pt x="5929500" y="2895528"/>
                            </a:cubicBezTo>
                            <a:lnTo>
                              <a:pt x="38100" y="2895528"/>
                            </a:lnTo>
                            <a:cubicBezTo>
                              <a:pt x="17145" y="2895528"/>
                              <a:pt x="0" y="2878383"/>
                              <a:pt x="0" y="2857428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0" name="Shape 30"/>
                    <wps:cNvSpPr/>
                    <wps:spPr>
                      <a:xfrm>
                        <a:off x="0" y="0"/>
                        <a:ext cx="5967600" cy="2895528"/>
                      </a:xfrm>
                      <a:custGeom>
                        <a:pathLst>
                          <a:path w="5967600" h="2895528">
                            <a:moveTo>
                              <a:pt x="5929500" y="2895528"/>
                            </a:moveTo>
                            <a:lnTo>
                              <a:pt x="38100" y="2895528"/>
                            </a:lnTo>
                            <a:lnTo>
                              <a:pt x="23307" y="2892522"/>
                            </a:lnTo>
                            <a:lnTo>
                              <a:pt x="11192" y="2884336"/>
                            </a:lnTo>
                            <a:lnTo>
                              <a:pt x="3006" y="2872222"/>
                            </a:lnTo>
                            <a:lnTo>
                              <a:pt x="0" y="2857428"/>
                            </a:lnTo>
                            <a:lnTo>
                              <a:pt x="0" y="38100"/>
                            </a:lnTo>
                            <a:lnTo>
                              <a:pt x="3006" y="23306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2857428"/>
                            </a:lnTo>
                            <a:lnTo>
                              <a:pt x="5964594" y="2872222"/>
                            </a:lnTo>
                            <a:lnTo>
                              <a:pt x="5956408" y="2884336"/>
                            </a:lnTo>
                            <a:lnTo>
                              <a:pt x="5946893" y="2890766"/>
                            </a:lnTo>
                            <a:lnTo>
                              <a:pt x="5929500" y="2890766"/>
                            </a:lnTo>
                            <a:lnTo>
                              <a:pt x="5942444" y="2888135"/>
                            </a:lnTo>
                            <a:lnTo>
                              <a:pt x="5953045" y="2880973"/>
                            </a:lnTo>
                            <a:lnTo>
                              <a:pt x="5960207" y="2870373"/>
                            </a:lnTo>
                            <a:lnTo>
                              <a:pt x="5962837" y="2857428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2857428"/>
                            </a:lnTo>
                            <a:lnTo>
                              <a:pt x="7393" y="2870373"/>
                            </a:lnTo>
                            <a:lnTo>
                              <a:pt x="14555" y="2880973"/>
                            </a:lnTo>
                            <a:lnTo>
                              <a:pt x="25156" y="2888135"/>
                            </a:lnTo>
                            <a:lnTo>
                              <a:pt x="38100" y="2890766"/>
                            </a:lnTo>
                            <a:lnTo>
                              <a:pt x="5929500" y="2890766"/>
                            </a:lnTo>
                            <a:lnTo>
                              <a:pt x="5946893" y="2890766"/>
                            </a:lnTo>
                            <a:lnTo>
                              <a:pt x="5944294" y="2892522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56"/>
          <w:spacing w:val="-5"/>
        </w:rPr>
        <w:t>在画布中设计 </w:t>
      </w:r>
      <w:r>
        <w:rPr>
          <w:rStyle w:val="59"/>
          <w:spacing w:val="-5"/>
        </w:rPr>
        <w:t>→ </w:t>
      </w:r>
      <w:r>
        <w:rPr>
          <w:rStyle w:val="56"/>
          <w:spacing w:val="-5"/>
        </w:rPr>
        <w:t>在 </w:t>
      </w:r>
      <w:r>
        <w:rPr>
          <w:rStyle w:val="59"/>
          <w:spacing w:val="-5"/>
        </w:rPr>
        <w:t>3D	</w:t>
      </w:r>
      <w:r>
        <w:rPr>
          <w:rStyle w:val="56"/>
          <w:spacing w:val="-4"/>
        </w:rPr>
        <w:t>查看器中预览 </w:t>
      </w:r>
      <w:r>
        <w:rPr>
          <w:rStyle w:val="59"/>
          <w:spacing w:val="-4"/>
        </w:rPr>
        <w:t>→ </w:t>
      </w:r>
      <w:r>
        <w:rPr>
          <w:rStyle w:val="56"/>
          <w:spacing w:val="-4"/>
        </w:rPr>
        <w:t>选择</w:t>
      </w:r>
      <w:r>
        <w:rPr>
          <w:rStyle w:val="59"/>
          <w:spacing w:val="-4"/>
        </w:rPr>
        <w:t>"</w:t>
      </w:r>
      <w:r>
        <w:rPr>
          <w:rStyle w:val="56"/>
          <w:spacing w:val="-4"/>
        </w:rPr>
        <w:t>导出用于 </w:t>
      </w:r>
      <w:r>
        <w:rPr>
          <w:rStyle w:val="59"/>
          <w:spacing w:val="-4"/>
        </w:rPr>
        <w:t>3D	</w:t>
      </w:r>
      <w:r>
        <w:rPr>
          <w:rStyle w:val="56"/>
        </w:rPr>
        <w:t>打印</w:t>
      </w:r>
      <w:r>
        <w:rPr>
          <w:rStyle w:val="59"/>
        </w:rPr>
        <w:t>"</w:t>
      </w:r>
    </w:p>
    <w:p>
      <w:pPr>
        <w:pStyle w:val="64"/>
        <w:spacing w:before="79"/>
        <w:ind w:left="217"/>
      </w:pPr>
      <w:r>
        <w:rPr>
          <w:rStyle w:val="59"/>
        </w:rPr>
        <w:t>↓</w:t>
      </w:r>
    </w:p>
    <w:p>
      <w:pPr>
        <w:spacing w:before="48"/>
        <w:ind w:left="217"/>
      </w:pPr>
      <w:r>
        <w:rPr>
          <w:rStyle w:val="56"/>
        </w:rPr>
        <w:t>选择打印模式：</w:t>
      </w:r>
    </w:p>
    <w:p>
      <w:pPr>
        <w:pStyle w:val="64"/>
        <w:tabs>
          <w:tab w:pos="1036" w:val="start"/>
          <w:tab w:pos="2939" w:val="start"/>
        </w:tabs>
        <w:spacing w:before="36"/>
        <w:ind w:left="217"/>
      </w:pPr>
      <w:r>
        <w:rPr>
          <w:rStyle w:val="59"/>
          <w:spacing w:val="1"/>
        </w:rPr>
        <w:t>(a)	</w:t>
      </w:r>
      <w:r>
        <w:rPr>
          <w:rStyle w:val="56"/>
          <w:spacing w:val="-5"/>
        </w:rPr>
        <w:t>成品盒 </w:t>
      </w:r>
      <w:r>
        <w:rPr>
          <w:rStyle w:val="59"/>
          <w:spacing w:val="-5"/>
        </w:rPr>
        <w:t>— </w:t>
      </w:r>
      <w:r>
        <w:rPr>
          <w:rStyle w:val="56"/>
          <w:spacing w:val="-5"/>
        </w:rPr>
        <w:t>导出为实体 </w:t>
      </w:r>
      <w:r>
        <w:rPr>
          <w:rStyle w:val="59"/>
          <w:spacing w:val="-5"/>
        </w:rPr>
        <w:t>3D	</w:t>
      </w:r>
      <w:r>
        <w:rPr>
          <w:rStyle w:val="56"/>
        </w:rPr>
        <w:t>盒子（用于展示样品）</w:t>
      </w:r>
    </w:p>
    <w:p>
      <w:pPr>
        <w:tabs>
          <w:tab w:pos="1036" w:val="start"/>
        </w:tabs>
        <w:spacing w:before="38"/>
        <w:ind w:left="626"/>
      </w:pPr>
      <w:r>
        <w:rPr>
          <w:rStyle w:val="59"/>
          <w:spacing w:val="1"/>
        </w:rPr>
        <w:t>(b)	</w:t>
      </w:r>
      <w:r>
        <w:rPr>
          <w:rStyle w:val="56"/>
        </w:rPr>
        <w:t>平面刀版 </w:t>
      </w:r>
      <w:r>
        <w:rPr>
          <w:rStyle w:val="59"/>
        </w:rPr>
        <w:t>— </w:t>
      </w:r>
      <w:r>
        <w:rPr>
          <w:rStyle w:val="56"/>
        </w:rPr>
        <w:t>导出为带活动铰链的可打印平面（用于折叠测试样品）</w:t>
      </w:r>
    </w:p>
    <w:p>
      <w:pPr>
        <w:tabs>
          <w:tab w:pos="1036" w:val="start"/>
        </w:tabs>
        <w:spacing w:before="37"/>
        <w:ind w:left="1036" w:hanging="409"/>
      </w:pPr>
      <w:r>
        <w:rPr>
          <w:rStyle w:val="59"/>
        </w:rPr>
        <w:t>(c)	</w:t>
      </w:r>
      <w:r>
        <w:rPr>
          <w:rStyle w:val="56"/>
        </w:rPr>
        <w:t>分割面板 </w:t>
      </w:r>
      <w:r>
        <w:rPr>
          <w:rStyle w:val="59"/>
        </w:rPr>
        <w:t>— </w:t>
      </w:r>
      <w:r>
        <w:rPr>
          <w:rStyle w:val="56"/>
        </w:rPr>
        <w:t>导出带连接件的独立面板（用于超出打印平台尺寸的大盒子）</w:t>
      </w:r>
    </w:p>
    <w:p>
      <w:pPr>
        <w:pStyle w:val="64"/>
        <w:spacing w:before="79"/>
        <w:ind w:left="217"/>
      </w:pPr>
      <w:r>
        <w:rPr>
          <w:rStyle w:val="59"/>
        </w:rPr>
        <w:t>↓</w:t>
      </w:r>
    </w:p>
    <w:p>
      <w:pPr>
        <w:spacing w:before="37"/>
        <w:ind w:left="217"/>
      </w:pPr>
      <w:r>
        <w:rPr>
          <w:rStyle w:val="56"/>
        </w:rPr>
        <w:t>配置参数：</w:t>
      </w:r>
    </w:p>
    <w:p>
      <w:pPr>
        <w:pStyle w:val="64"/>
        <w:tabs>
          <w:tab w:pos="2713" w:val="start"/>
        </w:tabs>
        <w:spacing w:before="37"/>
        <w:ind w:left="217"/>
      </w:pPr>
      <w:r>
        <w:rPr>
          <w:rStyle w:val="59"/>
          <w:spacing w:val="-5"/>
        </w:rPr>
        <w:t>- </w:t>
      </w:r>
      <w:r>
        <w:rPr>
          <w:rStyle w:val="56"/>
          <w:spacing w:val="-5"/>
        </w:rPr>
        <w:t>壁厚覆盖值（默认：</w:t>
      </w:r>
      <w:r>
        <w:rPr>
          <w:rStyle w:val="59"/>
          <w:spacing w:val="-5"/>
        </w:rPr>
        <w:t>1.5	</w:t>
      </w:r>
      <w:r>
        <w:rPr>
          <w:rStyle w:val="59"/>
        </w:rPr>
        <w:t>mm</w:t>
      </w:r>
      <w:r>
        <w:rPr>
          <w:rStyle w:val="56"/>
        </w:rPr>
        <w:t>）</w:t>
      </w:r>
    </w:p>
    <w:p>
      <w:pPr>
        <w:tabs>
          <w:tab w:pos="2883" w:val="start"/>
        </w:tabs>
        <w:spacing w:before="37"/>
        <w:ind w:left="626"/>
      </w:pPr>
      <w:r>
        <w:rPr>
          <w:rStyle w:val="59"/>
          <w:spacing w:val="-4"/>
        </w:rPr>
        <w:t>- </w:t>
      </w:r>
      <w:r>
        <w:rPr>
          <w:rStyle w:val="56"/>
          <w:spacing w:val="-4"/>
        </w:rPr>
        <w:t>插舌间隙偏移（默认：</w:t>
      </w:r>
      <w:r>
        <w:rPr>
          <w:rStyle w:val="59"/>
          <w:spacing w:val="-4"/>
        </w:rPr>
        <w:t>0.4	</w:t>
      </w:r>
      <w:r>
        <w:rPr>
          <w:rStyle w:val="59"/>
        </w:rPr>
        <w:t>mm</w:t>
      </w:r>
      <w:r>
        <w:rPr>
          <w:rStyle w:val="56"/>
        </w:rPr>
        <w:t>）</w:t>
      </w:r>
    </w:p>
    <w:p>
      <w:pPr>
        <w:tabs>
          <w:tab w:pos="2373" w:val="start"/>
          <w:tab w:pos="2578" w:val="start"/>
          <w:tab w:pos="2987" w:val="start"/>
          <w:tab w:pos="3192" w:val="start"/>
        </w:tabs>
        <w:spacing w:before="38"/>
        <w:ind w:left="626"/>
      </w:pPr>
      <w:r>
        <w:rPr>
          <w:rStyle w:val="59"/>
          <w:spacing w:val="-5"/>
        </w:rPr>
        <w:t>- </w:t>
      </w:r>
      <w:r>
        <w:rPr>
          <w:rStyle w:val="56"/>
          <w:spacing w:val="-5"/>
        </w:rPr>
        <w:t>打印技术预设（</w:t>
      </w:r>
      <w:r>
        <w:rPr>
          <w:rStyle w:val="59"/>
          <w:spacing w:val="-5"/>
        </w:rPr>
        <w:t>FDM	</w:t>
      </w:r>
      <w:r>
        <w:rPr>
          <w:rStyle w:val="59"/>
          <w:spacing w:val="1"/>
        </w:rPr>
        <w:t>/	SLA	/	</w:t>
      </w:r>
      <w:r>
        <w:rPr>
          <w:rStyle w:val="59"/>
        </w:rPr>
        <w:t>SLS</w:t>
      </w:r>
      <w:r>
        <w:rPr>
          <w:rStyle w:val="56"/>
        </w:rPr>
        <w:t>）</w:t>
      </w:r>
    </w:p>
    <w:p>
      <w:pPr>
        <w:spacing w:before="37"/>
        <w:ind w:left="626"/>
      </w:pPr>
      <w:r>
        <w:rPr>
          <w:rStyle w:val="59"/>
        </w:rPr>
        <w:t>- </w:t>
      </w:r>
      <w:r>
        <w:rPr>
          <w:rStyle w:val="56"/>
        </w:rPr>
        <w:t>缩放比例（</w:t>
      </w:r>
      <w:r>
        <w:rPr>
          <w:rStyle w:val="59"/>
        </w:rPr>
        <w:t>1:1 </w:t>
      </w:r>
      <w:r>
        <w:rPr>
          <w:rStyle w:val="56"/>
        </w:rPr>
        <w:t>或等比缩小用于大盒子）</w:t>
      </w:r>
    </w:p>
    <w:p>
      <w:pPr>
        <w:spacing w:before="79"/>
        <w:ind w:left="626"/>
      </w:pPr>
      <w:r>
        <w:rPr>
          <w:rStyle w:val="59"/>
        </w:rPr>
        <w:t>↓</w:t>
      </w:r>
    </w:p>
    <w:p>
      <w:pPr>
        <w:tabs>
          <w:tab w:pos="1011" w:val="start"/>
          <w:tab w:pos="1216" w:val="start"/>
          <w:tab w:pos="1625" w:val="start"/>
          <w:tab w:pos="1830" w:val="start"/>
        </w:tabs>
        <w:spacing w:before="47"/>
        <w:ind w:left="217"/>
      </w:pPr>
      <w:r>
        <w:rPr>
          <w:rStyle w:val="56"/>
          <w:spacing w:val="-1"/>
        </w:rPr>
        <w:t>导出 </w:t>
      </w:r>
      <w:r>
        <w:rPr>
          <w:rStyle w:val="59"/>
          <w:spacing w:val="-1"/>
        </w:rPr>
        <w:t>STL	</w:t>
      </w:r>
      <w:r>
        <w:rPr>
          <w:rStyle w:val="59"/>
          <w:spacing w:val="1"/>
        </w:rPr>
        <w:t>/	3MF	/	</w:t>
      </w:r>
      <w:r>
        <w:rPr>
          <w:rStyle w:val="59"/>
        </w:rPr>
        <w:t>OBJ</w:t>
      </w:r>
    </w:p>
    <w:p>
      <w:pPr>
        <w:pStyle w:val="64"/>
        <w:spacing w:before="79"/>
        <w:ind w:left="217"/>
      </w:pPr>
      <w:r>
        <w:rPr>
          <w:rStyle w:val="59"/>
        </w:rPr>
        <w:t>↓</w:t>
      </w:r>
    </w:p>
    <w:p>
      <w:pPr>
        <w:tabs>
          <w:tab w:pos="4237" w:val="start"/>
          <w:tab w:pos="4953" w:val="start"/>
        </w:tabs>
        <w:spacing w:before="36"/>
        <w:ind w:left="217"/>
      </w:pPr>
      <w:r>
        <w:rPr>
          <w:rStyle w:val="56"/>
          <w:spacing w:val="4"/>
        </w:rPr>
        <w:t>在切片软件中打开（</w:t>
      </w:r>
      <w:r>
        <w:rPr>
          <w:rStyle w:val="59"/>
          <w:spacing w:val="4"/>
        </w:rPr>
        <w:t>Cura</w:t>
      </w:r>
      <w:r>
        <w:rPr>
          <w:rStyle w:val="56"/>
          <w:spacing w:val="4"/>
        </w:rPr>
        <w:t>、</w:t>
      </w:r>
      <w:r>
        <w:rPr>
          <w:rStyle w:val="59"/>
          <w:spacing w:val="4"/>
        </w:rPr>
        <w:t>PrusaSlicer</w:t>
      </w:r>
      <w:r>
        <w:rPr>
          <w:rStyle w:val="56"/>
          <w:spacing w:val="4"/>
        </w:rPr>
        <w:t>、</w:t>
      </w:r>
      <w:r>
        <w:rPr>
          <w:rStyle w:val="59"/>
          <w:spacing w:val="4"/>
        </w:rPr>
        <w:t>Bambu	</w:t>
      </w:r>
      <w:r>
        <w:rPr>
          <w:rStyle w:val="59"/>
          <w:spacing w:val="1"/>
        </w:rPr>
        <w:t>Studio	</w:t>
      </w:r>
      <w:r>
        <w:rPr>
          <w:rStyle w:val="56"/>
        </w:rPr>
        <w:t>等）</w:t>
      </w:r>
      <w:r>
        <w:rPr>
          <w:rStyle w:val="59"/>
        </w:rPr>
        <w:t>→ </w:t>
      </w:r>
      <w:r>
        <w:rPr>
          <w:rStyle w:val="56"/>
        </w:rPr>
        <w:t>打印</w:t>
      </w:r>
    </w:p>
    <w:p>
      <w:pPr>
        <w:spacing w:lineRule="exact" w:line="170"/>
      </w:pPr>
      <w:r>
        <w:rPr>
          <w:rFonts w:ascii="Arial" w:hAnsi="Arial" w:eastAsia="Arial" w:cs="Arial"/>
          <w:sz w:val="17"/>
          <w:szCs w:val="17"/>
        </w:rPr>
        <w:t/>
      </w:r>
    </w:p>
    <w:p>
      <w:pPr>
        <w:spacing w:before="346"/>
      </w:pPr>
      <w:r>
        <w:rPr>
          <w:rStyle w:val="46"/>
        </w:rPr>
        <w:t>3.5 打印平台尺寸感知</w:t>
      </w:r>
    </w:p>
    <w:p>
      <w:pPr>
        <w:spacing w:before="275"/>
      </w:pPr>
      <w:r>
        <w:rPr>
          <w:rStyle w:val="44"/>
        </w:rPr>
        <w:t>常见桌面级 3D  打印机构建体积：</w:t>
      </w:r>
    </w:p>
    <w:p>
      <w:pPr>
        <w:spacing w:lineRule="exact" w:line="180"/>
      </w:pPr>
      <w:r>
        <w:rPr>
          <w:rStyle w:val="61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5559"/>
        <w:gridCol w:w="3831"/>
      </w:tblGrid>
      <w:tr>
        <w:trPr>
          <w:trHeight w:val="443" w:hRule="exact"/>
        </w:trPr>
        <w:tc>
          <w:tcPr>
            <w:tcW w:w="5559" w:type="dxa"/>
            <w:shd w:val="clear" w:color="auto" w:fill="1E40AF"/>
            <w:vAlign w:val="center"/>
          </w:tcPr>
          <w:p>
            <w:pPr>
              <w:ind w:right="4565" w:left="113"/>
            </w:pPr>
            <w:r>
              <w:rPr>
                <w:rStyle w:val="49"/>
                <w:spacing w:val="-1"/>
              </w:rPr>
              <w:t>打印机类别</w:t>
            </w:r>
          </w:p>
        </w:tc>
        <w:tc>
          <w:tcPr>
            <w:tcW w:w="3831" w:type="dxa"/>
            <w:shd w:val="clear" w:color="auto" w:fill="1E40AF"/>
            <w:vAlign w:val="center"/>
          </w:tcPr>
          <w:p>
            <w:pPr>
              <w:ind w:right="2667" w:left="113"/>
            </w:pPr>
            <w:r>
              <w:rPr>
                <w:rStyle w:val="49"/>
                <w:spacing w:val="-1"/>
              </w:rPr>
              <w:t>典型构建体积</w:t>
            </w:r>
          </w:p>
        </w:tc>
      </w:tr>
      <w:tr>
        <w:trPr>
          <w:trHeight w:val="420" w:hRule="exact"/>
        </w:trPr>
        <w:tc>
          <w:tcPr>
            <w:tcW w:w="5559" w:type="dxa"/>
            <w:shd w:val="clear" w:color="auto" w:fill="auto"/>
            <w:vAlign w:val="center"/>
          </w:tcPr>
          <w:p>
            <w:pPr>
              <w:ind w:right="3681" w:left="113"/>
            </w:pPr>
            <w:r>
              <w:rPr>
                <w:rStyle w:val="51"/>
                <w:spacing w:val="-2"/>
              </w:rPr>
              <w:t>入门级（Ender  3  等）</w:t>
            </w:r>
          </w:p>
        </w:tc>
        <w:tc>
          <w:tcPr>
            <w:tcW w:w="3831" w:type="dxa"/>
            <w:shd w:val="clear" w:color="auto" w:fill="auto"/>
            <w:vAlign w:val="center"/>
          </w:tcPr>
          <w:p>
            <w:pPr>
              <w:ind w:right="1827" w:left="113"/>
            </w:pPr>
            <w:r>
              <w:rPr>
                <w:rStyle w:val="51"/>
              </w:rPr>
              <w:t>220  ×  220  ×  250  mm</w:t>
            </w:r>
          </w:p>
        </w:tc>
      </w:tr>
      <w:tr>
        <w:trPr>
          <w:trHeight w:val="420" w:hRule="exact"/>
        </w:trPr>
        <w:tc>
          <w:tcPr>
            <w:tcW w:w="5559" w:type="dxa"/>
            <w:shd w:val="clear" w:color="auto" w:fill="EFF6FF"/>
            <w:vAlign w:val="center"/>
          </w:tcPr>
          <w:p>
            <w:pPr>
              <w:ind w:right="2700" w:left="113"/>
            </w:pPr>
            <w:r>
              <w:rPr>
                <w:rStyle w:val="51"/>
              </w:rPr>
              <w:t>中端（Prusa  MK4、Bambu  P1S）</w:t>
            </w:r>
          </w:p>
        </w:tc>
        <w:tc>
          <w:tcPr>
            <w:tcW w:w="3831" w:type="dxa"/>
            <w:shd w:val="clear" w:color="auto" w:fill="EFF6FF"/>
            <w:vAlign w:val="center"/>
          </w:tcPr>
          <w:p>
            <w:pPr>
              <w:ind w:right="1827" w:left="113"/>
            </w:pPr>
            <w:r>
              <w:rPr>
                <w:rStyle w:val="51"/>
              </w:rPr>
              <w:t>250  ×  210  ×  210  mm</w:t>
            </w:r>
          </w:p>
        </w:tc>
      </w:tr>
      <w:tr>
        <w:trPr>
          <w:trHeight w:val="420" w:hRule="exact"/>
        </w:trPr>
        <w:tc>
          <w:tcPr>
            <w:tcW w:w="5559" w:type="dxa"/>
            <w:shd w:val="clear" w:color="auto" w:fill="auto"/>
            <w:vAlign w:val="center"/>
          </w:tcPr>
          <w:p>
            <w:pPr>
              <w:ind w:right="2888" w:left="113"/>
            </w:pPr>
            <w:r>
              <w:rPr>
                <w:rStyle w:val="51"/>
              </w:rPr>
              <w:t>大幅面（Bambu  X1C、CR-10）</w:t>
            </w:r>
          </w:p>
        </w:tc>
        <w:tc>
          <w:tcPr>
            <w:tcW w:w="3831" w:type="dxa"/>
            <w:shd w:val="clear" w:color="auto" w:fill="auto"/>
            <w:vAlign w:val="center"/>
          </w:tcPr>
          <w:p>
            <w:pPr>
              <w:ind w:right="1827" w:left="113"/>
            </w:pPr>
            <w:r>
              <w:rPr>
                <w:rStyle w:val="51"/>
              </w:rPr>
              <w:t>300  ×  300  ×  400  mm</w:t>
            </w:r>
          </w:p>
        </w:tc>
      </w:tr>
      <w:tr>
        <w:trPr>
          <w:trHeight w:val="420" w:hRule="exact"/>
        </w:trPr>
        <w:tc>
          <w:tcPr>
            <w:tcW w:w="5559" w:type="dxa"/>
            <w:shd w:val="clear" w:color="auto" w:fill="EFF6FF"/>
            <w:vAlign w:val="center"/>
          </w:tcPr>
          <w:p>
            <w:pPr>
              <w:ind w:right="2605" w:left="113"/>
            </w:pPr>
            <w:r>
              <w:rPr>
                <w:rStyle w:val="51"/>
              </w:rPr>
              <w:t>工业级（Raise3D、Ultimaker  S7）</w:t>
            </w:r>
          </w:p>
        </w:tc>
        <w:tc>
          <w:tcPr>
            <w:tcW w:w="3831" w:type="dxa"/>
            <w:shd w:val="clear" w:color="auto" w:fill="EFF6FF"/>
            <w:vAlign w:val="center"/>
          </w:tcPr>
          <w:p>
            <w:pPr>
              <w:ind w:right="1827" w:left="113"/>
            </w:pPr>
            <w:r>
              <w:rPr>
                <w:rStyle w:val="51"/>
              </w:rPr>
              <w:t>330  ×  240  ×  300  mm</w:t>
            </w:r>
          </w:p>
        </w:tc>
      </w:tr>
    </w:tbl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0" w:right="1250"/>
        </w:sectPr>
      </w:pPr>
    </w:p>
    <w:p>
      <w:pPr>
        <w:spacing w:lineRule="exact" w:line="263"/>
        <w:ind w:left="3"/>
      </w:pPr>
      <w:r>
        <w:rPr>
          <w:rStyle w:val="44"/>
        </w:rPr>
        <w:t>系统应在盒型设计超出所选打印机构建体积时发出警告，并自动提供分割模型或等比缩小的选项。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35" w:lineRule="exact" w:line="8"/>
        <w:ind w:left="4"/>
      </w:pPr>
      <w:r>
        <w:rPr>
          <w:rStyle w:val="38"/>
        </w:rPr>
        <w:t/>
        <w:drawing>
          <wp:inline>
            <wp:extent cx="5967600" cy="4763"/>
            <wp:docPr id="31" name="Shape 3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4763"/>
                    </a:xfrm>
                    <a:prstGeom prst="rect">
                      <a:avLst/>
                    </a:prstGeom>
                    <a:solidFill>
                      <a:srgbClr val="CBD5E1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tabs>
          <w:tab w:pos="459" w:val="start"/>
        </w:tabs>
        <w:spacing w:before="465"/>
        <w:ind w:left="459" w:hanging="455"/>
      </w:pPr>
      <w:r>
        <w:rPr>
          <w:rStyle w:val="40"/>
        </w:rPr>
        <w:t>4.	</w:t>
      </w:r>
      <w:r>
        <w:rPr>
          <w:rStyle w:val="40"/>
        </w:rPr>
        <w:t>功能对比矩阵：Pacdora  vs.  自建设计器</w:t>
      </w:r>
    </w:p>
    <w:p>
      <w:pPr>
        <w:spacing w:lineRule="exact" w:line="150"/>
      </w:pPr>
      <w:r>
        <w:rPr>
          <w:rFonts w:ascii="Arial" w:hAnsi="Arial" w:eastAsia="Arial" w:cs="Arial"/>
          <w:sz w:val="15"/>
          <w:szCs w:val="15"/>
        </w:rPr>
        <w:t/>
      </w:r>
    </w:p>
    <w:p>
      <w:pPr>
        <w:spacing w:before="3" w:lineRule="exact" w:line="23"/>
        <w:ind w:left="4"/>
      </w:pPr>
      <w:r>
        <w:rPr>
          <w:rStyle w:val="38"/>
        </w:rPr>
        <w:t/>
        <w:drawing>
          <wp:inline>
            <wp:extent cx="5967600" cy="14288"/>
            <wp:docPr id="32" name="Shape 3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14288"/>
                    </a:xfrm>
                    <a:prstGeom prst="rect">
                      <a:avLst/>
                    </a:prstGeom>
                    <a:solidFill>
                      <a:srgbClr val="1A56DB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170"/>
      </w:pPr>
      <w:r>
        <w:rPr>
          <w:rFonts w:ascii="Arial" w:hAnsi="Arial" w:eastAsia="Arial" w:cs="Arial"/>
          <w:sz w:val="17"/>
          <w:szCs w:val="17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2201"/>
        <w:gridCol w:w="3430"/>
        <w:gridCol w:w="3762"/>
      </w:tblGrid>
      <w:tr>
        <w:trPr>
          <w:trHeight w:val="454" w:hRule="exact"/>
        </w:trPr>
        <w:tc>
          <w:tcPr>
            <w:tcW w:w="2201" w:type="dxa"/>
            <w:shd w:val="clear" w:color="auto" w:fill="1E40AF"/>
            <w:vAlign w:val="center"/>
          </w:tcPr>
          <w:p>
            <w:pPr>
              <w:ind w:right="1713" w:left="117"/>
            </w:pPr>
            <w:r>
              <w:rPr>
                <w:rStyle w:val="49"/>
                <w:spacing w:val="-1"/>
              </w:rPr>
              <w:t>功能</w:t>
            </w:r>
          </w:p>
        </w:tc>
        <w:tc>
          <w:tcPr>
            <w:tcW w:w="3430" w:type="dxa"/>
            <w:shd w:val="clear" w:color="auto" w:fill="1E40AF"/>
            <w:vAlign w:val="center"/>
          </w:tcPr>
          <w:p>
            <w:pPr>
              <w:ind w:right="2513" w:left="113"/>
            </w:pPr>
            <w:r>
              <w:rPr>
                <w:rStyle w:val="49"/>
              </w:rPr>
              <w:t>Pacdora</w:t>
            </w:r>
          </w:p>
        </w:tc>
        <w:tc>
          <w:tcPr>
            <w:tcW w:w="3762" w:type="dxa"/>
            <w:shd w:val="clear" w:color="auto" w:fill="1E40AF"/>
            <w:vAlign w:val="center"/>
          </w:tcPr>
          <w:p>
            <w:pPr>
              <w:ind w:right="1384" w:left="114"/>
            </w:pPr>
            <w:r>
              <w:rPr>
                <w:rStyle w:val="49"/>
              </w:rPr>
              <w:t>自建 3D  盒型设计器（目标）</w:t>
            </w:r>
          </w:p>
        </w:tc>
      </w:tr>
      <w:tr>
        <w:trPr>
          <w:trHeight w:val="413" w:hRule="exact"/>
        </w:trPr>
        <w:tc>
          <w:tcPr>
            <w:tcW w:w="2201" w:type="dxa"/>
            <w:shd w:val="clear" w:color="auto" w:fill="auto"/>
            <w:vAlign w:val="center"/>
          </w:tcPr>
          <w:p>
            <w:pPr>
              <w:ind w:right="1203" w:left="117"/>
            </w:pPr>
            <w:r>
              <w:rPr>
                <w:rStyle w:val="51"/>
                <w:spacing w:val="-1"/>
              </w:rPr>
              <w:t>盒型模板库</w:t>
            </w:r>
          </w:p>
        </w:tc>
        <w:tc>
          <w:tcPr>
            <w:tcW w:w="3430" w:type="dxa"/>
            <w:shd w:val="clear" w:color="auto" w:fill="auto"/>
            <w:vAlign w:val="center"/>
          </w:tcPr>
          <w:p>
            <w:pPr>
              <w:ind w:right="1932" w:left="113"/>
            </w:pPr>
            <w:r>
              <w:rPr>
                <w:rStyle w:val="51"/>
              </w:rPr>
              <w:t>3,000+ 盒型模板</w:t>
            </w:r>
          </w:p>
        </w:tc>
        <w:tc>
          <w:tcPr>
            <w:tcW w:w="3762" w:type="dxa"/>
            <w:shd w:val="clear" w:color="auto" w:fill="auto"/>
            <w:vAlign w:val="center"/>
          </w:tcPr>
          <w:p>
            <w:pPr>
              <w:ind w:right="1067" w:left="114"/>
            </w:pPr>
            <w:r>
              <w:rPr>
                <w:rStyle w:val="51"/>
                <w:spacing w:val="-1"/>
              </w:rPr>
              <w:t>覆盖所有主要盒型的参数化生成器</w:t>
            </w:r>
          </w:p>
        </w:tc>
      </w:tr>
      <w:tr>
        <w:trPr>
          <w:trHeight w:val="413" w:hRule="exact"/>
        </w:trPr>
        <w:tc>
          <w:tcPr>
            <w:tcW w:w="2201" w:type="dxa"/>
            <w:shd w:val="clear" w:color="auto" w:fill="EFF6FF"/>
            <w:vAlign w:val="center"/>
          </w:tcPr>
          <w:p>
            <w:pPr>
              <w:ind w:right="1203" w:left="117"/>
            </w:pPr>
            <w:r>
              <w:rPr>
                <w:rStyle w:val="51"/>
                <w:spacing w:val="-1"/>
              </w:rPr>
              <w:t>自定义尺寸</w:t>
            </w:r>
          </w:p>
        </w:tc>
        <w:tc>
          <w:tcPr>
            <w:tcW w:w="3430" w:type="dxa"/>
            <w:shd w:val="clear" w:color="auto" w:fill="EFF6FF"/>
            <w:vAlign w:val="center"/>
          </w:tcPr>
          <w:p>
            <w:pPr>
              <w:ind w:right="1756" w:left="113"/>
            </w:pPr>
            <w:r>
              <w:rPr>
                <w:rStyle w:val="51"/>
                <w:spacing w:val="-1"/>
              </w:rPr>
              <w:t>是，通过刀版生成器</w:t>
            </w:r>
          </w:p>
        </w:tc>
        <w:tc>
          <w:tcPr>
            <w:tcW w:w="3762" w:type="dxa"/>
            <w:shd w:val="clear" w:color="auto" w:fill="EFF6FF"/>
            <w:vAlign w:val="center"/>
          </w:tcPr>
          <w:p>
            <w:pPr>
              <w:ind w:right="1577" w:left="114"/>
            </w:pPr>
            <w:r>
              <w:rPr>
                <w:rStyle w:val="51"/>
                <w:spacing w:val="-1"/>
              </w:rPr>
              <w:t>是，全参数化且带结构验证</w:t>
            </w:r>
          </w:p>
        </w:tc>
      </w:tr>
      <w:tr>
        <w:trPr>
          <w:trHeight w:val="413" w:hRule="exact"/>
        </w:trPr>
        <w:tc>
          <w:tcPr>
            <w:tcW w:w="2201" w:type="dxa"/>
            <w:shd w:val="clear" w:color="auto" w:fill="auto"/>
            <w:vAlign w:val="center"/>
          </w:tcPr>
          <w:p>
            <w:pPr>
              <w:ind w:right="1080" w:left="117"/>
            </w:pPr>
            <w:r>
              <w:rPr>
                <w:rStyle w:val="51"/>
                <w:spacing w:val="-3"/>
              </w:rPr>
              <w:t>2D  设计画布</w:t>
            </w:r>
          </w:p>
        </w:tc>
        <w:tc>
          <w:tcPr>
            <w:tcW w:w="3430" w:type="dxa"/>
            <w:shd w:val="clear" w:color="auto" w:fill="auto"/>
            <w:vAlign w:val="center"/>
          </w:tcPr>
          <w:p>
            <w:pPr>
              <w:ind w:right="1926" w:left="113"/>
            </w:pPr>
            <w:r>
              <w:rPr>
                <w:rStyle w:val="51"/>
                <w:spacing w:val="-1"/>
              </w:rPr>
              <w:t>是，拖放式编辑器</w:t>
            </w:r>
          </w:p>
        </w:tc>
        <w:tc>
          <w:tcPr>
            <w:tcW w:w="3762" w:type="dxa"/>
            <w:shd w:val="clear" w:color="auto" w:fill="auto"/>
            <w:vAlign w:val="center"/>
          </w:tcPr>
          <w:p>
            <w:pPr>
              <w:ind w:right="1860" w:left="114"/>
            </w:pPr>
            <w:r>
              <w:rPr>
                <w:rStyle w:val="51"/>
              </w:rPr>
              <w:t>是，带出血/安全区引导</w:t>
            </w:r>
          </w:p>
        </w:tc>
      </w:tr>
      <w:tr>
        <w:trPr>
          <w:trHeight w:val="413" w:hRule="exact"/>
        </w:trPr>
        <w:tc>
          <w:tcPr>
            <w:tcW w:w="2201" w:type="dxa"/>
            <w:shd w:val="clear" w:color="auto" w:fill="EFF6FF"/>
            <w:vAlign w:val="center"/>
          </w:tcPr>
          <w:p>
            <w:pPr>
              <w:ind w:right="1080" w:left="117"/>
            </w:pPr>
            <w:r>
              <w:rPr>
                <w:rStyle w:val="51"/>
                <w:spacing w:val="-3"/>
              </w:rPr>
              <w:t>3D  实时预览</w:t>
            </w:r>
          </w:p>
        </w:tc>
        <w:tc>
          <w:tcPr>
            <w:tcW w:w="3430" w:type="dxa"/>
            <w:shd w:val="clear" w:color="auto" w:fill="EFF6FF"/>
            <w:vAlign w:val="center"/>
          </w:tcPr>
          <w:p>
            <w:pPr>
              <w:ind w:right="1874" w:left="113"/>
            </w:pPr>
            <w:r>
              <w:rPr>
                <w:rStyle w:val="51"/>
                <w:spacing w:val="-5"/>
              </w:rPr>
              <w:t>是，PBR  材质渲染</w:t>
            </w:r>
          </w:p>
        </w:tc>
        <w:tc>
          <w:tcPr>
            <w:tcW w:w="3762" w:type="dxa"/>
            <w:shd w:val="clear" w:color="auto" w:fill="EFF6FF"/>
            <w:vAlign w:val="center"/>
          </w:tcPr>
          <w:p>
            <w:pPr>
              <w:ind w:right="2427" w:left="114"/>
            </w:pPr>
            <w:r>
              <w:rPr>
                <w:rStyle w:val="51"/>
                <w:spacing w:val="-1"/>
              </w:rPr>
              <w:t>是，带折叠动画</w:t>
            </w:r>
          </w:p>
        </w:tc>
      </w:tr>
      <w:tr>
        <w:trPr>
          <w:trHeight w:val="339" w:hRule="exact"/>
        </w:trPr>
        <w:tc>
          <w:tcPr>
            <w:tcW w:w="2201" w:type="dxa"/>
            <w:vMerge w:val="restart"/>
            <w:shd w:val="clear" w:color="auto" w:fill="auto"/>
          </w:tcPr>
          <w:p>
            <w:pPr>
              <w:spacing w:before="84"/>
              <w:ind w:right="1373" w:left="117"/>
            </w:pPr>
            <w:r>
              <w:rPr>
                <w:rStyle w:val="51"/>
                <w:spacing w:val="-1"/>
              </w:rPr>
              <w:t>材质模拟</w:t>
            </w:r>
          </w:p>
        </w:tc>
        <w:tc>
          <w:tcPr>
            <w:tcW w:w="3430" w:type="dxa"/>
            <w:tcBorders>
              <w:bottom w:color="000000" w:val="none" w:sz="0"/>
            </w:tcBorders>
            <w:shd w:val="clear" w:color="auto" w:fill="auto"/>
            <w:vAlign w:val="bottom"/>
          </w:tcPr>
          <w:p>
            <w:pPr>
              <w:ind w:right="396" w:left="113"/>
            </w:pPr>
            <w:r>
              <w:rPr>
                <w:rStyle w:val="51"/>
                <w:spacing w:val="-1"/>
              </w:rPr>
              <w:t>仅视觉效果（牛皮纸、卡纸、金属、塑</w:t>
            </w:r>
          </w:p>
        </w:tc>
        <w:tc>
          <w:tcPr>
            <w:tcW w:w="3762" w:type="dxa"/>
            <w:vMerge w:val="restart"/>
            <w:shd w:val="clear" w:color="auto" w:fill="auto"/>
          </w:tcPr>
          <w:p>
            <w:pPr>
              <w:spacing w:before="84"/>
              <w:ind w:right="666" w:left="114"/>
            </w:pPr>
            <w:r>
              <w:rPr>
                <w:rStyle w:val="51"/>
              </w:rPr>
              <w:t>视觉 + 物理属性（厚度、重量、成本）</w:t>
            </w:r>
          </w:p>
        </w:tc>
      </w:tr>
      <w:tr>
        <w:trPr>
          <w:trHeight w:val="329" w:hRule="exact"/>
        </w:trPr>
        <w:tc>
          <w:tcPr>
            <w:tcW w:w="2201" w:type="dxa"/>
            <w:vMerge/>
            <w:shd w:val="clear" w:color="auto" w:fill="auto"/>
          </w:tcPr>
          <w:p>
            <w:r/>
          </w:p>
        </w:tc>
        <w:tc>
          <w:tcPr>
            <w:tcW w:w="3430" w:type="dxa"/>
            <w:tcBorders>
              <w:top w:color="000000" w:val="none" w:sz="0"/>
            </w:tcBorders>
            <w:shd w:val="clear" w:color="auto" w:fill="auto"/>
          </w:tcPr>
          <w:p>
            <w:pPr>
              <w:spacing w:before="10"/>
              <w:ind w:right="2946" w:left="113"/>
            </w:pPr>
            <w:r>
              <w:rPr>
                <w:rStyle w:val="51"/>
                <w:spacing w:val="-1"/>
              </w:rPr>
              <w:t>料）</w:t>
            </w:r>
          </w:p>
        </w:tc>
        <w:tc>
          <w:tcPr>
            <w:tcW w:w="3762" w:type="dxa"/>
            <w:vMerge/>
            <w:shd w:val="clear" w:color="auto" w:fill="auto"/>
          </w:tcPr>
          <w:p>
            <w:r/>
          </w:p>
        </w:tc>
      </w:tr>
      <w:tr>
        <w:trPr>
          <w:trHeight w:val="413" w:hRule="exact"/>
        </w:trPr>
        <w:tc>
          <w:tcPr>
            <w:tcW w:w="2201" w:type="dxa"/>
            <w:shd w:val="clear" w:color="auto" w:fill="EFF6FF"/>
            <w:vAlign w:val="center"/>
          </w:tcPr>
          <w:p>
            <w:pPr>
              <w:ind w:right="1373" w:left="117"/>
            </w:pPr>
            <w:r>
              <w:rPr>
                <w:rStyle w:val="51"/>
                <w:spacing w:val="-1"/>
              </w:rPr>
              <w:t>成本估算</w:t>
            </w:r>
          </w:p>
        </w:tc>
        <w:tc>
          <w:tcPr>
            <w:tcW w:w="3430" w:type="dxa"/>
            <w:shd w:val="clear" w:color="auto" w:fill="EFF6FF"/>
            <w:vAlign w:val="center"/>
          </w:tcPr>
          <w:p>
            <w:pPr>
              <w:ind w:right="2776" w:left="113"/>
            </w:pPr>
            <w:r>
              <w:rPr>
                <w:rStyle w:val="51"/>
                <w:spacing w:val="-1"/>
              </w:rPr>
              <w:t>未提供</w:t>
            </w:r>
          </w:p>
        </w:tc>
        <w:tc>
          <w:tcPr>
            <w:tcW w:w="3762" w:type="dxa"/>
            <w:shd w:val="clear" w:color="auto" w:fill="EFF6FF"/>
            <w:vAlign w:val="center"/>
          </w:tcPr>
          <w:p>
            <w:pPr>
              <w:ind w:right="217" w:left="114"/>
            </w:pPr>
            <w:r>
              <w:rPr>
                <w:rStyle w:val="51"/>
                <w:spacing w:val="-1"/>
              </w:rPr>
              <w:t>完整成本明细（材料、印刷、后加工、开模）</w:t>
            </w:r>
          </w:p>
        </w:tc>
      </w:tr>
      <w:tr>
        <w:trPr>
          <w:trHeight w:val="339" w:hRule="exact"/>
        </w:trPr>
        <w:tc>
          <w:tcPr>
            <w:tcW w:w="2201" w:type="dxa"/>
            <w:tcBorders>
              <w:bottom w:color="000000" w:val="none" w:sz="0"/>
            </w:tcBorders>
            <w:shd w:val="clear" w:color="auto" w:fill="auto"/>
            <w:vAlign w:val="bottom"/>
          </w:tcPr>
          <w:p>
            <w:pPr>
              <w:ind w:right="412" w:left="117"/>
            </w:pPr>
            <w:r>
              <w:rPr>
                <w:rStyle w:val="51"/>
              </w:rPr>
              <w:t>刀版导出（PDF/DXF/</w:t>
            </w:r>
          </w:p>
        </w:tc>
        <w:tc>
          <w:tcPr>
            <w:tcW w:w="3430" w:type="dxa"/>
            <w:vMerge w:val="restart"/>
            <w:shd w:val="clear" w:color="auto" w:fill="auto"/>
          </w:tcPr>
          <w:p>
            <w:pPr>
              <w:spacing w:before="84"/>
              <w:ind w:right="3116" w:left="113"/>
            </w:pPr>
            <w:r>
              <w:rPr>
                <w:rStyle w:val="51"/>
                <w:spacing w:val="-2"/>
              </w:rPr>
              <w:t>是</w:t>
            </w:r>
          </w:p>
        </w:tc>
        <w:tc>
          <w:tcPr>
            <w:tcW w:w="3762" w:type="dxa"/>
            <w:vMerge w:val="restart"/>
            <w:shd w:val="clear" w:color="auto" w:fill="auto"/>
          </w:tcPr>
          <w:p>
            <w:pPr>
              <w:spacing w:before="84"/>
              <w:ind w:right="3447" w:left="114"/>
            </w:pPr>
            <w:r>
              <w:rPr>
                <w:rStyle w:val="51"/>
                <w:spacing w:val="-2"/>
              </w:rPr>
              <w:t>是</w:t>
            </w:r>
          </w:p>
        </w:tc>
      </w:tr>
      <w:tr>
        <w:trPr>
          <w:trHeight w:val="329" w:hRule="exact"/>
        </w:trPr>
        <w:tc>
          <w:tcPr>
            <w:tcW w:w="2201" w:type="dxa"/>
            <w:tcBorders>
              <w:top w:color="000000" w:val="none" w:sz="0"/>
            </w:tcBorders>
            <w:shd w:val="clear" w:color="auto" w:fill="auto"/>
          </w:tcPr>
          <w:p>
            <w:pPr>
              <w:spacing w:before="10"/>
              <w:ind w:right="1717" w:left="117"/>
            </w:pPr>
            <w:r>
              <w:rPr>
                <w:rStyle w:val="51"/>
              </w:rPr>
              <w:t>AI）</w:t>
            </w:r>
          </w:p>
        </w:tc>
        <w:tc>
          <w:tcPr>
            <w:tcW w:w="3430" w:type="dxa"/>
            <w:vMerge/>
            <w:shd w:val="clear" w:color="auto" w:fill="auto"/>
          </w:tcPr>
          <w:p>
            <w:r/>
          </w:p>
        </w:tc>
        <w:tc>
          <w:tcPr>
            <w:tcW w:w="3762" w:type="dxa"/>
            <w:vMerge/>
            <w:shd w:val="clear" w:color="auto" w:fill="auto"/>
          </w:tcPr>
          <w:p>
            <w:r/>
          </w:p>
        </w:tc>
      </w:tr>
    </w:tbl>
    <w:p>
      <w:pPr>
        <w:sectPr>
          <w:type w:val="continuous"/>
          <w:pgSz w:w="11906" w:h="16838"/>
          <w:pgMar w:top="518" w:bottom="0" w:left="1250" w:right="1250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30"/>
      </w:pPr>
      <w:r>
        <w:rPr>
          <w:rStyle w:val="78"/>
        </w:rPr>
        <w:t/>
      </w:r>
    </w:p>
    <w:p>
      <w:pPr>
        <w:spacing w:line="130" w:lineRule="exact"/>
        <w:sectPr>
          <w:type w:val="continuous"/>
          <w:pgSz w:w="11906" w:h="16838"/>
          <w:pgMar w:top="518" w:bottom="0" w:left="1250" w:right="1250"/>
        </w:sectPr>
      </w:pPr>
    </w:p>
    <w:p>
      <w:pPr>
        <w:spacing w:before="8"/>
      </w:pPr>
      <w:r>
        <w:rPr>
          <w:rStyle w:val="15"/>
          <w:spacing w:val="-7"/>
        </w:rPr>
        <w:t>—  11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2198"/>
        <w:gridCol w:w="3431"/>
        <w:gridCol w:w="3763"/>
      </w:tblGrid>
      <w:tr>
        <w:trPr>
          <w:trHeight w:val="450" w:hRule="exact"/>
        </w:trPr>
        <w:tc>
          <w:tcPr>
            <w:tcW w:w="2198" w:type="dxa"/>
            <w:shd w:val="clear" w:color="auto" w:fill="1E40AF"/>
            <w:vAlign w:val="center"/>
          </w:tcPr>
          <w:p>
            <w:pPr>
              <w:ind w:right="1714" w:left="113"/>
            </w:pPr>
            <w:r>
              <w:rPr>
                <w:rStyle w:val="49"/>
                <w:spacing w:val="-1"/>
              </w:rPr>
              <w:t>功能</w:t>
            </w:r>
          </w:p>
        </w:tc>
        <w:tc>
          <w:tcPr>
            <w:tcW w:w="3431" w:type="dxa"/>
            <w:shd w:val="clear" w:color="auto" w:fill="1E40AF"/>
            <w:vAlign w:val="center"/>
          </w:tcPr>
          <w:p>
            <w:pPr>
              <w:ind w:right="2515" w:left="112"/>
            </w:pPr>
            <w:r>
              <w:rPr>
                <w:rStyle w:val="49"/>
              </w:rPr>
              <w:t>Pacdora</w:t>
            </w:r>
          </w:p>
        </w:tc>
        <w:tc>
          <w:tcPr>
            <w:tcW w:w="3763" w:type="dxa"/>
            <w:shd w:val="clear" w:color="auto" w:fill="1E40AF"/>
            <w:vAlign w:val="center"/>
          </w:tcPr>
          <w:p>
            <w:pPr>
              <w:ind w:right="1387" w:left="112"/>
            </w:pPr>
            <w:r>
              <w:rPr>
                <w:rStyle w:val="49"/>
              </w:rPr>
              <w:t>自建 3D  盒型设计器（目标）</w:t>
            </w:r>
          </w:p>
        </w:tc>
      </w:tr>
      <w:tr>
        <w:trPr>
          <w:trHeight w:val="668" w:hRule="exact"/>
        </w:trPr>
        <w:tc>
          <w:tcPr>
            <w:tcW w:w="2198" w:type="dxa"/>
            <w:shd w:val="clear" w:color="auto" w:fill="EFF6FF"/>
            <w:vAlign w:val="center"/>
          </w:tcPr>
          <w:p>
            <w:pPr>
              <w:ind w:right="547" w:left="113"/>
              <w:spacing w:lineRule="auto" w:line="273"/>
            </w:pPr>
            <w:r>
              <w:rPr>
                <w:rStyle w:val="51"/>
              </w:rPr>
              <w:t>3D 模型导出（STL/ OBJ）</w:t>
            </w:r>
          </w:p>
        </w:tc>
        <w:tc>
          <w:tcPr>
            <w:tcW w:w="3431" w:type="dxa"/>
            <w:shd w:val="clear" w:color="auto" w:fill="EFF6FF"/>
          </w:tcPr>
          <w:p>
            <w:pPr>
              <w:spacing w:before="84"/>
              <w:ind w:right="2778" w:left="112"/>
            </w:pPr>
            <w:r>
              <w:rPr>
                <w:rStyle w:val="51"/>
                <w:spacing w:val="-1"/>
              </w:rPr>
              <w:t>未提供</w:t>
            </w:r>
          </w:p>
        </w:tc>
        <w:tc>
          <w:tcPr>
            <w:tcW w:w="3763" w:type="dxa"/>
            <w:shd w:val="clear" w:color="auto" w:fill="EFF6FF"/>
          </w:tcPr>
          <w:p>
            <w:pPr>
              <w:spacing w:before="84"/>
              <w:ind w:right="2093" w:left="112"/>
            </w:pPr>
            <w:r>
              <w:rPr>
                <w:rStyle w:val="51"/>
                <w:spacing w:val="-2"/>
              </w:rPr>
              <w:t>是，带 3D  打印优化</w:t>
            </w:r>
          </w:p>
        </w:tc>
      </w:tr>
      <w:tr>
        <w:trPr>
          <w:trHeight w:val="668" w:hRule="exact"/>
        </w:trPr>
        <w:tc>
          <w:tcPr>
            <w:tcW w:w="2198" w:type="dxa"/>
            <w:shd w:val="clear" w:color="auto" w:fill="auto"/>
          </w:tcPr>
          <w:p>
            <w:pPr>
              <w:spacing w:before="84"/>
              <w:ind w:right="1081" w:left="113"/>
            </w:pPr>
            <w:r>
              <w:rPr>
                <w:rStyle w:val="51"/>
                <w:spacing w:val="-3"/>
              </w:rPr>
              <w:t>3D  打印模式</w:t>
            </w:r>
          </w:p>
        </w:tc>
        <w:tc>
          <w:tcPr>
            <w:tcW w:w="3431" w:type="dxa"/>
            <w:shd w:val="clear" w:color="auto" w:fill="auto"/>
          </w:tcPr>
          <w:p>
            <w:pPr>
              <w:spacing w:before="84"/>
              <w:ind w:right="2778" w:left="112"/>
            </w:pPr>
            <w:r>
              <w:rPr>
                <w:rStyle w:val="51"/>
                <w:spacing w:val="-1"/>
              </w:rPr>
              <w:t>未提供</w:t>
            </w:r>
          </w:p>
        </w:tc>
        <w:tc>
          <w:tcPr>
            <w:tcW w:w="3763" w:type="dxa"/>
            <w:shd w:val="clear" w:color="auto" w:fill="auto"/>
            <w:vAlign w:val="center"/>
          </w:tcPr>
          <w:p>
            <w:pPr>
              <w:ind w:right="220" w:left="112"/>
              <w:spacing w:lineRule="auto" w:line="279"/>
              <w:jc w:val="both"/>
            </w:pPr>
            <w:r>
              <w:rPr>
                <w:rStyle w:val="51"/>
                <w:spacing w:val="-1"/>
              </w:rPr>
              <w:t>是，含壁厚缩放、铰链模拟、打印平台尺寸检 </w:t>
            </w:r>
            <w:r>
              <w:rPr>
                <w:rStyle w:val="51"/>
              </w:rPr>
              <w:t>查</w:t>
            </w:r>
          </w:p>
        </w:tc>
      </w:tr>
      <w:tr>
        <w:trPr>
          <w:trHeight w:val="413" w:hRule="exact"/>
        </w:trPr>
        <w:tc>
          <w:tcPr>
            <w:tcW w:w="2198" w:type="dxa"/>
            <w:shd w:val="clear" w:color="auto" w:fill="EFF6FF"/>
            <w:vAlign w:val="center"/>
          </w:tcPr>
          <w:p>
            <w:pPr>
              <w:ind w:right="694" w:left="113"/>
            </w:pPr>
            <w:r>
              <w:rPr>
                <w:rStyle w:val="51"/>
                <w:spacing w:val="-1"/>
              </w:rPr>
              <w:t>高分辨率图片导出</w:t>
            </w:r>
          </w:p>
        </w:tc>
        <w:tc>
          <w:tcPr>
            <w:tcW w:w="3431" w:type="dxa"/>
            <w:shd w:val="clear" w:color="auto" w:fill="EFF6FF"/>
            <w:vAlign w:val="center"/>
          </w:tcPr>
          <w:p>
            <w:pPr>
              <w:ind w:right="1528" w:left="112"/>
            </w:pPr>
            <w:r>
              <w:rPr>
                <w:rStyle w:val="51"/>
              </w:rPr>
              <w:t>最高 8K（PNG、JPG）</w:t>
            </w:r>
          </w:p>
        </w:tc>
        <w:tc>
          <w:tcPr>
            <w:tcW w:w="3763" w:type="dxa"/>
            <w:shd w:val="clear" w:color="auto" w:fill="EFF6FF"/>
            <w:vAlign w:val="center"/>
          </w:tcPr>
          <w:p>
            <w:pPr>
              <w:ind w:right="1860" w:left="112"/>
            </w:pPr>
            <w:r>
              <w:rPr>
                <w:rStyle w:val="51"/>
              </w:rPr>
              <w:t>最高 8K（PNG、JPG）</w:t>
            </w:r>
          </w:p>
        </w:tc>
      </w:tr>
      <w:tr>
        <w:trPr>
          <w:trHeight w:val="413" w:hRule="exact"/>
        </w:trPr>
        <w:tc>
          <w:tcPr>
            <w:tcW w:w="2198" w:type="dxa"/>
            <w:shd w:val="clear" w:color="auto" w:fill="auto"/>
            <w:vAlign w:val="center"/>
          </w:tcPr>
          <w:p>
            <w:pPr>
              <w:ind w:right="1374" w:left="113"/>
            </w:pPr>
            <w:r>
              <w:rPr>
                <w:rStyle w:val="51"/>
                <w:spacing w:val="-1"/>
              </w:rPr>
              <w:t>视频导出</w:t>
            </w:r>
          </w:p>
        </w:tc>
        <w:tc>
          <w:tcPr>
            <w:tcW w:w="3431" w:type="dxa"/>
            <w:shd w:val="clear" w:color="auto" w:fill="auto"/>
            <w:vAlign w:val="center"/>
          </w:tcPr>
          <w:p>
            <w:pPr>
              <w:ind w:right="2196" w:left="112"/>
            </w:pPr>
            <w:r>
              <w:rPr>
                <w:rStyle w:val="51"/>
                <w:spacing w:val="-4"/>
              </w:rPr>
              <w:t>MP4  旋转展示</w:t>
            </w:r>
          </w:p>
        </w:tc>
        <w:tc>
          <w:tcPr>
            <w:tcW w:w="3763" w:type="dxa"/>
            <w:shd w:val="clear" w:color="auto" w:fill="auto"/>
            <w:vAlign w:val="center"/>
          </w:tcPr>
          <w:p>
            <w:pPr>
              <w:ind w:right="1617" w:left="112"/>
            </w:pPr>
            <w:r>
              <w:rPr>
                <w:rStyle w:val="51"/>
              </w:rPr>
              <w:t>MP4  旋转展示 + 折叠动画</w:t>
            </w:r>
          </w:p>
        </w:tc>
      </w:tr>
      <w:tr>
        <w:trPr>
          <w:trHeight w:val="413" w:hRule="exact"/>
        </w:trPr>
        <w:tc>
          <w:tcPr>
            <w:tcW w:w="2198" w:type="dxa"/>
            <w:shd w:val="clear" w:color="auto" w:fill="EFF6FF"/>
            <w:vAlign w:val="center"/>
          </w:tcPr>
          <w:p>
            <w:pPr>
              <w:ind w:right="1154" w:left="113"/>
            </w:pPr>
            <w:r>
              <w:rPr>
                <w:rStyle w:val="51"/>
                <w:spacing w:val="-5"/>
              </w:rPr>
              <w:t>AI  背景场景</w:t>
            </w:r>
          </w:p>
        </w:tc>
        <w:tc>
          <w:tcPr>
            <w:tcW w:w="3431" w:type="dxa"/>
            <w:shd w:val="clear" w:color="auto" w:fill="EFF6FF"/>
            <w:vAlign w:val="center"/>
          </w:tcPr>
          <w:p>
            <w:pPr>
              <w:ind w:right="3118" w:left="112"/>
            </w:pPr>
            <w:r>
              <w:rPr>
                <w:rStyle w:val="51"/>
                <w:spacing w:val="-1"/>
              </w:rPr>
              <w:t>是</w:t>
            </w:r>
          </w:p>
        </w:tc>
        <w:tc>
          <w:tcPr>
            <w:tcW w:w="3763" w:type="dxa"/>
            <w:shd w:val="clear" w:color="auto" w:fill="EFF6FF"/>
            <w:vAlign w:val="center"/>
          </w:tcPr>
          <w:p>
            <w:pPr>
              <w:ind w:right="1580" w:left="112"/>
            </w:pPr>
            <w:r>
              <w:rPr>
                <w:rStyle w:val="51"/>
                <w:spacing w:val="-1"/>
              </w:rPr>
              <w:t>不在范围内（后期可添加）</w:t>
            </w:r>
          </w:p>
        </w:tc>
      </w:tr>
      <w:tr>
        <w:trPr>
          <w:trHeight w:val="413" w:hRule="exact"/>
        </w:trPr>
        <w:tc>
          <w:tcPr>
            <w:tcW w:w="2198" w:type="dxa"/>
            <w:shd w:val="clear" w:color="auto" w:fill="auto"/>
            <w:vAlign w:val="center"/>
          </w:tcPr>
          <w:p>
            <w:pPr>
              <w:ind w:right="600" w:left="113"/>
            </w:pPr>
            <w:r>
              <w:rPr>
                <w:rStyle w:val="51"/>
                <w:spacing w:val="-6"/>
              </w:rPr>
              <w:t>API  /  可嵌入编辑器</w:t>
            </w:r>
          </w:p>
        </w:tc>
        <w:tc>
          <w:tcPr>
            <w:tcW w:w="3431" w:type="dxa"/>
            <w:shd w:val="clear" w:color="auto" w:fill="auto"/>
            <w:vAlign w:val="center"/>
          </w:tcPr>
          <w:p>
            <w:pPr>
              <w:ind w:right="3118" w:left="112"/>
            </w:pPr>
            <w:r>
              <w:rPr>
                <w:rStyle w:val="51"/>
                <w:spacing w:val="-1"/>
              </w:rPr>
              <w:t>是</w:t>
            </w:r>
          </w:p>
        </w:tc>
        <w:tc>
          <w:tcPr>
            <w:tcW w:w="3763" w:type="dxa"/>
            <w:shd w:val="clear" w:color="auto" w:fill="auto"/>
            <w:vAlign w:val="center"/>
          </w:tcPr>
          <w:p>
            <w:pPr>
              <w:ind w:right="1580" w:left="112"/>
            </w:pPr>
            <w:r>
              <w:rPr>
                <w:rStyle w:val="51"/>
                <w:spacing w:val="-1"/>
              </w:rPr>
              <w:t>不在范围内（后期可添加）</w:t>
            </w:r>
          </w:p>
        </w:tc>
      </w:tr>
      <w:tr>
        <w:trPr>
          <w:trHeight w:val="413" w:hRule="exact"/>
        </w:trPr>
        <w:tc>
          <w:tcPr>
            <w:tcW w:w="2198" w:type="dxa"/>
            <w:shd w:val="clear" w:color="auto" w:fill="EFF6FF"/>
            <w:vAlign w:val="center"/>
          </w:tcPr>
          <w:p>
            <w:pPr>
              <w:ind w:right="1374" w:left="113"/>
            </w:pPr>
            <w:r>
              <w:rPr>
                <w:rStyle w:val="51"/>
                <w:spacing w:val="-1"/>
              </w:rPr>
              <w:t>协作功能</w:t>
            </w:r>
          </w:p>
        </w:tc>
        <w:tc>
          <w:tcPr>
            <w:tcW w:w="3431" w:type="dxa"/>
            <w:shd w:val="clear" w:color="auto" w:fill="EFF6FF"/>
            <w:vAlign w:val="center"/>
          </w:tcPr>
          <w:p>
            <w:pPr>
              <w:ind w:right="2268" w:left="112"/>
            </w:pPr>
            <w:r>
              <w:rPr>
                <w:rStyle w:val="51"/>
                <w:spacing w:val="-1"/>
              </w:rPr>
              <w:t>团队功能可用</w:t>
            </w:r>
          </w:p>
        </w:tc>
        <w:tc>
          <w:tcPr>
            <w:tcW w:w="3763" w:type="dxa"/>
            <w:shd w:val="clear" w:color="auto" w:fill="EFF6FF"/>
            <w:vAlign w:val="center"/>
          </w:tcPr>
          <w:p>
            <w:pPr>
              <w:ind w:right="2167" w:left="112"/>
            </w:pPr>
            <w:r>
              <w:rPr>
                <w:rStyle w:val="51"/>
                <w:spacing w:val="-2"/>
              </w:rPr>
              <w:t>v1  版本不在范围内</w:t>
            </w:r>
          </w:p>
        </w:tc>
      </w:tr>
    </w:tbl>
    <w:p>
      <w:pPr>
        <w:spacing w:lineRule="exact" w:line="230"/>
      </w:pPr>
      <w:r>
        <w:rPr>
          <w:rStyle w:val="9"/>
        </w:rPr>
        <w:t/>
      </w:r>
    </w:p>
    <w:p>
      <w:pPr>
        <w:spacing w:before="7" w:lineRule="exact" w:line="8"/>
      </w:pPr>
      <w:r>
        <w:rPr>
          <w:rStyle w:val="38"/>
        </w:rPr>
        <w:t/>
        <w:drawing>
          <wp:inline>
            <wp:extent cx="5967600" cy="4763"/>
            <wp:docPr id="33" name="Shape 3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4763"/>
                    </a:xfrm>
                    <a:prstGeom prst="rect">
                      <a:avLst/>
                    </a:prstGeom>
                    <a:solidFill>
                      <a:srgbClr val="CBD5E1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30"/>
      </w:pPr>
      <w:r>
        <w:rPr>
          <w:rStyle w:val="9"/>
        </w:rPr>
        <w:t/>
      </w:r>
    </w:p>
    <w:p>
      <w:pPr>
        <w:spacing w:line="23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tabs>
          <w:tab w:pos="455" w:val="start"/>
        </w:tabs>
        <w:ind w:left="455" w:hanging="455"/>
      </w:pPr>
      <w:r>
        <w:drawing>
          <wp:anchor simplePos="0" relativeHeight="72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381953</wp:posOffset>
            </wp:positionV>
            <wp:extent cx="5967600" cy="14288"/>
            <wp:wrapNone/>
            <wp:docPr id="34" name="Shape 3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14288"/>
                    </a:xfrm>
                    <a:prstGeom prst="rect">
                      <a:avLst/>
                    </a:prstGeom>
                    <a:solidFill>
                      <a:srgbClr val="1A56DB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40"/>
        </w:rPr>
        <w:t>5.	</w:t>
      </w:r>
      <w:r>
        <w:rPr>
          <w:rStyle w:val="40"/>
        </w:rPr>
        <w:t>物理世界算法引擎</w:t>
      </w:r>
    </w:p>
    <w:p>
      <w:pPr>
        <w:spacing w:lineRule="exact" w:line="130"/>
      </w:pPr>
      <w:r>
        <w:rPr>
          <w:rStyle w:val="78"/>
        </w:rPr>
        <w:t/>
      </w:r>
    </w:p>
    <w:p>
      <w:pPr>
        <w:spacing w:before="269" w:lineRule="auto" w:line="270"/>
        <w:jc w:val="both"/>
      </w:pPr>
      <w:r>
        <w:rPr>
          <w:rStyle w:val="44"/>
        </w:rPr>
        <w:t>这是区别于 Pacdora 等纯视觉工具的核心差异化模块。我们的系统需要内置物理世界的逻辑，让设计不 仅"好看"，更"可造、可用、可靠"。</w:t>
      </w:r>
    </w:p>
    <w:p>
      <w:pPr>
        <w:sectPr>
          <w:type w:val="continuous"/>
          <w:pgSz w:w="11906" w:h="16838"/>
          <w:pgMar w:top="518" w:bottom="0" w:left="1253" w:right="1264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30"/>
      </w:pPr>
      <w:r>
        <w:rPr>
          <w:rStyle w:val="78"/>
        </w:rPr>
        <w:t/>
      </w:r>
    </w:p>
    <w:p>
      <w:pPr>
        <w:spacing w:line="130" w:lineRule="exact"/>
        <w:sectPr>
          <w:type w:val="continuous"/>
          <w:pgSz w:w="11906" w:h="16838"/>
          <w:pgMar w:top="518" w:bottom="0" w:left="1253" w:right="1253"/>
        </w:sectPr>
      </w:pPr>
    </w:p>
    <w:p>
      <w:pPr/>
      <w:r>
        <w:rPr>
          <w:rStyle w:val="46"/>
        </w:rPr>
        <w:t>5.1 结构力学算法 — 承重与堆叠</w:t>
      </w:r>
    </w:p>
    <w:p>
      <w:pPr>
        <w:spacing w:before="287"/>
      </w:pPr>
      <w:r>
        <w:rPr>
          <w:rStyle w:val="94"/>
        </w:rPr>
        <w:t>5.1.1  McKee  公式 — 瓦楞纸箱抗压强度预测</w:t>
      </w:r>
    </w:p>
    <w:p>
      <w:pPr>
        <w:spacing w:before="268"/>
      </w:pPr>
      <w:r>
        <w:drawing>
          <wp:anchor simplePos="0" relativeHeight="73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438599</wp:posOffset>
            </wp:positionV>
            <wp:extent cx="5967600" cy="371933"/>
            <wp:wrapNone/>
            <wp:docPr id="35" name="Shape 35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371933"/>
                      <a:chOff x="0" y="0"/>
                      <a:chExt cx="5967600" cy="371933"/>
                    </a:xfrm>
                  </wpg:grpSpPr>
                  <wps:wsp>
                    <wps:cNvPr id="36" name="Shape 36"/>
                    <wps:cNvSpPr/>
                    <wps:spPr>
                      <a:xfrm>
                        <a:off x="0" y="0"/>
                        <a:ext cx="5967600" cy="371933"/>
                      </a:xfrm>
                      <a:custGeom>
                        <a:pathLst>
                          <a:path w="5967600" h="371933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333833"/>
                            </a:lnTo>
                            <a:cubicBezTo>
                              <a:pt x="5967600" y="354788"/>
                              <a:pt x="5950455" y="371933"/>
                              <a:pt x="5929500" y="371933"/>
                            </a:cubicBezTo>
                            <a:lnTo>
                              <a:pt x="38100" y="371933"/>
                            </a:lnTo>
                            <a:cubicBezTo>
                              <a:pt x="17145" y="371933"/>
                              <a:pt x="0" y="354788"/>
                              <a:pt x="0" y="333833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7" name="Shape 37"/>
                    <wps:cNvSpPr/>
                    <wps:spPr>
                      <a:xfrm>
                        <a:off x="0" y="0"/>
                        <a:ext cx="5967600" cy="371933"/>
                      </a:xfrm>
                      <a:custGeom>
                        <a:pathLst>
                          <a:path w="5967600" h="371933">
                            <a:moveTo>
                              <a:pt x="5929500" y="371933"/>
                            </a:moveTo>
                            <a:lnTo>
                              <a:pt x="38100" y="371933"/>
                            </a:lnTo>
                            <a:lnTo>
                              <a:pt x="23307" y="368927"/>
                            </a:lnTo>
                            <a:lnTo>
                              <a:pt x="11192" y="360742"/>
                            </a:lnTo>
                            <a:lnTo>
                              <a:pt x="3006" y="348627"/>
                            </a:lnTo>
                            <a:lnTo>
                              <a:pt x="0" y="333833"/>
                            </a:lnTo>
                            <a:lnTo>
                              <a:pt x="0" y="38100"/>
                            </a:lnTo>
                            <a:lnTo>
                              <a:pt x="3006" y="23307"/>
                            </a:lnTo>
                            <a:lnTo>
                              <a:pt x="11192" y="11192"/>
                            </a:lnTo>
                            <a:lnTo>
                              <a:pt x="23307" y="3007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333833"/>
                            </a:lnTo>
                            <a:lnTo>
                              <a:pt x="5964594" y="348627"/>
                            </a:lnTo>
                            <a:lnTo>
                              <a:pt x="5956408" y="360741"/>
                            </a:lnTo>
                            <a:lnTo>
                              <a:pt x="5946892" y="367171"/>
                            </a:lnTo>
                            <a:lnTo>
                              <a:pt x="5929500" y="367171"/>
                            </a:lnTo>
                            <a:lnTo>
                              <a:pt x="5942444" y="364541"/>
                            </a:lnTo>
                            <a:lnTo>
                              <a:pt x="5953045" y="357378"/>
                            </a:lnTo>
                            <a:lnTo>
                              <a:pt x="5960207" y="346778"/>
                            </a:lnTo>
                            <a:lnTo>
                              <a:pt x="5962837" y="333833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6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333833"/>
                            </a:lnTo>
                            <a:lnTo>
                              <a:pt x="7393" y="346777"/>
                            </a:lnTo>
                            <a:lnTo>
                              <a:pt x="14555" y="357378"/>
                            </a:lnTo>
                            <a:lnTo>
                              <a:pt x="25156" y="364540"/>
                            </a:lnTo>
                            <a:lnTo>
                              <a:pt x="38100" y="367171"/>
                            </a:lnTo>
                            <a:lnTo>
                              <a:pt x="5929500" y="367171"/>
                            </a:lnTo>
                            <a:lnTo>
                              <a:pt x="5946892" y="367171"/>
                            </a:lnTo>
                            <a:lnTo>
                              <a:pt x="5944294" y="368926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44"/>
          <w:spacing w:val="-1"/>
        </w:rPr>
        <w:t>McKee  公式是包装工程中预测瓦楞纸箱抗压强度的行业标准公式：</w:t>
      </w:r>
    </w:p>
    <w:p>
      <w:pPr>
        <w:spacing w:lineRule="exact" w:line="160"/>
      </w:pPr>
      <w:r>
        <w:rPr>
          <w:rFonts w:ascii="Arial" w:hAnsi="Arial" w:eastAsia="Arial" w:cs="Arial"/>
          <w:sz w:val="16"/>
          <w:szCs w:val="16"/>
        </w:rPr>
        <w:t/>
      </w:r>
    </w:p>
    <w:p>
      <w:pPr>
        <w:tabs>
          <w:tab w:pos="627" w:val="start"/>
          <w:tab w:pos="832" w:val="start"/>
          <w:tab w:pos="1446" w:val="start"/>
          <w:tab w:pos="1650" w:val="start"/>
          <w:tab w:pos="2060" w:val="start"/>
          <w:tab w:pos="2264" w:val="start"/>
          <w:tab w:pos="3288" w:val="start"/>
          <w:tab w:pos="3492" w:val="start"/>
        </w:tabs>
        <w:spacing w:before="198"/>
        <w:ind w:firstLine="217"/>
      </w:pPr>
      <w:r>
        <w:rPr>
          <w:rStyle w:val="59"/>
          <w:spacing w:val="1"/>
        </w:rPr>
        <w:t>BCT	=	5.874	×	ECT	×	CAL^0.508	×	</w:t>
      </w:r>
      <w:r>
        <w:rPr>
          <w:rStyle w:val="59"/>
        </w:rPr>
        <w:t>P^0.492</w:t>
      </w:r>
    </w:p>
    <w:p>
      <w:pPr>
        <w:spacing w:lineRule="exact" w:line="150"/>
      </w:pPr>
      <w:r>
        <w:rPr>
          <w:rFonts w:ascii="Courier New" w:hAnsi="Courier New" w:eastAsia="Courier New" w:cs="Courier New"/>
          <w:sz w:val="15"/>
          <w:szCs w:val="15"/>
        </w:rPr>
        <w:t/>
      </w:r>
    </w:p>
    <w:p>
      <w:pPr>
        <w:spacing w:before="266"/>
      </w:pPr>
      <w:r>
        <w:rPr>
          <w:rStyle w:val="44"/>
        </w:rPr>
        <w:t>其中：</w:t>
      </w:r>
    </w:p>
    <w:p>
      <w:pPr>
        <w:sectPr>
          <w:type w:val="continuous"/>
          <w:pgSz w:w="11906" w:h="16838"/>
          <w:pgMar w:top="518" w:bottom="0" w:left="1253" w:right="4738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59"/>
      </w:pPr>
      <w:r>
        <w:rPr>
          <w:rStyle w:val="44"/>
        </w:rPr>
        <w:t>•</w:t>
      </w:r>
    </w:p>
    <w:p>
      <w:pPr>
        <w:spacing w:before="145"/>
      </w:pPr>
      <w:r>
        <w:rPr>
          <w:rStyle w:val="44"/>
        </w:rPr>
        <w:t>•</w:t>
      </w:r>
    </w:p>
    <w:p>
      <w:pPr>
        <w:spacing w:before="145"/>
      </w:pPr>
      <w:r>
        <w:rPr>
          <w:rStyle w:val="44"/>
        </w:rPr>
        <w:t>•</w:t>
      </w:r>
    </w:p>
    <w:p>
      <w:pPr>
        <w:spacing w:before="145"/>
      </w:pPr>
      <w:r>
        <w:rPr>
          <w:rStyle w:val="44"/>
        </w:rPr>
        <w:t>•</w:t>
      </w:r>
    </w:p>
    <w:p>
      <w:pPr>
        <w:spacing w:before="24"/>
      </w:pPr>
      <w:r>
        <w:br w:type="column"/>
      </w:r>
      <w:r>
        <w:rPr>
          <w:rStyle w:val="80"/>
          <w:spacing w:val="-2"/>
        </w:rPr>
        <w:t>BCT  </w:t>
      </w:r>
      <w:r>
        <w:rPr>
          <w:rStyle w:val="44"/>
          <w:spacing w:val="-2"/>
        </w:rPr>
        <w:t>：箱体抗压强度（Box  Compression  Test），单位 lbs</w:t>
      </w:r>
    </w:p>
    <w:p>
      <w:pPr>
        <w:spacing w:before="109"/>
      </w:pPr>
      <w:r>
        <w:drawing>
          <wp:anchor simplePos="0" relativeHeight="270" behindDoc="1" locked="0" layoutInCell="1" allowOverlap="1">
            <wp:simplePos x="0" y="0"/>
            <wp:positionH relativeFrom="page">
              <wp:posOffset>1005750</wp:posOffset>
            </wp:positionH>
            <wp:positionV relativeFrom="paragraph">
              <wp:posOffset>-137440</wp:posOffset>
            </wp:positionV>
            <wp:extent cx="271146" cy="841375"/>
            <wp:wrapNone/>
            <wp:docPr id="38" name="Shape 38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271146" cy="841375"/>
                      <a:chOff x="0" y="0"/>
                      <a:chExt cx="271146" cy="841375"/>
                    </a:xfrm>
                  </wpg:grpSpPr>
                  <wps:wsp>
                    <wps:cNvPr id="39" name="Shape 39"/>
                    <wps:cNvSpPr/>
                    <wps:spPr>
                      <a:xfrm>
                        <a:off x="0" y="0"/>
                        <a:ext cx="271146" cy="127000"/>
                      </a:xfrm>
                      <a:prstGeom prst="rect">
                        <a:avLst/>
                      </a:prstGeom>
                      <a:solidFill>
                        <a:srgbClr val="F1F5F9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0" name="Shape 40"/>
                    <wps:cNvSpPr/>
                    <wps:spPr>
                      <a:xfrm>
                        <a:off x="0" y="238125"/>
                        <a:ext cx="271146" cy="127000"/>
                      </a:xfrm>
                      <a:prstGeom prst="rect">
                        <a:avLst/>
                      </a:prstGeom>
                      <a:solidFill>
                        <a:srgbClr val="F1F5F9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1" name="Shape 41"/>
                    <wps:cNvSpPr/>
                    <wps:spPr>
                      <a:xfrm>
                        <a:off x="0" y="476250"/>
                        <a:ext cx="271146" cy="127000"/>
                      </a:xfrm>
                      <a:prstGeom prst="rect">
                        <a:avLst/>
                      </a:prstGeom>
                      <a:solidFill>
                        <a:srgbClr val="F1F5F9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2" name="Shape 42"/>
                    <wps:cNvSpPr/>
                    <wps:spPr>
                      <a:xfrm>
                        <a:off x="0" y="714375"/>
                        <a:ext cx="141182" cy="127000"/>
                      </a:xfrm>
                      <a:prstGeom prst="rect">
                        <a:avLst/>
                      </a:prstGeom>
                      <a:solidFill>
                        <a:srgbClr val="F1F5F9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80"/>
        </w:rPr>
        <w:t>ECT  </w:t>
      </w:r>
      <w:r>
        <w:rPr>
          <w:rStyle w:val="44"/>
        </w:rPr>
        <w:t>：边压强度（Edge  Crush  Test），单位 lbs/in</w:t>
      </w:r>
    </w:p>
    <w:p>
      <w:pPr>
        <w:spacing w:before="109"/>
      </w:pPr>
      <w:r>
        <w:rPr>
          <w:rStyle w:val="80"/>
        </w:rPr>
        <w:t>CAL  </w:t>
      </w:r>
      <w:r>
        <w:rPr>
          <w:rStyle w:val="44"/>
        </w:rPr>
        <w:t>：瓦楞纸板厚度（Caliper），单位 inches</w:t>
      </w:r>
    </w:p>
    <w:p>
      <w:pPr>
        <w:spacing w:before="109"/>
      </w:pPr>
      <w:r>
        <w:rPr>
          <w:rStyle w:val="80"/>
        </w:rPr>
        <w:t>P  </w:t>
      </w:r>
      <w:r>
        <w:rPr>
          <w:rStyle w:val="44"/>
        </w:rPr>
        <w:t>：箱体周长（Perimeter  =  2×(L+W)），单位 inches</w:t>
      </w:r>
    </w:p>
    <w:p>
      <w:pPr>
        <w:sectPr>
          <w:type w:val="continuous"/>
          <w:pgSz w:w="11906" w:h="16838"/>
          <w:pgMar w:top="518" w:bottom="0" w:left="1402" w:right="4964"/>
          <w:cols w:num="2" w:equalWidth="0">
            <w:col w:w="118" w:space="123"/>
            <w:col w:w="5298"/>
          </w:cols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pStyle w:val="71"/>
        <w:spacing w:before="24"/>
      </w:pPr>
      <w:r>
        <w:rPr>
          <w:rStyle w:val="55"/>
        </w:rPr>
        <w:t>系统应用： </w:t>
      </w:r>
      <w:r>
        <w:rPr>
          <w:rStyle w:val="44"/>
        </w:rPr>
        <w:t>用户输入盒型尺寸和材料后，系统自动计算该盒子的理论抗压强度，并据此判断是否满足堆叠 和运输要求。</w:t>
      </w:r>
    </w:p>
    <w:p>
      <w:pPr>
        <w:spacing w:before="205"/>
      </w:pPr>
      <w:r>
        <w:rPr>
          <w:rStyle w:val="94"/>
        </w:rPr>
        <w:t>5.1.2 堆叠安全系数</w:t>
      </w:r>
    </w:p>
    <w:p>
      <w:pPr>
        <w:spacing w:before="281"/>
      </w:pPr>
      <w:r>
        <w:rPr>
          <w:rStyle w:val="44"/>
        </w:rPr>
        <w:t>实际使用中，必须在理论抗压值上乘以安全系数：</w:t>
      </w:r>
    </w:p>
    <w:p>
      <w:pPr>
        <w:spacing w:lineRule="exact" w:line="180"/>
      </w:pPr>
      <w:r>
        <w:rPr>
          <w:rStyle w:val="61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4727"/>
        <w:gridCol w:w="2242"/>
        <w:gridCol w:w="2423"/>
      </w:tblGrid>
      <w:tr>
        <w:trPr>
          <w:trHeight w:val="443" w:hRule="exact"/>
        </w:trPr>
        <w:tc>
          <w:tcPr>
            <w:tcW w:w="4727" w:type="dxa"/>
            <w:shd w:val="clear" w:color="auto" w:fill="1E40AF"/>
            <w:vAlign w:val="center"/>
          </w:tcPr>
          <w:p>
            <w:pPr>
              <w:ind w:right="3903" w:left="113"/>
            </w:pPr>
            <w:r>
              <w:rPr>
                <w:rStyle w:val="49"/>
                <w:spacing w:val="-1"/>
              </w:rPr>
              <w:t>存储条件</w:t>
            </w:r>
          </w:p>
        </w:tc>
        <w:tc>
          <w:tcPr>
            <w:tcW w:w="2242" w:type="dxa"/>
            <w:shd w:val="clear" w:color="auto" w:fill="1E40AF"/>
            <w:vAlign w:val="center"/>
          </w:tcPr>
          <w:p>
            <w:pPr>
              <w:ind w:right="1418" w:left="113"/>
            </w:pPr>
            <w:r>
              <w:rPr>
                <w:rStyle w:val="49"/>
                <w:spacing w:val="-1"/>
              </w:rPr>
              <w:t>安全系数</w:t>
            </w:r>
          </w:p>
        </w:tc>
        <w:tc>
          <w:tcPr>
            <w:tcW w:w="2423" w:type="dxa"/>
            <w:shd w:val="clear" w:color="auto" w:fill="1E40AF"/>
            <w:vAlign w:val="center"/>
          </w:tcPr>
          <w:p>
            <w:pPr>
              <w:ind w:right="1600" w:left="112"/>
            </w:pPr>
            <w:r>
              <w:rPr>
                <w:rStyle w:val="49"/>
                <w:spacing w:val="-1"/>
              </w:rPr>
              <w:t>适用场景</w:t>
            </w:r>
          </w:p>
        </w:tc>
      </w:tr>
      <w:tr>
        <w:trPr>
          <w:trHeight w:val="420" w:hRule="exact"/>
        </w:trPr>
        <w:tc>
          <w:tcPr>
            <w:tcW w:w="4727" w:type="dxa"/>
            <w:shd w:val="clear" w:color="auto" w:fill="auto"/>
            <w:vAlign w:val="center"/>
          </w:tcPr>
          <w:p>
            <w:pPr>
              <w:ind w:right="2936" w:left="113"/>
            </w:pPr>
            <w:r>
              <w:rPr>
                <w:rStyle w:val="51"/>
              </w:rPr>
              <w:t>短期运输（&lt;  10 天）</w:t>
            </w:r>
          </w:p>
        </w:tc>
        <w:tc>
          <w:tcPr>
            <w:tcW w:w="2242" w:type="dxa"/>
            <w:shd w:val="clear" w:color="auto" w:fill="auto"/>
            <w:vAlign w:val="center"/>
          </w:tcPr>
          <w:p>
            <w:pPr>
              <w:ind w:right="1686" w:left="113"/>
            </w:pPr>
            <w:r>
              <w:rPr>
                <w:rStyle w:val="51"/>
              </w:rPr>
              <w:t>2.0×</w:t>
            </w:r>
          </w:p>
        </w:tc>
        <w:tc>
          <w:tcPr>
            <w:tcW w:w="2423" w:type="dxa"/>
            <w:shd w:val="clear" w:color="auto" w:fill="auto"/>
            <w:vAlign w:val="center"/>
          </w:tcPr>
          <w:p>
            <w:pPr>
              <w:ind w:right="1600" w:left="112"/>
            </w:pPr>
            <w:r>
              <w:rPr>
                <w:rStyle w:val="51"/>
                <w:spacing w:val="-1"/>
              </w:rPr>
              <w:t>直达快递</w:t>
            </w:r>
          </w:p>
        </w:tc>
      </w:tr>
      <w:tr>
        <w:trPr>
          <w:trHeight w:val="420" w:hRule="exact"/>
        </w:trPr>
        <w:tc>
          <w:tcPr>
            <w:tcW w:w="4727" w:type="dxa"/>
            <w:shd w:val="clear" w:color="auto" w:fill="EFF6FF"/>
            <w:vAlign w:val="center"/>
          </w:tcPr>
          <w:p>
            <w:pPr>
              <w:ind w:right="2831" w:left="113"/>
            </w:pPr>
            <w:r>
              <w:rPr>
                <w:rStyle w:val="51"/>
              </w:rPr>
              <w:t>中期仓储（10–30 天）</w:t>
            </w:r>
          </w:p>
        </w:tc>
        <w:tc>
          <w:tcPr>
            <w:tcW w:w="2242" w:type="dxa"/>
            <w:shd w:val="clear" w:color="auto" w:fill="EFF6FF"/>
            <w:vAlign w:val="center"/>
          </w:tcPr>
          <w:p>
            <w:pPr>
              <w:ind w:right="1686" w:left="113"/>
            </w:pPr>
            <w:r>
              <w:rPr>
                <w:rStyle w:val="51"/>
              </w:rPr>
              <w:t>2.5×</w:t>
            </w:r>
          </w:p>
        </w:tc>
        <w:tc>
          <w:tcPr>
            <w:tcW w:w="2423" w:type="dxa"/>
            <w:shd w:val="clear" w:color="auto" w:fill="EFF6FF"/>
            <w:vAlign w:val="center"/>
          </w:tcPr>
          <w:p>
            <w:pPr>
              <w:ind w:right="1600" w:left="112"/>
            </w:pPr>
            <w:r>
              <w:rPr>
                <w:rStyle w:val="51"/>
                <w:spacing w:val="-1"/>
              </w:rPr>
              <w:t>标准仓储</w:t>
            </w:r>
          </w:p>
        </w:tc>
      </w:tr>
    </w:tbl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10"/>
      </w:pPr>
      <w:r>
        <w:rPr>
          <w:rStyle w:val="31"/>
        </w:rPr>
        <w:t/>
      </w:r>
    </w:p>
    <w:p>
      <w:pPr>
        <w:spacing w:line="21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4"/>
      </w:pPr>
      <w:r>
        <w:rPr>
          <w:rStyle w:val="15"/>
          <w:spacing w:val="-7"/>
        </w:rPr>
        <w:t>—  12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4727"/>
        <w:gridCol w:w="2242"/>
        <w:gridCol w:w="2423"/>
      </w:tblGrid>
      <w:tr>
        <w:trPr>
          <w:trHeight w:val="443" w:hRule="exact"/>
        </w:trPr>
        <w:tc>
          <w:tcPr>
            <w:tcW w:w="4727" w:type="dxa"/>
            <w:shd w:val="clear" w:color="auto" w:fill="1E40AF"/>
            <w:vAlign w:val="center"/>
          </w:tcPr>
          <w:p>
            <w:pPr>
              <w:ind w:right="3903" w:left="113"/>
            </w:pPr>
            <w:r>
              <w:rPr>
                <w:rStyle w:val="49"/>
                <w:spacing w:val="-1"/>
              </w:rPr>
              <w:t>存储条件</w:t>
            </w:r>
          </w:p>
        </w:tc>
        <w:tc>
          <w:tcPr>
            <w:tcW w:w="2242" w:type="dxa"/>
            <w:shd w:val="clear" w:color="auto" w:fill="1E40AF"/>
            <w:vAlign w:val="center"/>
          </w:tcPr>
          <w:p>
            <w:pPr>
              <w:ind w:right="1418" w:left="113"/>
            </w:pPr>
            <w:r>
              <w:rPr>
                <w:rStyle w:val="49"/>
                <w:spacing w:val="-1"/>
              </w:rPr>
              <w:t>安全系数</w:t>
            </w:r>
          </w:p>
        </w:tc>
        <w:tc>
          <w:tcPr>
            <w:tcW w:w="2423" w:type="dxa"/>
            <w:shd w:val="clear" w:color="auto" w:fill="1E40AF"/>
            <w:vAlign w:val="center"/>
          </w:tcPr>
          <w:p>
            <w:pPr>
              <w:ind w:right="1600" w:left="112"/>
            </w:pPr>
            <w:r>
              <w:rPr>
                <w:rStyle w:val="49"/>
                <w:spacing w:val="-1"/>
              </w:rPr>
              <w:t>适用场景</w:t>
            </w:r>
          </w:p>
        </w:tc>
      </w:tr>
      <w:tr>
        <w:trPr>
          <w:trHeight w:val="420" w:hRule="exact"/>
        </w:trPr>
        <w:tc>
          <w:tcPr>
            <w:tcW w:w="4727" w:type="dxa"/>
            <w:shd w:val="clear" w:color="auto" w:fill="auto"/>
            <w:vAlign w:val="center"/>
          </w:tcPr>
          <w:p>
            <w:pPr>
              <w:ind w:right="2723" w:left="113"/>
            </w:pPr>
            <w:r>
              <w:rPr>
                <w:rStyle w:val="51"/>
              </w:rPr>
              <w:t>长期仓储（30–180 天）</w:t>
            </w:r>
          </w:p>
        </w:tc>
        <w:tc>
          <w:tcPr>
            <w:tcW w:w="2242" w:type="dxa"/>
            <w:shd w:val="clear" w:color="auto" w:fill="auto"/>
            <w:vAlign w:val="center"/>
          </w:tcPr>
          <w:p>
            <w:pPr>
              <w:ind w:right="1686" w:left="113"/>
            </w:pPr>
            <w:r>
              <w:rPr>
                <w:rStyle w:val="51"/>
              </w:rPr>
              <w:t>3.0×</w:t>
            </w:r>
          </w:p>
        </w:tc>
        <w:tc>
          <w:tcPr>
            <w:tcW w:w="2423" w:type="dxa"/>
            <w:shd w:val="clear" w:color="auto" w:fill="auto"/>
            <w:vAlign w:val="center"/>
          </w:tcPr>
          <w:p>
            <w:pPr>
              <w:ind w:right="1430" w:left="112"/>
            </w:pPr>
            <w:r>
              <w:rPr>
                <w:rStyle w:val="51"/>
                <w:spacing w:val="-1"/>
              </w:rPr>
              <w:t>季节性库存</w:t>
            </w:r>
          </w:p>
        </w:tc>
      </w:tr>
      <w:tr>
        <w:trPr>
          <w:trHeight w:val="420" w:hRule="exact"/>
        </w:trPr>
        <w:tc>
          <w:tcPr>
            <w:tcW w:w="4727" w:type="dxa"/>
            <w:shd w:val="clear" w:color="auto" w:fill="EFF6FF"/>
            <w:vAlign w:val="center"/>
          </w:tcPr>
          <w:p>
            <w:pPr>
              <w:ind w:right="2689" w:left="113"/>
            </w:pPr>
            <w:r>
              <w:rPr>
                <w:rStyle w:val="51"/>
                <w:spacing w:val="-1"/>
              </w:rPr>
              <w:t>高湿环境（RH  &gt;  80%）</w:t>
            </w:r>
          </w:p>
        </w:tc>
        <w:tc>
          <w:tcPr>
            <w:tcW w:w="2242" w:type="dxa"/>
            <w:shd w:val="clear" w:color="auto" w:fill="EFF6FF"/>
            <w:vAlign w:val="center"/>
          </w:tcPr>
          <w:p>
            <w:pPr>
              <w:ind w:right="1330" w:left="113"/>
            </w:pPr>
            <w:r>
              <w:rPr>
                <w:rStyle w:val="51"/>
              </w:rPr>
              <w:t>4.0–5.0×</w:t>
            </w:r>
          </w:p>
        </w:tc>
        <w:tc>
          <w:tcPr>
            <w:tcW w:w="2423" w:type="dxa"/>
            <w:shd w:val="clear" w:color="auto" w:fill="EFF6FF"/>
            <w:vAlign w:val="center"/>
          </w:tcPr>
          <w:p>
            <w:pPr>
              <w:ind w:right="1430" w:left="112"/>
            </w:pPr>
            <w:r>
              <w:rPr>
                <w:rStyle w:val="51"/>
                <w:spacing w:val="-1"/>
              </w:rPr>
              <w:t>冷链、海运</w:t>
            </w:r>
          </w:p>
        </w:tc>
      </w:tr>
    </w:tbl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63"/>
        <w:jc w:val="both"/>
      </w:pPr>
      <w:r>
        <w:rPr>
          <w:rStyle w:val="55"/>
        </w:rPr>
        <w:t>湿度修正：  </w:t>
      </w:r>
      <w:r>
        <w:rPr>
          <w:rStyle w:val="44"/>
        </w:rPr>
        <w:t>80%  相对湿度下纸箱强度下降  30–40%；90%  相对湿度下可下降  50%  以上。系统需内置湿</w:t>
      </w:r>
    </w:p>
    <w:p>
      <w:pPr>
        <w:pStyle w:val="33"/>
        <w:spacing w:before="61"/>
      </w:pPr>
      <w:r>
        <w:rPr>
          <w:rStyle w:val="44"/>
        </w:rPr>
        <w:t>度修正系数。</w:t>
      </w:r>
    </w:p>
    <w:p>
      <w:pPr>
        <w:pStyle w:val="33"/>
        <w:spacing w:before="264"/>
      </w:pPr>
      <w:r>
        <w:drawing>
          <wp:anchor simplePos="0" relativeHeight="32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436553</wp:posOffset>
            </wp:positionV>
            <wp:extent cx="5967600" cy="367348"/>
            <wp:wrapNone/>
            <wp:docPr id="43" name="Shape 43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367348"/>
                      <a:chOff x="0" y="0"/>
                      <a:chExt cx="5967600" cy="367348"/>
                    </a:xfrm>
                  </wpg:grpSpPr>
                  <wps:wsp>
                    <wps:cNvPr id="44" name="Shape 44"/>
                    <wps:cNvSpPr/>
                    <wps:spPr>
                      <a:xfrm>
                        <a:off x="0" y="0"/>
                        <a:ext cx="5967600" cy="367347"/>
                      </a:xfrm>
                      <a:custGeom>
                        <a:pathLst>
                          <a:path w="5967600" h="367347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4"/>
                              <a:pt x="5967600" y="38100"/>
                            </a:cubicBezTo>
                            <a:lnTo>
                              <a:pt x="5967600" y="329247"/>
                            </a:lnTo>
                            <a:cubicBezTo>
                              <a:pt x="5967600" y="350202"/>
                              <a:pt x="5950455" y="367347"/>
                              <a:pt x="5929500" y="367347"/>
                            </a:cubicBezTo>
                            <a:lnTo>
                              <a:pt x="38100" y="367347"/>
                            </a:lnTo>
                            <a:cubicBezTo>
                              <a:pt x="17145" y="367347"/>
                              <a:pt x="0" y="350202"/>
                              <a:pt x="0" y="329247"/>
                            </a:cubicBezTo>
                            <a:lnTo>
                              <a:pt x="0" y="38100"/>
                            </a:lnTo>
                            <a:cubicBezTo>
                              <a:pt x="0" y="17144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5" name="Shape 45"/>
                    <wps:cNvSpPr/>
                    <wps:spPr>
                      <a:xfrm>
                        <a:off x="0" y="0"/>
                        <a:ext cx="5967600" cy="367348"/>
                      </a:xfrm>
                      <a:custGeom>
                        <a:pathLst>
                          <a:path w="5967600" h="367348">
                            <a:moveTo>
                              <a:pt x="5929500" y="367348"/>
                            </a:moveTo>
                            <a:lnTo>
                              <a:pt x="38100" y="367348"/>
                            </a:lnTo>
                            <a:lnTo>
                              <a:pt x="23307" y="364341"/>
                            </a:lnTo>
                            <a:lnTo>
                              <a:pt x="11192" y="356156"/>
                            </a:lnTo>
                            <a:lnTo>
                              <a:pt x="3006" y="344041"/>
                            </a:lnTo>
                            <a:lnTo>
                              <a:pt x="0" y="329248"/>
                            </a:lnTo>
                            <a:lnTo>
                              <a:pt x="0" y="38100"/>
                            </a:lnTo>
                            <a:lnTo>
                              <a:pt x="3006" y="23306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329248"/>
                            </a:lnTo>
                            <a:lnTo>
                              <a:pt x="5964594" y="344041"/>
                            </a:lnTo>
                            <a:lnTo>
                              <a:pt x="5956408" y="356156"/>
                            </a:lnTo>
                            <a:lnTo>
                              <a:pt x="5946893" y="362585"/>
                            </a:lnTo>
                            <a:lnTo>
                              <a:pt x="5929500" y="362585"/>
                            </a:lnTo>
                            <a:lnTo>
                              <a:pt x="5942444" y="359954"/>
                            </a:lnTo>
                            <a:lnTo>
                              <a:pt x="5953045" y="352792"/>
                            </a:lnTo>
                            <a:lnTo>
                              <a:pt x="5960207" y="342192"/>
                            </a:lnTo>
                            <a:lnTo>
                              <a:pt x="5962837" y="329248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329248"/>
                            </a:lnTo>
                            <a:lnTo>
                              <a:pt x="7393" y="342192"/>
                            </a:lnTo>
                            <a:lnTo>
                              <a:pt x="14555" y="352792"/>
                            </a:lnTo>
                            <a:lnTo>
                              <a:pt x="25156" y="359954"/>
                            </a:lnTo>
                            <a:lnTo>
                              <a:pt x="38100" y="362585"/>
                            </a:lnTo>
                            <a:lnTo>
                              <a:pt x="5929500" y="362585"/>
                            </a:lnTo>
                            <a:lnTo>
                              <a:pt x="5946893" y="362585"/>
                            </a:lnTo>
                            <a:lnTo>
                              <a:pt x="5944294" y="364341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55"/>
        </w:rPr>
        <w:t>堆叠层数计算：</w:t>
      </w:r>
    </w:p>
    <w:p>
      <w:pPr>
        <w:spacing w:lineRule="exact" w:line="100"/>
      </w:pPr>
      <w:r>
        <w:rPr>
          <w:rStyle w:val="53"/>
        </w:rPr>
        <w:t/>
      </w:r>
    </w:p>
    <w:p>
      <w:pPr>
        <w:tabs>
          <w:tab w:pos="1487" w:val="start"/>
          <w:tab w:pos="1896" w:val="start"/>
          <w:tab w:pos="2101" w:val="start"/>
        </w:tabs>
        <w:spacing w:before="229"/>
        <w:ind w:firstLine="217"/>
      </w:pPr>
      <w:r>
        <w:rPr>
          <w:rStyle w:val="56"/>
          <w:spacing w:val="-1"/>
        </w:rPr>
        <w:t>最大堆叠层数 </w:t>
      </w:r>
      <w:r>
        <w:rPr>
          <w:rStyle w:val="59"/>
          <w:spacing w:val="-1"/>
        </w:rPr>
        <w:t>=	</w:t>
      </w:r>
      <w:r>
        <w:rPr>
          <w:rStyle w:val="59"/>
          <w:spacing w:val="1"/>
        </w:rPr>
        <w:t>BCT	/	</w:t>
      </w:r>
      <w:r>
        <w:rPr>
          <w:rStyle w:val="59"/>
        </w:rPr>
        <w:t>(</w:t>
      </w:r>
      <w:r>
        <w:rPr>
          <w:rStyle w:val="56"/>
        </w:rPr>
        <w:t>单箱毛重 </w:t>
      </w:r>
      <w:r>
        <w:rPr>
          <w:rStyle w:val="59"/>
        </w:rPr>
        <w:t>× </w:t>
      </w:r>
      <w:r>
        <w:rPr>
          <w:rStyle w:val="56"/>
        </w:rPr>
        <w:t>安全系数</w:t>
      </w:r>
      <w:r>
        <w:rPr>
          <w:rStyle w:val="59"/>
        </w:rPr>
        <w:t>)</w:t>
      </w:r>
    </w:p>
    <w:p>
      <w:pPr>
        <w:spacing w:lineRule="exact" w:line="140"/>
      </w:pPr>
      <w:r>
        <w:rPr>
          <w:rFonts w:ascii="Courier New" w:hAnsi="Courier New" w:eastAsia="Courier New" w:cs="Courier New"/>
          <w:sz w:val="14"/>
          <w:szCs w:val="14"/>
        </w:rPr>
        <w:t/>
      </w:r>
    </w:p>
    <w:p>
      <w:pPr>
        <w:spacing w:before="268"/>
      </w:pPr>
      <w:r>
        <w:rPr>
          <w:rStyle w:val="44"/>
        </w:rPr>
        <w:t>系统应在设计界面上实时显示："该盒型可安全堆叠 X  层"或"警告：当前设计不满足 Y  层堆叠需求"。</w:t>
      </w:r>
    </w:p>
    <w:p>
      <w:pPr>
        <w:spacing w:before="276"/>
      </w:pPr>
      <w:r>
        <w:rPr>
          <w:rStyle w:val="94"/>
        </w:rPr>
        <w:t>5.1.3  Mullen  耐破强度测试</w:t>
      </w:r>
    </w:p>
    <w:p>
      <w:pPr>
        <w:spacing w:before="268"/>
      </w:pPr>
      <w:r>
        <w:rPr>
          <w:rStyle w:val="44"/>
        </w:rPr>
        <w:t>Mullen  测试衡量纸板侧面抵抗穿刺/爆裂的能力，以 psi（磅/平方英寸）为单位：</w:t>
      </w:r>
    </w:p>
    <w:p>
      <w:pPr>
        <w:spacing w:lineRule="exact" w:line="180"/>
      </w:pPr>
      <w:r>
        <w:rPr>
          <w:rStyle w:val="61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1833"/>
        <w:gridCol w:w="2885"/>
        <w:gridCol w:w="2505"/>
        <w:gridCol w:w="2169"/>
      </w:tblGrid>
      <w:tr>
        <w:trPr>
          <w:trHeight w:val="443" w:hRule="exact"/>
        </w:trPr>
        <w:tc>
          <w:tcPr>
            <w:tcW w:w="1833" w:type="dxa"/>
            <w:shd w:val="clear" w:color="auto" w:fill="1E40AF"/>
            <w:vAlign w:val="center"/>
          </w:tcPr>
          <w:p>
            <w:pPr>
              <w:ind w:right="1009" w:left="113"/>
            </w:pPr>
            <w:r>
              <w:rPr>
                <w:rStyle w:val="49"/>
                <w:spacing w:val="-1"/>
              </w:rPr>
              <w:t>纸箱等级</w:t>
            </w:r>
          </w:p>
        </w:tc>
        <w:tc>
          <w:tcPr>
            <w:tcW w:w="2885" w:type="dxa"/>
            <w:shd w:val="clear" w:color="auto" w:fill="1E40AF"/>
            <w:vAlign w:val="center"/>
          </w:tcPr>
          <w:p>
            <w:pPr>
              <w:ind w:right="1529" w:left="113"/>
            </w:pPr>
            <w:r>
              <w:rPr>
                <w:rStyle w:val="49"/>
              </w:rPr>
              <w:t>Mullen  耐破值</w:t>
            </w:r>
          </w:p>
        </w:tc>
        <w:tc>
          <w:tcPr>
            <w:tcW w:w="2505" w:type="dxa"/>
            <w:shd w:val="clear" w:color="auto" w:fill="1E40AF"/>
            <w:vAlign w:val="center"/>
          </w:tcPr>
          <w:p>
            <w:pPr>
              <w:ind w:right="1342" w:left="112"/>
            </w:pPr>
            <w:r>
              <w:rPr>
                <w:rStyle w:val="49"/>
                <w:spacing w:val="-1"/>
              </w:rPr>
              <w:t>最大装载重量</w:t>
            </w:r>
          </w:p>
        </w:tc>
        <w:tc>
          <w:tcPr>
            <w:tcW w:w="2169" w:type="dxa"/>
            <w:shd w:val="clear" w:color="auto" w:fill="1E40AF"/>
            <w:vAlign w:val="center"/>
          </w:tcPr>
          <w:p>
            <w:pPr>
              <w:ind w:right="1347" w:left="111"/>
            </w:pPr>
            <w:r>
              <w:rPr>
                <w:rStyle w:val="49"/>
                <w:spacing w:val="-1"/>
              </w:rPr>
              <w:t>典型用途</w:t>
            </w:r>
          </w:p>
        </w:tc>
      </w:tr>
      <w:tr>
        <w:trPr>
          <w:trHeight w:val="420" w:hRule="exact"/>
        </w:trPr>
        <w:tc>
          <w:tcPr>
            <w:tcW w:w="1833" w:type="dxa"/>
            <w:shd w:val="clear" w:color="auto" w:fill="auto"/>
            <w:vAlign w:val="center"/>
          </w:tcPr>
          <w:p>
            <w:pPr>
              <w:ind w:right="1222" w:left="113"/>
            </w:pPr>
            <w:r>
              <w:rPr>
                <w:rStyle w:val="51"/>
              </w:rPr>
              <w:t>125#</w:t>
            </w:r>
          </w:p>
        </w:tc>
        <w:tc>
          <w:tcPr>
            <w:tcW w:w="2885" w:type="dxa"/>
            <w:shd w:val="clear" w:color="auto" w:fill="auto"/>
            <w:vAlign w:val="center"/>
          </w:tcPr>
          <w:p>
            <w:pPr>
              <w:ind w:right="2119" w:left="113"/>
            </w:pPr>
            <w:r>
              <w:rPr>
                <w:rStyle w:val="51"/>
              </w:rPr>
              <w:t>125  psi</w:t>
            </w:r>
          </w:p>
        </w:tc>
        <w:tc>
          <w:tcPr>
            <w:tcW w:w="2505" w:type="dxa"/>
            <w:shd w:val="clear" w:color="auto" w:fill="auto"/>
            <w:vAlign w:val="center"/>
          </w:tcPr>
          <w:p>
            <w:pPr>
              <w:ind w:right="1797" w:left="112"/>
            </w:pPr>
            <w:r>
              <w:rPr>
                <w:rStyle w:val="51"/>
              </w:rPr>
              <w:t>≤  9  kg</w:t>
            </w:r>
          </w:p>
        </w:tc>
        <w:tc>
          <w:tcPr>
            <w:tcW w:w="2169" w:type="dxa"/>
            <w:shd w:val="clear" w:color="auto" w:fill="auto"/>
            <w:vAlign w:val="center"/>
          </w:tcPr>
          <w:p>
            <w:pPr>
              <w:ind w:right="1177" w:left="111"/>
            </w:pPr>
            <w:r>
              <w:rPr>
                <w:rStyle w:val="51"/>
                <w:spacing w:val="-1"/>
              </w:rPr>
              <w:t>轻型零售盒</w:t>
            </w:r>
          </w:p>
        </w:tc>
      </w:tr>
      <w:tr>
        <w:trPr>
          <w:trHeight w:val="420" w:hRule="exact"/>
        </w:trPr>
        <w:tc>
          <w:tcPr>
            <w:tcW w:w="1833" w:type="dxa"/>
            <w:shd w:val="clear" w:color="auto" w:fill="EFF6FF"/>
            <w:vAlign w:val="center"/>
          </w:tcPr>
          <w:p>
            <w:pPr>
              <w:ind w:right="1222" w:left="113"/>
            </w:pPr>
            <w:r>
              <w:rPr>
                <w:rStyle w:val="51"/>
              </w:rPr>
              <w:t>150#</w:t>
            </w:r>
          </w:p>
        </w:tc>
        <w:tc>
          <w:tcPr>
            <w:tcW w:w="2885" w:type="dxa"/>
            <w:shd w:val="clear" w:color="auto" w:fill="EFF6FF"/>
            <w:vAlign w:val="center"/>
          </w:tcPr>
          <w:p>
            <w:pPr>
              <w:ind w:right="2119" w:left="113"/>
            </w:pPr>
            <w:r>
              <w:rPr>
                <w:rStyle w:val="51"/>
              </w:rPr>
              <w:t>150  psi</w:t>
            </w:r>
          </w:p>
        </w:tc>
        <w:tc>
          <w:tcPr>
            <w:tcW w:w="2505" w:type="dxa"/>
            <w:shd w:val="clear" w:color="auto" w:fill="EFF6FF"/>
            <w:vAlign w:val="center"/>
          </w:tcPr>
          <w:p>
            <w:pPr>
              <w:ind w:right="1689" w:left="112"/>
            </w:pPr>
            <w:r>
              <w:rPr>
                <w:rStyle w:val="51"/>
              </w:rPr>
              <w:t>≤  11  kg</w:t>
            </w:r>
          </w:p>
        </w:tc>
        <w:tc>
          <w:tcPr>
            <w:tcW w:w="2169" w:type="dxa"/>
            <w:shd w:val="clear" w:color="auto" w:fill="EFF6FF"/>
            <w:vAlign w:val="center"/>
          </w:tcPr>
          <w:p>
            <w:pPr>
              <w:ind w:right="1347" w:left="111"/>
            </w:pPr>
            <w:r>
              <w:rPr>
                <w:rStyle w:val="51"/>
                <w:spacing w:val="-1"/>
              </w:rPr>
              <w:t>电子配件</w:t>
            </w:r>
          </w:p>
        </w:tc>
      </w:tr>
      <w:tr>
        <w:trPr>
          <w:trHeight w:val="420" w:hRule="exact"/>
        </w:trPr>
        <w:tc>
          <w:tcPr>
            <w:tcW w:w="1833" w:type="dxa"/>
            <w:shd w:val="clear" w:color="auto" w:fill="auto"/>
            <w:vAlign w:val="center"/>
          </w:tcPr>
          <w:p>
            <w:pPr>
              <w:ind w:right="1222" w:left="113"/>
            </w:pPr>
            <w:r>
              <w:rPr>
                <w:rStyle w:val="51"/>
              </w:rPr>
              <w:t>200#</w:t>
            </w:r>
          </w:p>
        </w:tc>
        <w:tc>
          <w:tcPr>
            <w:tcW w:w="2885" w:type="dxa"/>
            <w:shd w:val="clear" w:color="auto" w:fill="auto"/>
            <w:vAlign w:val="center"/>
          </w:tcPr>
          <w:p>
            <w:pPr>
              <w:ind w:right="2119" w:left="113"/>
            </w:pPr>
            <w:r>
              <w:rPr>
                <w:rStyle w:val="51"/>
              </w:rPr>
              <w:t>200  psi</w:t>
            </w:r>
          </w:p>
        </w:tc>
        <w:tc>
          <w:tcPr>
            <w:tcW w:w="2505" w:type="dxa"/>
            <w:shd w:val="clear" w:color="auto" w:fill="auto"/>
            <w:vAlign w:val="center"/>
          </w:tcPr>
          <w:p>
            <w:pPr>
              <w:ind w:right="1689" w:left="112"/>
            </w:pPr>
            <w:r>
              <w:rPr>
                <w:rStyle w:val="51"/>
              </w:rPr>
              <w:t>≤  16  kg</w:t>
            </w:r>
          </w:p>
        </w:tc>
        <w:tc>
          <w:tcPr>
            <w:tcW w:w="2169" w:type="dxa"/>
            <w:shd w:val="clear" w:color="auto" w:fill="auto"/>
            <w:vAlign w:val="center"/>
          </w:tcPr>
          <w:p>
            <w:pPr>
              <w:ind w:right="1347" w:left="111"/>
            </w:pPr>
            <w:r>
              <w:rPr>
                <w:rStyle w:val="51"/>
                <w:spacing w:val="-1"/>
              </w:rPr>
              <w:t>标准快递</w:t>
            </w:r>
          </w:p>
        </w:tc>
      </w:tr>
      <w:tr>
        <w:trPr>
          <w:trHeight w:val="420" w:hRule="exact"/>
        </w:trPr>
        <w:tc>
          <w:tcPr>
            <w:tcW w:w="1833" w:type="dxa"/>
            <w:shd w:val="clear" w:color="auto" w:fill="EFF6FF"/>
            <w:vAlign w:val="center"/>
          </w:tcPr>
          <w:p>
            <w:pPr>
              <w:ind w:right="1222" w:left="113"/>
            </w:pPr>
            <w:r>
              <w:rPr>
                <w:rStyle w:val="51"/>
              </w:rPr>
              <w:t>275#</w:t>
            </w:r>
          </w:p>
        </w:tc>
        <w:tc>
          <w:tcPr>
            <w:tcW w:w="2885" w:type="dxa"/>
            <w:shd w:val="clear" w:color="auto" w:fill="EFF6FF"/>
            <w:vAlign w:val="center"/>
          </w:tcPr>
          <w:p>
            <w:pPr>
              <w:ind w:right="2119" w:left="113"/>
            </w:pPr>
            <w:r>
              <w:rPr>
                <w:rStyle w:val="51"/>
              </w:rPr>
              <w:t>275  psi</w:t>
            </w:r>
          </w:p>
        </w:tc>
        <w:tc>
          <w:tcPr>
            <w:tcW w:w="2505" w:type="dxa"/>
            <w:shd w:val="clear" w:color="auto" w:fill="EFF6FF"/>
            <w:vAlign w:val="center"/>
          </w:tcPr>
          <w:p>
            <w:pPr>
              <w:ind w:right="1689" w:left="112"/>
            </w:pPr>
            <w:r>
              <w:rPr>
                <w:rStyle w:val="51"/>
              </w:rPr>
              <w:t>≤  27  kg</w:t>
            </w:r>
          </w:p>
        </w:tc>
        <w:tc>
          <w:tcPr>
            <w:tcW w:w="2169" w:type="dxa"/>
            <w:shd w:val="clear" w:color="auto" w:fill="EFF6FF"/>
            <w:vAlign w:val="center"/>
          </w:tcPr>
          <w:p>
            <w:pPr>
              <w:ind w:right="1347" w:left="111"/>
            </w:pPr>
            <w:r>
              <w:rPr>
                <w:rStyle w:val="51"/>
                <w:spacing w:val="-1"/>
              </w:rPr>
              <w:t>重型运输</w:t>
            </w:r>
          </w:p>
        </w:tc>
      </w:tr>
      <w:tr>
        <w:trPr>
          <w:trHeight w:val="420" w:hRule="exact"/>
        </w:trPr>
        <w:tc>
          <w:tcPr>
            <w:tcW w:w="1833" w:type="dxa"/>
            <w:shd w:val="clear" w:color="auto" w:fill="auto"/>
            <w:vAlign w:val="center"/>
          </w:tcPr>
          <w:p>
            <w:pPr>
              <w:ind w:right="1222" w:left="113"/>
            </w:pPr>
            <w:r>
              <w:rPr>
                <w:rStyle w:val="51"/>
              </w:rPr>
              <w:t>350#</w:t>
            </w:r>
          </w:p>
        </w:tc>
        <w:tc>
          <w:tcPr>
            <w:tcW w:w="2885" w:type="dxa"/>
            <w:shd w:val="clear" w:color="auto" w:fill="auto"/>
            <w:vAlign w:val="center"/>
          </w:tcPr>
          <w:p>
            <w:pPr>
              <w:ind w:right="2119" w:left="113"/>
            </w:pPr>
            <w:r>
              <w:rPr>
                <w:rStyle w:val="51"/>
              </w:rPr>
              <w:t>350  psi</w:t>
            </w:r>
          </w:p>
        </w:tc>
        <w:tc>
          <w:tcPr>
            <w:tcW w:w="2505" w:type="dxa"/>
            <w:shd w:val="clear" w:color="auto" w:fill="auto"/>
            <w:vAlign w:val="center"/>
          </w:tcPr>
          <w:p>
            <w:pPr>
              <w:ind w:right="1689" w:left="112"/>
            </w:pPr>
            <w:r>
              <w:rPr>
                <w:rStyle w:val="51"/>
              </w:rPr>
              <w:t>≤  36  kg</w:t>
            </w:r>
          </w:p>
        </w:tc>
        <w:tc>
          <w:tcPr>
            <w:tcW w:w="2169" w:type="dxa"/>
            <w:shd w:val="clear" w:color="auto" w:fill="auto"/>
            <w:vAlign w:val="center"/>
          </w:tcPr>
          <w:p>
            <w:pPr>
              <w:ind w:right="1347" w:left="111"/>
            </w:pPr>
            <w:r>
              <w:rPr>
                <w:rStyle w:val="51"/>
                <w:spacing w:val="-1"/>
              </w:rPr>
              <w:t>工业包装</w:t>
            </w:r>
          </w:p>
        </w:tc>
      </w:tr>
    </w:tbl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63"/>
      </w:pPr>
      <w:r>
        <w:rPr>
          <w:rStyle w:val="55"/>
        </w:rPr>
        <w:t>系统应用： </w:t>
      </w:r>
      <w:r>
        <w:rPr>
          <w:rStyle w:val="44"/>
        </w:rPr>
        <w:t>用户输入产品重量后，系统自动推荐满足耐破要求的最低材料等级。</w:t>
      </w:r>
    </w:p>
    <w:p>
      <w:pPr>
        <w:spacing w:before="369"/>
      </w:pPr>
      <w:r>
        <w:rPr>
          <w:rStyle w:val="46"/>
        </w:rPr>
        <w:t>5.2 缓冲保护算法 — 跌落与易碎性</w:t>
      </w:r>
    </w:p>
    <w:p>
      <w:pPr>
        <w:spacing w:before="302"/>
      </w:pPr>
      <w:r>
        <w:rPr>
          <w:rStyle w:val="94"/>
        </w:rPr>
        <w:t>5.2.1 产品易碎性评估（G  值）</w:t>
      </w:r>
    </w:p>
    <w:p>
      <w:pPr>
        <w:spacing w:before="267"/>
      </w:pPr>
      <w:r>
        <w:rPr>
          <w:rStyle w:val="44"/>
        </w:rPr>
        <w:t>每种产品都有一个脆值（Fragility  Factor），以 G  值表示，代表产品能承受的最大减速度：</w:t>
      </w:r>
    </w:p>
    <w:p>
      <w:pPr>
        <w:spacing w:lineRule="exact" w:line="180"/>
      </w:pPr>
      <w:r>
        <w:rPr>
          <w:rStyle w:val="61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2327"/>
        <w:gridCol w:w="2038"/>
        <w:gridCol w:w="5026"/>
      </w:tblGrid>
      <w:tr>
        <w:trPr>
          <w:trHeight w:val="443" w:hRule="exact"/>
        </w:trPr>
        <w:tc>
          <w:tcPr>
            <w:tcW w:w="2327" w:type="dxa"/>
            <w:shd w:val="clear" w:color="auto" w:fill="1E40AF"/>
            <w:vAlign w:val="center"/>
          </w:tcPr>
          <w:p>
            <w:pPr>
              <w:ind w:right="1474" w:left="113"/>
            </w:pPr>
            <w:r>
              <w:rPr>
                <w:rStyle w:val="49"/>
                <w:spacing w:val="-5"/>
              </w:rPr>
              <w:t>G  值范围</w:t>
            </w:r>
          </w:p>
        </w:tc>
        <w:tc>
          <w:tcPr>
            <w:tcW w:w="2038" w:type="dxa"/>
            <w:shd w:val="clear" w:color="auto" w:fill="1E40AF"/>
            <w:vAlign w:val="center"/>
          </w:tcPr>
          <w:p>
            <w:pPr>
              <w:ind w:right="1214" w:left="113"/>
            </w:pPr>
            <w:r>
              <w:rPr>
                <w:rStyle w:val="49"/>
                <w:spacing w:val="-1"/>
              </w:rPr>
              <w:t>易碎等级</w:t>
            </w:r>
          </w:p>
        </w:tc>
        <w:tc>
          <w:tcPr>
            <w:tcW w:w="5026" w:type="dxa"/>
            <w:shd w:val="clear" w:color="auto" w:fill="1E40AF"/>
            <w:vAlign w:val="center"/>
          </w:tcPr>
          <w:p>
            <w:pPr>
              <w:ind w:right="4203" w:left="112"/>
            </w:pPr>
            <w:r>
              <w:rPr>
                <w:rStyle w:val="49"/>
                <w:spacing w:val="-1"/>
              </w:rPr>
              <w:t>典型产品</w:t>
            </w:r>
          </w:p>
        </w:tc>
      </w:tr>
      <w:tr>
        <w:trPr>
          <w:trHeight w:val="420" w:hRule="exact"/>
        </w:trPr>
        <w:tc>
          <w:tcPr>
            <w:tcW w:w="2327" w:type="dxa"/>
            <w:shd w:val="clear" w:color="auto" w:fill="auto"/>
            <w:vAlign w:val="center"/>
          </w:tcPr>
          <w:p>
            <w:pPr>
              <w:ind w:right="1480" w:left="113"/>
            </w:pPr>
            <w:r>
              <w:rPr>
                <w:rStyle w:val="51"/>
              </w:rPr>
              <w:t>15–25  G</w:t>
            </w:r>
          </w:p>
        </w:tc>
        <w:tc>
          <w:tcPr>
            <w:tcW w:w="2038" w:type="dxa"/>
            <w:shd w:val="clear" w:color="auto" w:fill="auto"/>
            <w:vAlign w:val="center"/>
          </w:tcPr>
          <w:p>
            <w:pPr>
              <w:ind w:right="1214" w:left="113"/>
            </w:pPr>
            <w:r>
              <w:rPr>
                <w:rStyle w:val="51"/>
                <w:spacing w:val="-1"/>
              </w:rPr>
              <w:t>极度易碎</w:t>
            </w:r>
          </w:p>
        </w:tc>
        <w:tc>
          <w:tcPr>
            <w:tcW w:w="5026" w:type="dxa"/>
            <w:shd w:val="clear" w:color="auto" w:fill="auto"/>
            <w:vAlign w:val="center"/>
          </w:tcPr>
          <w:p>
            <w:pPr>
              <w:ind w:right="2843" w:left="112"/>
            </w:pPr>
            <w:r>
              <w:rPr>
                <w:rStyle w:val="51"/>
                <w:spacing w:val="-1"/>
              </w:rPr>
              <w:t>精密仪器、硬盘、医疗设备</w:t>
            </w:r>
          </w:p>
        </w:tc>
      </w:tr>
      <w:tr>
        <w:trPr>
          <w:trHeight w:val="420" w:hRule="exact"/>
        </w:trPr>
        <w:tc>
          <w:tcPr>
            <w:tcW w:w="2327" w:type="dxa"/>
            <w:shd w:val="clear" w:color="auto" w:fill="EFF6FF"/>
            <w:vAlign w:val="center"/>
          </w:tcPr>
          <w:p>
            <w:pPr>
              <w:ind w:right="1480" w:left="113"/>
            </w:pPr>
            <w:r>
              <w:rPr>
                <w:rStyle w:val="51"/>
              </w:rPr>
              <w:t>25–40  G</w:t>
            </w:r>
          </w:p>
        </w:tc>
        <w:tc>
          <w:tcPr>
            <w:tcW w:w="2038" w:type="dxa"/>
            <w:shd w:val="clear" w:color="auto" w:fill="EFF6FF"/>
            <w:vAlign w:val="center"/>
          </w:tcPr>
          <w:p>
            <w:pPr>
              <w:ind w:right="1554" w:left="113"/>
            </w:pPr>
            <w:r>
              <w:rPr>
                <w:rStyle w:val="51"/>
                <w:spacing w:val="-1"/>
              </w:rPr>
              <w:t>易碎</w:t>
            </w:r>
          </w:p>
        </w:tc>
        <w:tc>
          <w:tcPr>
            <w:tcW w:w="5026" w:type="dxa"/>
            <w:shd w:val="clear" w:color="auto" w:fill="EFF6FF"/>
            <w:vAlign w:val="center"/>
          </w:tcPr>
          <w:p>
            <w:pPr>
              <w:ind w:right="2843" w:left="112"/>
            </w:pPr>
            <w:r>
              <w:rPr>
                <w:rStyle w:val="51"/>
                <w:spacing w:val="-1"/>
              </w:rPr>
              <w:t>显示器、打印机、玻璃器皿</w:t>
            </w:r>
          </w:p>
        </w:tc>
      </w:tr>
      <w:tr>
        <w:trPr>
          <w:trHeight w:val="420" w:hRule="exact"/>
        </w:trPr>
        <w:tc>
          <w:tcPr>
            <w:tcW w:w="2327" w:type="dxa"/>
            <w:shd w:val="clear" w:color="auto" w:fill="auto"/>
            <w:vAlign w:val="center"/>
          </w:tcPr>
          <w:p>
            <w:pPr>
              <w:ind w:right="1480" w:left="113"/>
            </w:pPr>
            <w:r>
              <w:rPr>
                <w:rStyle w:val="51"/>
              </w:rPr>
              <w:t>40–60  G</w:t>
            </w:r>
          </w:p>
        </w:tc>
        <w:tc>
          <w:tcPr>
            <w:tcW w:w="2038" w:type="dxa"/>
            <w:shd w:val="clear" w:color="auto" w:fill="auto"/>
            <w:vAlign w:val="center"/>
          </w:tcPr>
          <w:p>
            <w:pPr>
              <w:ind w:right="1214" w:left="113"/>
            </w:pPr>
            <w:r>
              <w:rPr>
                <w:rStyle w:val="51"/>
                <w:spacing w:val="-1"/>
              </w:rPr>
              <w:t>中度易碎</w:t>
            </w:r>
          </w:p>
        </w:tc>
        <w:tc>
          <w:tcPr>
            <w:tcW w:w="5026" w:type="dxa"/>
            <w:shd w:val="clear" w:color="auto" w:fill="auto"/>
            <w:vAlign w:val="center"/>
          </w:tcPr>
          <w:p>
            <w:pPr>
              <w:ind w:right="3013" w:left="112"/>
            </w:pPr>
            <w:r>
              <w:rPr>
                <w:rStyle w:val="51"/>
                <w:spacing w:val="-1"/>
              </w:rPr>
              <w:t>电视机、微波炉、小家电</w:t>
            </w:r>
          </w:p>
        </w:tc>
      </w:tr>
      <w:tr>
        <w:trPr>
          <w:trHeight w:val="420" w:hRule="exact"/>
        </w:trPr>
        <w:tc>
          <w:tcPr>
            <w:tcW w:w="2327" w:type="dxa"/>
            <w:shd w:val="clear" w:color="auto" w:fill="EFF6FF"/>
            <w:vAlign w:val="center"/>
          </w:tcPr>
          <w:p>
            <w:pPr>
              <w:ind w:right="1480" w:left="113"/>
            </w:pPr>
            <w:r>
              <w:rPr>
                <w:rStyle w:val="51"/>
              </w:rPr>
              <w:t>60–85  G</w:t>
            </w:r>
          </w:p>
        </w:tc>
        <w:tc>
          <w:tcPr>
            <w:tcW w:w="2038" w:type="dxa"/>
            <w:shd w:val="clear" w:color="auto" w:fill="EFF6FF"/>
            <w:vAlign w:val="center"/>
          </w:tcPr>
          <w:p>
            <w:pPr>
              <w:ind w:right="1214" w:left="113"/>
            </w:pPr>
            <w:r>
              <w:rPr>
                <w:rStyle w:val="51"/>
                <w:spacing w:val="-1"/>
              </w:rPr>
              <w:t>较耐冲击</w:t>
            </w:r>
          </w:p>
        </w:tc>
        <w:tc>
          <w:tcPr>
            <w:tcW w:w="5026" w:type="dxa"/>
            <w:shd w:val="clear" w:color="auto" w:fill="EFF6FF"/>
            <w:vAlign w:val="center"/>
          </w:tcPr>
          <w:p>
            <w:pPr>
              <w:ind w:right="3693" w:left="112"/>
            </w:pPr>
            <w:r>
              <w:rPr>
                <w:rStyle w:val="51"/>
              </w:rPr>
              <w:t>家具、五金工具</w:t>
            </w:r>
          </w:p>
        </w:tc>
      </w:tr>
      <w:tr>
        <w:trPr>
          <w:trHeight w:val="420" w:hRule="exact"/>
        </w:trPr>
        <w:tc>
          <w:tcPr>
            <w:tcW w:w="2327" w:type="dxa"/>
            <w:shd w:val="clear" w:color="auto" w:fill="auto"/>
            <w:vAlign w:val="center"/>
          </w:tcPr>
          <w:p>
            <w:pPr>
              <w:ind w:right="1372" w:left="113"/>
            </w:pPr>
            <w:r>
              <w:rPr>
                <w:rStyle w:val="51"/>
              </w:rPr>
              <w:t>85–115  G</w:t>
            </w:r>
          </w:p>
        </w:tc>
        <w:tc>
          <w:tcPr>
            <w:tcW w:w="2038" w:type="dxa"/>
            <w:shd w:val="clear" w:color="auto" w:fill="auto"/>
            <w:vAlign w:val="center"/>
          </w:tcPr>
          <w:p>
            <w:pPr>
              <w:ind w:right="1384" w:left="113"/>
            </w:pPr>
            <w:r>
              <w:rPr>
                <w:rStyle w:val="51"/>
                <w:spacing w:val="-1"/>
              </w:rPr>
              <w:t>耐冲击</w:t>
            </w:r>
          </w:p>
        </w:tc>
        <w:tc>
          <w:tcPr>
            <w:tcW w:w="5026" w:type="dxa"/>
            <w:shd w:val="clear" w:color="auto" w:fill="auto"/>
            <w:vAlign w:val="center"/>
          </w:tcPr>
          <w:p>
            <w:pPr>
              <w:ind w:right="3863" w:left="112"/>
            </w:pPr>
            <w:r>
              <w:rPr>
                <w:rStyle w:val="51"/>
                <w:spacing w:val="-1"/>
              </w:rPr>
              <w:t>重型机械零件</w:t>
            </w:r>
          </w:p>
        </w:tc>
      </w:tr>
    </w:tbl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auto" w:line="363"/>
      </w:pPr>
      <w:r>
        <w:rPr>
          <w:rStyle w:val="94"/>
          <w:spacing w:val="29"/>
          <w:w w:val="142"/>
        </w:rPr>
        <w:t>5.2.2 缓冲曲线（Cushion  Curve）计算 </w:t>
      </w:r>
      <w:r>
        <w:rPr>
          <w:rStyle w:val="44"/>
          <w:spacing w:val="-1"/>
        </w:rPr>
        <w:t>缓冲曲线描述了特定泡沫材料在特定厚度下，对不同冲击能量的减震效果：</w:t>
      </w:r>
    </w:p>
    <w:p>
      <w:pPr>
        <w:sectPr>
          <w:type w:val="continuous"/>
          <w:pgSz w:w="11906" w:h="16838"/>
          <w:pgMar w:top="518" w:bottom="0" w:left="1253" w:right="4051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58"/>
      </w:pPr>
      <w:r>
        <w:rPr>
          <w:rStyle w:val="15"/>
          <w:spacing w:val="-7"/>
        </w:rPr>
        <w:t>—  13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10"/>
      </w:pPr>
      <w:r>
        <w:rPr>
          <w:rStyle w:val="31"/>
        </w:rPr>
        <w:t/>
      </w:r>
    </w:p>
    <w:p>
      <w:pPr>
        <w:spacing w:line="21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12"/>
      </w:pPr>
      <w:r>
        <w:drawing>
          <wp:anchor simplePos="0" relativeHeight="2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-108392</wp:posOffset>
            </wp:positionV>
            <wp:extent cx="5967600" cy="1873250"/>
            <wp:wrapNone/>
            <wp:docPr id="46" name="Shape 46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1873250"/>
                      <a:chOff x="0" y="0"/>
                      <a:chExt cx="5967600" cy="1873250"/>
                    </a:xfrm>
                  </wpg:grpSpPr>
                  <wps:wsp>
                    <wps:cNvPr id="47" name="Shape 47"/>
                    <wps:cNvSpPr/>
                    <wps:spPr>
                      <a:xfrm>
                        <a:off x="0" y="0"/>
                        <a:ext cx="5967600" cy="1873250"/>
                      </a:xfrm>
                      <a:custGeom>
                        <a:pathLst>
                          <a:path w="5967600" h="1873250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1835150"/>
                            </a:lnTo>
                            <a:cubicBezTo>
                              <a:pt x="5967600" y="1856105"/>
                              <a:pt x="5950455" y="1873250"/>
                              <a:pt x="5929500" y="1873250"/>
                            </a:cubicBezTo>
                            <a:lnTo>
                              <a:pt x="38100" y="1873250"/>
                            </a:lnTo>
                            <a:cubicBezTo>
                              <a:pt x="17145" y="1873250"/>
                              <a:pt x="0" y="1856105"/>
                              <a:pt x="0" y="1835150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8" name="Shape 48"/>
                    <wps:cNvSpPr/>
                    <wps:spPr>
                      <a:xfrm>
                        <a:off x="0" y="0"/>
                        <a:ext cx="5967600" cy="1873250"/>
                      </a:xfrm>
                      <a:custGeom>
                        <a:pathLst>
                          <a:path w="5967600" h="1873250">
                            <a:moveTo>
                              <a:pt x="5929500" y="1873250"/>
                            </a:moveTo>
                            <a:lnTo>
                              <a:pt x="38100" y="1873250"/>
                            </a:lnTo>
                            <a:lnTo>
                              <a:pt x="23307" y="1870244"/>
                            </a:lnTo>
                            <a:lnTo>
                              <a:pt x="11192" y="1862058"/>
                            </a:lnTo>
                            <a:lnTo>
                              <a:pt x="3006" y="1849944"/>
                            </a:lnTo>
                            <a:lnTo>
                              <a:pt x="0" y="1835150"/>
                            </a:lnTo>
                            <a:lnTo>
                              <a:pt x="0" y="38100"/>
                            </a:lnTo>
                            <a:lnTo>
                              <a:pt x="3006" y="23306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1835150"/>
                            </a:lnTo>
                            <a:lnTo>
                              <a:pt x="5964594" y="1849944"/>
                            </a:lnTo>
                            <a:lnTo>
                              <a:pt x="5956408" y="1862058"/>
                            </a:lnTo>
                            <a:lnTo>
                              <a:pt x="5946893" y="1868488"/>
                            </a:lnTo>
                            <a:lnTo>
                              <a:pt x="5929500" y="1868488"/>
                            </a:lnTo>
                            <a:lnTo>
                              <a:pt x="5942444" y="1865857"/>
                            </a:lnTo>
                            <a:lnTo>
                              <a:pt x="5953045" y="1858695"/>
                            </a:lnTo>
                            <a:lnTo>
                              <a:pt x="5960207" y="1848094"/>
                            </a:lnTo>
                            <a:lnTo>
                              <a:pt x="5962837" y="1835150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1835150"/>
                            </a:lnTo>
                            <a:lnTo>
                              <a:pt x="7393" y="1848094"/>
                            </a:lnTo>
                            <a:lnTo>
                              <a:pt x="14555" y="1858695"/>
                            </a:lnTo>
                            <a:lnTo>
                              <a:pt x="25156" y="1865857"/>
                            </a:lnTo>
                            <a:lnTo>
                              <a:pt x="38100" y="1868488"/>
                            </a:lnTo>
                            <a:lnTo>
                              <a:pt x="5929500" y="1868488"/>
                            </a:lnTo>
                            <a:lnTo>
                              <a:pt x="5946893" y="1868488"/>
                            </a:lnTo>
                            <a:lnTo>
                              <a:pt x="5944294" y="1870244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56"/>
        </w:rPr>
        <w:t>输入参数：</w:t>
      </w:r>
    </w:p>
    <w:p>
      <w:pPr>
        <w:pStyle w:val="98"/>
        <w:tabs>
          <w:tab w:pos="1281" w:val="start"/>
        </w:tabs>
        <w:spacing w:before="48"/>
      </w:pPr>
      <w:r>
        <w:rPr>
          <w:rStyle w:val="59"/>
          <w:spacing w:val="-8"/>
        </w:rPr>
        <w:t>- </w:t>
      </w:r>
      <w:r>
        <w:rPr>
          <w:rStyle w:val="56"/>
          <w:spacing w:val="-8"/>
        </w:rPr>
        <w:t>产品重量 </w:t>
      </w:r>
      <w:r>
        <w:rPr>
          <w:rStyle w:val="59"/>
          <w:spacing w:val="-8"/>
        </w:rPr>
        <w:t>W	</w:t>
      </w:r>
      <w:r>
        <w:rPr>
          <w:rStyle w:val="59"/>
        </w:rPr>
        <w:t>(kg)</w:t>
      </w:r>
    </w:p>
    <w:p>
      <w:pPr>
        <w:pStyle w:val="98"/>
        <w:tabs>
          <w:tab w:pos="2304" w:val="start"/>
        </w:tabs>
        <w:spacing w:before="47"/>
      </w:pPr>
      <w:r>
        <w:rPr>
          <w:rStyle w:val="59"/>
          <w:spacing w:val="-4"/>
        </w:rPr>
        <w:t>- </w:t>
      </w:r>
      <w:r>
        <w:rPr>
          <w:rStyle w:val="56"/>
          <w:spacing w:val="-4"/>
        </w:rPr>
        <w:t>产品脆值 </w:t>
      </w:r>
      <w:r>
        <w:rPr>
          <w:rStyle w:val="59"/>
          <w:spacing w:val="-4"/>
        </w:rPr>
        <w:t>G_fragility	</w:t>
      </w:r>
      <w:r>
        <w:rPr>
          <w:rStyle w:val="59"/>
        </w:rPr>
        <w:t>(G)</w:t>
      </w:r>
    </w:p>
    <w:p>
      <w:pPr>
        <w:pStyle w:val="57"/>
        <w:tabs>
          <w:tab w:pos="1895" w:val="start"/>
        </w:tabs>
        <w:spacing w:before="37"/>
        <w:ind w:left="204"/>
      </w:pPr>
      <w:r>
        <w:rPr>
          <w:rStyle w:val="59"/>
          <w:spacing w:val="-12"/>
        </w:rPr>
        <w:t>- </w:t>
      </w:r>
      <w:r>
        <w:rPr>
          <w:rStyle w:val="56"/>
          <w:spacing w:val="-12"/>
        </w:rPr>
        <w:t>跌落高度 </w:t>
      </w:r>
      <w:r>
        <w:rPr>
          <w:rStyle w:val="59"/>
          <w:spacing w:val="-12"/>
        </w:rPr>
        <w:t>H  (cm)	</w:t>
      </w:r>
      <w:r>
        <w:rPr>
          <w:rStyle w:val="59"/>
          <w:spacing w:val="-11"/>
        </w:rPr>
        <w:t>←  </w:t>
      </w:r>
      <w:r>
        <w:rPr>
          <w:rStyle w:val="56"/>
          <w:spacing w:val="-11"/>
        </w:rPr>
        <w:t>取决于运输方式 </w:t>
      </w:r>
      <w:r>
        <w:rPr>
          <w:rStyle w:val="59"/>
        </w:rPr>
        <w:t>- </w:t>
      </w:r>
      <w:r>
        <w:rPr>
          <w:rStyle w:val="56"/>
        </w:rPr>
        <w:t>泡沫类型和密度</w:t>
      </w:r>
    </w:p>
    <w:p>
      <w:pPr>
        <w:spacing w:before="268"/>
      </w:pPr>
      <w:r>
        <w:rPr>
          <w:rStyle w:val="56"/>
        </w:rPr>
        <w:t>输出：</w:t>
      </w:r>
    </w:p>
    <w:p>
      <w:pPr>
        <w:pStyle w:val="98"/>
        <w:tabs>
          <w:tab w:pos="1621" w:val="start"/>
        </w:tabs>
        <w:spacing w:before="37"/>
      </w:pPr>
      <w:r>
        <w:rPr>
          <w:rStyle w:val="59"/>
          <w:spacing w:val="-6"/>
        </w:rPr>
        <w:t>- </w:t>
      </w:r>
      <w:r>
        <w:rPr>
          <w:rStyle w:val="56"/>
          <w:spacing w:val="-6"/>
        </w:rPr>
        <w:t>所需泡沫厚度 </w:t>
      </w:r>
      <w:r>
        <w:rPr>
          <w:rStyle w:val="59"/>
          <w:spacing w:val="-6"/>
        </w:rPr>
        <w:t>T	</w:t>
      </w:r>
      <w:r>
        <w:rPr>
          <w:rStyle w:val="59"/>
        </w:rPr>
        <w:t>(mm)</w:t>
      </w:r>
    </w:p>
    <w:p>
      <w:pPr>
        <w:pStyle w:val="98"/>
        <w:tabs>
          <w:tab w:pos="1621" w:val="start"/>
        </w:tabs>
        <w:spacing w:before="37"/>
      </w:pPr>
      <w:r>
        <w:rPr>
          <w:rStyle w:val="59"/>
          <w:spacing w:val="-6"/>
        </w:rPr>
        <w:t>- </w:t>
      </w:r>
      <w:r>
        <w:rPr>
          <w:rStyle w:val="56"/>
          <w:spacing w:val="-6"/>
        </w:rPr>
        <w:t>所需承载面积 </w:t>
      </w:r>
      <w:r>
        <w:rPr>
          <w:rStyle w:val="59"/>
          <w:spacing w:val="-6"/>
        </w:rPr>
        <w:t>A	</w:t>
      </w:r>
      <w:r>
        <w:rPr>
          <w:rStyle w:val="59"/>
        </w:rPr>
        <w:t>(cm²)</w:t>
      </w:r>
    </w:p>
    <w:p>
      <w:pPr>
        <w:pStyle w:val="98"/>
        <w:tabs>
          <w:tab w:pos="1281" w:val="start"/>
          <w:tab w:pos="1485" w:val="start"/>
          <w:tab w:pos="1690" w:val="start"/>
          <w:tab w:pos="1895" w:val="start"/>
          <w:tab w:pos="2099" w:val="start"/>
        </w:tabs>
        <w:spacing w:before="38"/>
      </w:pPr>
      <w:r>
        <w:rPr>
          <w:rStyle w:val="59"/>
          <w:spacing w:val="-8"/>
        </w:rPr>
        <w:t>- </w:t>
      </w:r>
      <w:r>
        <w:rPr>
          <w:rStyle w:val="56"/>
          <w:spacing w:val="-8"/>
        </w:rPr>
        <w:t>静态应力 </w:t>
      </w:r>
      <w:r>
        <w:rPr>
          <w:rStyle w:val="59"/>
          <w:spacing w:val="-8"/>
        </w:rPr>
        <w:t>σ	</w:t>
      </w:r>
      <w:r>
        <w:rPr>
          <w:rStyle w:val="59"/>
          <w:spacing w:val="1"/>
        </w:rPr>
        <w:t>=	W	/	A	</w:t>
      </w:r>
      <w:r>
        <w:rPr>
          <w:rStyle w:val="59"/>
        </w:rPr>
        <w:t>(kPa)</w:t>
      </w:r>
    </w:p>
    <w:p>
      <w:pPr>
        <w:sectPr>
          <w:type w:val="continuous"/>
          <w:pgSz w:w="11906" w:h="16838"/>
          <w:pgMar w:top="518" w:bottom="0" w:left="1471" w:right="7144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70"/>
      </w:pPr>
      <w:r>
        <w:rPr>
          <w:rFonts w:ascii="Arial" w:hAnsi="Arial" w:eastAsia="Arial" w:cs="Arial"/>
          <w:sz w:val="17"/>
          <w:szCs w:val="17"/>
        </w:rPr>
        <w:t/>
      </w:r>
    </w:p>
    <w:p>
      <w:pPr>
        <w:spacing w:line="170" w:lineRule="exact"/>
        <w:sectPr>
          <w:type w:val="continuous"/>
          <w:pgSz w:w="11906" w:h="16838"/>
          <w:pgMar w:top="518" w:bottom="0" w:left="1253" w:right="1253"/>
        </w:sectPr>
      </w:pPr>
    </w:p>
    <w:p>
      <w:pPr/>
      <w:r>
        <w:rPr>
          <w:rStyle w:val="55"/>
        </w:rPr>
        <w:t>跌落高度参考（基于包裹重量）：</w:t>
      </w:r>
    </w:p>
    <w:p>
      <w:pPr>
        <w:spacing w:lineRule="exact" w:line="180"/>
      </w:pPr>
      <w:r>
        <w:rPr>
          <w:rStyle w:val="61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3657"/>
        <w:gridCol w:w="5733"/>
      </w:tblGrid>
      <w:tr>
        <w:trPr>
          <w:trHeight w:val="443" w:hRule="exact"/>
        </w:trPr>
        <w:tc>
          <w:tcPr>
            <w:tcW w:w="3657" w:type="dxa"/>
            <w:shd w:val="clear" w:color="auto" w:fill="1E40AF"/>
            <w:vAlign w:val="center"/>
          </w:tcPr>
          <w:p>
            <w:pPr>
              <w:ind w:right="2833" w:left="113"/>
            </w:pPr>
            <w:r>
              <w:rPr>
                <w:rStyle w:val="49"/>
                <w:spacing w:val="-1"/>
              </w:rPr>
              <w:t>包裹重量</w:t>
            </w:r>
          </w:p>
        </w:tc>
        <w:tc>
          <w:tcPr>
            <w:tcW w:w="5733" w:type="dxa"/>
            <w:shd w:val="clear" w:color="auto" w:fill="1E40AF"/>
            <w:vAlign w:val="center"/>
          </w:tcPr>
          <w:p>
            <w:pPr>
              <w:ind w:right="4229" w:left="113"/>
            </w:pPr>
            <w:r>
              <w:rPr>
                <w:rStyle w:val="49"/>
                <w:spacing w:val="-1"/>
              </w:rPr>
              <w:t>建议测试跌落高度</w:t>
            </w:r>
          </w:p>
        </w:tc>
      </w:tr>
      <w:tr>
        <w:trPr>
          <w:trHeight w:val="420" w:hRule="exact"/>
        </w:trPr>
        <w:tc>
          <w:tcPr>
            <w:tcW w:w="3657" w:type="dxa"/>
            <w:shd w:val="clear" w:color="auto" w:fill="auto"/>
            <w:vAlign w:val="center"/>
          </w:tcPr>
          <w:p>
            <w:pPr>
              <w:ind w:right="2948" w:left="113"/>
            </w:pPr>
            <w:r>
              <w:rPr>
                <w:rStyle w:val="51"/>
              </w:rPr>
              <w:t>&lt;  5  kg</w:t>
            </w:r>
          </w:p>
        </w:tc>
        <w:tc>
          <w:tcPr>
            <w:tcW w:w="5733" w:type="dxa"/>
            <w:shd w:val="clear" w:color="auto" w:fill="auto"/>
            <w:vAlign w:val="center"/>
          </w:tcPr>
          <w:p>
            <w:pPr>
              <w:ind w:right="5060" w:left="113"/>
            </w:pPr>
            <w:r>
              <w:rPr>
                <w:rStyle w:val="51"/>
              </w:rPr>
              <w:t>76  cm</w:t>
            </w:r>
          </w:p>
        </w:tc>
      </w:tr>
      <w:tr>
        <w:trPr>
          <w:trHeight w:val="420" w:hRule="exact"/>
        </w:trPr>
        <w:tc>
          <w:tcPr>
            <w:tcW w:w="3657" w:type="dxa"/>
            <w:shd w:val="clear" w:color="auto" w:fill="EFF6FF"/>
            <w:vAlign w:val="center"/>
          </w:tcPr>
          <w:p>
            <w:pPr>
              <w:ind w:right="2843" w:left="113"/>
            </w:pPr>
            <w:r>
              <w:rPr>
                <w:rStyle w:val="51"/>
              </w:rPr>
              <w:t>5–10  kg</w:t>
            </w:r>
          </w:p>
        </w:tc>
        <w:tc>
          <w:tcPr>
            <w:tcW w:w="5733" w:type="dxa"/>
            <w:shd w:val="clear" w:color="auto" w:fill="EFF6FF"/>
            <w:vAlign w:val="center"/>
          </w:tcPr>
          <w:p>
            <w:pPr>
              <w:ind w:right="5060" w:left="113"/>
            </w:pPr>
            <w:r>
              <w:rPr>
                <w:rStyle w:val="51"/>
              </w:rPr>
              <w:t>61  cm</w:t>
            </w:r>
          </w:p>
        </w:tc>
      </w:tr>
      <w:tr>
        <w:trPr>
          <w:trHeight w:val="420" w:hRule="exact"/>
        </w:trPr>
        <w:tc>
          <w:tcPr>
            <w:tcW w:w="3657" w:type="dxa"/>
            <w:shd w:val="clear" w:color="auto" w:fill="auto"/>
            <w:vAlign w:val="center"/>
          </w:tcPr>
          <w:p>
            <w:pPr>
              <w:ind w:right="2735" w:left="113"/>
            </w:pPr>
            <w:r>
              <w:rPr>
                <w:rStyle w:val="51"/>
              </w:rPr>
              <w:t>10–20  kg</w:t>
            </w:r>
          </w:p>
        </w:tc>
        <w:tc>
          <w:tcPr>
            <w:tcW w:w="5733" w:type="dxa"/>
            <w:shd w:val="clear" w:color="auto" w:fill="auto"/>
            <w:vAlign w:val="center"/>
          </w:tcPr>
          <w:p>
            <w:pPr>
              <w:ind w:right="5060" w:left="113"/>
            </w:pPr>
            <w:r>
              <w:rPr>
                <w:rStyle w:val="51"/>
              </w:rPr>
              <w:t>46  cm</w:t>
            </w:r>
          </w:p>
        </w:tc>
      </w:tr>
      <w:tr>
        <w:trPr>
          <w:trHeight w:val="420" w:hRule="exact"/>
        </w:trPr>
        <w:tc>
          <w:tcPr>
            <w:tcW w:w="3657" w:type="dxa"/>
            <w:shd w:val="clear" w:color="auto" w:fill="EFF6FF"/>
            <w:vAlign w:val="center"/>
          </w:tcPr>
          <w:p>
            <w:pPr>
              <w:ind w:right="2735" w:left="113"/>
            </w:pPr>
            <w:r>
              <w:rPr>
                <w:rStyle w:val="51"/>
              </w:rPr>
              <w:t>20–45  kg</w:t>
            </w:r>
          </w:p>
        </w:tc>
        <w:tc>
          <w:tcPr>
            <w:tcW w:w="5733" w:type="dxa"/>
            <w:shd w:val="clear" w:color="auto" w:fill="EFF6FF"/>
            <w:vAlign w:val="center"/>
          </w:tcPr>
          <w:p>
            <w:pPr>
              <w:ind w:right="5060" w:left="113"/>
            </w:pPr>
            <w:r>
              <w:rPr>
                <w:rStyle w:val="51"/>
              </w:rPr>
              <w:t>30  cm</w:t>
            </w:r>
          </w:p>
        </w:tc>
      </w:tr>
      <w:tr>
        <w:trPr>
          <w:trHeight w:val="420" w:hRule="exact"/>
        </w:trPr>
        <w:tc>
          <w:tcPr>
            <w:tcW w:w="3657" w:type="dxa"/>
            <w:shd w:val="clear" w:color="auto" w:fill="auto"/>
            <w:vAlign w:val="center"/>
          </w:tcPr>
          <w:p>
            <w:pPr>
              <w:ind w:right="2840" w:left="113"/>
            </w:pPr>
            <w:r>
              <w:rPr>
                <w:rStyle w:val="51"/>
              </w:rPr>
              <w:t>&gt;  45  kg</w:t>
            </w:r>
          </w:p>
        </w:tc>
        <w:tc>
          <w:tcPr>
            <w:tcW w:w="5733" w:type="dxa"/>
            <w:shd w:val="clear" w:color="auto" w:fill="auto"/>
            <w:vAlign w:val="center"/>
          </w:tcPr>
          <w:p>
            <w:pPr>
              <w:ind w:right="5060" w:left="113"/>
            </w:pPr>
            <w:r>
              <w:rPr>
                <w:rStyle w:val="51"/>
              </w:rPr>
              <w:t>20  cm</w:t>
            </w:r>
          </w:p>
        </w:tc>
      </w:tr>
    </w:tbl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63"/>
        <w:jc w:val="both"/>
      </w:pPr>
      <w:r>
        <w:rPr>
          <w:rStyle w:val="55"/>
          <w:spacing w:val="-1"/>
        </w:rPr>
        <w:t>系统应用：  </w:t>
      </w:r>
      <w:r>
        <w:rPr>
          <w:rStyle w:val="44"/>
          <w:spacing w:val="-1"/>
        </w:rPr>
        <w:t>用户输入产品的重量和脆值后，系统推荐缓冲材料类型、密度和厚度，并在  3D  视图中展示内</w:t>
      </w:r>
    </w:p>
    <w:p>
      <w:pPr>
        <w:pStyle w:val="33"/>
        <w:spacing w:before="74"/>
      </w:pPr>
      <w:r>
        <w:rPr>
          <w:rStyle w:val="44"/>
        </w:rPr>
        <w:t>衬结构。</w:t>
      </w:r>
    </w:p>
    <w:p>
      <w:pPr>
        <w:pStyle w:val="33"/>
        <w:spacing w:before="371"/>
      </w:pPr>
      <w:r>
        <w:rPr>
          <w:rStyle w:val="46"/>
        </w:rPr>
        <w:t>5.3 印刷工艺约束规则引擎</w:t>
      </w:r>
    </w:p>
    <w:p>
      <w:pPr>
        <w:pStyle w:val="71"/>
        <w:spacing w:before="276"/>
        <w:ind w:right="94"/>
      </w:pPr>
      <w:r>
        <w:rPr>
          <w:rStyle w:val="44"/>
        </w:rPr>
        <w:t>设计器必须内置印刷工艺的物理限制，在用户设计阶段实时校验并提示错误，避免设计出"屏幕上好看但印 不出来"的作品。</w:t>
      </w:r>
    </w:p>
    <w:p>
      <w:pPr>
        <w:pStyle w:val="33"/>
        <w:spacing w:before="205"/>
      </w:pPr>
      <w:r>
        <w:rPr>
          <w:rStyle w:val="94"/>
        </w:rPr>
        <w:t>5.3.1 最小元素尺寸</w:t>
      </w:r>
    </w:p>
    <w:p>
      <w:pPr>
        <w:sectPr>
          <w:type w:val="continuous"/>
          <w:pgSz w:w="11906" w:h="16838"/>
          <w:pgMar w:top="518" w:bottom="0" w:left="1253" w:right="1265"/>
        </w:sectPr>
      </w:pPr>
    </w:p>
    <w:p>
      <w:pPr>
        <w:spacing w:lineRule="exact" w:line="190"/>
      </w:pPr>
      <w:r>
        <w:rPr>
          <w:rStyle w:val="47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1874"/>
        <w:gridCol w:w="2986"/>
        <w:gridCol w:w="1927"/>
        <w:gridCol w:w="2603"/>
      </w:tblGrid>
      <w:tr>
        <w:trPr>
          <w:trHeight w:val="443" w:hRule="exact"/>
        </w:trPr>
        <w:tc>
          <w:tcPr>
            <w:tcW w:w="1874" w:type="dxa"/>
            <w:shd w:val="clear" w:color="auto" w:fill="1E40AF"/>
            <w:vAlign w:val="center"/>
          </w:tcPr>
          <w:p>
            <w:pPr>
              <w:ind w:right="1220" w:left="113"/>
            </w:pPr>
            <w:r>
              <w:rPr>
                <w:rStyle w:val="49"/>
                <w:spacing w:val="-1"/>
              </w:rPr>
              <w:t>约束项</w:t>
            </w:r>
          </w:p>
        </w:tc>
        <w:tc>
          <w:tcPr>
            <w:tcW w:w="2986" w:type="dxa"/>
            <w:shd w:val="clear" w:color="auto" w:fill="1E40AF"/>
            <w:vAlign w:val="center"/>
          </w:tcPr>
          <w:p>
            <w:pPr>
              <w:ind w:right="1722" w:left="113"/>
            </w:pPr>
            <w:r>
              <w:rPr>
                <w:rStyle w:val="49"/>
              </w:rPr>
              <w:t>胶印 (Offset)</w:t>
            </w:r>
          </w:p>
        </w:tc>
        <w:tc>
          <w:tcPr>
            <w:tcW w:w="1927" w:type="dxa"/>
            <w:shd w:val="clear" w:color="auto" w:fill="1E40AF"/>
            <w:vAlign w:val="center"/>
          </w:tcPr>
          <w:p>
            <w:pPr>
              <w:ind w:right="727" w:left="113"/>
            </w:pPr>
            <w:r>
              <w:rPr>
                <w:rStyle w:val="49"/>
              </w:rPr>
              <w:t>柔印 (Flexo)</w:t>
            </w:r>
          </w:p>
        </w:tc>
        <w:tc>
          <w:tcPr>
            <w:tcW w:w="2603" w:type="dxa"/>
            <w:shd w:val="clear" w:color="auto" w:fill="1E40AF"/>
            <w:vAlign w:val="center"/>
          </w:tcPr>
          <w:p>
            <w:pPr>
              <w:ind w:right="946" w:left="113"/>
            </w:pPr>
            <w:r>
              <w:rPr>
                <w:rStyle w:val="49"/>
              </w:rPr>
              <w:t>数码印刷 (Digital)</w:t>
            </w:r>
          </w:p>
        </w:tc>
      </w:tr>
      <w:tr>
        <w:trPr>
          <w:trHeight w:val="420" w:hRule="exact"/>
        </w:trPr>
        <w:tc>
          <w:tcPr>
            <w:tcW w:w="1874" w:type="dxa"/>
            <w:shd w:val="clear" w:color="auto" w:fill="auto"/>
            <w:vAlign w:val="center"/>
          </w:tcPr>
          <w:p>
            <w:pPr>
              <w:ind w:right="710" w:left="113"/>
            </w:pPr>
            <w:r>
              <w:rPr>
                <w:rStyle w:val="51"/>
                <w:spacing w:val="-1"/>
              </w:rPr>
              <w:t>最小正文字号</w:t>
            </w:r>
          </w:p>
        </w:tc>
        <w:tc>
          <w:tcPr>
            <w:tcW w:w="2986" w:type="dxa"/>
            <w:shd w:val="clear" w:color="auto" w:fill="auto"/>
            <w:vAlign w:val="center"/>
          </w:tcPr>
          <w:p>
            <w:pPr>
              <w:ind w:right="2505" w:left="113"/>
            </w:pPr>
            <w:r>
              <w:rPr>
                <w:rStyle w:val="51"/>
              </w:rPr>
              <w:t>6  pt</w:t>
            </w: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ind w:right="1447" w:left="113"/>
            </w:pPr>
            <w:r>
              <w:rPr>
                <w:rStyle w:val="51"/>
              </w:rPr>
              <w:t>8  pt</w:t>
            </w:r>
          </w:p>
        </w:tc>
        <w:tc>
          <w:tcPr>
            <w:tcW w:w="2603" w:type="dxa"/>
            <w:shd w:val="clear" w:color="auto" w:fill="auto"/>
            <w:vAlign w:val="center"/>
          </w:tcPr>
          <w:p>
            <w:pPr>
              <w:ind w:right="2123" w:left="113"/>
            </w:pPr>
            <w:r>
              <w:rPr>
                <w:rStyle w:val="51"/>
              </w:rPr>
              <w:t>5  pt</w:t>
            </w:r>
          </w:p>
        </w:tc>
      </w:tr>
      <w:tr>
        <w:trPr>
          <w:trHeight w:val="420" w:hRule="exact"/>
        </w:trPr>
        <w:tc>
          <w:tcPr>
            <w:tcW w:w="1874" w:type="dxa"/>
            <w:shd w:val="clear" w:color="auto" w:fill="EFF6FF"/>
            <w:vAlign w:val="center"/>
          </w:tcPr>
          <w:p>
            <w:pPr>
              <w:ind w:right="710" w:left="113"/>
            </w:pPr>
            <w:r>
              <w:rPr>
                <w:rStyle w:val="51"/>
                <w:spacing w:val="-1"/>
              </w:rPr>
              <w:t>最小正向线宽</w:t>
            </w:r>
          </w:p>
        </w:tc>
        <w:tc>
          <w:tcPr>
            <w:tcW w:w="2986" w:type="dxa"/>
            <w:shd w:val="clear" w:color="auto" w:fill="EFF6FF"/>
            <w:vAlign w:val="center"/>
          </w:tcPr>
          <w:p>
            <w:pPr>
              <w:ind w:right="1178" w:left="113"/>
            </w:pPr>
            <w:r>
              <w:rPr>
                <w:rStyle w:val="51"/>
              </w:rPr>
              <w:t>0.15  mm  (约 0.5  pt)</w:t>
            </w:r>
          </w:p>
        </w:tc>
        <w:tc>
          <w:tcPr>
            <w:tcW w:w="1927" w:type="dxa"/>
            <w:shd w:val="clear" w:color="auto" w:fill="EFF6FF"/>
            <w:vAlign w:val="center"/>
          </w:tcPr>
          <w:p>
            <w:pPr>
              <w:ind w:right="1020" w:left="113"/>
            </w:pPr>
            <w:r>
              <w:rPr>
                <w:rStyle w:val="51"/>
              </w:rPr>
              <w:t>0.25  mm</w:t>
            </w:r>
          </w:p>
        </w:tc>
        <w:tc>
          <w:tcPr>
            <w:tcW w:w="2603" w:type="dxa"/>
            <w:shd w:val="clear" w:color="auto" w:fill="EFF6FF"/>
            <w:vAlign w:val="center"/>
          </w:tcPr>
          <w:p>
            <w:pPr>
              <w:ind w:right="1804" w:left="113"/>
            </w:pPr>
            <w:r>
              <w:rPr>
                <w:rStyle w:val="51"/>
              </w:rPr>
              <w:t>0.1  mm</w:t>
            </w:r>
          </w:p>
        </w:tc>
      </w:tr>
      <w:tr>
        <w:trPr>
          <w:trHeight w:val="420" w:hRule="exact"/>
        </w:trPr>
        <w:tc>
          <w:tcPr>
            <w:tcW w:w="1874" w:type="dxa"/>
            <w:shd w:val="clear" w:color="auto" w:fill="auto"/>
            <w:vAlign w:val="center"/>
          </w:tcPr>
          <w:p>
            <w:pPr>
              <w:ind w:right="710" w:left="113"/>
            </w:pPr>
            <w:r>
              <w:rPr>
                <w:rStyle w:val="51"/>
                <w:spacing w:val="-1"/>
              </w:rPr>
              <w:t>最小反白线宽</w:t>
            </w:r>
          </w:p>
        </w:tc>
        <w:tc>
          <w:tcPr>
            <w:tcW w:w="2986" w:type="dxa"/>
            <w:shd w:val="clear" w:color="auto" w:fill="auto"/>
            <w:vAlign w:val="center"/>
          </w:tcPr>
          <w:p>
            <w:pPr>
              <w:ind w:right="1070" w:left="113"/>
            </w:pPr>
            <w:r>
              <w:rPr>
                <w:rStyle w:val="51"/>
              </w:rPr>
              <w:t>0.25  mm  (约 0.75  pt)</w:t>
            </w: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ind w:right="1128" w:left="113"/>
            </w:pPr>
            <w:r>
              <w:rPr>
                <w:rStyle w:val="51"/>
              </w:rPr>
              <w:t>0.4  mm</w:t>
            </w:r>
          </w:p>
        </w:tc>
        <w:tc>
          <w:tcPr>
            <w:tcW w:w="2603" w:type="dxa"/>
            <w:shd w:val="clear" w:color="auto" w:fill="auto"/>
            <w:vAlign w:val="center"/>
          </w:tcPr>
          <w:p>
            <w:pPr>
              <w:ind w:right="1804" w:left="113"/>
            </w:pPr>
            <w:r>
              <w:rPr>
                <w:rStyle w:val="51"/>
              </w:rPr>
              <w:t>0.2  mm</w:t>
            </w:r>
          </w:p>
        </w:tc>
      </w:tr>
      <w:tr>
        <w:trPr>
          <w:trHeight w:val="420" w:hRule="exact"/>
        </w:trPr>
        <w:tc>
          <w:tcPr>
            <w:tcW w:w="1874" w:type="dxa"/>
            <w:shd w:val="clear" w:color="auto" w:fill="EFF6FF"/>
            <w:vAlign w:val="center"/>
          </w:tcPr>
          <w:p>
            <w:pPr>
              <w:ind w:right="710" w:left="113"/>
            </w:pPr>
            <w:r>
              <w:rPr>
                <w:rStyle w:val="51"/>
                <w:spacing w:val="-1"/>
              </w:rPr>
              <w:t>最小反白文字</w:t>
            </w:r>
          </w:p>
        </w:tc>
        <w:tc>
          <w:tcPr>
            <w:tcW w:w="2986" w:type="dxa"/>
            <w:shd w:val="clear" w:color="auto" w:fill="EFF6FF"/>
            <w:vAlign w:val="center"/>
          </w:tcPr>
          <w:p>
            <w:pPr>
              <w:ind w:right="2505" w:left="113"/>
            </w:pPr>
            <w:r>
              <w:rPr>
                <w:rStyle w:val="51"/>
              </w:rPr>
              <w:t>7  pt</w:t>
            </w:r>
          </w:p>
        </w:tc>
        <w:tc>
          <w:tcPr>
            <w:tcW w:w="1927" w:type="dxa"/>
            <w:shd w:val="clear" w:color="auto" w:fill="EFF6FF"/>
            <w:vAlign w:val="center"/>
          </w:tcPr>
          <w:p>
            <w:pPr>
              <w:ind w:right="1447" w:left="113"/>
            </w:pPr>
            <w:r>
              <w:rPr>
                <w:rStyle w:val="51"/>
              </w:rPr>
              <w:t>9  pt</w:t>
            </w:r>
          </w:p>
        </w:tc>
        <w:tc>
          <w:tcPr>
            <w:tcW w:w="2603" w:type="dxa"/>
            <w:shd w:val="clear" w:color="auto" w:fill="EFF6FF"/>
            <w:vAlign w:val="center"/>
          </w:tcPr>
          <w:p>
            <w:pPr>
              <w:ind w:right="2123" w:left="113"/>
            </w:pPr>
            <w:r>
              <w:rPr>
                <w:rStyle w:val="51"/>
              </w:rPr>
              <w:t>6  pt</w:t>
            </w:r>
          </w:p>
        </w:tc>
      </w:tr>
    </w:tbl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63"/>
        <w:jc w:val="both"/>
      </w:pPr>
      <w:r>
        <w:rPr>
          <w:rStyle w:val="55"/>
          <w:spacing w:val="-1"/>
        </w:rPr>
        <w:t>系统应用：</w:t>
      </w:r>
    </w:p>
    <w:p>
      <w:pPr>
        <w:pStyle w:val="33"/>
        <w:spacing w:before="61"/>
      </w:pPr>
      <w:r>
        <w:rPr>
          <w:rStyle w:val="44"/>
        </w:rPr>
        <w:t>告。</w:t>
      </w:r>
    </w:p>
    <w:p>
      <w:pPr>
        <w:spacing w:lineRule="exact" w:line="263"/>
      </w:pPr>
      <w:r>
        <w:br w:type="column"/>
      </w:r>
      <w:r>
        <w:rPr>
          <w:rStyle w:val="44"/>
          <w:spacing w:val="-1"/>
        </w:rPr>
        <w:t>用户在画布上添加文字或线条时，如果低于当前选定印刷工艺的最小值，实时标红并弹出警</w:t>
      </w:r>
    </w:p>
    <w:p>
      <w:pPr>
        <w:spacing w:line="263" w:lineRule="exact"/>
        <w:sectPr>
          <w:type w:val="continuous"/>
          <w:pgSz w:w="11906" w:h="16838"/>
          <w:pgMar w:top="518" w:bottom="0" w:left="1253" w:right="1253"/>
          <w:cols w:num="2" w:equalWidth="0">
            <w:col w:w="1000" w:space="397"/>
            <w:col w:w="8000"/>
          </w:cols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37"/>
      </w:pPr>
      <w:r>
        <w:rPr>
          <w:rStyle w:val="94"/>
        </w:rPr>
        <w:t>5.3.2 陷印（Trapping）与叠印规则</w:t>
      </w:r>
    </w:p>
    <w:p>
      <w:pPr>
        <w:spacing w:before="268"/>
      </w:pPr>
      <w:numPr>
        <w:ilvl w:val="0"/>
        <w:numId w:val="5"/>
      </w:numPr>
      <w:r>
        <w:rPr>
          <w:rStyle w:val="44"/>
        </w:rPr>
        <w:t>两种相邻颜色交界处需要 0.1–0.4  mm（约 0.3–1  pt）的陷印量</w:t>
      </w:r>
    </w:p>
    <w:p>
      <w:pPr>
        <w:spacing w:before="109"/>
      </w:pPr>
      <w:numPr>
        <w:ilvl w:val="0"/>
        <w:numId w:val="5"/>
      </w:numPr>
      <w:r>
        <w:rPr>
          <w:rStyle w:val="44"/>
        </w:rPr>
        <w:t>黑色文字应设为叠印（Overprint），避免出现露白</w:t>
      </w:r>
    </w:p>
    <w:p>
      <w:pPr>
        <w:spacing w:before="109"/>
      </w:pPr>
      <w:numPr>
        <w:ilvl w:val="0"/>
        <w:numId w:val="5"/>
      </w:numPr>
      <w:r>
        <w:rPr>
          <w:rStyle w:val="44"/>
        </w:rPr>
        <w:t>白色不可设为叠印</w:t>
      </w:r>
    </w:p>
    <w:p>
      <w:pPr>
        <w:sectPr>
          <w:type w:val="continuous"/>
          <w:pgSz w:w="11906" w:h="16838"/>
          <w:pgMar w:top="518" w:bottom="0" w:left="1253" w:right="461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10"/>
      </w:pPr>
      <w:r>
        <w:rPr>
          <w:rStyle w:val="31"/>
        </w:rPr>
        <w:t/>
      </w:r>
    </w:p>
    <w:p>
      <w:pPr>
        <w:spacing w:line="21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12"/>
      </w:pPr>
      <w:r>
        <w:rPr>
          <w:rStyle w:val="15"/>
          <w:spacing w:val="-7"/>
        </w:rPr>
        <w:t>—  14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tabs>
          <w:tab w:pos="182" w:val="start"/>
        </w:tabs>
        <w:spacing w:before="66"/>
        <w:ind w:left="182" w:hanging="182"/>
      </w:pPr>
      <w:r>
        <w:rPr>
          <w:rStyle w:val="44"/>
        </w:rPr>
        <w:t>•	</w:t>
      </w:r>
      <w:r>
        <w:rPr>
          <w:rStyle w:val="44"/>
          <w:spacing w:val="-1"/>
        </w:rPr>
        <w:t>浅色向深色扩展（陷印方向规则）</w:t>
      </w:r>
    </w:p>
    <w:p>
      <w:pPr>
        <w:sectPr>
          <w:type w:val="continuous"/>
          <w:pgSz w:w="11906" w:h="16838"/>
          <w:pgMar w:top="518" w:bottom="0" w:left="1402" w:right="7321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24" w:lineRule="auto" w:line="479"/>
        <w:ind w:right="745"/>
        <w:jc w:val="both"/>
      </w:pPr>
      <w:r>
        <w:drawing>
          <wp:anchor simplePos="0" relativeHeight="2" behindDoc="0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666933</wp:posOffset>
            </wp:positionV>
            <wp:extent cx="5962837" cy="1615368"/>
            <wp:wrapNone/>
            <wp:docPr id="49" name="Shape 4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62837" cy="1615368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1258" w:vertAnchor="page" w:tblpY="2834"/>
                          <w:tblW w:w="0" w:type="auto"/>
                          <w:tblBorders>
                            <w:top w:sz="4" w:val="single" w:color="CBD5E1"/>
                            <w:left w:sz="4" w:val="single" w:color="CBD5E1"/>
                            <w:bottom w:sz="4" w:val="single" w:color="CBD5E1"/>
                            <w:right w:sz="4" w:val="single" w:color="CBD5E1"/>
                            <w:insideH w:sz="4" w:val="single" w:color="CBD5E1"/>
                            <w:insideV w:sz="4" w:val="single" w:color="CBD5E1"/>
                          </w:tblBorders>
                        </w:tblPr>
                        <w:tblGrid>
                          <w:gridCol w:w="2236"/>
                          <w:gridCol w:w="3067"/>
                          <w:gridCol w:w="4087"/>
                        </w:tblGrid>
                        <w:tr>
                          <w:trPr>
                            <w:trHeight w:val="443" w:hRule="exact"/>
                          </w:trPr>
                          <w:tc>
                            <w:tcPr>
                              <w:tcW w:w="2236" w:type="dxa"/>
                              <w:shd w:val="clear" w:color="auto" w:fill="1E40AF"/>
                              <w:vAlign w:val="center"/>
                            </w:tcPr>
                            <w:p>
                              <w:pPr>
                                <w:ind w:right="1752" w:left="113"/>
                              </w:pPr>
                              <w:r>
                                <w:rPr>
                                  <w:rStyle w:val="49"/>
                                  <w:spacing w:val="-1"/>
                                </w:rPr>
                                <w:t>参数</w:t>
                              </w:r>
                            </w:p>
                          </w:tc>
                          <w:tc>
                            <w:tcPr>
                              <w:tcW w:w="3067" w:type="dxa"/>
                              <w:shd w:val="clear" w:color="auto" w:fill="1E40AF"/>
                              <w:vAlign w:val="center"/>
                            </w:tcPr>
                            <w:p>
                              <w:pPr>
                                <w:ind w:right="2413" w:left="113"/>
                              </w:pPr>
                              <w:r>
                                <w:rPr>
                                  <w:rStyle w:val="49"/>
                                  <w:spacing w:val="-1"/>
                                </w:rPr>
                                <w:t>标准值</w:t>
                              </w:r>
                            </w:p>
                          </w:tc>
                          <w:tc>
                            <w:tcPr>
                              <w:tcW w:w="4087" w:type="dxa"/>
                              <w:shd w:val="clear" w:color="auto" w:fill="1E40AF"/>
                              <w:vAlign w:val="center"/>
                            </w:tcPr>
                            <w:p>
                              <w:pPr>
                                <w:ind w:right="3603" w:left="113"/>
                              </w:pPr>
                              <w:r>
                                <w:rPr>
                                  <w:rStyle w:val="49"/>
                                  <w:spacing w:val="-1"/>
                                </w:rPr>
                                <w:t>说明</w:t>
                              </w:r>
                            </w:p>
                          </w:tc>
                        </w:tr>
                        <w:tr>
                          <w:trPr>
                            <w:trHeight w:val="420" w:hRule="exact"/>
                          </w:trPr>
                          <w:tc>
                            <w:tcPr>
                              <w:tcW w:w="2236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412" w:left="113"/>
                              </w:pPr>
                              <w:r>
                                <w:rPr>
                                  <w:rStyle w:val="51"/>
                                  <w:spacing w:val="-1"/>
                                </w:rPr>
                                <w:t>套印误差</w:t>
                              </w:r>
                            </w:p>
                          </w:tc>
                          <w:tc>
                            <w:tcPr>
                              <w:tcW w:w="306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716" w:left="113"/>
                              </w:pPr>
                              <w:r>
                                <w:rPr>
                                  <w:rStyle w:val="51"/>
                                </w:rPr>
                                <w:t>±  0.1–0.2  mm</w:t>
                              </w:r>
                            </w:p>
                          </w:tc>
                          <w:tc>
                            <w:tcPr>
                              <w:tcW w:w="408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903" w:left="113"/>
                              </w:pPr>
                              <w:r>
                                <w:rPr>
                                  <w:rStyle w:val="51"/>
                                  <w:spacing w:val="-1"/>
                                </w:rPr>
                                <w:t>印刷各色版之间的对位偏差</w:t>
                              </w:r>
                            </w:p>
                          </w:tc>
                        </w:tr>
                        <w:tr>
                          <w:trPr>
                            <w:trHeight w:val="420" w:hRule="exact"/>
                          </w:trPr>
                          <w:tc>
                            <w:tcPr>
                              <w:tcW w:w="2236" w:type="dxa"/>
                              <w:shd w:val="clear" w:color="auto" w:fill="EFF6FF"/>
                              <w:vAlign w:val="center"/>
                            </w:tcPr>
                            <w:p>
                              <w:pPr>
                                <w:ind w:right="902" w:left="113"/>
                              </w:pPr>
                              <w:r>
                                <w:rPr>
                                  <w:rStyle w:val="51"/>
                                  <w:spacing w:val="-1"/>
                                </w:rPr>
                                <w:t>印刷与模切误差</w:t>
                              </w:r>
                            </w:p>
                          </w:tc>
                          <w:tc>
                            <w:tcPr>
                              <w:tcW w:w="3067" w:type="dxa"/>
                              <w:shd w:val="clear" w:color="auto" w:fill="EFF6FF"/>
                              <w:vAlign w:val="center"/>
                            </w:tcPr>
                            <w:p>
                              <w:pPr>
                                <w:ind w:right="1716" w:left="113"/>
                              </w:pPr>
                              <w:r>
                                <w:rPr>
                                  <w:rStyle w:val="51"/>
                                </w:rPr>
                                <w:t>±  0.2–0.3  mm</w:t>
                              </w:r>
                            </w:p>
                          </w:tc>
                          <w:tc>
                            <w:tcPr>
                              <w:tcW w:w="4087" w:type="dxa"/>
                              <w:shd w:val="clear" w:color="auto" w:fill="EFF6FF"/>
                              <w:vAlign w:val="center"/>
                            </w:tcPr>
                            <w:p>
                              <w:pPr>
                                <w:ind w:right="1903" w:left="113"/>
                              </w:pPr>
                              <w:r>
                                <w:rPr>
                                  <w:rStyle w:val="51"/>
                                  <w:spacing w:val="-1"/>
                                </w:rPr>
                                <w:t>印刷图案与刀模之间的偏差</w:t>
                              </w:r>
                            </w:p>
                          </w:tc>
                        </w:tr>
                        <w:tr>
                          <w:trPr>
                            <w:trHeight w:val="413" w:hRule="exact"/>
                          </w:trPr>
                          <w:tc>
                            <w:tcPr>
                              <w:tcW w:w="2236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484" w:left="113"/>
                              </w:pPr>
                              <w:r>
                                <w:rPr>
                                  <w:rStyle w:val="51"/>
                                  <w:spacing w:val="-2"/>
                                </w:rPr>
                                <w:t>色差 ΔE</w:t>
                              </w:r>
                            </w:p>
                          </w:tc>
                          <w:tc>
                            <w:tcPr>
                              <w:tcW w:w="306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199" w:left="113"/>
                              </w:pPr>
                              <w:r>
                                <w:rPr>
                                  <w:rStyle w:val="51"/>
                                </w:rPr>
                                <w:t>≤  2–3（ISO  12647）</w:t>
                              </w:r>
                            </w:p>
                          </w:tc>
                          <w:tc>
                            <w:tcPr>
                              <w:tcW w:w="408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903" w:left="113"/>
                              </w:pPr>
                              <w:r>
                                <w:rPr>
                                  <w:rStyle w:val="51"/>
                                  <w:spacing w:val="-1"/>
                                </w:rPr>
                                <w:t>印刷品与标准色之间的色差</w:t>
                              </w:r>
                            </w:p>
                          </w:tc>
                        </w:tr>
                        <w:tr>
                          <w:trPr>
                            <w:trHeight w:val="420" w:hRule="exact"/>
                          </w:trPr>
                          <w:tc>
                            <w:tcPr>
                              <w:tcW w:w="2236" w:type="dxa"/>
                              <w:shd w:val="clear" w:color="auto" w:fill="EFF6FF"/>
                              <w:vAlign w:val="center"/>
                            </w:tcPr>
                            <w:p>
                              <w:pPr>
                                <w:ind w:right="1582" w:left="113"/>
                              </w:pPr>
                              <w:r>
                                <w:rPr>
                                  <w:rStyle w:val="51"/>
                                  <w:spacing w:val="-1"/>
                                </w:rPr>
                                <w:t>出血量</w:t>
                              </w:r>
                            </w:p>
                          </w:tc>
                          <w:tc>
                            <w:tcPr>
                              <w:tcW w:w="3067" w:type="dxa"/>
                              <w:shd w:val="clear" w:color="auto" w:fill="EFF6FF"/>
                              <w:vAlign w:val="center"/>
                            </w:tcPr>
                            <w:p>
                              <w:pPr>
                                <w:ind w:right="2430" w:left="113"/>
                              </w:pPr>
                              <w:r>
                                <w:rPr>
                                  <w:rStyle w:val="51"/>
                                </w:rPr>
                                <w:t>3  mm</w:t>
                              </w:r>
                            </w:p>
                          </w:tc>
                          <w:tc>
                            <w:tcPr>
                              <w:tcW w:w="4087" w:type="dxa"/>
                              <w:shd w:val="clear" w:color="auto" w:fill="EFF6FF"/>
                              <w:vAlign w:val="center"/>
                            </w:tcPr>
                            <w:p>
                              <w:pPr>
                                <w:ind w:right="1733" w:left="113"/>
                              </w:pPr>
                              <w:r>
                                <w:rPr>
                                  <w:rStyle w:val="51"/>
                                  <w:spacing w:val="-1"/>
                                </w:rPr>
                                <w:t>切割线外必须延伸的图稿区域</w:t>
                              </w:r>
                            </w:p>
                          </w:tc>
                        </w:tr>
                        <w:tr>
                          <w:trPr>
                            <w:trHeight w:val="420" w:hRule="exact"/>
                          </w:trPr>
                          <w:tc>
                            <w:tcPr>
                              <w:tcW w:w="2236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582" w:left="113"/>
                              </w:pPr>
                              <w:r>
                                <w:rPr>
                                  <w:rStyle w:val="51"/>
                                  <w:spacing w:val="-1"/>
                                </w:rPr>
                                <w:t>安全区</w:t>
                              </w:r>
                            </w:p>
                          </w:tc>
                          <w:tc>
                            <w:tcPr>
                              <w:tcW w:w="306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2430" w:left="113"/>
                              </w:pPr>
                              <w:r>
                                <w:rPr>
                                  <w:rStyle w:val="51"/>
                                </w:rPr>
                                <w:t>3  mm</w:t>
                              </w:r>
                            </w:p>
                          </w:tc>
                          <w:tc>
                            <w:tcPr>
                              <w:tcW w:w="408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563" w:left="113"/>
                              </w:pPr>
                              <w:r>
                                <w:rPr>
                                  <w:rStyle w:val="51"/>
                                  <w:spacing w:val="-1"/>
                                </w:rPr>
                                <w:t>切割线内不放置重要内容的区域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Style w:val="55"/>
          <w:spacing w:val="-1"/>
        </w:rPr>
        <w:t>系统应用： </w:t>
      </w:r>
      <w:r>
        <w:rPr>
          <w:rStyle w:val="44"/>
          <w:spacing w:val="-1"/>
        </w:rPr>
        <w:t>系统在导出印刷文件时自动检查相邻色块，对未设置陷印的区域发出警告或自动补偿。 </w:t>
      </w:r>
      <w:r>
        <w:rPr>
          <w:rStyle w:val="94"/>
        </w:rPr>
        <w:t>5.3.3 套印精度与色差控制</w:t>
      </w:r>
    </w:p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49" w:lineRule="auto" w:line="302"/>
        <w:jc w:val="both"/>
      </w:pPr>
      <w:r>
        <w:rPr>
          <w:rStyle w:val="55"/>
        </w:rPr>
        <w:t>系统应用： </w:t>
      </w:r>
      <w:r>
        <w:rPr>
          <w:rStyle w:val="44"/>
        </w:rPr>
        <w:t>画布编辑器自动生成出血线和安全线；导出时检查是否有关键元素（文字、Logo）位于安全区 外。</w:t>
      </w:r>
    </w:p>
    <w:p>
      <w:pPr>
        <w:pStyle w:val="33"/>
        <w:spacing w:before="219"/>
      </w:pPr>
      <w:r>
        <w:rPr>
          <w:rStyle w:val="94"/>
        </w:rPr>
        <w:t>5.3.4 颜色模式与专色约束</w:t>
      </w:r>
    </w:p>
    <w:p>
      <w:pPr>
        <w:spacing w:before="267"/>
      </w:pPr>
      <w:numPr>
        <w:ilvl w:val="0"/>
        <w:numId w:val="5"/>
      </w:numPr>
      <w:r>
        <w:rPr>
          <w:rStyle w:val="44"/>
        </w:rPr>
        <w:t>印刷文件必须为 CMYK  模式，系统应在导出时自动将 RGB  转换为 CMYK  并预览色差</w:t>
      </w:r>
    </w:p>
    <w:p>
      <w:pPr>
        <w:spacing w:before="109"/>
      </w:pPr>
      <w:numPr>
        <w:ilvl w:val="0"/>
        <w:numId w:val="5"/>
      </w:numPr>
      <w:r>
        <w:rPr>
          <w:rStyle w:val="44"/>
        </w:rPr>
        <w:t>专色（Pantone）需单独分色输出</w:t>
      </w:r>
    </w:p>
    <w:p>
      <w:pPr>
        <w:spacing w:before="109"/>
      </w:pPr>
      <w:numPr>
        <w:ilvl w:val="0"/>
        <w:numId w:val="5"/>
      </w:numPr>
      <w:r>
        <w:rPr>
          <w:rStyle w:val="44"/>
        </w:rPr>
        <w:t>金色、银色等金属色需标注为专色版</w:t>
      </w:r>
    </w:p>
    <w:p>
      <w:pPr>
        <w:spacing w:before="109"/>
      </w:pPr>
      <w:numPr>
        <w:ilvl w:val="0"/>
        <w:numId w:val="5"/>
      </w:numPr>
      <w:r>
        <w:rPr>
          <w:rStyle w:val="44"/>
        </w:rPr>
        <w:t>白墨打底（用于牛皮纸等深色材料）需单独标注</w:t>
      </w:r>
    </w:p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40"/>
      </w:pPr>
      <w:r>
        <w:rPr>
          <w:rStyle w:val="60"/>
        </w:rPr>
        <w:t/>
      </w:r>
    </w:p>
    <w:p>
      <w:pPr>
        <w:spacing w:line="1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341"/>
      </w:pPr>
      <w:r>
        <w:rPr>
          <w:rStyle w:val="46"/>
        </w:rPr>
        <w:t>5.4 材料承重与适配算法</w:t>
      </w:r>
    </w:p>
    <w:p>
      <w:pPr>
        <w:spacing w:before="285"/>
      </w:pPr>
      <w:r>
        <w:rPr>
          <w:rStyle w:val="94"/>
        </w:rPr>
        <w:t>5.4.1 卡纸类（折叠纸盒）承重规则</w:t>
      </w:r>
    </w:p>
    <w:p>
      <w:pPr>
        <w:spacing w:lineRule="exact" w:line="190"/>
      </w:pPr>
      <w:r>
        <w:rPr>
          <w:rStyle w:val="47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2522"/>
        <w:gridCol w:w="2007"/>
        <w:gridCol w:w="2309"/>
        <w:gridCol w:w="2553"/>
      </w:tblGrid>
      <w:tr>
        <w:trPr>
          <w:trHeight w:val="443" w:hRule="exact"/>
        </w:trPr>
        <w:tc>
          <w:tcPr>
            <w:tcW w:w="2522" w:type="dxa"/>
            <w:shd w:val="clear" w:color="auto" w:fill="1E40AF"/>
            <w:vAlign w:val="center"/>
          </w:tcPr>
          <w:p>
            <w:pPr>
              <w:ind w:right="2038" w:left="113"/>
            </w:pPr>
            <w:r>
              <w:rPr>
                <w:rStyle w:val="49"/>
                <w:spacing w:val="-1"/>
              </w:rPr>
              <w:t>材料</w:t>
            </w:r>
          </w:p>
        </w:tc>
        <w:tc>
          <w:tcPr>
            <w:tcW w:w="2007" w:type="dxa"/>
            <w:shd w:val="clear" w:color="auto" w:fill="1E40AF"/>
            <w:vAlign w:val="center"/>
          </w:tcPr>
          <w:p>
            <w:pPr>
              <w:ind w:right="1183" w:left="113"/>
            </w:pPr>
            <w:r>
              <w:rPr>
                <w:rStyle w:val="49"/>
                <w:spacing w:val="-1"/>
              </w:rPr>
              <w:t>克重范围</w:t>
            </w:r>
          </w:p>
        </w:tc>
        <w:tc>
          <w:tcPr>
            <w:tcW w:w="2309" w:type="dxa"/>
            <w:shd w:val="clear" w:color="auto" w:fill="1E40AF"/>
            <w:vAlign w:val="center"/>
          </w:tcPr>
          <w:p>
            <w:pPr>
              <w:ind w:right="805" w:left="113"/>
            </w:pPr>
            <w:r>
              <w:rPr>
                <w:rStyle w:val="49"/>
                <w:spacing w:val="-1"/>
              </w:rPr>
              <w:t>推荐最大内装重量</w:t>
            </w:r>
          </w:p>
        </w:tc>
        <w:tc>
          <w:tcPr>
            <w:tcW w:w="2553" w:type="dxa"/>
            <w:shd w:val="clear" w:color="auto" w:fill="1E40AF"/>
            <w:vAlign w:val="center"/>
          </w:tcPr>
          <w:p>
            <w:pPr>
              <w:ind w:right="1730" w:left="112"/>
            </w:pPr>
            <w:r>
              <w:rPr>
                <w:rStyle w:val="49"/>
                <w:spacing w:val="-1"/>
              </w:rPr>
              <w:t>适用盒型</w:t>
            </w:r>
          </w:p>
        </w:tc>
      </w:tr>
      <w:tr>
        <w:trPr>
          <w:trHeight w:val="420" w:hRule="exact"/>
        </w:trPr>
        <w:tc>
          <w:tcPr>
            <w:tcW w:w="2522" w:type="dxa"/>
            <w:shd w:val="clear" w:color="auto" w:fill="auto"/>
            <w:vAlign w:val="center"/>
          </w:tcPr>
          <w:p>
            <w:pPr>
              <w:ind w:right="1361" w:left="113"/>
            </w:pPr>
            <w:r>
              <w:rPr>
                <w:rStyle w:val="51"/>
              </w:rPr>
              <w:t>白卡纸 (SBS)</w:t>
            </w:r>
          </w:p>
        </w:tc>
        <w:tc>
          <w:tcPr>
            <w:tcW w:w="2007" w:type="dxa"/>
            <w:shd w:val="clear" w:color="auto" w:fill="auto"/>
            <w:vAlign w:val="center"/>
          </w:tcPr>
          <w:p>
            <w:pPr>
              <w:ind w:right="714" w:left="113"/>
            </w:pPr>
            <w:r>
              <w:rPr>
                <w:rStyle w:val="51"/>
              </w:rPr>
              <w:t>250–400  gsm</w:t>
            </w:r>
          </w:p>
        </w:tc>
        <w:tc>
          <w:tcPr>
            <w:tcW w:w="2309" w:type="dxa"/>
            <w:shd w:val="clear" w:color="auto" w:fill="auto"/>
            <w:vAlign w:val="center"/>
          </w:tcPr>
          <w:p>
            <w:pPr>
              <w:ind w:right="1442" w:left="113"/>
            </w:pPr>
            <w:r>
              <w:rPr>
                <w:rStyle w:val="51"/>
              </w:rPr>
              <w:t>0.5–2  kg</w:t>
            </w:r>
          </w:p>
        </w:tc>
        <w:tc>
          <w:tcPr>
            <w:tcW w:w="2553" w:type="dxa"/>
            <w:shd w:val="clear" w:color="auto" w:fill="auto"/>
            <w:vAlign w:val="center"/>
          </w:tcPr>
          <w:p>
            <w:pPr>
              <w:ind w:right="880" w:left="112"/>
            </w:pPr>
            <w:r>
              <w:rPr>
                <w:rStyle w:val="51"/>
                <w:spacing w:val="-1"/>
              </w:rPr>
              <w:t>化妆品、医药、食品</w:t>
            </w:r>
          </w:p>
        </w:tc>
      </w:tr>
      <w:tr>
        <w:trPr>
          <w:trHeight w:val="420" w:hRule="exact"/>
        </w:trPr>
        <w:tc>
          <w:tcPr>
            <w:tcW w:w="2522" w:type="dxa"/>
            <w:shd w:val="clear" w:color="auto" w:fill="EFF6FF"/>
            <w:vAlign w:val="center"/>
          </w:tcPr>
          <w:p>
            <w:pPr>
              <w:ind w:right="870" w:left="113"/>
            </w:pPr>
            <w:r>
              <w:rPr>
                <w:rStyle w:val="51"/>
              </w:rPr>
              <w:t>灰底白板纸 (CCNB)</w:t>
            </w:r>
          </w:p>
        </w:tc>
        <w:tc>
          <w:tcPr>
            <w:tcW w:w="2007" w:type="dxa"/>
            <w:shd w:val="clear" w:color="auto" w:fill="EFF6FF"/>
            <w:vAlign w:val="center"/>
          </w:tcPr>
          <w:p>
            <w:pPr>
              <w:ind w:right="714" w:left="113"/>
            </w:pPr>
            <w:r>
              <w:rPr>
                <w:rStyle w:val="51"/>
              </w:rPr>
              <w:t>250–450  gsm</w:t>
            </w:r>
          </w:p>
        </w:tc>
        <w:tc>
          <w:tcPr>
            <w:tcW w:w="2309" w:type="dxa"/>
            <w:shd w:val="clear" w:color="auto" w:fill="EFF6FF"/>
            <w:vAlign w:val="center"/>
          </w:tcPr>
          <w:p>
            <w:pPr>
              <w:ind w:right="1279" w:left="113"/>
            </w:pPr>
            <w:r>
              <w:rPr>
                <w:rStyle w:val="51"/>
              </w:rPr>
              <w:t>0.5–2.5  kg</w:t>
            </w:r>
          </w:p>
        </w:tc>
        <w:tc>
          <w:tcPr>
            <w:tcW w:w="2553" w:type="dxa"/>
            <w:shd w:val="clear" w:color="auto" w:fill="EFF6FF"/>
            <w:vAlign w:val="center"/>
          </w:tcPr>
          <w:p>
            <w:pPr>
              <w:ind w:right="1390" w:left="112"/>
            </w:pPr>
            <w:r>
              <w:rPr>
                <w:rStyle w:val="51"/>
              </w:rPr>
              <w:t>日用品、食品</w:t>
            </w:r>
          </w:p>
        </w:tc>
      </w:tr>
      <w:tr>
        <w:trPr>
          <w:trHeight w:val="420" w:hRule="exact"/>
        </w:trPr>
        <w:tc>
          <w:tcPr>
            <w:tcW w:w="2522" w:type="dxa"/>
            <w:shd w:val="clear" w:color="auto" w:fill="auto"/>
            <w:vAlign w:val="center"/>
          </w:tcPr>
          <w:p>
            <w:pPr>
              <w:ind w:right="1698" w:left="113"/>
            </w:pPr>
            <w:r>
              <w:rPr>
                <w:rStyle w:val="51"/>
                <w:spacing w:val="-1"/>
              </w:rPr>
              <w:t>牛皮卡纸</w:t>
            </w:r>
          </w:p>
        </w:tc>
        <w:tc>
          <w:tcPr>
            <w:tcW w:w="2007" w:type="dxa"/>
            <w:shd w:val="clear" w:color="auto" w:fill="auto"/>
            <w:vAlign w:val="center"/>
          </w:tcPr>
          <w:p>
            <w:pPr>
              <w:ind w:right="714" w:left="113"/>
            </w:pPr>
            <w:r>
              <w:rPr>
                <w:rStyle w:val="51"/>
              </w:rPr>
              <w:t>200–400  gsm</w:t>
            </w:r>
          </w:p>
        </w:tc>
        <w:tc>
          <w:tcPr>
            <w:tcW w:w="2309" w:type="dxa"/>
            <w:shd w:val="clear" w:color="auto" w:fill="auto"/>
            <w:vAlign w:val="center"/>
          </w:tcPr>
          <w:p>
            <w:pPr>
              <w:ind w:right="1442" w:left="113"/>
            </w:pPr>
            <w:r>
              <w:rPr>
                <w:rStyle w:val="51"/>
              </w:rPr>
              <w:t>0.5–3  kg</w:t>
            </w:r>
          </w:p>
        </w:tc>
        <w:tc>
          <w:tcPr>
            <w:tcW w:w="2553" w:type="dxa"/>
            <w:shd w:val="clear" w:color="auto" w:fill="auto"/>
            <w:vAlign w:val="center"/>
          </w:tcPr>
          <w:p>
            <w:pPr>
              <w:ind w:right="1220" w:left="112"/>
            </w:pPr>
            <w:r>
              <w:rPr>
                <w:rStyle w:val="51"/>
                <w:spacing w:val="-1"/>
              </w:rPr>
              <w:t>环保包装、食品</w:t>
            </w:r>
          </w:p>
        </w:tc>
      </w:tr>
      <w:tr>
        <w:trPr>
          <w:trHeight w:val="420" w:hRule="exact"/>
        </w:trPr>
        <w:tc>
          <w:tcPr>
            <w:tcW w:w="2522" w:type="dxa"/>
            <w:shd w:val="clear" w:color="auto" w:fill="EFF6FF"/>
            <w:vAlign w:val="center"/>
          </w:tcPr>
          <w:p>
            <w:pPr>
              <w:ind w:right="1662" w:left="113"/>
            </w:pPr>
            <w:r>
              <w:rPr>
                <w:rStyle w:val="51"/>
                <w:spacing w:val="-8"/>
              </w:rPr>
              <w:t>瓦楞 E  楞</w:t>
            </w:r>
          </w:p>
        </w:tc>
        <w:tc>
          <w:tcPr>
            <w:tcW w:w="2007" w:type="dxa"/>
            <w:shd w:val="clear" w:color="auto" w:fill="EFF6FF"/>
            <w:vAlign w:val="center"/>
          </w:tcPr>
          <w:p>
            <w:pPr>
              <w:ind w:right="993" w:left="113"/>
            </w:pPr>
            <w:r>
              <w:rPr>
                <w:rStyle w:val="51"/>
              </w:rPr>
              <w:t>约 1.5  mm</w:t>
            </w:r>
          </w:p>
        </w:tc>
        <w:tc>
          <w:tcPr>
            <w:tcW w:w="2309" w:type="dxa"/>
            <w:shd w:val="clear" w:color="auto" w:fill="EFF6FF"/>
            <w:vAlign w:val="center"/>
          </w:tcPr>
          <w:p>
            <w:pPr>
              <w:ind w:right="1604" w:left="113"/>
            </w:pPr>
            <w:r>
              <w:rPr>
                <w:rStyle w:val="51"/>
              </w:rPr>
              <w:t>3–8  kg</w:t>
            </w:r>
          </w:p>
        </w:tc>
        <w:tc>
          <w:tcPr>
            <w:tcW w:w="2553" w:type="dxa"/>
            <w:shd w:val="clear" w:color="auto" w:fill="EFF6FF"/>
            <w:vAlign w:val="center"/>
          </w:tcPr>
          <w:p>
            <w:pPr>
              <w:ind w:right="1050" w:left="112"/>
            </w:pPr>
            <w:r>
              <w:rPr>
                <w:rStyle w:val="51"/>
                <w:spacing w:val="-1"/>
              </w:rPr>
              <w:t>轻型快递、飞机盒</w:t>
            </w:r>
          </w:p>
        </w:tc>
      </w:tr>
      <w:tr>
        <w:trPr>
          <w:trHeight w:val="420" w:hRule="exact"/>
        </w:trPr>
        <w:tc>
          <w:tcPr>
            <w:tcW w:w="2522" w:type="dxa"/>
            <w:shd w:val="clear" w:color="auto" w:fill="auto"/>
            <w:vAlign w:val="center"/>
          </w:tcPr>
          <w:p>
            <w:pPr>
              <w:ind w:right="1653" w:left="113"/>
            </w:pPr>
            <w:r>
              <w:rPr>
                <w:rStyle w:val="51"/>
                <w:spacing w:val="-6"/>
              </w:rPr>
              <w:t>瓦楞 B  楞</w:t>
            </w:r>
          </w:p>
        </w:tc>
        <w:tc>
          <w:tcPr>
            <w:tcW w:w="2007" w:type="dxa"/>
            <w:shd w:val="clear" w:color="auto" w:fill="auto"/>
            <w:vAlign w:val="center"/>
          </w:tcPr>
          <w:p>
            <w:pPr>
              <w:ind w:right="993" w:left="113"/>
            </w:pPr>
            <w:r>
              <w:rPr>
                <w:rStyle w:val="51"/>
              </w:rPr>
              <w:t>约 3.0  mm</w:t>
            </w:r>
          </w:p>
        </w:tc>
        <w:tc>
          <w:tcPr>
            <w:tcW w:w="2309" w:type="dxa"/>
            <w:shd w:val="clear" w:color="auto" w:fill="auto"/>
            <w:vAlign w:val="center"/>
          </w:tcPr>
          <w:p>
            <w:pPr>
              <w:ind w:right="1496" w:left="113"/>
            </w:pPr>
            <w:r>
              <w:rPr>
                <w:rStyle w:val="51"/>
              </w:rPr>
              <w:t>8–15  kg</w:t>
            </w:r>
          </w:p>
        </w:tc>
        <w:tc>
          <w:tcPr>
            <w:tcW w:w="2553" w:type="dxa"/>
            <w:shd w:val="clear" w:color="auto" w:fill="auto"/>
            <w:vAlign w:val="center"/>
          </w:tcPr>
          <w:p>
            <w:pPr>
              <w:ind w:right="1730" w:left="112"/>
            </w:pPr>
            <w:r>
              <w:rPr>
                <w:rStyle w:val="51"/>
                <w:spacing w:val="-1"/>
              </w:rPr>
              <w:t>标准快递</w:t>
            </w:r>
          </w:p>
        </w:tc>
      </w:tr>
      <w:tr>
        <w:trPr>
          <w:trHeight w:val="420" w:hRule="exact"/>
        </w:trPr>
        <w:tc>
          <w:tcPr>
            <w:tcW w:w="2522" w:type="dxa"/>
            <w:shd w:val="clear" w:color="auto" w:fill="EFF6FF"/>
            <w:vAlign w:val="center"/>
          </w:tcPr>
          <w:p>
            <w:pPr>
              <w:ind w:right="1367" w:left="113"/>
            </w:pPr>
            <w:r>
              <w:rPr>
                <w:rStyle w:val="51"/>
                <w:spacing w:val="-6"/>
              </w:rPr>
              <w:t>瓦楞 BC  双层</w:t>
            </w:r>
          </w:p>
        </w:tc>
        <w:tc>
          <w:tcPr>
            <w:tcW w:w="2007" w:type="dxa"/>
            <w:shd w:val="clear" w:color="auto" w:fill="EFF6FF"/>
            <w:vAlign w:val="center"/>
          </w:tcPr>
          <w:p>
            <w:pPr>
              <w:ind w:right="993" w:left="113"/>
            </w:pPr>
            <w:r>
              <w:rPr>
                <w:rStyle w:val="51"/>
              </w:rPr>
              <w:t>约 6.0  mm</w:t>
            </w:r>
          </w:p>
        </w:tc>
        <w:tc>
          <w:tcPr>
            <w:tcW w:w="2309" w:type="dxa"/>
            <w:shd w:val="clear" w:color="auto" w:fill="EFF6FF"/>
            <w:vAlign w:val="center"/>
          </w:tcPr>
          <w:p>
            <w:pPr>
              <w:ind w:right="1387" w:left="113"/>
            </w:pPr>
            <w:r>
              <w:rPr>
                <w:rStyle w:val="51"/>
              </w:rPr>
              <w:t>15–30  kg</w:t>
            </w:r>
          </w:p>
        </w:tc>
        <w:tc>
          <w:tcPr>
            <w:tcW w:w="2553" w:type="dxa"/>
            <w:shd w:val="clear" w:color="auto" w:fill="EFF6FF"/>
            <w:vAlign w:val="center"/>
          </w:tcPr>
          <w:p>
            <w:pPr>
              <w:ind w:right="1730" w:left="112"/>
            </w:pPr>
            <w:r>
              <w:rPr>
                <w:rStyle w:val="51"/>
                <w:spacing w:val="-1"/>
              </w:rPr>
              <w:t>重型运输</w:t>
            </w:r>
          </w:p>
        </w:tc>
      </w:tr>
    </w:tbl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63"/>
      </w:pPr>
      <w:r>
        <w:rPr>
          <w:rStyle w:val="55"/>
          <w:spacing w:val="-1"/>
        </w:rPr>
        <w:t>系统应用： </w:t>
      </w:r>
      <w:r>
        <w:rPr>
          <w:rStyle w:val="44"/>
          <w:spacing w:val="-1"/>
        </w:rPr>
        <w:t>当用户输入产品重量后，系统自动过滤不满足承重要求的材料选项，并高亮推荐材料。</w:t>
      </w:r>
    </w:p>
    <w:p>
      <w:pPr>
        <w:spacing w:line="263" w:lineRule="exact"/>
        <w:sectPr>
          <w:type w:val="continuous"/>
          <w:pgSz w:w="11906" w:h="16838"/>
          <w:pgMar w:top="518" w:bottom="0" w:left="1253" w:right="1999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89"/>
      </w:pPr>
      <w:r>
        <w:rPr>
          <w:rStyle w:val="15"/>
          <w:spacing w:val="-7"/>
        </w:rPr>
        <w:t>—  15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69"/>
      </w:pPr>
      <w:r>
        <w:drawing>
          <wp:anchor simplePos="0" relativeHeight="2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331663</wp:posOffset>
            </wp:positionV>
            <wp:extent cx="5967600" cy="1873250"/>
            <wp:wrapNone/>
            <wp:docPr id="50" name="Shape 50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1873250"/>
                      <a:chOff x="0" y="0"/>
                      <a:chExt cx="5967600" cy="1873250"/>
                    </a:xfrm>
                  </wpg:grpSpPr>
                  <wps:wsp>
                    <wps:cNvPr id="51" name="Shape 51"/>
                    <wps:cNvSpPr/>
                    <wps:spPr>
                      <a:xfrm>
                        <a:off x="0" y="0"/>
                        <a:ext cx="5967600" cy="1873250"/>
                      </a:xfrm>
                      <a:custGeom>
                        <a:pathLst>
                          <a:path w="5967600" h="1873250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1835150"/>
                            </a:lnTo>
                            <a:cubicBezTo>
                              <a:pt x="5967600" y="1856105"/>
                              <a:pt x="5950455" y="1873250"/>
                              <a:pt x="5929500" y="1873250"/>
                            </a:cubicBezTo>
                            <a:lnTo>
                              <a:pt x="38100" y="1873250"/>
                            </a:lnTo>
                            <a:cubicBezTo>
                              <a:pt x="17145" y="1873250"/>
                              <a:pt x="0" y="1856105"/>
                              <a:pt x="0" y="1835150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2" name="Shape 52"/>
                    <wps:cNvSpPr/>
                    <wps:spPr>
                      <a:xfrm>
                        <a:off x="0" y="0"/>
                        <a:ext cx="5967600" cy="1873250"/>
                      </a:xfrm>
                      <a:custGeom>
                        <a:pathLst>
                          <a:path w="5967600" h="1873250">
                            <a:moveTo>
                              <a:pt x="5929500" y="1873250"/>
                            </a:moveTo>
                            <a:lnTo>
                              <a:pt x="38100" y="1873250"/>
                            </a:lnTo>
                            <a:lnTo>
                              <a:pt x="23307" y="1870244"/>
                            </a:lnTo>
                            <a:lnTo>
                              <a:pt x="11192" y="1862058"/>
                            </a:lnTo>
                            <a:lnTo>
                              <a:pt x="3006" y="1849944"/>
                            </a:lnTo>
                            <a:lnTo>
                              <a:pt x="0" y="1835150"/>
                            </a:lnTo>
                            <a:lnTo>
                              <a:pt x="0" y="38100"/>
                            </a:lnTo>
                            <a:lnTo>
                              <a:pt x="3006" y="23307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7"/>
                            </a:lnTo>
                            <a:lnTo>
                              <a:pt x="5967600" y="38100"/>
                            </a:lnTo>
                            <a:lnTo>
                              <a:pt x="5967600" y="1835150"/>
                            </a:lnTo>
                            <a:lnTo>
                              <a:pt x="5964594" y="1849944"/>
                            </a:lnTo>
                            <a:lnTo>
                              <a:pt x="5956408" y="1862058"/>
                            </a:lnTo>
                            <a:lnTo>
                              <a:pt x="5946893" y="1868488"/>
                            </a:lnTo>
                            <a:lnTo>
                              <a:pt x="5929500" y="1868488"/>
                            </a:lnTo>
                            <a:lnTo>
                              <a:pt x="5942444" y="1865857"/>
                            </a:lnTo>
                            <a:lnTo>
                              <a:pt x="5953045" y="1858694"/>
                            </a:lnTo>
                            <a:lnTo>
                              <a:pt x="5960207" y="1848094"/>
                            </a:lnTo>
                            <a:lnTo>
                              <a:pt x="5962837" y="1835150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1835150"/>
                            </a:lnTo>
                            <a:lnTo>
                              <a:pt x="7393" y="1848094"/>
                            </a:lnTo>
                            <a:lnTo>
                              <a:pt x="14555" y="1858694"/>
                            </a:lnTo>
                            <a:lnTo>
                              <a:pt x="25156" y="1865857"/>
                            </a:lnTo>
                            <a:lnTo>
                              <a:pt x="38100" y="1868488"/>
                            </a:lnTo>
                            <a:lnTo>
                              <a:pt x="5929500" y="1868488"/>
                            </a:lnTo>
                            <a:lnTo>
                              <a:pt x="5946893" y="1868488"/>
                            </a:lnTo>
                            <a:lnTo>
                              <a:pt x="5944294" y="1870244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94"/>
        </w:rPr>
        <w:t>5.4.2 折叠纸盒的尺寸-材料匹配逻辑</w:t>
      </w:r>
    </w:p>
    <w:p>
      <w:pPr>
        <w:spacing w:lineRule="exact" w:line="120"/>
      </w:pPr>
      <w:r>
        <w:rPr>
          <w:rFonts w:ascii="Arial" w:hAnsi="Arial" w:eastAsia="Arial" w:cs="Arial"/>
          <w:sz w:val="12"/>
          <w:szCs w:val="12"/>
        </w:rPr>
        <w:t/>
      </w:r>
    </w:p>
    <w:p>
      <w:pPr>
        <w:spacing w:before="223"/>
        <w:ind w:left="217"/>
      </w:pPr>
      <w:r>
        <w:rPr>
          <w:rStyle w:val="56"/>
        </w:rPr>
        <w:t>规则引擎伪代码：</w:t>
      </w:r>
    </w:p>
    <w:p>
      <w:pPr>
        <w:sectPr>
          <w:type w:val="continuous"/>
          <w:pgSz w:w="11906" w:h="16838"/>
          <w:pgMar w:top="518" w:bottom="0" w:left="1253" w:right="7016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tabs>
          <w:tab w:pos="525" w:val="start"/>
          <w:tab w:pos="1454" w:val="start"/>
          <w:tab w:pos="2068" w:val="start"/>
          <w:tab w:pos="2477" w:val="start"/>
          <w:tab w:pos="3406" w:val="start"/>
        </w:tabs>
        <w:spacing w:before="61"/>
        <w:ind w:left="217"/>
      </w:pPr>
      <w:r>
        <w:rPr>
          <w:rStyle w:val="59"/>
          <w:spacing w:val="1"/>
        </w:rPr>
        <w:t>IF	</w:t>
      </w:r>
      <w:r>
        <w:rPr>
          <w:rStyle w:val="56"/>
          <w:spacing w:val="-1"/>
        </w:rPr>
        <w:t>盒型周长 </w:t>
      </w:r>
      <w:r>
        <w:rPr>
          <w:rStyle w:val="59"/>
          <w:spacing w:val="-1"/>
        </w:rPr>
        <w:t>&gt;	</w:t>
      </w:r>
      <w:r>
        <w:rPr>
          <w:rStyle w:val="59"/>
          <w:spacing w:val="1"/>
        </w:rPr>
        <w:t>600mm	AND	</w:t>
      </w:r>
      <w:r>
        <w:rPr>
          <w:rStyle w:val="56"/>
          <w:spacing w:val="-1"/>
        </w:rPr>
        <w:t>材料克重 </w:t>
      </w:r>
      <w:r>
        <w:rPr>
          <w:rStyle w:val="59"/>
          <w:spacing w:val="-1"/>
        </w:rPr>
        <w:t>&lt;	</w:t>
      </w:r>
      <w:r>
        <w:rPr>
          <w:rStyle w:val="59"/>
        </w:rPr>
        <w:t>300gsm:</w:t>
      </w:r>
    </w:p>
    <w:p>
      <w:pPr>
        <w:tabs>
          <w:tab w:pos="4523" w:val="start"/>
        </w:tabs>
        <w:spacing w:before="37"/>
        <w:ind w:left="217" w:firstLine="178"/>
      </w:pPr>
      <w:r>
        <w:rPr>
          <w:rStyle w:val="56"/>
          <w:spacing w:val="1"/>
        </w:rPr>
        <w:t>警告</w:t>
      </w:r>
      <w:r>
        <w:rPr>
          <w:rStyle w:val="59"/>
          <w:spacing w:val="1"/>
        </w:rPr>
        <w:t>("</w:t>
      </w:r>
      <w:r>
        <w:rPr>
          <w:rStyle w:val="56"/>
          <w:spacing w:val="1"/>
        </w:rPr>
        <w:t>盒体过大，材料刚度不足，建议使用 </w:t>
      </w:r>
      <w:r>
        <w:rPr>
          <w:rStyle w:val="59"/>
          <w:spacing w:val="1"/>
        </w:rPr>
        <w:t>≥300gsm	</w:t>
      </w:r>
      <w:r>
        <w:rPr>
          <w:rStyle w:val="56"/>
        </w:rPr>
        <w:t>卡纸或瓦楞</w:t>
      </w:r>
      <w:r>
        <w:rPr>
          <w:rStyle w:val="59"/>
        </w:rPr>
        <w:t>")</w:t>
      </w:r>
    </w:p>
    <w:p>
      <w:pPr>
        <w:tabs>
          <w:tab w:pos="525" w:val="start"/>
          <w:tab w:pos="1454" w:val="start"/>
          <w:tab w:pos="2068" w:val="start"/>
          <w:tab w:pos="2477" w:val="start"/>
        </w:tabs>
        <w:spacing w:before="301"/>
        <w:ind w:left="217"/>
      </w:pPr>
      <w:r>
        <w:rPr>
          <w:rStyle w:val="59"/>
          <w:spacing w:val="1"/>
        </w:rPr>
        <w:t>IF	</w:t>
      </w:r>
      <w:r>
        <w:rPr>
          <w:rStyle w:val="56"/>
          <w:spacing w:val="-1"/>
        </w:rPr>
        <w:t>盒型高度 </w:t>
      </w:r>
      <w:r>
        <w:rPr>
          <w:rStyle w:val="59"/>
          <w:spacing w:val="-1"/>
        </w:rPr>
        <w:t>&gt;	</w:t>
      </w:r>
      <w:r>
        <w:rPr>
          <w:rStyle w:val="59"/>
          <w:spacing w:val="1"/>
        </w:rPr>
        <w:t>150mm	AND	</w:t>
      </w:r>
      <w:r>
        <w:rPr>
          <w:rStyle w:val="56"/>
        </w:rPr>
        <w:t>材料 </w:t>
      </w:r>
      <w:r>
        <w:rPr>
          <w:rStyle w:val="59"/>
        </w:rPr>
        <w:t>= </w:t>
      </w:r>
      <w:r>
        <w:rPr>
          <w:rStyle w:val="56"/>
        </w:rPr>
        <w:t>白卡纸</w:t>
      </w:r>
      <w:r>
        <w:rPr>
          <w:rStyle w:val="59"/>
        </w:rPr>
        <w:t>:</w:t>
      </w:r>
    </w:p>
    <w:p>
      <w:pPr>
        <w:spacing w:before="37"/>
        <w:ind w:left="217" w:firstLine="178"/>
      </w:pPr>
      <w:r>
        <w:rPr>
          <w:rStyle w:val="56"/>
        </w:rPr>
        <w:t>警告</w:t>
      </w:r>
      <w:r>
        <w:rPr>
          <w:rStyle w:val="59"/>
        </w:rPr>
        <w:t>("</w:t>
      </w:r>
      <w:r>
        <w:rPr>
          <w:rStyle w:val="56"/>
        </w:rPr>
        <w:t>高盒型使用薄卡纸可能导致侧面塌陷，建议使用瓦楞或增加加强筋</w:t>
      </w:r>
      <w:r>
        <w:rPr>
          <w:rStyle w:val="59"/>
        </w:rPr>
        <w:t>")</w:t>
      </w:r>
    </w:p>
    <w:p>
      <w:pPr>
        <w:tabs>
          <w:tab w:pos="525" w:val="start"/>
          <w:tab w:pos="3005" w:val="start"/>
        </w:tabs>
        <w:spacing w:before="301"/>
        <w:ind w:left="217"/>
      </w:pPr>
      <w:r>
        <w:rPr>
          <w:rStyle w:val="59"/>
          <w:spacing w:val="1"/>
        </w:rPr>
        <w:t>IF	</w:t>
      </w:r>
      <w:r>
        <w:rPr>
          <w:rStyle w:val="56"/>
          <w:spacing w:val="-4"/>
        </w:rPr>
        <w:t>产品重量 </w:t>
      </w:r>
      <w:r>
        <w:rPr>
          <w:rStyle w:val="59"/>
          <w:spacing w:val="-4"/>
        </w:rPr>
        <w:t>&gt; </w:t>
      </w:r>
      <w:r>
        <w:rPr>
          <w:rStyle w:val="56"/>
          <w:spacing w:val="-4"/>
        </w:rPr>
        <w:t>材料推荐最大承重 </w:t>
      </w:r>
      <w:r>
        <w:rPr>
          <w:rStyle w:val="59"/>
          <w:spacing w:val="-4"/>
        </w:rPr>
        <w:t>×	</w:t>
      </w:r>
      <w:r>
        <w:rPr>
          <w:rStyle w:val="59"/>
        </w:rPr>
        <w:t>0.8:</w:t>
      </w:r>
    </w:p>
    <w:p>
      <w:pPr>
        <w:spacing w:before="38"/>
        <w:ind w:left="217" w:firstLine="178"/>
      </w:pPr>
      <w:r>
        <w:drawing>
          <wp:anchor simplePos="0" relativeHeight="4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434478</wp:posOffset>
            </wp:positionV>
            <wp:extent cx="5967600" cy="4763"/>
            <wp:wrapNone/>
            <wp:docPr id="53" name="Shape 5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4763"/>
                    </a:xfrm>
                    <a:prstGeom prst="rect">
                      <a:avLst/>
                    </a:prstGeom>
                    <a:solidFill>
                      <a:srgbClr val="CBD5E1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56"/>
        </w:rPr>
        <w:t>警告</w:t>
      </w:r>
      <w:r>
        <w:rPr>
          <w:rStyle w:val="59"/>
        </w:rPr>
        <w:t>("</w:t>
      </w:r>
      <w:r>
        <w:rPr>
          <w:rStyle w:val="56"/>
        </w:rPr>
        <w:t>接近材料承重极限，建议升级材料等级</w:t>
      </w:r>
      <w:r>
        <w:rPr>
          <w:rStyle w:val="59"/>
        </w:rPr>
        <w:t>")</w:t>
      </w:r>
    </w:p>
    <w:p>
      <w:pPr>
        <w:spacing w:lineRule="exact" w:line="240"/>
      </w:pPr>
      <w:r>
        <w:rPr>
          <w:rStyle w:val="67"/>
        </w:rPr>
        <w:t/>
      </w:r>
    </w:p>
    <w:p>
      <w:pPr>
        <w:pStyle w:val="1"/>
        <w:spacing/>
      </w:pPr>
      <w:r>
        <w:rPr>
          <w:rFonts w:ascii="Courier New" w:hAnsi="Courier New" w:eastAsia="Courier New" w:cs="Courier New"/>
        </w:rPr>
        <w:t/>
      </w:r>
    </w:p>
    <w:p>
      <w:pPr>
        <w:tabs>
          <w:tab w:pos="455" w:val="start"/>
        </w:tabs>
        <w:spacing w:before="453"/>
        <w:ind w:left="455" w:hanging="455"/>
      </w:pPr>
      <w:r>
        <w:drawing>
          <wp:anchor simplePos="0" relativeHeight="5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672213</wp:posOffset>
            </wp:positionV>
            <wp:extent cx="5967600" cy="14288"/>
            <wp:wrapNone/>
            <wp:docPr id="54" name="Shape 5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14288"/>
                    </a:xfrm>
                    <a:prstGeom prst="rect">
                      <a:avLst/>
                    </a:prstGeom>
                    <a:solidFill>
                      <a:srgbClr val="1A56DB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40"/>
        </w:rPr>
        <w:t>6.	</w:t>
      </w:r>
      <w:r>
        <w:rPr>
          <w:rStyle w:val="40"/>
        </w:rPr>
        <w:t>智能包装推荐引擎（约束求解器模式）</w:t>
      </w:r>
    </w:p>
    <w:p>
      <w:pPr>
        <w:spacing w:lineRule="exact" w:line="140"/>
      </w:pPr>
      <w:r>
        <w:rPr>
          <w:rStyle w:val="60"/>
        </w:rPr>
        <w:t/>
      </w:r>
    </w:p>
    <w:p>
      <w:pPr>
        <w:pStyle w:val="71"/>
        <w:spacing w:before="263"/>
        <w:ind w:right="197"/>
      </w:pPr>
      <w:r>
        <w:rPr>
          <w:rStyle w:val="44"/>
        </w:rPr>
        <w:t>这是平台的</w:t>
      </w:r>
      <w:r>
        <w:rPr>
          <w:rStyle w:val="55"/>
        </w:rPr>
        <w:t>核心差异化能力</w:t>
      </w:r>
      <w:r>
        <w:rPr>
          <w:rStyle w:val="44"/>
        </w:rPr>
        <w:t>。不同于传统工具让用户自己选配，我们的引擎本质上是一个</w:t>
      </w:r>
      <w:r>
        <w:rPr>
          <w:rStyle w:val="55"/>
        </w:rPr>
        <w:t>约束优化求解器 </w:t>
      </w:r>
      <w:r>
        <w:rPr>
          <w:rStyle w:val="44"/>
        </w:rPr>
        <w:t>— 用户只描述产品和预算，系统自动计算出预算内的最优解。</w:t>
      </w:r>
    </w:p>
    <w:p>
      <w:pPr>
        <w:pStyle w:val="33"/>
        <w:spacing w:before="301"/>
      </w:pPr>
      <w:r>
        <w:rPr>
          <w:rStyle w:val="46"/>
        </w:rPr>
        <w:t>6.1 用户输入：极简化</w:t>
      </w:r>
    </w:p>
    <w:p>
      <w:pPr>
        <w:spacing w:before="275" w:lineRule="auto" w:line="277"/>
        <w:jc w:val="both"/>
      </w:pPr>
      <w:r>
        <w:rPr>
          <w:rStyle w:val="44"/>
        </w:rPr>
        <w:t>关键设计原则：</w:t>
      </w:r>
      <w:r>
        <w:rPr>
          <w:rStyle w:val="55"/>
        </w:rPr>
        <w:t>用户不需要知道任何包装专业术语。 </w:t>
      </w:r>
      <w:r>
        <w:rPr>
          <w:rStyle w:val="44"/>
        </w:rPr>
        <w:t>输入界面应像填一张简单表单，而非配置一个工程系 统。</w:t>
      </w:r>
    </w:p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10"/>
      </w:pPr>
      <w:r>
        <w:rPr>
          <w:rFonts w:ascii="Arial" w:hAnsi="Arial" w:eastAsia="Arial" w:cs="Arial"/>
          <w:sz w:val="11"/>
          <w:szCs w:val="11"/>
        </w:rPr>
        <w:t/>
      </w:r>
    </w:p>
    <w:p>
      <w:pPr>
        <w:spacing w:line="11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18"/>
      </w:pPr>
      <w:r>
        <w:drawing>
          <wp:anchor simplePos="0" relativeHeight="6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-124368</wp:posOffset>
            </wp:positionV>
            <wp:extent cx="5967600" cy="2393561"/>
            <wp:wrapNone/>
            <wp:docPr id="55" name="Shape 55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2393561"/>
                      <a:chOff x="0" y="0"/>
                      <a:chExt cx="5967600" cy="2393561"/>
                    </a:xfrm>
                  </wpg:grpSpPr>
                  <wps:wsp>
                    <wps:cNvPr id="56" name="Shape 56"/>
                    <wps:cNvSpPr/>
                    <wps:spPr>
                      <a:xfrm>
                        <a:off x="0" y="0"/>
                        <a:ext cx="5967600" cy="2393560"/>
                      </a:xfrm>
                      <a:custGeom>
                        <a:pathLst>
                          <a:path w="5967600" h="2393560">
                            <a:moveTo>
                              <a:pt x="5929501" y="2393560"/>
                            </a:moveTo>
                            <a:lnTo>
                              <a:pt x="38098" y="2393560"/>
                            </a:lnTo>
                            <a:lnTo>
                              <a:pt x="11192" y="2382369"/>
                            </a:lnTo>
                            <a:lnTo>
                              <a:pt x="0" y="2355461"/>
                            </a:lnTo>
                            <a:lnTo>
                              <a:pt x="0" y="38100"/>
                            </a:lnTo>
                            <a:lnTo>
                              <a:pt x="11192" y="11191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56408" y="11191"/>
                            </a:lnTo>
                            <a:lnTo>
                              <a:pt x="5967600" y="38100"/>
                            </a:lnTo>
                            <a:lnTo>
                              <a:pt x="5967600" y="2355461"/>
                            </a:lnTo>
                            <a:lnTo>
                              <a:pt x="5956408" y="2382369"/>
                            </a:lnTo>
                            <a:close/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7" name="Shape 57"/>
                    <wps:cNvSpPr/>
                    <wps:spPr>
                      <a:xfrm>
                        <a:off x="0" y="0"/>
                        <a:ext cx="5967600" cy="2393561"/>
                      </a:xfrm>
                      <a:custGeom>
                        <a:pathLst>
                          <a:path w="5967600" h="2393561">
                            <a:moveTo>
                              <a:pt x="5929500" y="2393561"/>
                            </a:moveTo>
                            <a:lnTo>
                              <a:pt x="38100" y="2393561"/>
                            </a:lnTo>
                            <a:lnTo>
                              <a:pt x="23307" y="2390555"/>
                            </a:lnTo>
                            <a:lnTo>
                              <a:pt x="11192" y="2382369"/>
                            </a:lnTo>
                            <a:lnTo>
                              <a:pt x="3006" y="2370255"/>
                            </a:lnTo>
                            <a:lnTo>
                              <a:pt x="0" y="2355461"/>
                            </a:lnTo>
                            <a:lnTo>
                              <a:pt x="0" y="38100"/>
                            </a:lnTo>
                            <a:lnTo>
                              <a:pt x="3006" y="23306"/>
                            </a:lnTo>
                            <a:lnTo>
                              <a:pt x="11192" y="11192"/>
                            </a:lnTo>
                            <a:lnTo>
                              <a:pt x="23307" y="3007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2355461"/>
                            </a:lnTo>
                            <a:lnTo>
                              <a:pt x="5964594" y="2370254"/>
                            </a:lnTo>
                            <a:lnTo>
                              <a:pt x="5956408" y="2382369"/>
                            </a:lnTo>
                            <a:lnTo>
                              <a:pt x="5946892" y="2388799"/>
                            </a:lnTo>
                            <a:lnTo>
                              <a:pt x="5929500" y="2388799"/>
                            </a:lnTo>
                            <a:lnTo>
                              <a:pt x="5942444" y="2386168"/>
                            </a:lnTo>
                            <a:lnTo>
                              <a:pt x="5953045" y="2379006"/>
                            </a:lnTo>
                            <a:lnTo>
                              <a:pt x="5960207" y="2368405"/>
                            </a:lnTo>
                            <a:lnTo>
                              <a:pt x="5962837" y="2355461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5"/>
                            </a:lnTo>
                            <a:lnTo>
                              <a:pt x="4763" y="38100"/>
                            </a:lnTo>
                            <a:lnTo>
                              <a:pt x="4763" y="2355461"/>
                            </a:lnTo>
                            <a:lnTo>
                              <a:pt x="7393" y="2368404"/>
                            </a:lnTo>
                            <a:lnTo>
                              <a:pt x="14555" y="2379005"/>
                            </a:lnTo>
                            <a:lnTo>
                              <a:pt x="25156" y="2386168"/>
                            </a:lnTo>
                            <a:lnTo>
                              <a:pt x="38100" y="2388799"/>
                            </a:lnTo>
                            <a:lnTo>
                              <a:pt x="5929500" y="2388799"/>
                            </a:lnTo>
                            <a:lnTo>
                              <a:pt x="5946892" y="2388799"/>
                            </a:lnTo>
                            <a:lnTo>
                              <a:pt x="5944294" y="2390554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59"/>
        </w:rPr>
        <w:t>┌─────────────────────────────────────────────────────┐</w:t>
      </w:r>
    </w:p>
    <w:p>
      <w:pPr>
        <w:sectPr>
          <w:type w:val="continuous"/>
          <w:pgSz w:w="11906" w:h="16838"/>
          <w:pgMar w:top="518" w:bottom="0" w:left="1471" w:right="4805"/>
        </w:sectPr>
      </w:pPr>
    </w:p>
    <w:p>
      <w:pPr>
        <w:spacing w:before="36" w:lineRule="auto" w:line="280"/>
        <w:jc w:val="both"/>
      </w:pPr>
      <w:r>
        <w:rPr>
          <w:rStyle w:val="59"/>
          <w:spacing w:val="-2"/>
        </w:rPr>
        <w:t>│ </w:t>
      </w:r>
      <w:r>
        <w:rPr>
          <w:rStyle w:val="56"/>
          <w:spacing w:val="-2"/>
        </w:rPr>
        <w:t>告诉我们你的产品 </w:t>
      </w:r>
      <w:r>
        <w:rPr>
          <w:rStyle w:val="59"/>
        </w:rPr>
        <w:t>│</w:t>
      </w:r>
    </w:p>
    <w:p>
      <w:pPr>
        <w:spacing w:before="78"/>
      </w:pPr>
      <w:r>
        <w:br w:type="column"/>
      </w:r>
      <w:r>
        <w:rPr>
          <w:rStyle w:val="59"/>
          <w:spacing w:val="-2"/>
        </w:rPr>
        <w:t>│</w:t>
      </w:r>
    </w:p>
    <w:p>
      <w:pPr>
        <w:spacing w:lineRule="exact" w:line="140"/>
      </w:pPr>
      <w:r>
        <w:br w:type="column"/>
      </w:r>
      <w:r>
        <w:rPr>
          <w:rFonts w:ascii="Courier New" w:hAnsi="Courier New" w:eastAsia="Courier New" w:cs="Courier New"/>
          <w:sz w:val="14"/>
          <w:szCs w:val="14"/>
        </w:rPr>
        <w:t/>
      </w:r>
    </w:p>
    <w:p>
      <w:pPr>
        <w:spacing w:before="202"/>
      </w:pPr>
      <w:r>
        <w:rPr>
          <w:rStyle w:val="59"/>
          <w:spacing w:val="-2"/>
        </w:rPr>
        <w:t>│</w:t>
      </w:r>
    </w:p>
    <w:p>
      <w:pPr>
        <w:sectPr>
          <w:type w:val="continuous"/>
          <w:pgSz w:w="11906" w:h="16838"/>
          <w:pgMar w:top="518" w:bottom="0" w:left="1471" w:right="4703"/>
          <w:cols w:num="3" w:equalWidth="0">
            <w:col w:w="1552" w:space="1647"/>
            <w:col w:w="103" w:space="2326"/>
            <w:col w:w="103"/>
          </w:cols>
        </w:sectPr>
      </w:pPr>
    </w:p>
    <w:p>
      <w:pPr>
        <w:tabs>
          <w:tab w:pos="1220" w:val="start"/>
          <w:tab w:pos="1731" w:val="start"/>
          <w:tab w:pos="1936" w:val="start"/>
          <w:tab w:pos="2345" w:val="start"/>
          <w:tab w:pos="2550" w:val="start"/>
          <w:tab w:pos="3164" w:val="start"/>
          <w:tab w:pos="4344" w:val="start"/>
        </w:tabs>
        <w:spacing w:before="36" w:lineRule="auto" w:line="266"/>
        <w:jc w:val="both"/>
      </w:pPr>
      <w:r>
        <w:rPr>
          <w:rStyle w:val="59"/>
          <w:spacing w:val="-8"/>
        </w:rPr>
        <w:t>│  </w:t>
      </w:r>
      <w:r>
        <w:rPr>
          <w:rStyle w:val="56"/>
          <w:spacing w:val="-8"/>
        </w:rPr>
        <w:t>产品是什么？  </w:t>
      </w:r>
      <w:r>
        <w:rPr>
          <w:rStyle w:val="59"/>
          <w:spacing w:val="-8"/>
        </w:rPr>
        <w:t>[</w:t>
      </w:r>
      <w:r>
        <w:rPr>
          <w:rStyle w:val="56"/>
          <w:spacing w:val="-8"/>
        </w:rPr>
        <w:t>手机壳 </w:t>
      </w:r>
      <w:r>
        <w:rPr>
          <w:rStyle w:val="59"/>
          <w:spacing w:val="-8"/>
        </w:rPr>
        <w:t>▼]  </w:t>
      </w:r>
      <w:r>
        <w:rPr>
          <w:rStyle w:val="56"/>
          <w:spacing w:val="-8"/>
        </w:rPr>
        <w:t>（下拉选择或自由输入）	</w:t>
      </w:r>
      <w:r>
        <w:rPr>
          <w:rStyle w:val="59"/>
          <w:spacing w:val="-2"/>
        </w:rPr>
        <w:t>│ </w:t>
      </w:r>
      <w:r>
        <w:rPr>
          <w:rStyle w:val="59"/>
          <w:spacing w:val="-15"/>
        </w:rPr>
        <w:t>│  </w:t>
      </w:r>
      <w:r>
        <w:rPr>
          <w:rStyle w:val="56"/>
          <w:spacing w:val="-15"/>
        </w:rPr>
        <w:t>产品尺寸？	</w:t>
      </w:r>
      <w:r>
        <w:rPr>
          <w:rStyle w:val="59"/>
          <w:spacing w:val="1"/>
        </w:rPr>
        <w:t>[16]	×	[8]	×	[1.5]	</w:t>
      </w:r>
      <w:r>
        <w:rPr>
          <w:rStyle w:val="59"/>
        </w:rPr>
        <w:t>cm</w:t>
      </w:r>
    </w:p>
    <w:p>
      <w:pPr>
        <w:spacing w:lineRule="exact" w:line="140"/>
      </w:pPr>
      <w:r>
        <w:br w:type="column"/>
      </w:r>
      <w:r>
        <w:rPr>
          <w:rFonts w:ascii="Courier New" w:hAnsi="Courier New" w:eastAsia="Courier New" w:cs="Courier New"/>
          <w:sz w:val="14"/>
          <w:szCs w:val="14"/>
        </w:rPr>
        <w:t/>
      </w:r>
    </w:p>
    <w:p>
      <w:pPr>
        <w:spacing w:before="201"/>
      </w:pPr>
      <w:r>
        <w:rPr>
          <w:rStyle w:val="59"/>
          <w:spacing w:val="-2"/>
        </w:rPr>
        <w:t>│</w:t>
      </w:r>
    </w:p>
    <w:p>
      <w:pPr>
        <w:sectPr>
          <w:type w:val="continuous"/>
          <w:pgSz w:w="11906" w:h="16838"/>
          <w:pgMar w:top="518" w:bottom="0" w:left="1471" w:right="5223"/>
          <w:cols w:num="2" w:equalWidth="0">
            <w:col w:w="4447" w:space="662"/>
            <w:col w:w="103"/>
          </w:cols>
        </w:sectPr>
      </w:pPr>
    </w:p>
    <w:p>
      <w:pPr>
        <w:tabs>
          <w:tab w:pos="1220" w:val="start"/>
          <w:tab w:pos="1731" w:val="start"/>
        </w:tabs>
        <w:spacing w:before="40"/>
      </w:pPr>
      <w:r>
        <w:rPr>
          <w:rStyle w:val="59"/>
          <w:spacing w:val="-15"/>
        </w:rPr>
        <w:t>│  </w:t>
      </w:r>
      <w:r>
        <w:rPr>
          <w:rStyle w:val="56"/>
          <w:spacing w:val="-15"/>
        </w:rPr>
        <w:t>产品重量？	</w:t>
      </w:r>
      <w:r>
        <w:rPr>
          <w:rStyle w:val="59"/>
          <w:spacing w:val="1"/>
        </w:rPr>
        <w:t>[50]	</w:t>
      </w:r>
      <w:r>
        <w:rPr>
          <w:rStyle w:val="59"/>
        </w:rPr>
        <w:t>g</w:t>
      </w:r>
    </w:p>
    <w:p>
      <w:pPr>
        <w:spacing w:before="37"/>
      </w:pPr>
      <w:r>
        <w:rPr>
          <w:rStyle w:val="59"/>
        </w:rPr>
        <w:t>│  </w:t>
      </w:r>
      <w:r>
        <w:rPr>
          <w:rStyle w:val="56"/>
        </w:rPr>
        <w:t>容易摔坏吗？  </w:t>
      </w:r>
      <w:r>
        <w:rPr>
          <w:rStyle w:val="59"/>
        </w:rPr>
        <w:t>○ </w:t>
      </w:r>
      <w:r>
        <w:rPr>
          <w:rStyle w:val="56"/>
        </w:rPr>
        <w:t>很结实  </w:t>
      </w:r>
      <w:r>
        <w:rPr>
          <w:rStyle w:val="59"/>
        </w:rPr>
        <w:t>● </w:t>
      </w:r>
      <w:r>
        <w:rPr>
          <w:rStyle w:val="56"/>
        </w:rPr>
        <w:t>一般  </w:t>
      </w:r>
      <w:r>
        <w:rPr>
          <w:rStyle w:val="59"/>
        </w:rPr>
        <w:t>○ </w:t>
      </w:r>
      <w:r>
        <w:rPr>
          <w:rStyle w:val="56"/>
        </w:rPr>
        <w:t>比较脆弱  </w:t>
      </w:r>
      <w:r>
        <w:rPr>
          <w:rStyle w:val="59"/>
        </w:rPr>
        <w:t>○ </w:t>
      </w:r>
      <w:r>
        <w:rPr>
          <w:rStyle w:val="56"/>
        </w:rPr>
        <w:t>非常脆弱</w:t>
      </w:r>
      <w:r>
        <w:rPr>
          <w:rStyle w:val="59"/>
        </w:rPr>
        <w:t>│</w:t>
      </w:r>
    </w:p>
    <w:p>
      <w:pPr>
        <w:tabs>
          <w:tab w:pos="1220" w:val="start"/>
          <w:tab w:pos="3939" w:val="start"/>
        </w:tabs>
        <w:spacing w:before="37"/>
      </w:pPr>
      <w:r>
        <w:rPr>
          <w:rStyle w:val="59"/>
          <w:spacing w:val="-15"/>
        </w:rPr>
        <w:t>│  </w:t>
      </w:r>
      <w:r>
        <w:rPr>
          <w:rStyle w:val="56"/>
          <w:spacing w:val="-15"/>
        </w:rPr>
        <w:t>用在哪里？	</w:t>
      </w:r>
      <w:r>
        <w:rPr>
          <w:rStyle w:val="59"/>
          <w:spacing w:val="-10"/>
        </w:rPr>
        <w:t>○ </w:t>
      </w:r>
      <w:r>
        <w:rPr>
          <w:rStyle w:val="56"/>
          <w:spacing w:val="-10"/>
        </w:rPr>
        <w:t>电商发货  </w:t>
      </w:r>
      <w:r>
        <w:rPr>
          <w:rStyle w:val="59"/>
          <w:spacing w:val="-10"/>
        </w:rPr>
        <w:t>● </w:t>
      </w:r>
      <w:r>
        <w:rPr>
          <w:rStyle w:val="56"/>
          <w:spacing w:val="-10"/>
        </w:rPr>
        <w:t>零售货架  </w:t>
      </w:r>
      <w:r>
        <w:rPr>
          <w:rStyle w:val="59"/>
          <w:spacing w:val="-10"/>
        </w:rPr>
        <w:t>○ </w:t>
      </w:r>
      <w:r>
        <w:rPr>
          <w:rStyle w:val="56"/>
          <w:spacing w:val="-10"/>
        </w:rPr>
        <w:t>送礼	</w:t>
      </w:r>
      <w:r>
        <w:rPr>
          <w:rStyle w:val="59"/>
        </w:rPr>
        <w:t>│</w:t>
      </w:r>
    </w:p>
    <w:p>
      <w:pPr>
        <w:tabs>
          <w:tab w:pos="3407" w:val="start"/>
        </w:tabs>
        <w:spacing w:before="38"/>
      </w:pPr>
      <w:r>
        <w:rPr>
          <w:rStyle w:val="59"/>
          <w:spacing w:val="-10"/>
        </w:rPr>
        <w:t>│  </w:t>
      </w:r>
      <w:r>
        <w:rPr>
          <w:rStyle w:val="56"/>
          <w:spacing w:val="-10"/>
        </w:rPr>
        <w:t>一次做多少？  </w:t>
      </w:r>
      <w:r>
        <w:rPr>
          <w:rStyle w:val="59"/>
          <w:spacing w:val="-10"/>
        </w:rPr>
        <w:t>[500] </w:t>
      </w:r>
      <w:r>
        <w:rPr>
          <w:rStyle w:val="56"/>
          <w:spacing w:val="-10"/>
        </w:rPr>
        <w:t>个	</w:t>
      </w:r>
      <w:r>
        <w:rPr>
          <w:rStyle w:val="59"/>
        </w:rPr>
        <w:t>│</w:t>
      </w:r>
    </w:p>
    <w:p>
      <w:pPr>
        <w:spacing w:before="37" w:lineRule="auto" w:line="280"/>
        <w:jc w:val="both"/>
      </w:pPr>
      <w:r>
        <w:rPr>
          <w:rStyle w:val="59"/>
          <w:spacing w:val="1"/>
        </w:rPr>
        <w:t>│ </w:t>
      </w:r>
      <w:r>
        <w:rPr>
          <w:rStyle w:val="56"/>
          <w:spacing w:val="1"/>
        </w:rPr>
        <w:t>预算上限？  </w:t>
      </w:r>
      <w:r>
        <w:rPr>
          <w:rStyle w:val="59"/>
          <w:spacing w:val="1"/>
        </w:rPr>
        <w:t>[¥3] /</w:t>
      </w:r>
      <w:r>
        <w:rPr>
          <w:rStyle w:val="56"/>
          <w:spacing w:val="1"/>
        </w:rPr>
        <w:t>个 （选填，不填则自动推荐最省方案）</w:t>
      </w:r>
      <w:r>
        <w:rPr>
          <w:rStyle w:val="59"/>
          <w:spacing w:val="1"/>
        </w:rPr>
        <w:t>│ </w:t>
      </w:r>
      <w:r>
        <w:rPr>
          <w:rStyle w:val="59"/>
        </w:rPr>
        <w:t>│</w:t>
      </w:r>
    </w:p>
    <w:p>
      <w:pPr>
        <w:spacing w:before="71"/>
      </w:pPr>
      <w:r>
        <w:br w:type="column"/>
      </w:r>
      <w:r>
        <w:rPr>
          <w:rStyle w:val="59"/>
          <w:spacing w:val="-2"/>
        </w:rPr>
        <w:t>│</w:t>
      </w:r>
    </w:p>
    <w:p>
      <w:pPr>
        <w:spacing w:lineRule="exact" w:line="240"/>
      </w:pPr>
      <w:r>
        <w:br w:type="column"/>
      </w:r>
      <w:r>
        <w:rPr>
          <w:rStyle w:val="67"/>
        </w:rPr>
        <w:t/>
      </w:r>
    </w:p>
    <w:p>
      <w:pPr>
        <w:spacing w:lineRule="exact" w:line="240"/>
      </w:pPr>
      <w:r>
        <w:rPr>
          <w:rStyle w:val="67"/>
        </w:rPr>
        <w:t/>
      </w:r>
    </w:p>
    <w:p>
      <w:pPr>
        <w:spacing w:lineRule="exact" w:line="240"/>
      </w:pPr>
      <w:r>
        <w:rPr>
          <w:rStyle w:val="67"/>
        </w:rPr>
        <w:t/>
      </w:r>
    </w:p>
    <w:p>
      <w:pPr>
        <w:spacing w:lineRule="exact" w:line="240"/>
      </w:pPr>
      <w:r>
        <w:rPr>
          <w:rStyle w:val="67"/>
        </w:rPr>
        <w:t/>
      </w:r>
    </w:p>
    <w:p>
      <w:pPr>
        <w:spacing w:lineRule="exact" w:line="230"/>
      </w:pPr>
      <w:r>
        <w:rPr>
          <w:rFonts w:ascii="Courier New" w:hAnsi="Courier New" w:eastAsia="Courier New" w:cs="Courier New"/>
          <w:sz w:val="23"/>
          <w:szCs w:val="23"/>
        </w:rPr>
        <w:t/>
      </w:r>
    </w:p>
    <w:p>
      <w:pPr>
        <w:spacing w:before="199"/>
      </w:pPr>
      <w:r>
        <w:rPr>
          <w:rStyle w:val="59"/>
          <w:spacing w:val="-2"/>
        </w:rPr>
        <w:t>│</w:t>
      </w:r>
    </w:p>
    <w:p>
      <w:pPr>
        <w:sectPr>
          <w:type w:val="continuous"/>
          <w:pgSz w:w="11906" w:h="16838"/>
          <w:pgMar w:top="518" w:bottom="0" w:left="1471" w:right="4703"/>
          <w:cols w:num="3" w:equalWidth="0">
            <w:col w:w="4915" w:space="295"/>
            <w:col w:w="103" w:space="315"/>
            <w:col w:w="103"/>
          </w:cols>
        </w:sectPr>
      </w:pPr>
    </w:p>
    <w:p>
      <w:pPr>
        <w:tabs>
          <w:tab w:pos="1753" w:val="start"/>
          <w:tab w:pos="5692" w:val="start"/>
        </w:tabs>
        <w:spacing w:before="36" w:lineRule="auto" w:line="317"/>
        <w:ind w:right="3540" w:left="217"/>
        <w:jc w:val="both"/>
      </w:pPr>
      <w:r>
        <w:rPr>
          <w:rStyle w:val="59"/>
          <w:spacing w:val="1"/>
        </w:rPr>
        <w:t>│	</w:t>
      </w:r>
      <w:r>
        <w:rPr>
          <w:rStyle w:val="59"/>
          <w:spacing w:val="-6"/>
        </w:rPr>
        <w:t>[ </w:t>
      </w:r>
      <w:r>
        <w:rPr>
          <w:rStyle w:val="56"/>
          <w:spacing w:val="-6"/>
        </w:rPr>
        <w:t>帮我找最优方案 </w:t>
      </w:r>
      <w:r>
        <w:rPr>
          <w:rStyle w:val="59"/>
          <w:spacing w:val="-6"/>
        </w:rPr>
        <w:t>]	</w:t>
      </w:r>
      <w:r>
        <w:rPr>
          <w:rStyle w:val="59"/>
        </w:rPr>
        <w:t>│ └─────────────────────────────────────────────────────┘</w:t>
      </w:r>
    </w:p>
    <w:p>
      <w:pPr>
        <w:spacing w:before="352" w:lineRule="auto" w:line="308"/>
        <w:jc w:val="both"/>
      </w:pPr>
      <w:r>
        <w:rPr>
          <w:rStyle w:val="44"/>
          <w:spacing w:val="3"/>
        </w:rPr>
        <w:t>注意：用户说的是"容易摔坏吗"而不是"请输入 G 值"。系统在后台把"比较脆弱"映射为 G=25-40，用户永 </w:t>
      </w:r>
      <w:r>
        <w:rPr>
          <w:rStyle w:val="44"/>
        </w:rPr>
        <w:t>远不需要知道。</w:t>
      </w:r>
    </w:p>
    <w:p>
      <w:pPr>
        <w:pStyle w:val="33"/>
        <w:spacing w:before="301"/>
      </w:pPr>
      <w:r>
        <w:rPr>
          <w:rStyle w:val="46"/>
        </w:rPr>
        <w:t>6.2 求解器核心：约束优化算法</w:t>
      </w:r>
    </w:p>
    <w:p>
      <w:pPr>
        <w:pStyle w:val="33"/>
        <w:spacing w:before="275"/>
      </w:pPr>
      <w:r>
        <w:rPr>
          <w:rStyle w:val="44"/>
        </w:rPr>
        <w:t>推荐引擎的本质不是"推荐"，而是</w:t>
      </w:r>
      <w:r>
        <w:rPr>
          <w:rStyle w:val="55"/>
        </w:rPr>
        <w:t>在约束条件下求成本最小值</w:t>
      </w:r>
      <w:r>
        <w:rPr>
          <w:rStyle w:val="44"/>
        </w:rPr>
        <w:t>：</w:t>
      </w:r>
    </w:p>
    <w:p>
      <w:pPr>
        <w:sectPr>
          <w:type w:val="continuous"/>
          <w:pgSz w:w="11906" w:h="16838"/>
          <w:pgMar w:top="518" w:bottom="0" w:left="1253" w:right="1265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30"/>
      </w:pPr>
      <w:r>
        <w:rPr>
          <w:rStyle w:val="9"/>
        </w:rPr>
        <w:t/>
      </w:r>
    </w:p>
    <w:p>
      <w:pPr>
        <w:spacing w:line="23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13"/>
      </w:pPr>
      <w:r>
        <w:rPr>
          <w:rStyle w:val="15"/>
          <w:spacing w:val="-7"/>
        </w:rPr>
        <w:t>—  16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30"/>
      </w:pPr>
      <w:r>
        <w:rPr>
          <w:rStyle w:val="9"/>
        </w:rPr>
        <w:t/>
      </w:r>
    </w:p>
    <w:p>
      <w:pPr>
        <w:spacing w:line="23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06"/>
      </w:pPr>
      <w:r>
        <w:drawing>
          <wp:anchor simplePos="0" relativeHeight="2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-121092</wp:posOffset>
            </wp:positionV>
            <wp:extent cx="5967600" cy="4229523"/>
            <wp:wrapNone/>
            <wp:docPr id="58" name="Shape 58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4229523"/>
                      <a:chOff x="0" y="0"/>
                      <a:chExt cx="5967600" cy="4229523"/>
                    </a:xfrm>
                  </wpg:grpSpPr>
                  <wps:wsp>
                    <wps:cNvPr id="59" name="Shape 59"/>
                    <wps:cNvSpPr/>
                    <wps:spPr>
                      <a:xfrm>
                        <a:off x="0" y="0"/>
                        <a:ext cx="5967600" cy="4229523"/>
                      </a:xfrm>
                      <a:custGeom>
                        <a:pathLst>
                          <a:path w="5967600" h="4229523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4191423"/>
                            </a:lnTo>
                            <a:cubicBezTo>
                              <a:pt x="5967600" y="4212377"/>
                              <a:pt x="5950455" y="4229523"/>
                              <a:pt x="5929500" y="4229523"/>
                            </a:cubicBezTo>
                            <a:lnTo>
                              <a:pt x="38100" y="4229523"/>
                            </a:lnTo>
                            <a:cubicBezTo>
                              <a:pt x="17145" y="4229523"/>
                              <a:pt x="0" y="4212377"/>
                              <a:pt x="0" y="4191423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0" name="Shape 60"/>
                    <wps:cNvSpPr/>
                    <wps:spPr>
                      <a:xfrm>
                        <a:off x="0" y="0"/>
                        <a:ext cx="5967600" cy="4229523"/>
                      </a:xfrm>
                      <a:custGeom>
                        <a:pathLst>
                          <a:path w="5967600" h="4229523">
                            <a:moveTo>
                              <a:pt x="5929500" y="4229523"/>
                            </a:moveTo>
                            <a:lnTo>
                              <a:pt x="38100" y="4229523"/>
                            </a:lnTo>
                            <a:lnTo>
                              <a:pt x="23307" y="4226516"/>
                            </a:lnTo>
                            <a:lnTo>
                              <a:pt x="11192" y="4218331"/>
                            </a:lnTo>
                            <a:lnTo>
                              <a:pt x="3006" y="4206217"/>
                            </a:lnTo>
                            <a:lnTo>
                              <a:pt x="0" y="4191423"/>
                            </a:lnTo>
                            <a:lnTo>
                              <a:pt x="0" y="38100"/>
                            </a:lnTo>
                            <a:lnTo>
                              <a:pt x="3006" y="23306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4191423"/>
                            </a:lnTo>
                            <a:lnTo>
                              <a:pt x="5964594" y="4206216"/>
                            </a:lnTo>
                            <a:lnTo>
                              <a:pt x="5956408" y="4218330"/>
                            </a:lnTo>
                            <a:lnTo>
                              <a:pt x="5946892" y="4224760"/>
                            </a:lnTo>
                            <a:lnTo>
                              <a:pt x="5929500" y="4224760"/>
                            </a:lnTo>
                            <a:lnTo>
                              <a:pt x="5942444" y="4222130"/>
                            </a:lnTo>
                            <a:lnTo>
                              <a:pt x="5953045" y="4214968"/>
                            </a:lnTo>
                            <a:lnTo>
                              <a:pt x="5960207" y="4204367"/>
                            </a:lnTo>
                            <a:lnTo>
                              <a:pt x="5962837" y="4191423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4191423"/>
                            </a:lnTo>
                            <a:lnTo>
                              <a:pt x="7393" y="4204366"/>
                            </a:lnTo>
                            <a:lnTo>
                              <a:pt x="14555" y="4214967"/>
                            </a:lnTo>
                            <a:lnTo>
                              <a:pt x="25156" y="4222130"/>
                            </a:lnTo>
                            <a:lnTo>
                              <a:pt x="38100" y="4224760"/>
                            </a:lnTo>
                            <a:lnTo>
                              <a:pt x="5929500" y="4224760"/>
                            </a:lnTo>
                            <a:lnTo>
                              <a:pt x="5946892" y="4224760"/>
                            </a:lnTo>
                            <a:lnTo>
                              <a:pt x="5944294" y="4226516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59"/>
        </w:rPr>
        <w:t>━━━━━━━━━━━━━━━━━━━━━━━━━━━━━━━━━━━━━━━━</w:t>
      </w:r>
    </w:p>
    <w:p>
      <w:pPr>
        <w:spacing w:before="46"/>
        <w:ind w:firstLine="89"/>
      </w:pPr>
      <w:r>
        <w:rPr>
          <w:rStyle w:val="56"/>
        </w:rPr>
        <w:t>目标函数：</w:t>
      </w:r>
    </w:p>
    <w:p>
      <w:pPr>
        <w:pStyle w:val="64"/>
        <w:tabs>
          <w:tab w:pos="1433" w:val="start"/>
          <w:tab w:pos="2251" w:val="start"/>
          <w:tab w:pos="2456" w:val="start"/>
          <w:tab w:pos="3582" w:val="start"/>
          <w:tab w:pos="3786" w:val="start"/>
          <w:tab w:pos="4605" w:val="start"/>
          <w:tab w:pos="4810" w:val="start"/>
          <w:tab w:pos="5731" w:val="start"/>
          <w:tab w:pos="5936" w:val="start"/>
          <w:tab w:pos="6550" w:val="start"/>
          <w:tab w:pos="6754" w:val="start"/>
        </w:tabs>
        <w:spacing w:before="67"/>
      </w:pPr>
      <w:r>
        <w:rPr>
          <w:rStyle w:val="59"/>
          <w:spacing w:val="1"/>
        </w:rPr>
        <w:t>minimize	C_total	=	C_material	+	C_print	+	C_finish	+	C_die	/	</w:t>
      </w:r>
      <w:r>
        <w:rPr>
          <w:rStyle w:val="59"/>
          <w:spacing w:val="-2"/>
        </w:rPr>
        <w:t>Q</w:t>
      </w:r>
    </w:p>
    <w:p>
      <w:pPr>
        <w:spacing w:before="309"/>
        <w:ind w:firstLine="89"/>
      </w:pPr>
      <w:r>
        <w:rPr>
          <w:rStyle w:val="56"/>
        </w:rPr>
        <w:t>决策变量：</w:t>
      </w:r>
    </w:p>
    <w:p>
      <w:pPr>
        <w:pStyle w:val="64"/>
        <w:tabs>
          <w:tab w:pos="716" w:val="start"/>
          <w:tab w:pos="921" w:val="start"/>
        </w:tabs>
        <w:spacing w:before="37"/>
      </w:pPr>
      <w:r>
        <w:rPr>
          <w:rStyle w:val="59"/>
          <w:spacing w:val="1"/>
        </w:rPr>
        <w:t>x1	=	</w:t>
      </w:r>
      <w:r>
        <w:rPr>
          <w:rStyle w:val="56"/>
        </w:rPr>
        <w:t>盒型类型（枚举值）</w:t>
      </w:r>
    </w:p>
    <w:p>
      <w:pPr>
        <w:pStyle w:val="64"/>
        <w:tabs>
          <w:tab w:pos="716" w:val="start"/>
          <w:tab w:pos="921" w:val="start"/>
        </w:tabs>
        <w:spacing w:before="38"/>
      </w:pPr>
      <w:r>
        <w:rPr>
          <w:rStyle w:val="59"/>
          <w:spacing w:val="1"/>
        </w:rPr>
        <w:t>x2	=	</w:t>
      </w:r>
      <w:r>
        <w:rPr>
          <w:rStyle w:val="56"/>
        </w:rPr>
        <w:t>材料等级（枚举值）</w:t>
      </w:r>
    </w:p>
    <w:p>
      <w:pPr>
        <w:pStyle w:val="64"/>
        <w:tabs>
          <w:tab w:pos="716" w:val="start"/>
          <w:tab w:pos="921" w:val="start"/>
        </w:tabs>
        <w:spacing w:before="37"/>
      </w:pPr>
      <w:r>
        <w:rPr>
          <w:rStyle w:val="59"/>
          <w:spacing w:val="1"/>
        </w:rPr>
        <w:t>x3	=	</w:t>
      </w:r>
      <w:r>
        <w:rPr>
          <w:rStyle w:val="56"/>
        </w:rPr>
        <w:t>印刷工艺（枚举值）</w:t>
      </w:r>
    </w:p>
    <w:p>
      <w:pPr>
        <w:tabs>
          <w:tab w:pos="716" w:val="start"/>
          <w:tab w:pos="921" w:val="start"/>
        </w:tabs>
        <w:spacing w:before="38" w:lineRule="auto" w:line="266"/>
        <w:ind w:right="3725" w:left="409"/>
      </w:pPr>
      <w:r>
        <w:rPr>
          <w:rStyle w:val="59"/>
          <w:spacing w:val="1"/>
        </w:rPr>
        <w:t>x4	=	</w:t>
      </w:r>
      <w:r>
        <w:rPr>
          <w:rStyle w:val="56"/>
        </w:rPr>
        <w:t>后加工组合（枚举值集合） </w:t>
      </w:r>
      <w:r>
        <w:rPr>
          <w:rStyle w:val="59"/>
          <w:spacing w:val="1"/>
        </w:rPr>
        <w:t>x5	=	</w:t>
      </w:r>
      <w:r>
        <w:rPr>
          <w:rStyle w:val="56"/>
          <w:spacing w:val="-1"/>
        </w:rPr>
        <w:t>缓冲方案（枚举值，可为空）</w:t>
      </w:r>
    </w:p>
    <w:p>
      <w:pPr>
        <w:sectPr>
          <w:type w:val="continuous"/>
          <w:pgSz w:w="11906" w:h="16838"/>
          <w:pgMar w:top="518" w:bottom="0" w:left="1471" w:right="3577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58"/>
      </w:pPr>
      <w:r>
        <w:rPr>
          <w:rStyle w:val="56"/>
        </w:rPr>
        <w:t>硬约束（必须满足，否则方案不可行）：</w:t>
      </w:r>
    </w:p>
    <w:p>
      <w:pPr>
        <w:tabs>
          <w:tab w:pos="1446" w:val="start"/>
          <w:tab w:pos="1651" w:val="start"/>
          <w:tab w:pos="1753" w:val="start"/>
          <w:tab w:pos="1855" w:val="start"/>
          <w:tab w:pos="1958" w:val="start"/>
          <w:tab w:pos="2162" w:val="start"/>
          <w:tab w:pos="2367" w:val="start"/>
          <w:tab w:pos="2674" w:val="start"/>
          <w:tab w:pos="2879" w:val="start"/>
          <w:tab w:pos="3186" w:val="start"/>
          <w:tab w:pos="3390" w:val="start"/>
          <w:tab w:pos="3697" w:val="start"/>
          <w:tab w:pos="3902" w:val="start"/>
        </w:tabs>
        <w:spacing w:before="10" w:lineRule="exact" w:line="262"/>
        <w:ind w:left="320"/>
      </w:pPr>
      <w:r>
        <w:rPr>
          <w:rStyle w:val="59"/>
          <w:spacing w:val="1"/>
        </w:rPr>
        <w:t>BCT(x1,x2)	≥	W_product	×	N_stack	×	</w:t>
      </w:r>
      <w:r>
        <w:rPr>
          <w:rStyle w:val="59"/>
        </w:rPr>
        <w:t>SF </w:t>
      </w:r>
      <w:r>
        <w:rPr>
          <w:rStyle w:val="59"/>
          <w:spacing w:val="1"/>
        </w:rPr>
        <w:t>Mullen(x2)	≥	</w:t>
      </w:r>
      <w:r>
        <w:rPr>
          <w:rStyle w:val="59"/>
        </w:rPr>
        <w:t>Mullen_required(</w:t>
      </w:r>
      <w:r>
        <w:rPr>
          <w:rStyle w:val="56"/>
        </w:rPr>
        <w:t>运输方式</w:t>
      </w:r>
      <w:r>
        <w:rPr>
          <w:rStyle w:val="59"/>
        </w:rPr>
        <w:t>) </w:t>
      </w:r>
      <w:r>
        <w:rPr>
          <w:rStyle w:val="59"/>
          <w:spacing w:val="1"/>
        </w:rPr>
        <w:t>G_transmitted(x5)	≤	</w:t>
      </w:r>
      <w:r>
        <w:rPr>
          <w:rStyle w:val="59"/>
        </w:rPr>
        <w:t>G_fragility(</w:t>
      </w:r>
      <w:r>
        <w:rPr>
          <w:rStyle w:val="56"/>
        </w:rPr>
        <w:t>产品</w:t>
      </w:r>
      <w:r>
        <w:rPr>
          <w:rStyle w:val="59"/>
        </w:rPr>
        <w:t>) </w:t>
      </w:r>
      <w:r>
        <w:rPr>
          <w:rStyle w:val="59"/>
          <w:spacing w:val="1"/>
        </w:rPr>
        <w:t>Inner_dim(x1)	≥	Product_dim	+	</w:t>
      </w:r>
      <w:r>
        <w:rPr>
          <w:rStyle w:val="59"/>
        </w:rPr>
        <w:t>clearance </w:t>
      </w:r>
      <w:r>
        <w:rPr>
          <w:rStyle w:val="59"/>
          <w:spacing w:val="1"/>
        </w:rPr>
        <w:t>Compliance(x2,	</w:t>
      </w:r>
      <w:r>
        <w:rPr>
          <w:rStyle w:val="56"/>
        </w:rPr>
        <w:t>产品类别</w:t>
      </w:r>
      <w:r>
        <w:rPr>
          <w:rStyle w:val="59"/>
        </w:rPr>
        <w:t>)   =   true PrintFeasible(</w:t>
      </w:r>
      <w:r>
        <w:rPr>
          <w:rStyle w:val="56"/>
        </w:rPr>
        <w:t>设计</w:t>
      </w:r>
      <w:r>
        <w:rPr>
          <w:rStyle w:val="59"/>
        </w:rPr>
        <w:t>,   x3)   =   true</w:t>
      </w:r>
    </w:p>
    <w:p>
      <w:pPr>
        <w:tabs>
          <w:tab w:pos="205" w:val="start"/>
        </w:tabs>
        <w:spacing w:before="322"/>
      </w:pPr>
      <w:r>
        <w:br w:type="column"/>
      </w:r>
      <w:r>
        <w:rPr>
          <w:rStyle w:val="59"/>
          <w:spacing w:val="1"/>
        </w:rPr>
        <w:t>#	</w:t>
      </w:r>
      <w:r>
        <w:rPr>
          <w:rStyle w:val="56"/>
          <w:spacing w:val="-1"/>
        </w:rPr>
        <w:t>抗压强度够</w:t>
      </w:r>
    </w:p>
    <w:p>
      <w:pPr>
        <w:tabs>
          <w:tab w:pos="271" w:val="start"/>
        </w:tabs>
        <w:spacing w:before="37"/>
        <w:ind w:firstLine="65"/>
      </w:pPr>
      <w:r>
        <w:rPr>
          <w:rStyle w:val="59"/>
          <w:spacing w:val="1"/>
        </w:rPr>
        <w:t>#	</w:t>
      </w:r>
      <w:r>
        <w:rPr>
          <w:rStyle w:val="56"/>
        </w:rPr>
        <w:t>耐破够</w:t>
      </w:r>
    </w:p>
    <w:p>
      <w:pPr>
        <w:tabs>
          <w:tab w:pos="340" w:val="start"/>
        </w:tabs>
        <w:spacing w:before="48"/>
        <w:ind w:firstLine="135"/>
      </w:pPr>
      <w:r>
        <w:rPr>
          <w:rStyle w:val="59"/>
          <w:spacing w:val="1"/>
        </w:rPr>
        <w:t>#	</w:t>
      </w:r>
      <w:r>
        <w:rPr>
          <w:rStyle w:val="56"/>
        </w:rPr>
        <w:t>缓冲够</w:t>
      </w:r>
    </w:p>
    <w:p>
      <w:pPr>
        <w:tabs>
          <w:tab w:pos="271" w:val="start"/>
        </w:tabs>
        <w:spacing w:before="37" w:lineRule="auto" w:line="282"/>
        <w:ind w:right="135" w:left="65" w:firstLine="139"/>
        <w:jc w:val="both"/>
      </w:pPr>
      <w:r>
        <w:rPr>
          <w:rStyle w:val="59"/>
          <w:spacing w:val="-1"/>
        </w:rPr>
        <w:t># </w:t>
      </w:r>
      <w:r>
        <w:rPr>
          <w:rStyle w:val="56"/>
          <w:spacing w:val="-1"/>
        </w:rPr>
        <w:t>放得进 </w:t>
      </w:r>
      <w:r>
        <w:rPr>
          <w:rStyle w:val="59"/>
          <w:spacing w:val="1"/>
        </w:rPr>
        <w:t>#	</w:t>
      </w:r>
      <w:r>
        <w:rPr>
          <w:rStyle w:val="56"/>
        </w:rPr>
        <w:t>合规</w:t>
      </w:r>
    </w:p>
    <w:p>
      <w:pPr>
        <w:tabs>
          <w:tab w:pos="340" w:val="start"/>
        </w:tabs>
        <w:spacing w:lineRule="exact" w:line="222"/>
        <w:ind w:left="135"/>
      </w:pPr>
      <w:r>
        <w:rPr>
          <w:rStyle w:val="59"/>
          <w:spacing w:val="1"/>
        </w:rPr>
        <w:t>#	</w:t>
      </w:r>
      <w:r>
        <w:rPr>
          <w:rStyle w:val="56"/>
        </w:rPr>
        <w:t>印得出</w:t>
      </w:r>
    </w:p>
    <w:p>
      <w:pPr>
        <w:spacing w:line="222" w:lineRule="exact"/>
        <w:sectPr>
          <w:type w:val="continuous"/>
          <w:pgSz w:w="11906" w:h="16838"/>
          <w:pgMar w:top="518" w:bottom="0" w:left="1560" w:right="4364"/>
          <w:cols w:num="2" w:equalWidth="0">
            <w:col w:w="4312" w:space="614"/>
            <w:col w:w="1055"/>
          </w:cols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69"/>
        <w:ind w:left="89"/>
      </w:pPr>
      <w:r>
        <w:rPr>
          <w:rStyle w:val="56"/>
        </w:rPr>
        <w:t>软约束（影响排序但不排除方案）：</w:t>
      </w:r>
    </w:p>
    <w:p>
      <w:pPr>
        <w:tabs>
          <w:tab w:pos="1228" w:val="start"/>
          <w:tab w:pos="1433" w:val="start"/>
          <w:tab w:pos="2865" w:val="start"/>
          <w:tab w:pos="3070" w:val="start"/>
          <w:tab w:pos="3275" w:val="start"/>
        </w:tabs>
        <w:spacing w:before="67" w:lineRule="auto" w:line="285"/>
        <w:ind w:right="343" w:left="409"/>
      </w:pPr>
      <w:r>
        <w:rPr>
          <w:rStyle w:val="59"/>
          <w:spacing w:val="1"/>
        </w:rPr>
        <w:t>C_total	≤	Budget_per_unit	×	</w:t>
      </w:r>
      <w:r>
        <w:rPr>
          <w:rStyle w:val="59"/>
        </w:rPr>
        <w:t>Q </w:t>
      </w:r>
      <w:r>
        <w:rPr>
          <w:rStyle w:val="59"/>
          <w:spacing w:val="1"/>
        </w:rPr>
        <w:t>SustainabilityScore(x2)	→	</w:t>
      </w:r>
      <w:r>
        <w:rPr>
          <w:rStyle w:val="56"/>
          <w:spacing w:val="-1"/>
        </w:rPr>
        <w:t>越高越好</w:t>
      </w:r>
    </w:p>
    <w:p>
      <w:pPr>
        <w:tabs>
          <w:tab w:pos="3070" w:val="start"/>
          <w:tab w:pos="3275" w:val="start"/>
        </w:tabs>
        <w:spacing w:lineRule="exact" w:line="222"/>
        <w:ind w:firstLine="409"/>
      </w:pPr>
      <w:r>
        <w:rPr>
          <w:rStyle w:val="59"/>
          <w:spacing w:val="1"/>
        </w:rPr>
        <w:t>UnboxingExperience(x1,x4)	→	</w:t>
      </w:r>
      <w:r>
        <w:rPr>
          <w:rStyle w:val="56"/>
        </w:rPr>
        <w:t>越好越好</w:t>
      </w:r>
    </w:p>
    <w:p>
      <w:pPr>
        <w:spacing w:before="35"/>
      </w:pPr>
      <w:r>
        <w:rPr>
          <w:rStyle w:val="59"/>
        </w:rPr>
        <w:t>━━━━━━━━━━━━━━━━━━━━━━━━━━━━━━━━━━━━━━━━</w:t>
      </w:r>
    </w:p>
    <w:p>
      <w:pPr>
        <w:spacing w:lineRule="exact" w:line="110"/>
      </w:pPr>
      <w:r>
        <w:br w:type="column"/>
      </w:r>
      <w:r>
        <w:rPr>
          <w:rFonts w:ascii="Courier New" w:hAnsi="Courier New" w:eastAsia="Courier New" w:cs="Courier New"/>
          <w:sz w:val="11"/>
          <w:szCs w:val="11"/>
        </w:rPr>
        <w:t/>
      </w:r>
    </w:p>
    <w:p>
      <w:pPr>
        <w:tabs>
          <w:tab w:pos="1095" w:val="start"/>
        </w:tabs>
        <w:spacing w:before="223"/>
        <w:ind w:firstLine="890"/>
      </w:pPr>
      <w:r>
        <w:rPr>
          <w:rStyle w:val="59"/>
          <w:spacing w:val="1"/>
        </w:rPr>
        <w:t>#	</w:t>
      </w:r>
      <w:r>
        <w:rPr>
          <w:rStyle w:val="56"/>
          <w:spacing w:val="-1"/>
        </w:rPr>
        <w:t>预算范围内</w:t>
      </w:r>
    </w:p>
    <w:p>
      <w:pPr>
        <w:spacing w:before="47"/>
      </w:pPr>
      <w:r>
        <w:rPr>
          <w:rStyle w:val="59"/>
        </w:rPr>
        <w:t># </w:t>
      </w:r>
      <w:r>
        <w:rPr>
          <w:rStyle w:val="56"/>
        </w:rPr>
        <w:t>环保加分</w:t>
      </w:r>
    </w:p>
    <w:p>
      <w:pPr>
        <w:spacing w:before="37"/>
        <w:ind w:firstLine="115"/>
      </w:pPr>
      <w:r>
        <w:rPr>
          <w:rStyle w:val="59"/>
        </w:rPr>
        <w:t># </w:t>
      </w:r>
      <w:r>
        <w:rPr>
          <w:rStyle w:val="56"/>
        </w:rPr>
        <w:t>体验加分</w:t>
      </w:r>
    </w:p>
    <w:p>
      <w:pPr>
        <w:sectPr>
          <w:type w:val="continuous"/>
          <w:pgSz w:w="11906" w:h="16838"/>
          <w:pgMar w:top="518" w:bottom="0" w:left="1471" w:right="4160"/>
          <w:cols w:num="2" w:equalWidth="0">
            <w:col w:w="4094" w:space="235"/>
            <w:col w:w="1945"/>
          </w:cols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43"/>
      </w:pPr>
      <w:r>
        <w:rPr>
          <w:rStyle w:val="46"/>
        </w:rPr>
        <w:t>6.3 求解过程（四步流水线）</w:t>
      </w:r>
    </w:p>
    <w:p>
      <w:pPr>
        <w:spacing w:before="288"/>
      </w:pPr>
      <w:r>
        <w:rPr>
          <w:rStyle w:val="94"/>
        </w:rPr>
        <w:t>第一步：展开解空间</w:t>
      </w:r>
    </w:p>
    <w:p>
      <w:pPr>
        <w:pStyle w:val="71"/>
        <w:spacing w:before="268"/>
      </w:pPr>
      <w:r>
        <w:rPr>
          <w:rStyle w:val="44"/>
          <w:spacing w:val="5"/>
        </w:rPr>
        <w:t>系统枚举所有可行的（盒型 × 材料 × 工艺）组合。典型解空间约 10 盒型 × 15 材料 × 5 印刷 × 8 后加 </w:t>
      </w:r>
      <w:r>
        <w:rPr>
          <w:rStyle w:val="44"/>
        </w:rPr>
        <w:t>工 =  ~6,000 种组合。</w:t>
      </w:r>
    </w:p>
    <w:p>
      <w:pPr>
        <w:pStyle w:val="33"/>
        <w:spacing w:before="205"/>
      </w:pPr>
      <w:r>
        <w:rPr>
          <w:rStyle w:val="94"/>
        </w:rPr>
        <w:t>第二步：硬约束剪枝</w:t>
      </w:r>
    </w:p>
    <w:p>
      <w:pPr>
        <w:sectPr>
          <w:type w:val="continuous"/>
          <w:pgSz w:w="11906" w:h="16838"/>
          <w:pgMar w:top="518" w:bottom="0" w:left="1253" w:right="1289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28"/>
      </w:pPr>
      <w:r>
        <w:drawing>
          <wp:anchor simplePos="0" relativeHeight="4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286537</wp:posOffset>
            </wp:positionV>
            <wp:extent cx="5967600" cy="1203960"/>
            <wp:wrapNone/>
            <wp:docPr id="61" name="Shape 61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1203960"/>
                      <a:chOff x="0" y="0"/>
                      <a:chExt cx="5967600" cy="1203960"/>
                    </a:xfrm>
                  </wpg:grpSpPr>
                  <wps:wsp>
                    <wps:cNvPr id="62" name="Shape 62"/>
                    <wps:cNvSpPr/>
                    <wps:spPr>
                      <a:xfrm>
                        <a:off x="0" y="0"/>
                        <a:ext cx="5967600" cy="1203960"/>
                      </a:xfrm>
                      <a:custGeom>
                        <a:pathLst>
                          <a:path w="5967600" h="1203960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1165860"/>
                            </a:lnTo>
                            <a:cubicBezTo>
                              <a:pt x="5967600" y="1186815"/>
                              <a:pt x="5950455" y="1203960"/>
                              <a:pt x="5929500" y="1203960"/>
                            </a:cubicBezTo>
                            <a:lnTo>
                              <a:pt x="38100" y="1203960"/>
                            </a:lnTo>
                            <a:cubicBezTo>
                              <a:pt x="17145" y="1203960"/>
                              <a:pt x="0" y="1186815"/>
                              <a:pt x="0" y="1165860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3" name="Shape 63"/>
                    <wps:cNvSpPr/>
                    <wps:spPr>
                      <a:xfrm>
                        <a:off x="0" y="0"/>
                        <a:ext cx="5967600" cy="1203960"/>
                      </a:xfrm>
                      <a:custGeom>
                        <a:pathLst>
                          <a:path w="5967600" h="1203960">
                            <a:moveTo>
                              <a:pt x="5929500" y="1203960"/>
                            </a:moveTo>
                            <a:lnTo>
                              <a:pt x="38100" y="1203960"/>
                            </a:lnTo>
                            <a:lnTo>
                              <a:pt x="23307" y="1200954"/>
                            </a:lnTo>
                            <a:lnTo>
                              <a:pt x="11192" y="1192768"/>
                            </a:lnTo>
                            <a:lnTo>
                              <a:pt x="3006" y="1180654"/>
                            </a:lnTo>
                            <a:lnTo>
                              <a:pt x="0" y="1165860"/>
                            </a:lnTo>
                            <a:lnTo>
                              <a:pt x="0" y="38100"/>
                            </a:lnTo>
                            <a:lnTo>
                              <a:pt x="3006" y="23306"/>
                            </a:lnTo>
                            <a:lnTo>
                              <a:pt x="11192" y="11192"/>
                            </a:lnTo>
                            <a:lnTo>
                              <a:pt x="23307" y="3007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1165860"/>
                            </a:lnTo>
                            <a:lnTo>
                              <a:pt x="5964594" y="1180654"/>
                            </a:lnTo>
                            <a:lnTo>
                              <a:pt x="5956408" y="1192768"/>
                            </a:lnTo>
                            <a:lnTo>
                              <a:pt x="5946892" y="1199197"/>
                            </a:lnTo>
                            <a:lnTo>
                              <a:pt x="5929500" y="1199197"/>
                            </a:lnTo>
                            <a:lnTo>
                              <a:pt x="5942444" y="1196568"/>
                            </a:lnTo>
                            <a:lnTo>
                              <a:pt x="5953045" y="1189406"/>
                            </a:lnTo>
                            <a:lnTo>
                              <a:pt x="5960207" y="1178805"/>
                            </a:lnTo>
                            <a:lnTo>
                              <a:pt x="5962837" y="1165860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6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1165860"/>
                            </a:lnTo>
                            <a:lnTo>
                              <a:pt x="7393" y="1178804"/>
                            </a:lnTo>
                            <a:lnTo>
                              <a:pt x="14555" y="1189405"/>
                            </a:lnTo>
                            <a:lnTo>
                              <a:pt x="25156" y="1196567"/>
                            </a:lnTo>
                            <a:lnTo>
                              <a:pt x="38100" y="1199197"/>
                            </a:lnTo>
                            <a:lnTo>
                              <a:pt x="5929500" y="1199197"/>
                            </a:lnTo>
                            <a:lnTo>
                              <a:pt x="5946892" y="1199197"/>
                            </a:lnTo>
                            <a:lnTo>
                              <a:pt x="5944294" y="1200954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44"/>
        </w:rPr>
        <w:t>用物理算法逐一淘汰不满足硬约束的组合，通常剪掉 90%+：</w:t>
      </w:r>
    </w:p>
    <w:p>
      <w:pPr>
        <w:spacing w:lineRule="exact" w:line="100"/>
      </w:pPr>
      <w:r>
        <w:rPr>
          <w:rStyle w:val="53"/>
        </w:rPr>
        <w:t/>
      </w:r>
    </w:p>
    <w:p>
      <w:pPr>
        <w:spacing w:before="229"/>
        <w:ind w:left="217"/>
      </w:pPr>
      <w:r>
        <w:rPr>
          <w:rStyle w:val="59"/>
        </w:rPr>
        <w:t>6,000 </w:t>
      </w:r>
      <w:r>
        <w:rPr>
          <w:rStyle w:val="56"/>
        </w:rPr>
        <w:t>种组合</w:t>
      </w:r>
    </w:p>
    <w:p>
      <w:pPr>
        <w:pStyle w:val="57"/>
        <w:spacing w:before="37"/>
        <w:ind w:right="1199" w:left="422"/>
      </w:pPr>
      <w:r>
        <w:rPr>
          <w:rStyle w:val="59"/>
          <w:spacing w:val="-5"/>
        </w:rPr>
        <w:t>→ </w:t>
      </w:r>
      <w:r>
        <w:rPr>
          <w:rStyle w:val="56"/>
          <w:spacing w:val="-5"/>
        </w:rPr>
        <w:t>材料承重过滤（排除承重不足的）</w:t>
      </w:r>
      <w:r>
        <w:rPr>
          <w:rStyle w:val="59"/>
          <w:spacing w:val="-5"/>
        </w:rPr>
        <w:t>→ </w:t>
      </w:r>
      <w:r>
        <w:rPr>
          <w:rStyle w:val="56"/>
          <w:spacing w:val="-5"/>
        </w:rPr>
        <w:t>剩余 </w:t>
      </w:r>
      <w:r>
        <w:rPr>
          <w:rStyle w:val="59"/>
          <w:spacing w:val="-5"/>
        </w:rPr>
        <w:t>~2,000 </w:t>
      </w:r>
      <w:r>
        <w:rPr>
          <w:rStyle w:val="59"/>
        </w:rPr>
        <w:t>→ </w:t>
      </w:r>
      <w:r>
        <w:rPr>
          <w:rStyle w:val="56"/>
        </w:rPr>
        <w:t>盒型</w:t>
      </w:r>
      <w:r>
        <w:rPr>
          <w:rStyle w:val="59"/>
        </w:rPr>
        <w:t>-</w:t>
      </w:r>
      <w:r>
        <w:rPr>
          <w:rStyle w:val="56"/>
        </w:rPr>
        <w:t>尺寸适配过滤 </w:t>
      </w:r>
      <w:r>
        <w:rPr>
          <w:rStyle w:val="59"/>
        </w:rPr>
        <w:t>→ </w:t>
      </w:r>
      <w:r>
        <w:rPr>
          <w:rStyle w:val="56"/>
        </w:rPr>
        <w:t>剩余 </w:t>
      </w:r>
      <w:r>
        <w:rPr>
          <w:rStyle w:val="59"/>
        </w:rPr>
        <w:t>~800</w:t>
      </w:r>
    </w:p>
    <w:p>
      <w:pPr>
        <w:tabs>
          <w:tab w:pos="2373" w:val="start"/>
        </w:tabs>
        <w:spacing w:lineRule="exact" w:line="222"/>
        <w:ind w:left="422"/>
        <w:jc w:val="both"/>
      </w:pPr>
      <w:r>
        <w:rPr>
          <w:rStyle w:val="59"/>
          <w:spacing w:val="-4"/>
        </w:rPr>
        <w:t>→ </w:t>
      </w:r>
      <w:r>
        <w:rPr>
          <w:rStyle w:val="56"/>
          <w:spacing w:val="-4"/>
        </w:rPr>
        <w:t>抗压强度过滤（</w:t>
      </w:r>
      <w:r>
        <w:rPr>
          <w:rStyle w:val="59"/>
          <w:spacing w:val="-4"/>
        </w:rPr>
        <w:t>McKee	</w:t>
      </w:r>
      <w:r>
        <w:rPr>
          <w:rStyle w:val="56"/>
        </w:rPr>
        <w:t>公式）</w:t>
      </w:r>
      <w:r>
        <w:rPr>
          <w:rStyle w:val="59"/>
        </w:rPr>
        <w:t>→ </w:t>
      </w:r>
      <w:r>
        <w:rPr>
          <w:rStyle w:val="56"/>
        </w:rPr>
        <w:t>剩余 </w:t>
      </w:r>
      <w:r>
        <w:rPr>
          <w:rStyle w:val="59"/>
        </w:rPr>
        <w:t>~400</w:t>
      </w:r>
    </w:p>
    <w:p>
      <w:pPr>
        <w:pStyle w:val="33"/>
        <w:spacing w:before="35"/>
        <w:ind w:left="422"/>
      </w:pPr>
      <w:r>
        <w:rPr>
          <w:rStyle w:val="59"/>
        </w:rPr>
        <w:t>→ </w:t>
      </w:r>
      <w:r>
        <w:rPr>
          <w:rStyle w:val="56"/>
        </w:rPr>
        <w:t>合规性过滤 </w:t>
      </w:r>
      <w:r>
        <w:rPr>
          <w:rStyle w:val="59"/>
        </w:rPr>
        <w:t>→ </w:t>
      </w:r>
      <w:r>
        <w:rPr>
          <w:rStyle w:val="56"/>
        </w:rPr>
        <w:t>剩余 </w:t>
      </w:r>
      <w:r>
        <w:rPr>
          <w:rStyle w:val="59"/>
        </w:rPr>
        <w:t>~350</w:t>
      </w:r>
    </w:p>
    <w:p>
      <w:pPr>
        <w:pStyle w:val="33"/>
        <w:spacing w:before="38"/>
        <w:ind w:left="422"/>
      </w:pPr>
      <w:r>
        <w:rPr>
          <w:rStyle w:val="59"/>
        </w:rPr>
        <w:t>→ </w:t>
      </w:r>
      <w:r>
        <w:rPr>
          <w:rStyle w:val="56"/>
        </w:rPr>
        <w:t>印刷可行性过滤 </w:t>
      </w:r>
      <w:r>
        <w:rPr>
          <w:rStyle w:val="59"/>
        </w:rPr>
        <w:t>→ </w:t>
      </w:r>
      <w:r>
        <w:rPr>
          <w:rStyle w:val="56"/>
        </w:rPr>
        <w:t>剩余 </w:t>
      </w:r>
      <w:r>
        <w:rPr>
          <w:rStyle w:val="59"/>
        </w:rPr>
        <w:t>~300</w:t>
      </w:r>
    </w:p>
    <w:p>
      <w:pPr>
        <w:spacing w:lineRule="exact" w:line="130"/>
      </w:pPr>
      <w:r>
        <w:rPr>
          <w:rFonts w:ascii="Courier New" w:hAnsi="Courier New" w:eastAsia="Courier New" w:cs="Courier New"/>
          <w:sz w:val="13"/>
          <w:szCs w:val="13"/>
        </w:rPr>
        <w:t/>
      </w:r>
    </w:p>
    <w:p>
      <w:pPr>
        <w:spacing w:before="290"/>
      </w:pPr>
      <w:r>
        <w:rPr>
          <w:rStyle w:val="94"/>
        </w:rPr>
        <w:t>第三步：成本计算 + 排序</w:t>
      </w:r>
    </w:p>
    <w:p>
      <w:pPr>
        <w:spacing w:before="268"/>
      </w:pPr>
      <w:r>
        <w:rPr>
          <w:rStyle w:val="44"/>
        </w:rPr>
        <w:t>对剩余 ~300 种可行组合计算精确总成本，按成本升序排列。</w:t>
      </w:r>
    </w:p>
    <w:p>
      <w:pPr>
        <w:sectPr>
          <w:type w:val="continuous"/>
          <w:pgSz w:w="11906" w:h="16838"/>
          <w:pgMar w:top="518" w:bottom="0" w:left="1253" w:right="5187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80"/>
      </w:pPr>
      <w:r>
        <w:rPr>
          <w:rStyle w:val="61"/>
        </w:rPr>
        <w:t/>
      </w:r>
    </w:p>
    <w:p>
      <w:pPr>
        <w:spacing w:line="18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9"/>
      </w:pPr>
      <w:r>
        <w:rPr>
          <w:rStyle w:val="15"/>
          <w:spacing w:val="-7"/>
        </w:rPr>
        <w:t>—  17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10"/>
      </w:pPr>
      <w:r>
        <w:rPr>
          <w:rStyle w:val="31"/>
        </w:rPr>
        <w:t/>
      </w:r>
    </w:p>
    <w:p>
      <w:pPr>
        <w:spacing w:line="21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12"/>
        <w:ind w:left="217"/>
      </w:pPr>
      <w:r>
        <w:drawing>
          <wp:anchor simplePos="0" relativeHeight="2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-108392</wp:posOffset>
            </wp:positionV>
            <wp:extent cx="5967600" cy="1389626"/>
            <wp:wrapNone/>
            <wp:docPr id="64" name="Shape 64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1389626"/>
                      <a:chOff x="0" y="0"/>
                      <a:chExt cx="5967600" cy="1389626"/>
                    </a:xfrm>
                  </wpg:grpSpPr>
                  <wps:wsp>
                    <wps:cNvPr id="65" name="Shape 65"/>
                    <wps:cNvSpPr/>
                    <wps:spPr>
                      <a:xfrm>
                        <a:off x="0" y="0"/>
                        <a:ext cx="5967600" cy="1389626"/>
                      </a:xfrm>
                      <a:custGeom>
                        <a:pathLst>
                          <a:path w="5967600" h="1389626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1351526"/>
                            </a:lnTo>
                            <a:cubicBezTo>
                              <a:pt x="5967600" y="1372480"/>
                              <a:pt x="5950455" y="1389626"/>
                              <a:pt x="5929500" y="1389626"/>
                            </a:cubicBezTo>
                            <a:lnTo>
                              <a:pt x="38100" y="1389626"/>
                            </a:lnTo>
                            <a:cubicBezTo>
                              <a:pt x="17145" y="1389626"/>
                              <a:pt x="0" y="1372480"/>
                              <a:pt x="0" y="1351526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6" name="Shape 66"/>
                    <wps:cNvSpPr/>
                    <wps:spPr>
                      <a:xfrm>
                        <a:off x="0" y="0"/>
                        <a:ext cx="5967600" cy="1389626"/>
                      </a:xfrm>
                      <a:custGeom>
                        <a:pathLst>
                          <a:path w="5967600" h="1389626">
                            <a:moveTo>
                              <a:pt x="5929500" y="1389626"/>
                            </a:moveTo>
                            <a:lnTo>
                              <a:pt x="38100" y="1389626"/>
                            </a:lnTo>
                            <a:lnTo>
                              <a:pt x="23307" y="1386619"/>
                            </a:lnTo>
                            <a:lnTo>
                              <a:pt x="11192" y="1378434"/>
                            </a:lnTo>
                            <a:lnTo>
                              <a:pt x="3006" y="1366319"/>
                            </a:lnTo>
                            <a:lnTo>
                              <a:pt x="0" y="1351526"/>
                            </a:lnTo>
                            <a:lnTo>
                              <a:pt x="0" y="38100"/>
                            </a:lnTo>
                            <a:lnTo>
                              <a:pt x="3006" y="23306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1351526"/>
                            </a:lnTo>
                            <a:lnTo>
                              <a:pt x="5964594" y="1366319"/>
                            </a:lnTo>
                            <a:lnTo>
                              <a:pt x="5956408" y="1378434"/>
                            </a:lnTo>
                            <a:lnTo>
                              <a:pt x="5946893" y="1384863"/>
                            </a:lnTo>
                            <a:lnTo>
                              <a:pt x="5929500" y="1384863"/>
                            </a:lnTo>
                            <a:lnTo>
                              <a:pt x="5942444" y="1382232"/>
                            </a:lnTo>
                            <a:lnTo>
                              <a:pt x="5953045" y="1375070"/>
                            </a:lnTo>
                            <a:lnTo>
                              <a:pt x="5960207" y="1364470"/>
                            </a:lnTo>
                            <a:lnTo>
                              <a:pt x="5962837" y="1351526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1351526"/>
                            </a:lnTo>
                            <a:lnTo>
                              <a:pt x="7393" y="1364470"/>
                            </a:lnTo>
                            <a:lnTo>
                              <a:pt x="14555" y="1375070"/>
                            </a:lnTo>
                            <a:lnTo>
                              <a:pt x="25156" y="1382233"/>
                            </a:lnTo>
                            <a:lnTo>
                              <a:pt x="38100" y="1384863"/>
                            </a:lnTo>
                            <a:lnTo>
                              <a:pt x="5929500" y="1384863"/>
                            </a:lnTo>
                            <a:lnTo>
                              <a:pt x="5946893" y="1384863"/>
                            </a:lnTo>
                            <a:lnTo>
                              <a:pt x="5944294" y="1386619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56"/>
        </w:rPr>
        <w:t>对每种可行组合计算：</w:t>
      </w:r>
    </w:p>
    <w:p>
      <w:pPr>
        <w:tabs>
          <w:tab w:pos="1241" w:val="start"/>
          <w:tab w:pos="1446" w:val="start"/>
          <w:tab w:pos="2060" w:val="start"/>
          <w:tab w:pos="3390" w:val="start"/>
          <w:tab w:pos="4004" w:val="start"/>
        </w:tabs>
        <w:spacing w:before="79" w:lineRule="auto" w:line="324"/>
        <w:ind w:left="422"/>
        <w:jc w:val="both"/>
      </w:pPr>
      <w:r>
        <w:rPr>
          <w:rStyle w:val="59"/>
        </w:rPr>
        <w:t>C_material = dieline_area(x1, dim) × material_price(x2) / nesting_efficiency </w:t>
      </w:r>
      <w:r>
        <w:rPr>
          <w:rStyle w:val="59"/>
          <w:spacing w:val="1"/>
        </w:rPr>
        <w:t>C_print	=	f(x3,	color_count,	area,	</w:t>
      </w:r>
      <w:r>
        <w:rPr>
          <w:rStyle w:val="59"/>
        </w:rPr>
        <w:t>Q)</w:t>
      </w:r>
    </w:p>
    <w:p>
      <w:pPr>
        <w:pStyle w:val="33"/>
        <w:tabs>
          <w:tab w:pos="1343" w:val="start"/>
          <w:tab w:pos="1548" w:val="start"/>
          <w:tab w:pos="1753" w:val="start"/>
        </w:tabs>
        <w:spacing w:before="4"/>
        <w:ind w:left="422"/>
      </w:pPr>
      <w:r>
        <w:rPr>
          <w:rStyle w:val="59"/>
          <w:spacing w:val="1"/>
        </w:rPr>
        <w:t>C_finish	=	Σ	</w:t>
      </w:r>
      <w:r>
        <w:rPr>
          <w:rStyle w:val="59"/>
        </w:rPr>
        <w:t>finish_unit_cost(x4_i)</w:t>
      </w:r>
    </w:p>
    <w:p>
      <w:pPr>
        <w:pStyle w:val="33"/>
        <w:tabs>
          <w:tab w:pos="1036" w:val="start"/>
          <w:tab w:pos="1241" w:val="start"/>
          <w:tab w:pos="2571" w:val="start"/>
          <w:tab w:pos="2776" w:val="start"/>
        </w:tabs>
        <w:spacing w:before="46"/>
        <w:ind w:left="422"/>
      </w:pPr>
      <w:r>
        <w:rPr>
          <w:rStyle w:val="59"/>
          <w:spacing w:val="1"/>
        </w:rPr>
        <w:t>C_die	=	die_cost(x1)	/	</w:t>
      </w:r>
      <w:r>
        <w:rPr>
          <w:rStyle w:val="59"/>
        </w:rPr>
        <w:t>Q  </w:t>
      </w:r>
      <w:r>
        <w:rPr>
          <w:rStyle w:val="56"/>
        </w:rPr>
        <w:t>（仅首单分摊，复购时为 </w:t>
      </w:r>
      <w:r>
        <w:rPr>
          <w:rStyle w:val="59"/>
        </w:rPr>
        <w:t>0</w:t>
      </w:r>
      <w:r>
        <w:rPr>
          <w:rStyle w:val="56"/>
        </w:rPr>
        <w:t>）</w:t>
      </w:r>
    </w:p>
    <w:p>
      <w:pPr>
        <w:pStyle w:val="33"/>
        <w:tabs>
          <w:tab w:pos="1446" w:val="start"/>
          <w:tab w:pos="1650" w:val="start"/>
        </w:tabs>
        <w:spacing w:before="37"/>
        <w:ind w:left="422"/>
      </w:pPr>
      <w:r>
        <w:rPr>
          <w:rStyle w:val="59"/>
          <w:spacing w:val="1"/>
        </w:rPr>
        <w:t>C_cushion	=	</w:t>
      </w:r>
      <w:r>
        <w:rPr>
          <w:rStyle w:val="59"/>
        </w:rPr>
        <w:t>cushion_cost(x5) </w:t>
      </w:r>
      <w:r>
        <w:rPr>
          <w:rStyle w:val="56"/>
        </w:rPr>
        <w:t>（如有）</w:t>
      </w:r>
    </w:p>
    <w:p>
      <w:pPr>
        <w:pStyle w:val="33"/>
        <w:tabs>
          <w:tab w:pos="1241" w:val="start"/>
          <w:tab w:pos="1446" w:val="start"/>
          <w:tab w:pos="2571" w:val="start"/>
          <w:tab w:pos="2776" w:val="start"/>
          <w:tab w:pos="3595" w:val="start"/>
          <w:tab w:pos="3799" w:val="start"/>
          <w:tab w:pos="4720" w:val="start"/>
          <w:tab w:pos="4925" w:val="start"/>
          <w:tab w:pos="5539" w:val="start"/>
          <w:tab w:pos="5744" w:val="start"/>
        </w:tabs>
        <w:spacing w:before="67"/>
        <w:ind w:left="422"/>
      </w:pPr>
      <w:r>
        <w:rPr>
          <w:rStyle w:val="59"/>
          <w:spacing w:val="1"/>
        </w:rPr>
        <w:t>C_total	=	C_material	+	C_print	+	C_finish	+	C_die	+	</w:t>
      </w:r>
      <w:r>
        <w:rPr>
          <w:rStyle w:val="59"/>
        </w:rPr>
        <w:t>C_cushion</w:t>
      </w:r>
    </w:p>
    <w:p>
      <w:pPr>
        <w:spacing w:lineRule="exact" w:line="140"/>
      </w:pPr>
      <w:r>
        <w:rPr>
          <w:rFonts w:ascii="Courier New" w:hAnsi="Courier New" w:eastAsia="Courier New" w:cs="Courier New"/>
          <w:sz w:val="14"/>
          <w:szCs w:val="14"/>
        </w:rPr>
        <w:t/>
      </w:r>
    </w:p>
    <w:p>
      <w:pPr>
        <w:spacing w:before="288"/>
      </w:pPr>
      <w:r>
        <w:rPr>
          <w:rStyle w:val="94"/>
        </w:rPr>
        <w:t>第四步：输出三档方案</w:t>
      </w:r>
    </w:p>
    <w:p>
      <w:pPr>
        <w:spacing w:before="268"/>
      </w:pPr>
      <w:r>
        <w:rPr>
          <w:rStyle w:val="44"/>
        </w:rPr>
        <w:t>不是输出 300 个方案让用户挑 — 而是自动选出三个有代表性的：</w:t>
      </w:r>
    </w:p>
    <w:p>
      <w:pPr>
        <w:sectPr>
          <w:type w:val="continuous"/>
          <w:pgSz w:w="11906" w:h="16838"/>
          <w:pgMar w:top="518" w:bottom="0" w:left="1253" w:right="2451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pStyle w:val="33"/>
        <w:tabs>
          <w:tab w:pos="589" w:val="start"/>
          <w:tab w:pos="794" w:val="start"/>
        </w:tabs>
        <w:spacing w:before="89"/>
      </w:pPr>
      <w:r>
        <w:drawing>
          <wp:anchor simplePos="0" relativeHeight="4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-52649</wp:posOffset>
            </wp:positionV>
            <wp:extent cx="5967600" cy="1371283"/>
            <wp:wrapNone/>
            <wp:docPr id="67" name="Shape 67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1371283"/>
                      <a:chOff x="0" y="0"/>
                      <a:chExt cx="5967600" cy="1371283"/>
                    </a:xfrm>
                  </wpg:grpSpPr>
                  <wps:wsp>
                    <wps:cNvPr id="68" name="Shape 68"/>
                    <wps:cNvSpPr/>
                    <wps:spPr>
                      <a:xfrm>
                        <a:off x="0" y="0"/>
                        <a:ext cx="5967600" cy="1371283"/>
                      </a:xfrm>
                      <a:custGeom>
                        <a:pathLst>
                          <a:path w="5967600" h="1371283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1333183"/>
                            </a:lnTo>
                            <a:cubicBezTo>
                              <a:pt x="5967600" y="1354138"/>
                              <a:pt x="5950455" y="1371283"/>
                              <a:pt x="5929500" y="1371283"/>
                            </a:cubicBezTo>
                            <a:lnTo>
                              <a:pt x="38100" y="1371283"/>
                            </a:lnTo>
                            <a:cubicBezTo>
                              <a:pt x="17145" y="1371283"/>
                              <a:pt x="0" y="1354138"/>
                              <a:pt x="0" y="1333183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9" name="Shape 69"/>
                    <wps:cNvSpPr/>
                    <wps:spPr>
                      <a:xfrm>
                        <a:off x="0" y="0"/>
                        <a:ext cx="5967600" cy="1371283"/>
                      </a:xfrm>
                      <a:custGeom>
                        <a:pathLst>
                          <a:path w="5967600" h="1371283">
                            <a:moveTo>
                              <a:pt x="5929500" y="1371283"/>
                            </a:moveTo>
                            <a:lnTo>
                              <a:pt x="38100" y="1371283"/>
                            </a:lnTo>
                            <a:lnTo>
                              <a:pt x="23307" y="1368276"/>
                            </a:lnTo>
                            <a:lnTo>
                              <a:pt x="11192" y="1360091"/>
                            </a:lnTo>
                            <a:lnTo>
                              <a:pt x="3006" y="1347976"/>
                            </a:lnTo>
                            <a:lnTo>
                              <a:pt x="0" y="1333183"/>
                            </a:lnTo>
                            <a:lnTo>
                              <a:pt x="0" y="38100"/>
                            </a:lnTo>
                            <a:lnTo>
                              <a:pt x="3006" y="23307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7"/>
                            </a:lnTo>
                            <a:lnTo>
                              <a:pt x="5967600" y="38100"/>
                            </a:lnTo>
                            <a:lnTo>
                              <a:pt x="5967600" y="1333183"/>
                            </a:lnTo>
                            <a:lnTo>
                              <a:pt x="5964594" y="1347976"/>
                            </a:lnTo>
                            <a:lnTo>
                              <a:pt x="5956408" y="1360091"/>
                            </a:lnTo>
                            <a:lnTo>
                              <a:pt x="5946893" y="1366520"/>
                            </a:lnTo>
                            <a:lnTo>
                              <a:pt x="5929500" y="1366520"/>
                            </a:lnTo>
                            <a:lnTo>
                              <a:pt x="5942444" y="1363889"/>
                            </a:lnTo>
                            <a:lnTo>
                              <a:pt x="5953045" y="1356727"/>
                            </a:lnTo>
                            <a:lnTo>
                              <a:pt x="5960207" y="1346127"/>
                            </a:lnTo>
                            <a:lnTo>
                              <a:pt x="5962837" y="1333183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6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6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1333183"/>
                            </a:lnTo>
                            <a:lnTo>
                              <a:pt x="7393" y="1346127"/>
                            </a:lnTo>
                            <a:lnTo>
                              <a:pt x="14555" y="1356727"/>
                            </a:lnTo>
                            <a:lnTo>
                              <a:pt x="25156" y="1363889"/>
                            </a:lnTo>
                            <a:lnTo>
                              <a:pt x="38100" y="1366520"/>
                            </a:lnTo>
                            <a:lnTo>
                              <a:pt x="5929500" y="1366520"/>
                            </a:lnTo>
                            <a:lnTo>
                              <a:pt x="5946893" y="1366520"/>
                            </a:lnTo>
                            <a:lnTo>
                              <a:pt x="5944294" y="1368276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56"/>
          <w:spacing w:val="-1"/>
        </w:rPr>
        <w:t>方案 </w:t>
      </w:r>
      <w:r>
        <w:rPr>
          <w:rStyle w:val="59"/>
          <w:spacing w:val="-1"/>
        </w:rPr>
        <w:t>A	</w:t>
      </w:r>
      <w:r>
        <w:rPr>
          <w:rStyle w:val="59"/>
          <w:spacing w:val="1"/>
        </w:rPr>
        <w:t>=	</w:t>
      </w:r>
      <w:r>
        <w:rPr>
          <w:rStyle w:val="56"/>
        </w:rPr>
        <w:t>成本最低的可行方案（</w:t>
      </w:r>
      <w:r>
        <w:rPr>
          <w:rStyle w:val="59"/>
        </w:rPr>
        <w:t>"</w:t>
      </w:r>
      <w:r>
        <w:rPr>
          <w:rStyle w:val="56"/>
        </w:rPr>
        <w:t>最省钱</w:t>
      </w:r>
      <w:r>
        <w:rPr>
          <w:rStyle w:val="59"/>
        </w:rPr>
        <w:t>"</w:t>
      </w:r>
      <w:r>
        <w:rPr>
          <w:rStyle w:val="56"/>
        </w:rPr>
        <w:t>）</w:t>
      </w:r>
    </w:p>
    <w:p>
      <w:pPr>
        <w:pStyle w:val="57"/>
        <w:tabs>
          <w:tab w:pos="589" w:val="start"/>
          <w:tab w:pos="794" w:val="start"/>
        </w:tabs>
        <w:spacing w:before="37"/>
        <w:ind w:right="3119"/>
      </w:pPr>
      <w:r>
        <w:rPr>
          <w:rStyle w:val="56"/>
          <w:spacing w:val="-7"/>
        </w:rPr>
        <w:t>方案 </w:t>
      </w:r>
      <w:r>
        <w:rPr>
          <w:rStyle w:val="59"/>
          <w:spacing w:val="-7"/>
        </w:rPr>
        <w:t>B  =  </w:t>
      </w:r>
      <w:r>
        <w:rPr>
          <w:rStyle w:val="56"/>
          <w:spacing w:val="-7"/>
        </w:rPr>
        <w:t>成本</w:t>
      </w:r>
      <w:r>
        <w:rPr>
          <w:rStyle w:val="59"/>
          <w:spacing w:val="-7"/>
        </w:rPr>
        <w:t>-</w:t>
      </w:r>
      <w:r>
        <w:rPr>
          <w:rStyle w:val="56"/>
          <w:spacing w:val="-7"/>
        </w:rPr>
        <w:t>体验帕累托最优（</w:t>
      </w:r>
      <w:r>
        <w:rPr>
          <w:rStyle w:val="59"/>
          <w:spacing w:val="-7"/>
        </w:rPr>
        <w:t>"</w:t>
      </w:r>
      <w:r>
        <w:rPr>
          <w:rStyle w:val="56"/>
          <w:spacing w:val="-7"/>
        </w:rPr>
        <w:t>性价比之王</w:t>
      </w:r>
      <w:r>
        <w:rPr>
          <w:rStyle w:val="59"/>
          <w:spacing w:val="-7"/>
        </w:rPr>
        <w:t>"</w:t>
      </w:r>
      <w:r>
        <w:rPr>
          <w:rStyle w:val="56"/>
          <w:spacing w:val="-7"/>
        </w:rPr>
        <w:t>，系统标记为 </w:t>
      </w:r>
      <w:r>
        <w:rPr>
          <w:rStyle w:val="59"/>
          <w:spacing w:val="-7"/>
        </w:rPr>
        <w:t>★</w:t>
      </w:r>
      <w:r>
        <w:rPr>
          <w:rStyle w:val="56"/>
          <w:spacing w:val="-7"/>
        </w:rPr>
        <w:t>推荐） </w:t>
      </w:r>
      <w:r>
        <w:rPr>
          <w:rStyle w:val="56"/>
          <w:spacing w:val="-1"/>
        </w:rPr>
        <w:t>方案 </w:t>
      </w:r>
      <w:r>
        <w:rPr>
          <w:rStyle w:val="59"/>
          <w:spacing w:val="-1"/>
        </w:rPr>
        <w:t>C	</w:t>
      </w:r>
      <w:r>
        <w:rPr>
          <w:rStyle w:val="59"/>
          <w:spacing w:val="1"/>
        </w:rPr>
        <w:t>=	</w:t>
      </w:r>
      <w:r>
        <w:rPr>
          <w:rStyle w:val="56"/>
        </w:rPr>
        <w:t>体验</w:t>
      </w:r>
      <w:r>
        <w:rPr>
          <w:rStyle w:val="59"/>
        </w:rPr>
        <w:t>/</w:t>
      </w:r>
      <w:r>
        <w:rPr>
          <w:rStyle w:val="56"/>
        </w:rPr>
        <w:t>品牌感最佳的方案（</w:t>
      </w:r>
      <w:r>
        <w:rPr>
          <w:rStyle w:val="59"/>
        </w:rPr>
        <w:t>"</w:t>
      </w:r>
      <w:r>
        <w:rPr>
          <w:rStyle w:val="56"/>
        </w:rPr>
        <w:t>高端之选</w:t>
      </w:r>
      <w:r>
        <w:rPr>
          <w:rStyle w:val="59"/>
        </w:rPr>
        <w:t>"</w:t>
      </w:r>
      <w:r>
        <w:rPr>
          <w:rStyle w:val="56"/>
        </w:rPr>
        <w:t>）</w:t>
      </w:r>
    </w:p>
    <w:p>
      <w:pPr>
        <w:pStyle w:val="33"/>
        <w:tabs>
          <w:tab w:pos="929" w:val="start"/>
        </w:tabs>
        <w:spacing w:before="257"/>
      </w:pPr>
      <w:r>
        <w:rPr>
          <w:rStyle w:val="56"/>
          <w:spacing w:val="-1"/>
        </w:rPr>
        <w:t>选择方案 </w:t>
      </w:r>
      <w:r>
        <w:rPr>
          <w:rStyle w:val="59"/>
          <w:spacing w:val="-1"/>
        </w:rPr>
        <w:t>B	</w:t>
      </w:r>
      <w:r>
        <w:rPr>
          <w:rStyle w:val="56"/>
        </w:rPr>
        <w:t>的逻辑：</w:t>
      </w:r>
    </w:p>
    <w:p>
      <w:pPr>
        <w:tabs>
          <w:tab w:pos="781" w:val="start"/>
          <w:tab w:pos="1088" w:val="start"/>
          <w:tab w:pos="1292" w:val="start"/>
        </w:tabs>
        <w:spacing w:before="38" w:lineRule="auto" w:line="260"/>
        <w:ind w:left="89"/>
        <w:jc w:val="both"/>
      </w:pPr>
      <w:r>
        <w:rPr>
          <w:rStyle w:val="56"/>
          <w:spacing w:val="-9"/>
        </w:rPr>
        <w:t>在所有可行方案中，找到使 </w:t>
      </w:r>
      <w:r>
        <w:rPr>
          <w:rStyle w:val="59"/>
          <w:spacing w:val="-9"/>
        </w:rPr>
        <w:t>score  =  α×(1/cost)  +  β×experience  +  γ×sustainability  </w:t>
      </w:r>
      <w:r>
        <w:rPr>
          <w:rStyle w:val="56"/>
          <w:spacing w:val="-9"/>
        </w:rPr>
        <w:t>最大的方案 </w:t>
      </w:r>
      <w:r>
        <w:rPr>
          <w:rStyle w:val="56"/>
          <w:spacing w:val="-1"/>
        </w:rPr>
        <w:t>其中 </w:t>
      </w:r>
      <w:r>
        <w:rPr>
          <w:rStyle w:val="59"/>
          <w:spacing w:val="-1"/>
        </w:rPr>
        <w:t>α,	</w:t>
      </w:r>
      <w:r>
        <w:rPr>
          <w:rStyle w:val="59"/>
          <w:spacing w:val="1"/>
        </w:rPr>
        <w:t>β,	γ	</w:t>
      </w:r>
      <w:r>
        <w:rPr>
          <w:rStyle w:val="56"/>
        </w:rPr>
        <w:t>权重根据用户场景（电商</w:t>
      </w:r>
      <w:r>
        <w:rPr>
          <w:rStyle w:val="59"/>
        </w:rPr>
        <w:t>/</w:t>
      </w:r>
      <w:r>
        <w:rPr>
          <w:rStyle w:val="56"/>
        </w:rPr>
        <w:t>零售</w:t>
      </w:r>
      <w:r>
        <w:rPr>
          <w:rStyle w:val="59"/>
        </w:rPr>
        <w:t>/</w:t>
      </w:r>
      <w:r>
        <w:rPr>
          <w:rStyle w:val="56"/>
        </w:rPr>
        <w:t>礼品）自动调整</w:t>
      </w:r>
    </w:p>
    <w:p>
      <w:pPr>
        <w:sectPr>
          <w:type w:val="continuous"/>
          <w:pgSz w:w="11906" w:h="16838"/>
          <w:pgMar w:top="518" w:bottom="0" w:left="1471" w:right="1986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33"/>
      </w:pPr>
      <w:r>
        <w:rPr>
          <w:rStyle w:val="46"/>
        </w:rPr>
        <w:t>6.4  "为什么推荐这个"  — 决策透明化</w:t>
      </w:r>
    </w:p>
    <w:p>
      <w:pPr>
        <w:spacing w:before="275"/>
      </w:pPr>
      <w:r>
        <w:drawing>
          <wp:anchor simplePos="0" relativeHeight="6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443359</wp:posOffset>
            </wp:positionV>
            <wp:extent cx="5967600" cy="2709863"/>
            <wp:wrapNone/>
            <wp:docPr id="70" name="Shape 70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2709863"/>
                      <a:chOff x="0" y="0"/>
                      <a:chExt cx="5967600" cy="2709863"/>
                    </a:xfrm>
                  </wpg:grpSpPr>
                  <wps:wsp>
                    <wps:cNvPr id="71" name="Shape 71"/>
                    <wps:cNvSpPr/>
                    <wps:spPr>
                      <a:xfrm>
                        <a:off x="0" y="0"/>
                        <a:ext cx="5967600" cy="2709862"/>
                      </a:xfrm>
                      <a:custGeom>
                        <a:pathLst>
                          <a:path w="5967600" h="2709862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4"/>
                              <a:pt x="5967600" y="38100"/>
                            </a:cubicBezTo>
                            <a:lnTo>
                              <a:pt x="5967600" y="2671762"/>
                            </a:lnTo>
                            <a:cubicBezTo>
                              <a:pt x="5967600" y="2692718"/>
                              <a:pt x="5950455" y="2709862"/>
                              <a:pt x="5929500" y="2709862"/>
                            </a:cubicBezTo>
                            <a:lnTo>
                              <a:pt x="38100" y="2709862"/>
                            </a:lnTo>
                            <a:cubicBezTo>
                              <a:pt x="17145" y="2709862"/>
                              <a:pt x="0" y="2692718"/>
                              <a:pt x="0" y="2671762"/>
                            </a:cubicBezTo>
                            <a:lnTo>
                              <a:pt x="0" y="38100"/>
                            </a:lnTo>
                            <a:cubicBezTo>
                              <a:pt x="0" y="17144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2" name="Shape 72"/>
                    <wps:cNvSpPr/>
                    <wps:spPr>
                      <a:xfrm>
                        <a:off x="0" y="0"/>
                        <a:ext cx="5967600" cy="2709863"/>
                      </a:xfrm>
                      <a:custGeom>
                        <a:pathLst>
                          <a:path w="5967600" h="2709863">
                            <a:moveTo>
                              <a:pt x="5929500" y="2709863"/>
                            </a:moveTo>
                            <a:lnTo>
                              <a:pt x="38100" y="2709863"/>
                            </a:lnTo>
                            <a:lnTo>
                              <a:pt x="23307" y="2706857"/>
                            </a:lnTo>
                            <a:lnTo>
                              <a:pt x="11192" y="2698671"/>
                            </a:lnTo>
                            <a:lnTo>
                              <a:pt x="3006" y="2686556"/>
                            </a:lnTo>
                            <a:lnTo>
                              <a:pt x="0" y="2671763"/>
                            </a:lnTo>
                            <a:lnTo>
                              <a:pt x="0" y="38100"/>
                            </a:lnTo>
                            <a:lnTo>
                              <a:pt x="3006" y="23306"/>
                            </a:lnTo>
                            <a:lnTo>
                              <a:pt x="11192" y="11192"/>
                            </a:lnTo>
                            <a:lnTo>
                              <a:pt x="23307" y="3007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2671763"/>
                            </a:lnTo>
                            <a:lnTo>
                              <a:pt x="5964594" y="2686556"/>
                            </a:lnTo>
                            <a:lnTo>
                              <a:pt x="5956408" y="2698670"/>
                            </a:lnTo>
                            <a:lnTo>
                              <a:pt x="5946892" y="2705100"/>
                            </a:lnTo>
                            <a:lnTo>
                              <a:pt x="5929500" y="2705100"/>
                            </a:lnTo>
                            <a:lnTo>
                              <a:pt x="5942444" y="2702470"/>
                            </a:lnTo>
                            <a:lnTo>
                              <a:pt x="5953045" y="2695308"/>
                            </a:lnTo>
                            <a:lnTo>
                              <a:pt x="5960207" y="2684707"/>
                            </a:lnTo>
                            <a:lnTo>
                              <a:pt x="5962837" y="2671763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5"/>
                            </a:lnTo>
                            <a:lnTo>
                              <a:pt x="4763" y="38100"/>
                            </a:lnTo>
                            <a:lnTo>
                              <a:pt x="4763" y="2671763"/>
                            </a:lnTo>
                            <a:lnTo>
                              <a:pt x="7393" y="2684706"/>
                            </a:lnTo>
                            <a:lnTo>
                              <a:pt x="14555" y="2695307"/>
                            </a:lnTo>
                            <a:lnTo>
                              <a:pt x="25156" y="2702469"/>
                            </a:lnTo>
                            <a:lnTo>
                              <a:pt x="38100" y="2705100"/>
                            </a:lnTo>
                            <a:lnTo>
                              <a:pt x="5929500" y="2705100"/>
                            </a:lnTo>
                            <a:lnTo>
                              <a:pt x="5946892" y="2705100"/>
                            </a:lnTo>
                            <a:lnTo>
                              <a:pt x="5944294" y="2706856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44"/>
        </w:rPr>
        <w:t>用户可以不懂专业知识，但系统</w:t>
      </w:r>
      <w:r>
        <w:rPr>
          <w:rStyle w:val="55"/>
        </w:rPr>
        <w:t>不能是黑箱</w:t>
      </w:r>
      <w:r>
        <w:rPr>
          <w:rStyle w:val="44"/>
        </w:rPr>
        <w:t>。每个推荐方案旁应展示简明的推荐理由：</w:t>
      </w:r>
    </w:p>
    <w:p>
      <w:pPr>
        <w:spacing w:lineRule="exact" w:line="100"/>
      </w:pPr>
      <w:r>
        <w:rPr>
          <w:rStyle w:val="53"/>
        </w:rPr>
        <w:t/>
      </w:r>
    </w:p>
    <w:p>
      <w:pPr>
        <w:tabs>
          <w:tab w:pos="2120" w:val="start"/>
        </w:tabs>
        <w:spacing w:before="229"/>
        <w:ind w:firstLine="217"/>
      </w:pPr>
      <w:r>
        <w:rPr>
          <w:rStyle w:val="59"/>
          <w:spacing w:val="-8"/>
        </w:rPr>
        <w:t>★ </w:t>
      </w:r>
      <w:r>
        <w:rPr>
          <w:rStyle w:val="56"/>
          <w:spacing w:val="-8"/>
        </w:rPr>
        <w:t>推荐方案 </w:t>
      </w:r>
      <w:r>
        <w:rPr>
          <w:rStyle w:val="59"/>
          <w:spacing w:val="-8"/>
        </w:rPr>
        <w:t>B</w:t>
      </w:r>
      <w:r>
        <w:rPr>
          <w:rStyle w:val="56"/>
          <w:spacing w:val="-8"/>
        </w:rPr>
        <w:t>：飞机盒 </w:t>
      </w:r>
      <w:r>
        <w:rPr>
          <w:rStyle w:val="59"/>
          <w:spacing w:val="-8"/>
        </w:rPr>
        <w:t>+	</w:t>
      </w:r>
      <w:r>
        <w:rPr>
          <w:rStyle w:val="59"/>
        </w:rPr>
        <w:t>E</w:t>
      </w:r>
      <w:r>
        <w:rPr>
          <w:rStyle w:val="56"/>
        </w:rPr>
        <w:t>楞瓦楞 </w:t>
      </w:r>
      <w:r>
        <w:rPr>
          <w:rStyle w:val="59"/>
        </w:rPr>
        <w:t>+ </w:t>
      </w:r>
      <w:r>
        <w:rPr>
          <w:rStyle w:val="56"/>
        </w:rPr>
        <w:t>四色数码印刷</w:t>
      </w:r>
    </w:p>
    <w:p>
      <w:pPr>
        <w:sectPr>
          <w:type w:val="continuous"/>
          <w:pgSz w:w="11906" w:h="16838"/>
          <w:pgMar w:top="518" w:bottom="0" w:left="1253" w:right="3051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72"/>
      </w:pPr>
      <w:r>
        <w:rPr>
          <w:rStyle w:val="56"/>
        </w:rPr>
        <w:t>为什么选这个盒型？</w:t>
      </w:r>
    </w:p>
    <w:p>
      <w:pPr>
        <w:pStyle w:val="98"/>
        <w:spacing w:before="47"/>
      </w:pPr>
      <w:r>
        <w:rPr>
          <w:rStyle w:val="59"/>
        </w:rPr>
        <w:t>→ </w:t>
      </w:r>
      <w:r>
        <w:rPr>
          <w:rStyle w:val="56"/>
        </w:rPr>
        <w:t>电商发货场景，飞机盒自锁设计免胶带，降低仓库打包成本</w:t>
      </w:r>
    </w:p>
    <w:p>
      <w:pPr>
        <w:spacing w:before="311"/>
      </w:pPr>
      <w:r>
        <w:rPr>
          <w:rStyle w:val="56"/>
        </w:rPr>
        <w:t>为什么选这个材料？</w:t>
      </w:r>
    </w:p>
    <w:p>
      <w:pPr>
        <w:pStyle w:val="57"/>
        <w:spacing w:before="37"/>
        <w:ind w:right="1711" w:left="204"/>
      </w:pPr>
      <w:r>
        <w:rPr>
          <w:rStyle w:val="59"/>
          <w:spacing w:val="-6"/>
        </w:rPr>
        <w:t>→ </w:t>
      </w:r>
      <w:r>
        <w:rPr>
          <w:rStyle w:val="56"/>
          <w:spacing w:val="-6"/>
        </w:rPr>
        <w:t>你的产品 </w:t>
      </w:r>
      <w:r>
        <w:rPr>
          <w:rStyle w:val="59"/>
          <w:spacing w:val="-6"/>
        </w:rPr>
        <w:t>50g  </w:t>
      </w:r>
      <w:r>
        <w:rPr>
          <w:rStyle w:val="56"/>
          <w:spacing w:val="-6"/>
        </w:rPr>
        <w:t>很轻，</w:t>
      </w:r>
      <w:r>
        <w:rPr>
          <w:rStyle w:val="59"/>
          <w:spacing w:val="-6"/>
        </w:rPr>
        <w:t>E</w:t>
      </w:r>
      <w:r>
        <w:rPr>
          <w:rStyle w:val="56"/>
          <w:spacing w:val="-6"/>
        </w:rPr>
        <w:t>楞瓦楞就够了（最大承重 </w:t>
      </w:r>
      <w:r>
        <w:rPr>
          <w:rStyle w:val="59"/>
          <w:spacing w:val="-6"/>
        </w:rPr>
        <w:t>8kg</w:t>
      </w:r>
      <w:r>
        <w:rPr>
          <w:rStyle w:val="56"/>
          <w:spacing w:val="-6"/>
        </w:rPr>
        <w:t>） </w:t>
      </w:r>
      <w:r>
        <w:rPr>
          <w:rStyle w:val="59"/>
        </w:rPr>
        <w:t>→ </w:t>
      </w:r>
      <w:r>
        <w:rPr>
          <w:rStyle w:val="56"/>
        </w:rPr>
        <w:t>比 </w:t>
      </w:r>
      <w:r>
        <w:rPr>
          <w:rStyle w:val="59"/>
        </w:rPr>
        <w:t>B</w:t>
      </w:r>
      <w:r>
        <w:rPr>
          <w:rStyle w:val="56"/>
        </w:rPr>
        <w:t>楞便宜 </w:t>
      </w:r>
      <w:r>
        <w:rPr>
          <w:rStyle w:val="59"/>
        </w:rPr>
        <w:t>40%</w:t>
      </w:r>
      <w:r>
        <w:rPr>
          <w:rStyle w:val="56"/>
        </w:rPr>
        <w:t>，强度对你来说绰绰有余</w:t>
      </w:r>
    </w:p>
    <w:p>
      <w:pPr>
        <w:spacing w:before="268"/>
      </w:pPr>
      <w:r>
        <w:rPr>
          <w:rStyle w:val="56"/>
        </w:rPr>
        <w:t>为什么选数码印刷？</w:t>
      </w:r>
    </w:p>
    <w:p>
      <w:pPr>
        <w:pStyle w:val="98"/>
        <w:tabs>
          <w:tab w:pos="409" w:val="start"/>
        </w:tabs>
        <w:spacing w:before="37"/>
      </w:pPr>
      <w:r>
        <w:rPr>
          <w:rStyle w:val="59"/>
          <w:spacing w:val="1"/>
        </w:rPr>
        <w:t>→	</w:t>
      </w:r>
      <w:r>
        <w:rPr>
          <w:rStyle w:val="59"/>
          <w:spacing w:val="-3"/>
        </w:rPr>
        <w:t>500 </w:t>
      </w:r>
      <w:r>
        <w:rPr>
          <w:rStyle w:val="56"/>
          <w:spacing w:val="-3"/>
        </w:rPr>
        <w:t>个的量级，数码印刷总成本比胶印低 </w:t>
      </w:r>
      <w:r>
        <w:rPr>
          <w:rStyle w:val="59"/>
          <w:spacing w:val="-3"/>
        </w:rPr>
        <w:t>35%</w:t>
      </w:r>
      <w:r>
        <w:rPr>
          <w:rStyle w:val="56"/>
          <w:spacing w:val="-3"/>
        </w:rPr>
        <w:t>（胶印有 </w:t>
      </w:r>
      <w:r>
        <w:rPr>
          <w:rStyle w:val="59"/>
          <w:spacing w:val="-3"/>
        </w:rPr>
        <w:t>¥800 </w:t>
      </w:r>
      <w:r>
        <w:rPr>
          <w:rStyle w:val="56"/>
          <w:spacing w:val="-3"/>
        </w:rPr>
        <w:t>起步的制版费）</w:t>
      </w:r>
    </w:p>
    <w:p>
      <w:pPr>
        <w:spacing w:before="312"/>
      </w:pPr>
      <w:r>
        <w:rPr>
          <w:rStyle w:val="56"/>
        </w:rPr>
        <w:t>为什么没推荐覆膜？</w:t>
      </w:r>
    </w:p>
    <w:p>
      <w:pPr>
        <w:spacing w:before="36" w:lineRule="auto" w:line="260"/>
        <w:ind w:right="873" w:left="204"/>
        <w:jc w:val="both"/>
      </w:pPr>
      <w:r>
        <w:rPr>
          <w:rStyle w:val="59"/>
          <w:spacing w:val="-2"/>
        </w:rPr>
        <w:t>→ </w:t>
      </w:r>
      <w:r>
        <w:rPr>
          <w:rStyle w:val="56"/>
          <w:spacing w:val="-2"/>
        </w:rPr>
        <w:t>电商快递场景，消费者拆完就扔，覆膜增加 </w:t>
      </w:r>
      <w:r>
        <w:rPr>
          <w:rStyle w:val="59"/>
          <w:spacing w:val="-2"/>
        </w:rPr>
        <w:t>¥0.3/</w:t>
      </w:r>
      <w:r>
        <w:rPr>
          <w:rStyle w:val="56"/>
          <w:spacing w:val="-2"/>
        </w:rPr>
        <w:t>个但不提升复购 </w:t>
      </w:r>
      <w:r>
        <w:rPr>
          <w:rStyle w:val="59"/>
        </w:rPr>
        <w:t>→ </w:t>
      </w:r>
      <w:r>
        <w:rPr>
          <w:rStyle w:val="56"/>
        </w:rPr>
        <w:t>且覆膜后纸盒不可回收，环保评分会下降</w:t>
      </w:r>
    </w:p>
    <w:p>
      <w:pPr>
        <w:sectPr>
          <w:type w:val="continuous"/>
          <w:pgSz w:w="11906" w:h="16838"/>
          <w:pgMar w:top="518" w:bottom="0" w:left="1471" w:right="423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50"/>
      </w:pPr>
      <w:r>
        <w:rPr>
          <w:rStyle w:val="46"/>
        </w:rPr>
        <w:t>6.5 进阶：用户可手动"拧旋钮"</w:t>
      </w:r>
    </w:p>
    <w:p>
      <w:pPr>
        <w:spacing w:before="274"/>
      </w:pPr>
      <w:r>
        <w:rPr>
          <w:rStyle w:val="44"/>
          <w:spacing w:val="-1"/>
        </w:rPr>
        <w:t>最优解输出后，用户可以微调，但</w:t>
      </w:r>
      <w:r>
        <w:rPr>
          <w:rStyle w:val="55"/>
          <w:spacing w:val="-1"/>
        </w:rPr>
        <w:t>每次调整系统实时反馈成本影响</w:t>
      </w:r>
      <w:r>
        <w:rPr>
          <w:rStyle w:val="44"/>
          <w:spacing w:val="-1"/>
        </w:rPr>
        <w:t>：</w:t>
      </w:r>
    </w:p>
    <w:p>
      <w:pPr>
        <w:sectPr>
          <w:type w:val="continuous"/>
          <w:pgSz w:w="11906" w:h="16838"/>
          <w:pgMar w:top="518" w:bottom="0" w:left="1253" w:right="4651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38"/>
      </w:pPr>
      <w:r>
        <w:rPr>
          <w:rStyle w:val="15"/>
          <w:spacing w:val="-7"/>
        </w:rPr>
        <w:t>—  18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10"/>
      </w:pPr>
      <w:r>
        <w:rPr>
          <w:rStyle w:val="31"/>
        </w:rPr>
        <w:t/>
      </w:r>
    </w:p>
    <w:p>
      <w:pPr>
        <w:spacing w:line="21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1"/>
      </w:pPr>
      <w:r>
        <w:drawing>
          <wp:anchor simplePos="0" relativeHeight="2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-108392</wp:posOffset>
            </wp:positionV>
            <wp:extent cx="5967600" cy="1538605"/>
            <wp:wrapNone/>
            <wp:docPr id="73" name="Shape 73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1538605"/>
                      <a:chOff x="0" y="0"/>
                      <a:chExt cx="5967600" cy="1538605"/>
                    </a:xfrm>
                  </wpg:grpSpPr>
                  <wps:wsp>
                    <wps:cNvPr id="74" name="Shape 74"/>
                    <wps:cNvSpPr/>
                    <wps:spPr>
                      <a:xfrm>
                        <a:off x="0" y="0"/>
                        <a:ext cx="5967600" cy="1538605"/>
                      </a:xfrm>
                      <a:custGeom>
                        <a:pathLst>
                          <a:path w="5967600" h="1538605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1500505"/>
                            </a:lnTo>
                            <a:cubicBezTo>
                              <a:pt x="5967600" y="1521460"/>
                              <a:pt x="5950455" y="1538605"/>
                              <a:pt x="5929500" y="1538605"/>
                            </a:cubicBezTo>
                            <a:lnTo>
                              <a:pt x="38100" y="1538605"/>
                            </a:lnTo>
                            <a:cubicBezTo>
                              <a:pt x="17145" y="1538605"/>
                              <a:pt x="0" y="1521460"/>
                              <a:pt x="0" y="1500505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5" name="Shape 75"/>
                    <wps:cNvSpPr/>
                    <wps:spPr>
                      <a:xfrm>
                        <a:off x="0" y="0"/>
                        <a:ext cx="5967600" cy="1538605"/>
                      </a:xfrm>
                      <a:custGeom>
                        <a:pathLst>
                          <a:path w="5967600" h="1538605">
                            <a:moveTo>
                              <a:pt x="5929500" y="1538605"/>
                            </a:moveTo>
                            <a:lnTo>
                              <a:pt x="38100" y="1538605"/>
                            </a:lnTo>
                            <a:lnTo>
                              <a:pt x="23307" y="1535599"/>
                            </a:lnTo>
                            <a:lnTo>
                              <a:pt x="11192" y="1527413"/>
                            </a:lnTo>
                            <a:lnTo>
                              <a:pt x="3006" y="1515298"/>
                            </a:lnTo>
                            <a:lnTo>
                              <a:pt x="0" y="1500505"/>
                            </a:lnTo>
                            <a:lnTo>
                              <a:pt x="0" y="38100"/>
                            </a:lnTo>
                            <a:lnTo>
                              <a:pt x="3006" y="23306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1500505"/>
                            </a:lnTo>
                            <a:lnTo>
                              <a:pt x="5964594" y="1515299"/>
                            </a:lnTo>
                            <a:lnTo>
                              <a:pt x="5956408" y="1527413"/>
                            </a:lnTo>
                            <a:lnTo>
                              <a:pt x="5946893" y="1533843"/>
                            </a:lnTo>
                            <a:lnTo>
                              <a:pt x="5929500" y="1533843"/>
                            </a:lnTo>
                            <a:lnTo>
                              <a:pt x="5942444" y="1531212"/>
                            </a:lnTo>
                            <a:lnTo>
                              <a:pt x="5953045" y="1524050"/>
                            </a:lnTo>
                            <a:lnTo>
                              <a:pt x="5960207" y="1513449"/>
                            </a:lnTo>
                            <a:lnTo>
                              <a:pt x="5962837" y="1500505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1500505"/>
                            </a:lnTo>
                            <a:lnTo>
                              <a:pt x="7393" y="1513449"/>
                            </a:lnTo>
                            <a:lnTo>
                              <a:pt x="14555" y="1524050"/>
                            </a:lnTo>
                            <a:lnTo>
                              <a:pt x="25156" y="1531212"/>
                            </a:lnTo>
                            <a:lnTo>
                              <a:pt x="38100" y="1533843"/>
                            </a:lnTo>
                            <a:lnTo>
                              <a:pt x="5929500" y="1533843"/>
                            </a:lnTo>
                            <a:lnTo>
                              <a:pt x="5946893" y="1533843"/>
                            </a:lnTo>
                            <a:lnTo>
                              <a:pt x="5944294" y="1535599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56"/>
        </w:rPr>
        <w:t>用户操作：把材料从 </w:t>
      </w:r>
      <w:r>
        <w:rPr>
          <w:rStyle w:val="59"/>
        </w:rPr>
        <w:t>E</w:t>
      </w:r>
      <w:r>
        <w:rPr>
          <w:rStyle w:val="56"/>
        </w:rPr>
        <w:t>楞 升级到 </w:t>
      </w:r>
      <w:r>
        <w:rPr>
          <w:rStyle w:val="59"/>
        </w:rPr>
        <w:t>B</w:t>
      </w:r>
      <w:r>
        <w:rPr>
          <w:rStyle w:val="56"/>
        </w:rPr>
        <w:t>楞</w:t>
      </w:r>
    </w:p>
    <w:p>
      <w:pPr>
        <w:spacing w:before="38"/>
      </w:pPr>
      <w:r>
        <w:rPr>
          <w:rStyle w:val="56"/>
        </w:rPr>
        <w:t>系统反馈：成本 </w:t>
      </w:r>
      <w:r>
        <w:rPr>
          <w:rStyle w:val="59"/>
        </w:rPr>
        <w:t>+¥0.6/</w:t>
      </w:r>
      <w:r>
        <w:rPr>
          <w:rStyle w:val="56"/>
        </w:rPr>
        <w:t>个（</w:t>
      </w:r>
      <w:r>
        <w:rPr>
          <w:rStyle w:val="59"/>
        </w:rPr>
        <w:t>+24%</w:t>
      </w:r>
      <w:r>
        <w:rPr>
          <w:rStyle w:val="56"/>
        </w:rPr>
        <w:t>），但你的产品不需要 </w:t>
      </w:r>
      <w:r>
        <w:rPr>
          <w:rStyle w:val="59"/>
        </w:rPr>
        <w:t>→ </w:t>
      </w:r>
      <w:r>
        <w:rPr>
          <w:rStyle w:val="56"/>
        </w:rPr>
        <w:t>确定要升级吗？</w:t>
      </w:r>
    </w:p>
    <w:p>
      <w:pPr>
        <w:spacing w:before="300"/>
      </w:pPr>
      <w:r>
        <w:rPr>
          <w:rStyle w:val="56"/>
        </w:rPr>
        <w:t>用户操作：添加烫金工艺</w:t>
      </w:r>
    </w:p>
    <w:p>
      <w:pPr>
        <w:spacing w:before="38"/>
      </w:pPr>
      <w:r>
        <w:rPr>
          <w:rStyle w:val="56"/>
          <w:spacing w:val="-3"/>
        </w:rPr>
        <w:t>系统反馈：成本 </w:t>
      </w:r>
      <w:r>
        <w:rPr>
          <w:rStyle w:val="59"/>
          <w:spacing w:val="-3"/>
        </w:rPr>
        <w:t>+¥1.2/</w:t>
      </w:r>
      <w:r>
        <w:rPr>
          <w:rStyle w:val="56"/>
          <w:spacing w:val="-3"/>
        </w:rPr>
        <w:t>个（</w:t>
      </w:r>
      <w:r>
        <w:rPr>
          <w:rStyle w:val="59"/>
          <w:spacing w:val="-3"/>
        </w:rPr>
        <w:t>+48%</w:t>
      </w:r>
      <w:r>
        <w:rPr>
          <w:rStyle w:val="56"/>
          <w:spacing w:val="-3"/>
        </w:rPr>
        <w:t>），零售场景烫金可提升 </w:t>
      </w:r>
      <w:r>
        <w:rPr>
          <w:rStyle w:val="59"/>
          <w:spacing w:val="-3"/>
        </w:rPr>
        <w:t>15% </w:t>
      </w:r>
      <w:r>
        <w:rPr>
          <w:rStyle w:val="56"/>
          <w:spacing w:val="-3"/>
        </w:rPr>
        <w:t>货架注目率 </w:t>
      </w:r>
      <w:r>
        <w:rPr>
          <w:rStyle w:val="59"/>
          <w:spacing w:val="-3"/>
        </w:rPr>
        <w:t>→ </w:t>
      </w:r>
      <w:r>
        <w:rPr>
          <w:rStyle w:val="56"/>
          <w:spacing w:val="-3"/>
        </w:rPr>
        <w:t>建议保留</w:t>
      </w:r>
    </w:p>
    <w:p>
      <w:pPr>
        <w:spacing w:before="301"/>
      </w:pPr>
      <w:r>
        <w:rPr>
          <w:rStyle w:val="56"/>
        </w:rPr>
        <w:t>用户操作：把数量从 </w:t>
      </w:r>
      <w:r>
        <w:rPr>
          <w:rStyle w:val="59"/>
        </w:rPr>
        <w:t>500 </w:t>
      </w:r>
      <w:r>
        <w:rPr>
          <w:rStyle w:val="56"/>
        </w:rPr>
        <w:t>改成 </w:t>
      </w:r>
      <w:r>
        <w:rPr>
          <w:rStyle w:val="59"/>
        </w:rPr>
        <w:t>2000</w:t>
      </w:r>
    </w:p>
    <w:p>
      <w:pPr>
        <w:spacing w:before="37"/>
      </w:pPr>
      <w:r>
        <w:rPr>
          <w:rStyle w:val="56"/>
        </w:rPr>
        <w:t>系统反馈：推荐工艺自动切换为胶印（节省 </w:t>
      </w:r>
      <w:r>
        <w:rPr>
          <w:rStyle w:val="59"/>
        </w:rPr>
        <w:t>¥0.4/</w:t>
      </w:r>
      <w:r>
        <w:rPr>
          <w:rStyle w:val="56"/>
        </w:rPr>
        <w:t>个），总成本下降 </w:t>
      </w:r>
      <w:r>
        <w:rPr>
          <w:rStyle w:val="59"/>
        </w:rPr>
        <w:t>16%</w:t>
      </w:r>
    </w:p>
    <w:p>
      <w:pPr>
        <w:sectPr>
          <w:type w:val="continuous"/>
          <w:pgSz w:w="11906" w:h="16838"/>
          <w:pgMar w:top="518" w:bottom="0" w:left="1471" w:right="3848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70"/>
      </w:pPr>
      <w:r>
        <w:rPr>
          <w:rFonts w:ascii="Arial" w:hAnsi="Arial" w:eastAsia="Arial" w:cs="Arial"/>
          <w:sz w:val="17"/>
          <w:szCs w:val="17"/>
        </w:rPr>
        <w:t/>
      </w:r>
    </w:p>
    <w:p>
      <w:pPr>
        <w:spacing w:line="170" w:lineRule="exact"/>
        <w:sectPr>
          <w:type w:val="continuous"/>
          <w:pgSz w:w="11906" w:h="16838"/>
          <w:pgMar w:top="518" w:bottom="0" w:left="1253" w:right="1253"/>
        </w:sectPr>
      </w:pPr>
    </w:p>
    <w:p>
      <w:pPr/>
      <w:r>
        <w:rPr>
          <w:rStyle w:val="44"/>
        </w:rPr>
        <w:t>这种"每个决策都有价格标签"的交互，让非专业用户也能做出专业级的成本决策。</w:t>
      </w:r>
    </w:p>
    <w:p>
      <w:pPr>
        <w:spacing w:before="370"/>
      </w:pPr>
      <w:r>
        <w:rPr>
          <w:rStyle w:val="46"/>
        </w:rPr>
        <w:t>6.6 推荐算法补充逻辑</w:t>
      </w:r>
    </w:p>
    <w:p>
      <w:pPr>
        <w:spacing w:before="287"/>
      </w:pPr>
      <w:r>
        <w:drawing>
          <wp:anchor simplePos="0" relativeHeight="4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470401</wp:posOffset>
            </wp:positionV>
            <wp:extent cx="5967600" cy="2040573"/>
            <wp:wrapNone/>
            <wp:docPr id="76" name="Shape 76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2040573"/>
                      <a:chOff x="0" y="0"/>
                      <a:chExt cx="5967600" cy="2040573"/>
                    </a:xfrm>
                  </wpg:grpSpPr>
                  <wps:wsp>
                    <wps:cNvPr id="77" name="Shape 77"/>
                    <wps:cNvSpPr/>
                    <wps:spPr>
                      <a:xfrm>
                        <a:off x="0" y="0"/>
                        <a:ext cx="5967600" cy="2040573"/>
                      </a:xfrm>
                      <a:custGeom>
                        <a:pathLst>
                          <a:path w="5967600" h="2040573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2002473"/>
                            </a:lnTo>
                            <a:cubicBezTo>
                              <a:pt x="5967600" y="2023428"/>
                              <a:pt x="5950455" y="2040573"/>
                              <a:pt x="5929500" y="2040573"/>
                            </a:cubicBezTo>
                            <a:lnTo>
                              <a:pt x="38100" y="2040573"/>
                            </a:lnTo>
                            <a:cubicBezTo>
                              <a:pt x="17145" y="2040573"/>
                              <a:pt x="0" y="2023428"/>
                              <a:pt x="0" y="2002473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8" name="Shape 78"/>
                    <wps:cNvSpPr/>
                    <wps:spPr>
                      <a:xfrm>
                        <a:off x="0" y="0"/>
                        <a:ext cx="5967600" cy="2040573"/>
                      </a:xfrm>
                      <a:custGeom>
                        <a:pathLst>
                          <a:path w="5967600" h="2040573">
                            <a:moveTo>
                              <a:pt x="5929500" y="2040573"/>
                            </a:moveTo>
                            <a:lnTo>
                              <a:pt x="38100" y="2040573"/>
                            </a:lnTo>
                            <a:lnTo>
                              <a:pt x="23307" y="2037566"/>
                            </a:lnTo>
                            <a:lnTo>
                              <a:pt x="11192" y="2029381"/>
                            </a:lnTo>
                            <a:lnTo>
                              <a:pt x="3006" y="2017266"/>
                            </a:lnTo>
                            <a:lnTo>
                              <a:pt x="0" y="2002473"/>
                            </a:lnTo>
                            <a:lnTo>
                              <a:pt x="0" y="38100"/>
                            </a:lnTo>
                            <a:lnTo>
                              <a:pt x="3006" y="23306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2002473"/>
                            </a:lnTo>
                            <a:lnTo>
                              <a:pt x="5964594" y="2017266"/>
                            </a:lnTo>
                            <a:lnTo>
                              <a:pt x="5956408" y="2029380"/>
                            </a:lnTo>
                            <a:lnTo>
                              <a:pt x="5946892" y="2035810"/>
                            </a:lnTo>
                            <a:lnTo>
                              <a:pt x="5929500" y="2035810"/>
                            </a:lnTo>
                            <a:lnTo>
                              <a:pt x="5942444" y="2033180"/>
                            </a:lnTo>
                            <a:lnTo>
                              <a:pt x="5953045" y="2026018"/>
                            </a:lnTo>
                            <a:lnTo>
                              <a:pt x="5960207" y="2015417"/>
                            </a:lnTo>
                            <a:lnTo>
                              <a:pt x="5962837" y="2002473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2002473"/>
                            </a:lnTo>
                            <a:lnTo>
                              <a:pt x="7393" y="2015417"/>
                            </a:lnTo>
                            <a:lnTo>
                              <a:pt x="14555" y="2026017"/>
                            </a:lnTo>
                            <a:lnTo>
                              <a:pt x="25156" y="2033179"/>
                            </a:lnTo>
                            <a:lnTo>
                              <a:pt x="38100" y="2035810"/>
                            </a:lnTo>
                            <a:lnTo>
                              <a:pt x="5929500" y="2035810"/>
                            </a:lnTo>
                            <a:lnTo>
                              <a:pt x="5946892" y="2035810"/>
                            </a:lnTo>
                            <a:lnTo>
                              <a:pt x="5944294" y="2037566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94"/>
        </w:rPr>
        <w:t>盒型筛选规则</w:t>
      </w:r>
    </w:p>
    <w:p>
      <w:pPr>
        <w:spacing w:lineRule="exact" w:line="110"/>
      </w:pPr>
      <w:r>
        <w:rPr>
          <w:rFonts w:ascii="Arial" w:hAnsi="Arial" w:eastAsia="Arial" w:cs="Arial"/>
          <w:sz w:val="11"/>
          <w:szCs w:val="11"/>
        </w:rPr>
        <w:t/>
      </w:r>
    </w:p>
    <w:p>
      <w:pPr>
        <w:tabs>
          <w:tab w:pos="1861" w:val="start"/>
          <w:tab w:pos="2168" w:val="start"/>
        </w:tabs>
        <w:spacing w:before="223"/>
        <w:ind w:firstLine="217"/>
      </w:pPr>
      <w:r>
        <w:rPr>
          <w:rStyle w:val="56"/>
          <w:spacing w:val="-1"/>
        </w:rPr>
        <w:t>输入：产品尺寸 </w:t>
      </w:r>
      <w:r>
        <w:rPr>
          <w:rStyle w:val="59"/>
          <w:spacing w:val="-1"/>
        </w:rPr>
        <w:t>(L,	</w:t>
      </w:r>
      <w:r>
        <w:rPr>
          <w:rStyle w:val="59"/>
          <w:spacing w:val="1"/>
        </w:rPr>
        <w:t>W,	</w:t>
      </w:r>
      <w:r>
        <w:rPr>
          <w:rStyle w:val="59"/>
        </w:rPr>
        <w:t>H)</w:t>
      </w:r>
      <w:r>
        <w:rPr>
          <w:rStyle w:val="56"/>
        </w:rPr>
        <w:t>、产品类别、使用场景</w:t>
      </w:r>
    </w:p>
    <w:p>
      <w:pPr>
        <w:spacing w:before="312"/>
        <w:ind w:firstLine="217"/>
      </w:pPr>
      <w:r>
        <w:rPr>
          <w:rStyle w:val="56"/>
        </w:rPr>
        <w:t>规则：</w:t>
      </w:r>
    </w:p>
    <w:p>
      <w:pPr>
        <w:spacing w:before="37"/>
      </w:pPr>
      <w:numPr>
        <w:ilvl w:val="0"/>
        <w:numId w:val="7"/>
      </w:numPr>
      <w:r>
        <w:rPr>
          <w:rStyle w:val="56"/>
        </w:rPr>
        <w:t>内径计算：盒内径 </w:t>
      </w:r>
      <w:r>
        <w:rPr>
          <w:rStyle w:val="59"/>
        </w:rPr>
        <w:t>= </w:t>
      </w:r>
      <w:r>
        <w:rPr>
          <w:rStyle w:val="56"/>
        </w:rPr>
        <w:t>产品尺寸 </w:t>
      </w:r>
      <w:r>
        <w:rPr>
          <w:rStyle w:val="59"/>
        </w:rPr>
        <w:t>+ </w:t>
      </w:r>
      <w:r>
        <w:rPr>
          <w:rStyle w:val="56"/>
        </w:rPr>
        <w:t>间隙（每侧 </w:t>
      </w:r>
      <w:r>
        <w:rPr>
          <w:rStyle w:val="59"/>
        </w:rPr>
        <w:t>5–10mm</w:t>
      </w:r>
      <w:r>
        <w:rPr>
          <w:rStyle w:val="56"/>
        </w:rPr>
        <w:t>）</w:t>
      </w:r>
    </w:p>
    <w:p>
      <w:pPr>
        <w:spacing w:before="37"/>
      </w:pPr>
      <w:numPr>
        <w:ilvl w:val="0"/>
        <w:numId w:val="7"/>
      </w:numPr>
      <w:r>
        <w:rPr>
          <w:rStyle w:val="56"/>
        </w:rPr>
        <w:t>盒型匹配（按成本从低到高排序）：</w:t>
      </w:r>
    </w:p>
    <w:p>
      <w:pPr>
        <w:pStyle w:val="33"/>
        <w:spacing w:before="37"/>
        <w:ind w:left="524"/>
      </w:pPr>
      <w:r>
        <w:rPr>
          <w:rStyle w:val="59"/>
        </w:rPr>
        <w:t>- </w:t>
      </w:r>
      <w:r>
        <w:rPr>
          <w:rStyle w:val="56"/>
        </w:rPr>
        <w:t>电商快递 </w:t>
      </w:r>
      <w:r>
        <w:rPr>
          <w:rStyle w:val="59"/>
        </w:rPr>
        <w:t>→ </w:t>
      </w:r>
      <w:r>
        <w:rPr>
          <w:rStyle w:val="56"/>
        </w:rPr>
        <w:t>飞机盒（最省）</w:t>
      </w:r>
      <w:r>
        <w:rPr>
          <w:rStyle w:val="59"/>
        </w:rPr>
        <w:t>→ </w:t>
      </w:r>
      <w:r>
        <w:rPr>
          <w:rStyle w:val="56"/>
        </w:rPr>
        <w:t>瓦楞 </w:t>
      </w:r>
      <w:r>
        <w:rPr>
          <w:rStyle w:val="59"/>
        </w:rPr>
        <w:t>RSC</w:t>
      </w:r>
      <w:r>
        <w:rPr>
          <w:rStyle w:val="56"/>
        </w:rPr>
        <w:t>（次选）</w:t>
      </w:r>
    </w:p>
    <w:p>
      <w:pPr>
        <w:pStyle w:val="57"/>
        <w:spacing w:before="38"/>
        <w:ind w:right="1777" w:left="524"/>
      </w:pPr>
      <w:r>
        <w:rPr>
          <w:rStyle w:val="59"/>
          <w:spacing w:val="-7"/>
        </w:rPr>
        <w:t>- </w:t>
      </w:r>
      <w:r>
        <w:rPr>
          <w:rStyle w:val="56"/>
          <w:spacing w:val="-7"/>
        </w:rPr>
        <w:t>零售展示 </w:t>
      </w:r>
      <w:r>
        <w:rPr>
          <w:rStyle w:val="59"/>
          <w:spacing w:val="-7"/>
        </w:rPr>
        <w:t>→ </w:t>
      </w:r>
      <w:r>
        <w:rPr>
          <w:rStyle w:val="56"/>
          <w:spacing w:val="-7"/>
        </w:rPr>
        <w:t>插口盒（最省）</w:t>
      </w:r>
      <w:r>
        <w:rPr>
          <w:rStyle w:val="59"/>
          <w:spacing w:val="-7"/>
        </w:rPr>
        <w:t>→ </w:t>
      </w:r>
      <w:r>
        <w:rPr>
          <w:rStyle w:val="56"/>
          <w:spacing w:val="-7"/>
        </w:rPr>
        <w:t>展示盒（次选）</w:t>
      </w:r>
      <w:r>
        <w:rPr>
          <w:rStyle w:val="59"/>
          <w:spacing w:val="-7"/>
        </w:rPr>
        <w:t>→ </w:t>
      </w:r>
      <w:r>
        <w:rPr>
          <w:rStyle w:val="56"/>
          <w:spacing w:val="-7"/>
        </w:rPr>
        <w:t>天地盖（最贵） </w:t>
      </w:r>
      <w:r>
        <w:rPr>
          <w:rStyle w:val="59"/>
        </w:rPr>
        <w:t>- </w:t>
      </w:r>
      <w:r>
        <w:rPr>
          <w:rStyle w:val="56"/>
        </w:rPr>
        <w:t>礼品高端 </w:t>
      </w:r>
      <w:r>
        <w:rPr>
          <w:rStyle w:val="59"/>
        </w:rPr>
        <w:t>→ </w:t>
      </w:r>
      <w:r>
        <w:rPr>
          <w:rStyle w:val="56"/>
        </w:rPr>
        <w:t>天地盖（基准）</w:t>
      </w:r>
      <w:r>
        <w:rPr>
          <w:rStyle w:val="59"/>
        </w:rPr>
        <w:t>→ </w:t>
      </w:r>
      <w:r>
        <w:rPr>
          <w:rStyle w:val="56"/>
        </w:rPr>
        <w:t>抽拉盒（替代）</w:t>
      </w:r>
    </w:p>
    <w:p>
      <w:pPr>
        <w:spacing w:lineRule="exact" w:line="222"/>
        <w:ind w:left="524"/>
        <w:jc w:val="both"/>
      </w:pPr>
      <w:r>
        <w:rPr>
          <w:rStyle w:val="59"/>
        </w:rPr>
        <w:t>- </w:t>
      </w:r>
      <w:r>
        <w:rPr>
          <w:rStyle w:val="56"/>
        </w:rPr>
        <w:t>食品餐饮 </w:t>
      </w:r>
      <w:r>
        <w:rPr>
          <w:rStyle w:val="59"/>
        </w:rPr>
        <w:t>→ </w:t>
      </w:r>
      <w:r>
        <w:rPr>
          <w:rStyle w:val="56"/>
        </w:rPr>
        <w:t>插口盒（最省）</w:t>
      </w:r>
      <w:r>
        <w:rPr>
          <w:rStyle w:val="59"/>
        </w:rPr>
        <w:t>→ </w:t>
      </w:r>
      <w:r>
        <w:rPr>
          <w:rStyle w:val="56"/>
        </w:rPr>
        <w:t>提手盒（次选）</w:t>
      </w:r>
    </w:p>
    <w:p>
      <w:pPr>
        <w:pStyle w:val="33"/>
        <w:spacing w:before="35"/>
        <w:ind w:left="524"/>
      </w:pPr>
      <w:r>
        <w:rPr>
          <w:rStyle w:val="59"/>
        </w:rPr>
        <w:t>- </w:t>
      </w:r>
      <w:r>
        <w:rPr>
          <w:rStyle w:val="56"/>
        </w:rPr>
        <w:t>小件轻量 </w:t>
      </w:r>
      <w:r>
        <w:rPr>
          <w:rStyle w:val="59"/>
        </w:rPr>
        <w:t>→ </w:t>
      </w:r>
      <w:r>
        <w:rPr>
          <w:rStyle w:val="56"/>
        </w:rPr>
        <w:t>枕头盒（最省）</w:t>
      </w:r>
      <w:r>
        <w:rPr>
          <w:rStyle w:val="59"/>
        </w:rPr>
        <w:t>→ </w:t>
      </w:r>
      <w:r>
        <w:rPr>
          <w:rStyle w:val="56"/>
        </w:rPr>
        <w:t>插口盒（次选）</w:t>
      </w:r>
    </w:p>
    <w:p>
      <w:pPr>
        <w:spacing w:before="38"/>
      </w:pPr>
      <w:numPr>
        <w:ilvl w:val="0"/>
        <w:numId w:val="7"/>
      </w:numPr>
      <w:r>
        <w:rPr>
          <w:rStyle w:val="56"/>
        </w:rPr>
        <w:t>成本倒排：同等满足需求时，优先推荐结构更简单（</w:t>
      </w:r>
      <w:r>
        <w:rPr>
          <w:rStyle w:val="59"/>
        </w:rPr>
        <w:t>= </w:t>
      </w:r>
      <w:r>
        <w:rPr>
          <w:rStyle w:val="56"/>
        </w:rPr>
        <w:t>更便宜）的盒型</w:t>
      </w:r>
    </w:p>
    <w:p>
      <w:pPr>
        <w:spacing w:lineRule="exact" w:line="130"/>
      </w:pPr>
      <w:r>
        <w:rPr>
          <w:rStyle w:val="78"/>
        </w:rPr>
        <w:t/>
      </w:r>
    </w:p>
    <w:p>
      <w:pPr>
        <w:spacing w:before="290"/>
      </w:pPr>
      <w:r>
        <w:drawing>
          <wp:anchor simplePos="0" relativeHeight="6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471965</wp:posOffset>
            </wp:positionV>
            <wp:extent cx="5967600" cy="3044508"/>
            <wp:wrapNone/>
            <wp:docPr id="79" name="Shape 79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3044508"/>
                      <a:chOff x="0" y="0"/>
                      <a:chExt cx="5967600" cy="3044508"/>
                    </a:xfrm>
                  </wpg:grpSpPr>
                  <wps:wsp>
                    <wps:cNvPr id="80" name="Shape 80"/>
                    <wps:cNvSpPr/>
                    <wps:spPr>
                      <a:xfrm>
                        <a:off x="0" y="0"/>
                        <a:ext cx="5967600" cy="3044508"/>
                      </a:xfrm>
                      <a:custGeom>
                        <a:pathLst>
                          <a:path w="5967600" h="3044508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3006408"/>
                            </a:lnTo>
                            <a:cubicBezTo>
                              <a:pt x="5967600" y="3027362"/>
                              <a:pt x="5950455" y="3044508"/>
                              <a:pt x="5929500" y="3044508"/>
                            </a:cubicBezTo>
                            <a:lnTo>
                              <a:pt x="38100" y="3044508"/>
                            </a:lnTo>
                            <a:cubicBezTo>
                              <a:pt x="17145" y="3044508"/>
                              <a:pt x="0" y="3027362"/>
                              <a:pt x="0" y="3006408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1" name="Shape 81"/>
                    <wps:cNvSpPr/>
                    <wps:spPr>
                      <a:xfrm>
                        <a:off x="0" y="0"/>
                        <a:ext cx="5967600" cy="3044508"/>
                      </a:xfrm>
                      <a:custGeom>
                        <a:pathLst>
                          <a:path w="5967600" h="3044508">
                            <a:moveTo>
                              <a:pt x="5929500" y="3044508"/>
                            </a:moveTo>
                            <a:lnTo>
                              <a:pt x="38100" y="3044508"/>
                            </a:lnTo>
                            <a:lnTo>
                              <a:pt x="23307" y="3041501"/>
                            </a:lnTo>
                            <a:lnTo>
                              <a:pt x="11192" y="3033315"/>
                            </a:lnTo>
                            <a:lnTo>
                              <a:pt x="3006" y="3021201"/>
                            </a:lnTo>
                            <a:lnTo>
                              <a:pt x="0" y="3006408"/>
                            </a:lnTo>
                            <a:lnTo>
                              <a:pt x="0" y="38100"/>
                            </a:lnTo>
                            <a:lnTo>
                              <a:pt x="3006" y="23307"/>
                            </a:lnTo>
                            <a:lnTo>
                              <a:pt x="11192" y="11192"/>
                            </a:lnTo>
                            <a:lnTo>
                              <a:pt x="23307" y="3007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3006408"/>
                            </a:lnTo>
                            <a:lnTo>
                              <a:pt x="5964594" y="3021201"/>
                            </a:lnTo>
                            <a:lnTo>
                              <a:pt x="5956408" y="3033315"/>
                            </a:lnTo>
                            <a:lnTo>
                              <a:pt x="5946892" y="3039745"/>
                            </a:lnTo>
                            <a:lnTo>
                              <a:pt x="5929500" y="3039745"/>
                            </a:lnTo>
                            <a:lnTo>
                              <a:pt x="5942444" y="3037114"/>
                            </a:lnTo>
                            <a:lnTo>
                              <a:pt x="5953045" y="3029952"/>
                            </a:lnTo>
                            <a:lnTo>
                              <a:pt x="5960207" y="3019352"/>
                            </a:lnTo>
                            <a:lnTo>
                              <a:pt x="5962837" y="3006408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5"/>
                            </a:lnTo>
                            <a:lnTo>
                              <a:pt x="4763" y="38100"/>
                            </a:lnTo>
                            <a:lnTo>
                              <a:pt x="4763" y="3006408"/>
                            </a:lnTo>
                            <a:lnTo>
                              <a:pt x="7393" y="3019351"/>
                            </a:lnTo>
                            <a:lnTo>
                              <a:pt x="14555" y="3029952"/>
                            </a:lnTo>
                            <a:lnTo>
                              <a:pt x="25156" y="3037114"/>
                            </a:lnTo>
                            <a:lnTo>
                              <a:pt x="38100" y="3039745"/>
                            </a:lnTo>
                            <a:lnTo>
                              <a:pt x="5929500" y="3039745"/>
                            </a:lnTo>
                            <a:lnTo>
                              <a:pt x="5946892" y="3039745"/>
                            </a:lnTo>
                            <a:lnTo>
                              <a:pt x="5944294" y="3041500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94"/>
        </w:rPr>
        <w:t>材料筛选规则</w:t>
      </w:r>
    </w:p>
    <w:p>
      <w:pPr>
        <w:spacing w:lineRule="exact" w:line="120"/>
      </w:pPr>
      <w:r>
        <w:rPr>
          <w:rFonts w:ascii="Arial" w:hAnsi="Arial" w:eastAsia="Arial" w:cs="Arial"/>
          <w:sz w:val="12"/>
          <w:szCs w:val="12"/>
        </w:rPr>
        <w:t/>
      </w:r>
    </w:p>
    <w:p>
      <w:pPr>
        <w:spacing w:before="223"/>
        <w:ind w:left="217"/>
      </w:pPr>
      <w:r>
        <w:rPr>
          <w:rStyle w:val="56"/>
        </w:rPr>
        <w:t>输入：产品重量、易碎等级、预算区间</w:t>
      </w:r>
    </w:p>
    <w:p>
      <w:pPr>
        <w:spacing w:before="301"/>
        <w:ind w:left="217"/>
      </w:pPr>
      <w:r>
        <w:rPr>
          <w:rStyle w:val="56"/>
        </w:rPr>
        <w:t>核心原则：从最便宜的材料开始检查，第一个满足所有约束的就是最优解</w:t>
      </w:r>
    </w:p>
    <w:p>
      <w:pPr>
        <w:sectPr>
          <w:type w:val="continuous"/>
          <w:pgSz w:w="11906" w:h="16838"/>
          <w:pgMar w:top="518" w:bottom="0" w:left="1253" w:right="3467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71"/>
      </w:pPr>
      <w:r>
        <w:rPr>
          <w:rStyle w:val="56"/>
        </w:rPr>
        <w:t>规则（按成本升序检查）：</w:t>
      </w:r>
    </w:p>
    <w:p>
      <w:pPr>
        <w:tabs>
          <w:tab w:pos="1350" w:val="start"/>
          <w:tab w:pos="1555" w:val="start"/>
        </w:tabs>
        <w:spacing w:before="37"/>
      </w:pPr>
      <w:numPr>
        <w:ilvl w:val="0"/>
        <w:numId w:val="8"/>
      </w:numPr>
      <w:r>
        <w:rPr>
          <w:rStyle w:val="56"/>
          <w:spacing w:val="-1"/>
        </w:rPr>
        <w:t>白卡 </w:t>
      </w:r>
      <w:r>
        <w:rPr>
          <w:rStyle w:val="59"/>
          <w:spacing w:val="-1"/>
        </w:rPr>
        <w:t>250gsm	</w:t>
      </w:r>
      <w:r>
        <w:rPr>
          <w:rStyle w:val="59"/>
          <w:spacing w:val="1"/>
        </w:rPr>
        <w:t>→	</w:t>
      </w:r>
      <w:r>
        <w:rPr>
          <w:rStyle w:val="56"/>
        </w:rPr>
        <w:t>够不够？</w:t>
      </w:r>
      <w:r>
        <w:rPr>
          <w:rStyle w:val="59"/>
        </w:rPr>
        <w:t>→ </w:t>
      </w:r>
      <w:r>
        <w:rPr>
          <w:rStyle w:val="56"/>
        </w:rPr>
        <w:t>够则选定，不够则继续</w:t>
      </w:r>
    </w:p>
    <w:p>
      <w:pPr>
        <w:tabs>
          <w:tab w:pos="1350" w:val="start"/>
          <w:tab w:pos="1555" w:val="start"/>
          <w:tab w:pos="2439" w:val="start"/>
        </w:tabs>
        <w:spacing w:before="37"/>
      </w:pPr>
      <w:numPr>
        <w:ilvl w:val="0"/>
        <w:numId w:val="8"/>
      </w:numPr>
      <w:r>
        <w:rPr>
          <w:rStyle w:val="56"/>
          <w:spacing w:val="-1"/>
        </w:rPr>
        <w:t>白卡 </w:t>
      </w:r>
      <w:r>
        <w:rPr>
          <w:rStyle w:val="59"/>
          <w:spacing w:val="-1"/>
        </w:rPr>
        <w:t>300gsm	</w:t>
      </w:r>
      <w:r>
        <w:rPr>
          <w:rStyle w:val="59"/>
          <w:spacing w:val="1"/>
        </w:rPr>
        <w:t>→	</w:t>
      </w:r>
      <w:r>
        <w:rPr>
          <w:rStyle w:val="56"/>
          <w:spacing w:val="1"/>
        </w:rPr>
        <w:t>够不够？</w:t>
      </w:r>
      <w:r>
        <w:rPr>
          <w:rStyle w:val="59"/>
          <w:spacing w:val="1"/>
        </w:rPr>
        <w:t>→	</w:t>
      </w:r>
      <w:r>
        <w:rPr>
          <w:rStyle w:val="59"/>
        </w:rPr>
        <w:t>...</w:t>
      </w:r>
    </w:p>
    <w:p>
      <w:pPr>
        <w:tabs>
          <w:tab w:pos="1520" w:val="start"/>
          <w:tab w:pos="1725" w:val="start"/>
        </w:tabs>
        <w:spacing w:before="38"/>
      </w:pPr>
      <w:numPr>
        <w:ilvl w:val="0"/>
        <w:numId w:val="8"/>
      </w:numPr>
      <w:r>
        <w:rPr>
          <w:rStyle w:val="56"/>
          <w:spacing w:val="-1"/>
        </w:rPr>
        <w:t>牛皮卡 </w:t>
      </w:r>
      <w:r>
        <w:rPr>
          <w:rStyle w:val="59"/>
          <w:spacing w:val="-1"/>
        </w:rPr>
        <w:t>300gsm	</w:t>
      </w:r>
      <w:r>
        <w:rPr>
          <w:rStyle w:val="59"/>
          <w:spacing w:val="1"/>
        </w:rPr>
        <w:t>→	</w:t>
      </w:r>
      <w:r>
        <w:rPr>
          <w:rStyle w:val="59"/>
        </w:rPr>
        <w:t>...</w:t>
      </w:r>
    </w:p>
    <w:p>
      <w:pPr>
        <w:tabs>
          <w:tab w:pos="1169" w:val="start"/>
        </w:tabs>
        <w:spacing w:before="37"/>
      </w:pPr>
      <w:numPr>
        <w:ilvl w:val="0"/>
        <w:numId w:val="9"/>
      </w:numPr>
      <w:r>
        <w:rPr>
          <w:rStyle w:val="59"/>
          <w:spacing w:val="-1"/>
        </w:rPr>
        <w:t>E</w:t>
      </w:r>
      <w:r>
        <w:rPr>
          <w:rStyle w:val="56"/>
          <w:spacing w:val="-1"/>
        </w:rPr>
        <w:t>楞瓦楞 </w:t>
      </w:r>
      <w:r>
        <w:rPr>
          <w:rStyle w:val="59"/>
          <w:spacing w:val="-1"/>
        </w:rPr>
        <w:t>→	</w:t>
      </w:r>
      <w:r>
        <w:rPr>
          <w:rStyle w:val="59"/>
        </w:rPr>
        <w:t>...</w:t>
      </w:r>
    </w:p>
    <w:p>
      <w:pPr>
        <w:tabs>
          <w:tab w:pos="1169" w:val="start"/>
        </w:tabs>
        <w:spacing w:before="38"/>
      </w:pPr>
      <w:numPr>
        <w:ilvl w:val="0"/>
        <w:numId w:val="9"/>
      </w:numPr>
      <w:r>
        <w:rPr>
          <w:rStyle w:val="59"/>
          <w:spacing w:val="-1"/>
        </w:rPr>
        <w:t>B</w:t>
      </w:r>
      <w:r>
        <w:rPr>
          <w:rStyle w:val="56"/>
          <w:spacing w:val="-1"/>
        </w:rPr>
        <w:t>楞瓦楞 </w:t>
      </w:r>
      <w:r>
        <w:rPr>
          <w:rStyle w:val="59"/>
          <w:spacing w:val="-1"/>
        </w:rPr>
        <w:t>→	</w:t>
      </w:r>
      <w:r>
        <w:rPr>
          <w:rStyle w:val="59"/>
        </w:rPr>
        <w:t>...</w:t>
      </w:r>
    </w:p>
    <w:p>
      <w:pPr>
        <w:tabs>
          <w:tab w:pos="1441" w:val="start"/>
        </w:tabs>
        <w:spacing w:before="37"/>
      </w:pPr>
      <w:numPr>
        <w:ilvl w:val="0"/>
        <w:numId w:val="9"/>
      </w:numPr>
      <w:r>
        <w:rPr>
          <w:rStyle w:val="59"/>
          <w:spacing w:val="-1"/>
        </w:rPr>
        <w:t>BC</w:t>
      </w:r>
      <w:r>
        <w:rPr>
          <w:rStyle w:val="56"/>
          <w:spacing w:val="-1"/>
        </w:rPr>
        <w:t>双层瓦楞 </w:t>
      </w:r>
      <w:r>
        <w:rPr>
          <w:rStyle w:val="59"/>
          <w:spacing w:val="-1"/>
        </w:rPr>
        <w:t>→	</w:t>
      </w:r>
      <w:r>
        <w:rPr>
          <w:rStyle w:val="59"/>
        </w:rPr>
        <w:t>...</w:t>
      </w:r>
    </w:p>
    <w:p>
      <w:pPr>
        <w:tabs>
          <w:tab w:pos="249" w:val="start"/>
          <w:tab w:pos="1178" w:val="start"/>
        </w:tabs>
        <w:spacing w:before="37"/>
        <w:ind w:left="249" w:hanging="249"/>
      </w:pPr>
      <w:r>
        <w:rPr>
          <w:rStyle w:val="59"/>
        </w:rPr>
        <w:t>7.	</w:t>
      </w:r>
      <w:r>
        <w:rPr>
          <w:rStyle w:val="56"/>
          <w:spacing w:val="-1"/>
        </w:rPr>
        <w:t>灰板精装 </w:t>
      </w:r>
      <w:r>
        <w:rPr>
          <w:rStyle w:val="59"/>
          <w:spacing w:val="-1"/>
        </w:rPr>
        <w:t>→	</w:t>
      </w:r>
      <w:r>
        <w:rPr>
          <w:rStyle w:val="59"/>
        </w:rPr>
        <w:t>...</w:t>
      </w:r>
    </w:p>
    <w:p>
      <w:pPr>
        <w:spacing w:before="301"/>
      </w:pPr>
      <w:r>
        <w:rPr>
          <w:rStyle w:val="56"/>
        </w:rPr>
        <w:t>附加过滤：</w:t>
      </w:r>
    </w:p>
    <w:p>
      <w:pPr>
        <w:pStyle w:val="98"/>
        <w:spacing w:before="38"/>
      </w:pPr>
      <w:r>
        <w:rPr>
          <w:rStyle w:val="59"/>
        </w:rPr>
        <w:t>- </w:t>
      </w:r>
      <w:r>
        <w:rPr>
          <w:rStyle w:val="56"/>
        </w:rPr>
        <w:t>食品类 </w:t>
      </w:r>
      <w:r>
        <w:rPr>
          <w:rStyle w:val="59"/>
        </w:rPr>
        <w:t>→ </w:t>
      </w:r>
      <w:r>
        <w:rPr>
          <w:rStyle w:val="56"/>
        </w:rPr>
        <w:t>跳过非食品级材料</w:t>
      </w:r>
    </w:p>
    <w:p>
      <w:pPr>
        <w:spacing w:before="37" w:lineRule="auto" w:line="260"/>
        <w:ind w:left="204"/>
        <w:jc w:val="both"/>
      </w:pPr>
      <w:r>
        <w:rPr>
          <w:rStyle w:val="59"/>
          <w:spacing w:val="-6"/>
        </w:rPr>
        <w:t>- </w:t>
      </w:r>
      <w:r>
        <w:rPr>
          <w:rStyle w:val="56"/>
          <w:spacing w:val="-6"/>
        </w:rPr>
        <w:t>环保优先 </w:t>
      </w:r>
      <w:r>
        <w:rPr>
          <w:rStyle w:val="59"/>
          <w:spacing w:val="-6"/>
        </w:rPr>
        <w:t>→ </w:t>
      </w:r>
      <w:r>
        <w:rPr>
          <w:rStyle w:val="56"/>
          <w:spacing w:val="-6"/>
        </w:rPr>
        <w:t>在同等成本 </w:t>
      </w:r>
      <w:r>
        <w:rPr>
          <w:rStyle w:val="59"/>
          <w:spacing w:val="-6"/>
        </w:rPr>
        <w:t>±10% </w:t>
      </w:r>
      <w:r>
        <w:rPr>
          <w:rStyle w:val="56"/>
          <w:spacing w:val="-6"/>
        </w:rPr>
        <w:t>范围内优先选可回收材料 </w:t>
      </w:r>
      <w:r>
        <w:rPr>
          <w:rStyle w:val="59"/>
        </w:rPr>
        <w:t>- </w:t>
      </w:r>
      <w:r>
        <w:rPr>
          <w:rStyle w:val="56"/>
        </w:rPr>
        <w:t>品牌高端 </w:t>
      </w:r>
      <w:r>
        <w:rPr>
          <w:rStyle w:val="59"/>
        </w:rPr>
        <w:t>→ </w:t>
      </w:r>
      <w:r>
        <w:rPr>
          <w:rStyle w:val="56"/>
        </w:rPr>
        <w:t>放宽成本约束，优先选质感好的材料</w:t>
      </w:r>
    </w:p>
    <w:p>
      <w:pPr>
        <w:sectPr>
          <w:type w:val="continuous"/>
          <w:pgSz w:w="11906" w:h="16838"/>
          <w:pgMar w:top="518" w:bottom="0" w:left="1471" w:right="599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59"/>
      </w:pPr>
      <w:r>
        <w:rPr>
          <w:rStyle w:val="15"/>
          <w:spacing w:val="-7"/>
        </w:rPr>
        <w:t>—  19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69"/>
      </w:pPr>
      <w:r>
        <w:drawing>
          <wp:anchor simplePos="0" relativeHeight="2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331663</wp:posOffset>
            </wp:positionV>
            <wp:extent cx="5967600" cy="1538605"/>
            <wp:wrapNone/>
            <wp:docPr id="82" name="Shape 82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1538605"/>
                      <a:chOff x="0" y="0"/>
                      <a:chExt cx="5967600" cy="1538605"/>
                    </a:xfrm>
                  </wpg:grpSpPr>
                  <wps:wsp>
                    <wps:cNvPr id="83" name="Shape 83"/>
                    <wps:cNvSpPr/>
                    <wps:spPr>
                      <a:xfrm>
                        <a:off x="0" y="0"/>
                        <a:ext cx="5967600" cy="1538605"/>
                      </a:xfrm>
                      <a:custGeom>
                        <a:pathLst>
                          <a:path w="5967600" h="1538605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1500505"/>
                            </a:lnTo>
                            <a:cubicBezTo>
                              <a:pt x="5967600" y="1521460"/>
                              <a:pt x="5950455" y="1538605"/>
                              <a:pt x="5929500" y="1538605"/>
                            </a:cubicBezTo>
                            <a:lnTo>
                              <a:pt x="38100" y="1538605"/>
                            </a:lnTo>
                            <a:cubicBezTo>
                              <a:pt x="17145" y="1538605"/>
                              <a:pt x="0" y="1521460"/>
                              <a:pt x="0" y="1500505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4" name="Shape 84"/>
                    <wps:cNvSpPr/>
                    <wps:spPr>
                      <a:xfrm>
                        <a:off x="0" y="0"/>
                        <a:ext cx="5967600" cy="1538605"/>
                      </a:xfrm>
                      <a:custGeom>
                        <a:pathLst>
                          <a:path w="5967600" h="1538605">
                            <a:moveTo>
                              <a:pt x="5929500" y="1538605"/>
                            </a:moveTo>
                            <a:lnTo>
                              <a:pt x="38100" y="1538605"/>
                            </a:lnTo>
                            <a:lnTo>
                              <a:pt x="23307" y="1535599"/>
                            </a:lnTo>
                            <a:lnTo>
                              <a:pt x="11192" y="1527413"/>
                            </a:lnTo>
                            <a:lnTo>
                              <a:pt x="3006" y="1515299"/>
                            </a:lnTo>
                            <a:lnTo>
                              <a:pt x="0" y="1500505"/>
                            </a:lnTo>
                            <a:lnTo>
                              <a:pt x="0" y="38100"/>
                            </a:lnTo>
                            <a:lnTo>
                              <a:pt x="3006" y="23307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7"/>
                            </a:lnTo>
                            <a:lnTo>
                              <a:pt x="5967600" y="38100"/>
                            </a:lnTo>
                            <a:lnTo>
                              <a:pt x="5967600" y="1500505"/>
                            </a:lnTo>
                            <a:lnTo>
                              <a:pt x="5964594" y="1515299"/>
                            </a:lnTo>
                            <a:lnTo>
                              <a:pt x="5956408" y="1527413"/>
                            </a:lnTo>
                            <a:lnTo>
                              <a:pt x="5946893" y="1533842"/>
                            </a:lnTo>
                            <a:lnTo>
                              <a:pt x="5929500" y="1533842"/>
                            </a:lnTo>
                            <a:lnTo>
                              <a:pt x="5942444" y="1531212"/>
                            </a:lnTo>
                            <a:lnTo>
                              <a:pt x="5953045" y="1524049"/>
                            </a:lnTo>
                            <a:lnTo>
                              <a:pt x="5960207" y="1513449"/>
                            </a:lnTo>
                            <a:lnTo>
                              <a:pt x="5962837" y="1500505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1500505"/>
                            </a:lnTo>
                            <a:lnTo>
                              <a:pt x="7393" y="1513449"/>
                            </a:lnTo>
                            <a:lnTo>
                              <a:pt x="14555" y="1524049"/>
                            </a:lnTo>
                            <a:lnTo>
                              <a:pt x="25156" y="1531212"/>
                            </a:lnTo>
                            <a:lnTo>
                              <a:pt x="38100" y="1533842"/>
                            </a:lnTo>
                            <a:lnTo>
                              <a:pt x="5929500" y="1533842"/>
                            </a:lnTo>
                            <a:lnTo>
                              <a:pt x="5946893" y="1533842"/>
                            </a:lnTo>
                            <a:lnTo>
                              <a:pt x="5944294" y="1535599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94"/>
        </w:rPr>
        <w:t>成本优化规则</w:t>
      </w:r>
    </w:p>
    <w:p>
      <w:pPr>
        <w:spacing w:lineRule="exact" w:line="120"/>
      </w:pPr>
      <w:r>
        <w:rPr>
          <w:rFonts w:ascii="Arial" w:hAnsi="Arial" w:eastAsia="Arial" w:cs="Arial"/>
          <w:sz w:val="12"/>
          <w:szCs w:val="12"/>
        </w:rPr>
        <w:t/>
      </w:r>
    </w:p>
    <w:p>
      <w:pPr>
        <w:spacing w:before="223"/>
        <w:ind w:left="217"/>
      </w:pPr>
      <w:r>
        <w:rPr>
          <w:rStyle w:val="56"/>
        </w:rPr>
        <w:t>输入：数量需求、材料方案、印刷方案</w:t>
      </w:r>
    </w:p>
    <w:p>
      <w:pPr>
        <w:spacing w:before="311"/>
        <w:ind w:left="217"/>
      </w:pPr>
      <w:r>
        <w:rPr>
          <w:rStyle w:val="56"/>
        </w:rPr>
        <w:t>规则：</w:t>
      </w:r>
    </w:p>
    <w:p>
      <w:pPr>
        <w:tabs>
          <w:tab w:pos="1056" w:val="start"/>
          <w:tab w:pos="1465" w:val="start"/>
        </w:tabs>
        <w:spacing w:before="37"/>
      </w:pPr>
      <w:numPr>
        <w:ilvl w:val="0"/>
        <w:numId w:val="10"/>
      </w:numPr>
      <w:r>
        <w:rPr>
          <w:rStyle w:val="56"/>
          <w:spacing w:val="-1"/>
        </w:rPr>
        <w:t>数量 </w:t>
      </w:r>
      <w:r>
        <w:rPr>
          <w:rStyle w:val="59"/>
          <w:spacing w:val="-1"/>
        </w:rPr>
        <w:t>&lt;	</w:t>
      </w:r>
      <w:r>
        <w:rPr>
          <w:rStyle w:val="59"/>
          <w:spacing w:val="1"/>
        </w:rPr>
        <w:t>100	</w:t>
      </w:r>
      <w:r>
        <w:rPr>
          <w:rStyle w:val="59"/>
        </w:rPr>
        <w:t>→ </w:t>
      </w:r>
      <w:r>
        <w:rPr>
          <w:rStyle w:val="56"/>
        </w:rPr>
        <w:t>推荐数码印刷（无起订量、无开模费）</w:t>
      </w:r>
    </w:p>
    <w:p>
      <w:pPr>
        <w:tabs>
          <w:tab w:pos="1772" w:val="start"/>
        </w:tabs>
        <w:spacing w:before="38"/>
      </w:pPr>
      <w:numPr>
        <w:ilvl w:val="0"/>
        <w:numId w:val="10"/>
      </w:numPr>
      <w:r>
        <w:rPr>
          <w:rStyle w:val="56"/>
        </w:rPr>
        <w:t>数量 </w:t>
      </w:r>
      <w:r>
        <w:rPr>
          <w:rStyle w:val="59"/>
        </w:rPr>
        <w:t>100–1000	</w:t>
      </w:r>
      <w:r>
        <w:rPr>
          <w:rStyle w:val="59"/>
          <w:spacing w:val="-3"/>
        </w:rPr>
        <w:t>→ </w:t>
      </w:r>
      <w:r>
        <w:rPr>
          <w:rStyle w:val="56"/>
          <w:spacing w:val="-3"/>
        </w:rPr>
        <w:t>可选数码或胶印，计算两者总成本取最优</w:t>
      </w:r>
    </w:p>
    <w:p>
      <w:pPr>
        <w:tabs>
          <w:tab w:pos="1056" w:val="start"/>
          <w:tab w:pos="1568" w:val="start"/>
        </w:tabs>
        <w:spacing w:before="37"/>
      </w:pPr>
      <w:numPr>
        <w:ilvl w:val="0"/>
        <w:numId w:val="10"/>
      </w:numPr>
      <w:r>
        <w:rPr>
          <w:rStyle w:val="56"/>
          <w:spacing w:val="-1"/>
        </w:rPr>
        <w:t>数量 </w:t>
      </w:r>
      <w:r>
        <w:rPr>
          <w:rStyle w:val="59"/>
          <w:spacing w:val="-1"/>
        </w:rPr>
        <w:t>&gt;	</w:t>
      </w:r>
      <w:r>
        <w:rPr>
          <w:rStyle w:val="59"/>
          <w:spacing w:val="1"/>
        </w:rPr>
        <w:t>1000	</w:t>
      </w:r>
      <w:r>
        <w:rPr>
          <w:rStyle w:val="59"/>
        </w:rPr>
        <w:t>→ </w:t>
      </w:r>
      <w:r>
        <w:rPr>
          <w:rStyle w:val="56"/>
        </w:rPr>
        <w:t>推荐胶印</w:t>
      </w:r>
      <w:r>
        <w:rPr>
          <w:rStyle w:val="59"/>
        </w:rPr>
        <w:t>/</w:t>
      </w:r>
      <w:r>
        <w:rPr>
          <w:rStyle w:val="56"/>
        </w:rPr>
        <w:t>柔印（单价更低）</w:t>
      </w:r>
    </w:p>
    <w:p>
      <w:pPr>
        <w:spacing w:before="37"/>
      </w:pPr>
      <w:numPr>
        <w:ilvl w:val="0"/>
        <w:numId w:val="10"/>
      </w:numPr>
      <w:r>
        <w:rPr>
          <w:rStyle w:val="56"/>
        </w:rPr>
        <w:t>精装盒 </w:t>
      </w:r>
      <w:r>
        <w:rPr>
          <w:rStyle w:val="59"/>
        </w:rPr>
        <w:t>→ </w:t>
      </w:r>
      <w:r>
        <w:rPr>
          <w:rStyle w:val="56"/>
        </w:rPr>
        <w:t>开模费 </w:t>
      </w:r>
      <w:r>
        <w:rPr>
          <w:rStyle w:val="59"/>
        </w:rPr>
        <w:t>+ </w:t>
      </w:r>
      <w:r>
        <w:rPr>
          <w:rStyle w:val="56"/>
        </w:rPr>
        <w:t>手工裱糊人工费纳入计算</w:t>
      </w:r>
    </w:p>
    <w:p>
      <w:pPr>
        <w:spacing w:before="49"/>
      </w:pPr>
      <w:numPr>
        <w:ilvl w:val="0"/>
        <w:numId w:val="10"/>
      </w:numPr>
      <w:r>
        <w:rPr>
          <w:rStyle w:val="56"/>
        </w:rPr>
        <w:t>阶梯价格表动态生成</w:t>
      </w:r>
    </w:p>
    <w:p>
      <w:pPr>
        <w:spacing w:lineRule="exact" w:line="140"/>
      </w:pPr>
      <w:r>
        <w:rPr>
          <w:rStyle w:val="60"/>
        </w:rPr>
        <w:t/>
      </w:r>
    </w:p>
    <w:p>
      <w:pPr>
        <w:spacing w:before="293"/>
      </w:pPr>
      <w:r>
        <w:drawing>
          <wp:anchor simplePos="0" relativeHeight="4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465153</wp:posOffset>
            </wp:positionV>
            <wp:extent cx="5967600" cy="3044507"/>
            <wp:wrapNone/>
            <wp:docPr id="85" name="Shape 85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3044507"/>
                      <a:chOff x="0" y="0"/>
                      <a:chExt cx="5967600" cy="3044507"/>
                    </a:xfrm>
                  </wpg:grpSpPr>
                  <wps:wsp>
                    <wps:cNvPr id="86" name="Shape 86"/>
                    <wps:cNvSpPr/>
                    <wps:spPr>
                      <a:xfrm>
                        <a:off x="0" y="0"/>
                        <a:ext cx="5967600" cy="3044507"/>
                      </a:xfrm>
                      <a:custGeom>
                        <a:pathLst>
                          <a:path w="5967600" h="3044507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3006407"/>
                            </a:lnTo>
                            <a:cubicBezTo>
                              <a:pt x="5967600" y="3027362"/>
                              <a:pt x="5950455" y="3044507"/>
                              <a:pt x="5929500" y="3044507"/>
                            </a:cubicBezTo>
                            <a:lnTo>
                              <a:pt x="38100" y="3044507"/>
                            </a:lnTo>
                            <a:cubicBezTo>
                              <a:pt x="17145" y="3044507"/>
                              <a:pt x="0" y="3027362"/>
                              <a:pt x="0" y="3006407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7" name="Shape 87"/>
                    <wps:cNvSpPr/>
                    <wps:spPr>
                      <a:xfrm>
                        <a:off x="0" y="0"/>
                        <a:ext cx="5967600" cy="3044507"/>
                      </a:xfrm>
                      <a:custGeom>
                        <a:pathLst>
                          <a:path w="5967600" h="3044507">
                            <a:moveTo>
                              <a:pt x="5929500" y="3044507"/>
                            </a:moveTo>
                            <a:lnTo>
                              <a:pt x="38100" y="3044507"/>
                            </a:lnTo>
                            <a:lnTo>
                              <a:pt x="23307" y="3041501"/>
                            </a:lnTo>
                            <a:lnTo>
                              <a:pt x="11192" y="3033316"/>
                            </a:lnTo>
                            <a:lnTo>
                              <a:pt x="3006" y="3021201"/>
                            </a:lnTo>
                            <a:lnTo>
                              <a:pt x="0" y="3006407"/>
                            </a:lnTo>
                            <a:lnTo>
                              <a:pt x="0" y="38100"/>
                            </a:lnTo>
                            <a:lnTo>
                              <a:pt x="3006" y="23307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7"/>
                            </a:lnTo>
                            <a:lnTo>
                              <a:pt x="5967600" y="38100"/>
                            </a:lnTo>
                            <a:lnTo>
                              <a:pt x="5967600" y="3006407"/>
                            </a:lnTo>
                            <a:lnTo>
                              <a:pt x="5964594" y="3021201"/>
                            </a:lnTo>
                            <a:lnTo>
                              <a:pt x="5956408" y="3033315"/>
                            </a:lnTo>
                            <a:lnTo>
                              <a:pt x="5946892" y="3039745"/>
                            </a:lnTo>
                            <a:lnTo>
                              <a:pt x="5929500" y="3039745"/>
                            </a:lnTo>
                            <a:lnTo>
                              <a:pt x="5942444" y="3037115"/>
                            </a:lnTo>
                            <a:lnTo>
                              <a:pt x="5953045" y="3029952"/>
                            </a:lnTo>
                            <a:lnTo>
                              <a:pt x="5960207" y="3019352"/>
                            </a:lnTo>
                            <a:lnTo>
                              <a:pt x="5962837" y="3006407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6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6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3006407"/>
                            </a:lnTo>
                            <a:lnTo>
                              <a:pt x="7393" y="3019351"/>
                            </a:lnTo>
                            <a:lnTo>
                              <a:pt x="14555" y="3029952"/>
                            </a:lnTo>
                            <a:lnTo>
                              <a:pt x="25156" y="3037114"/>
                            </a:lnTo>
                            <a:lnTo>
                              <a:pt x="38100" y="3039745"/>
                            </a:lnTo>
                            <a:lnTo>
                              <a:pt x="5929500" y="3039745"/>
                            </a:lnTo>
                            <a:lnTo>
                              <a:pt x="5946892" y="3039745"/>
                            </a:lnTo>
                            <a:lnTo>
                              <a:pt x="5944294" y="3041500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94"/>
        </w:rPr>
        <w:t>阶段四：打样路径推荐</w:t>
      </w:r>
    </w:p>
    <w:p>
      <w:pPr>
        <w:spacing w:lineRule="exact" w:line="120"/>
      </w:pPr>
      <w:r>
        <w:rPr>
          <w:rFonts w:ascii="Arial" w:hAnsi="Arial" w:eastAsia="Arial" w:cs="Arial"/>
          <w:sz w:val="12"/>
          <w:szCs w:val="12"/>
        </w:rPr>
        <w:t/>
      </w:r>
    </w:p>
    <w:p>
      <w:pPr>
        <w:spacing w:before="223"/>
        <w:ind w:left="217"/>
      </w:pPr>
      <w:r>
        <w:rPr>
          <w:rStyle w:val="56"/>
        </w:rPr>
        <w:t>输入：盒型、材料、客户需求</w:t>
      </w:r>
    </w:p>
    <w:p>
      <w:pPr>
        <w:sectPr>
          <w:type w:val="continuous"/>
          <w:pgSz w:w="11906" w:h="16838"/>
          <w:pgMar w:top="518" w:bottom="0" w:left="1253" w:right="56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60"/>
      </w:pPr>
      <w:r>
        <w:rPr>
          <w:rStyle w:val="56"/>
        </w:rPr>
        <w:t>决策树：</w:t>
      </w:r>
    </w:p>
    <w:p>
      <w:pPr>
        <w:tabs>
          <w:tab w:pos="307" w:val="start"/>
        </w:tabs>
        <w:spacing w:before="37"/>
      </w:pPr>
      <w:r>
        <w:rPr>
          <w:rStyle w:val="59"/>
          <w:spacing w:val="1"/>
        </w:rPr>
        <w:t>IF	</w:t>
      </w:r>
      <w:r>
        <w:rPr>
          <w:rStyle w:val="56"/>
        </w:rPr>
        <w:t>材料 </w:t>
      </w:r>
      <w:r>
        <w:rPr>
          <w:rStyle w:val="59"/>
        </w:rPr>
        <w:t>= </w:t>
      </w:r>
      <w:r>
        <w:rPr>
          <w:rStyle w:val="56"/>
        </w:rPr>
        <w:t>纸质（卡纸</w:t>
      </w:r>
      <w:r>
        <w:rPr>
          <w:rStyle w:val="59"/>
        </w:rPr>
        <w:t>/</w:t>
      </w:r>
      <w:r>
        <w:rPr>
          <w:rStyle w:val="56"/>
        </w:rPr>
        <w:t>瓦楞）</w:t>
      </w:r>
      <w:r>
        <w:rPr>
          <w:rStyle w:val="59"/>
        </w:rPr>
        <w:t>:</w:t>
      </w:r>
    </w:p>
    <w:p>
      <w:pPr>
        <w:pStyle w:val="64"/>
        <w:spacing w:before="38"/>
      </w:pPr>
      <w:r>
        <w:rPr>
          <w:rStyle w:val="59"/>
        </w:rPr>
        <w:t>→ </w:t>
      </w:r>
      <w:r>
        <w:rPr>
          <w:rStyle w:val="56"/>
        </w:rPr>
        <w:t>推荐「刀版纸张打样」路径</w:t>
      </w:r>
    </w:p>
    <w:p>
      <w:pPr>
        <w:pStyle w:val="64"/>
        <w:spacing w:before="37"/>
      </w:pPr>
      <w:r>
        <w:rPr>
          <w:rStyle w:val="59"/>
          <w:spacing w:val="-6"/>
        </w:rPr>
        <w:t>→ </w:t>
      </w:r>
      <w:r>
        <w:rPr>
          <w:rStyle w:val="56"/>
          <w:spacing w:val="-6"/>
        </w:rPr>
        <w:t>输出刀版文件（</w:t>
      </w:r>
      <w:r>
        <w:rPr>
          <w:rStyle w:val="59"/>
          <w:spacing w:val="-6"/>
        </w:rPr>
        <w:t>DXF/PDF</w:t>
      </w:r>
      <w:r>
        <w:rPr>
          <w:rStyle w:val="56"/>
          <w:spacing w:val="-6"/>
        </w:rPr>
        <w:t>）</w:t>
      </w:r>
      <w:r>
        <w:rPr>
          <w:rStyle w:val="59"/>
          <w:spacing w:val="-6"/>
        </w:rPr>
        <w:t>→ </w:t>
      </w:r>
      <w:r>
        <w:rPr>
          <w:rStyle w:val="56"/>
          <w:spacing w:val="-6"/>
        </w:rPr>
        <w:t>切割机</w:t>
      </w:r>
      <w:r>
        <w:rPr>
          <w:rStyle w:val="59"/>
          <w:spacing w:val="-6"/>
        </w:rPr>
        <w:t>/</w:t>
      </w:r>
      <w:r>
        <w:rPr>
          <w:rStyle w:val="56"/>
          <w:spacing w:val="-6"/>
        </w:rPr>
        <w:t>手工裁切 </w:t>
      </w:r>
      <w:r>
        <w:rPr>
          <w:rStyle w:val="59"/>
          <w:spacing w:val="-6"/>
        </w:rPr>
        <w:t>→ </w:t>
      </w:r>
      <w:r>
        <w:rPr>
          <w:rStyle w:val="56"/>
          <w:spacing w:val="-6"/>
        </w:rPr>
        <w:t>实物纸样</w:t>
      </w:r>
    </w:p>
    <w:p>
      <w:pPr>
        <w:tabs>
          <w:tab w:pos="307" w:val="start"/>
          <w:tab w:pos="2065" w:val="start"/>
        </w:tabs>
        <w:spacing w:before="301"/>
      </w:pPr>
      <w:r>
        <w:rPr>
          <w:rStyle w:val="59"/>
          <w:spacing w:val="1"/>
        </w:rPr>
        <w:t>IF	</w:t>
      </w:r>
      <w:r>
        <w:rPr>
          <w:rStyle w:val="56"/>
          <w:spacing w:val="-5"/>
        </w:rPr>
        <w:t>材料 </w:t>
      </w:r>
      <w:r>
        <w:rPr>
          <w:rStyle w:val="59"/>
          <w:spacing w:val="-5"/>
        </w:rPr>
        <w:t>= </w:t>
      </w:r>
      <w:r>
        <w:rPr>
          <w:rStyle w:val="56"/>
          <w:spacing w:val="-5"/>
        </w:rPr>
        <w:t>塑料（</w:t>
      </w:r>
      <w:r>
        <w:rPr>
          <w:rStyle w:val="59"/>
          <w:spacing w:val="-5"/>
        </w:rPr>
        <w:t>PET/PP	</w:t>
      </w:r>
      <w:r>
        <w:rPr>
          <w:rStyle w:val="56"/>
        </w:rPr>
        <w:t>透明盒、吸塑托盘）</w:t>
      </w:r>
      <w:r>
        <w:rPr>
          <w:rStyle w:val="59"/>
        </w:rPr>
        <w:t>:</w:t>
      </w:r>
    </w:p>
    <w:p>
      <w:pPr>
        <w:pStyle w:val="64"/>
        <w:tabs>
          <w:tab w:pos="1373" w:val="start"/>
        </w:tabs>
        <w:spacing w:before="38"/>
      </w:pPr>
      <w:r>
        <w:rPr>
          <w:rStyle w:val="59"/>
          <w:spacing w:val="5"/>
        </w:rPr>
        <w:t>→ </w:t>
      </w:r>
      <w:r>
        <w:rPr>
          <w:rStyle w:val="56"/>
          <w:spacing w:val="5"/>
        </w:rPr>
        <w:t>推荐「</w:t>
      </w:r>
      <w:r>
        <w:rPr>
          <w:rStyle w:val="59"/>
          <w:spacing w:val="5"/>
        </w:rPr>
        <w:t>3D	</w:t>
      </w:r>
      <w:r>
        <w:rPr>
          <w:rStyle w:val="56"/>
        </w:rPr>
        <w:t>打印塑料件」路径</w:t>
      </w:r>
    </w:p>
    <w:p>
      <w:pPr>
        <w:pStyle w:val="64"/>
        <w:tabs>
          <w:tab w:pos="1759" w:val="start"/>
          <w:tab w:pos="1964" w:val="start"/>
          <w:tab w:pos="2271" w:val="start"/>
        </w:tabs>
        <w:spacing w:before="37"/>
      </w:pPr>
      <w:r>
        <w:rPr>
          <w:rStyle w:val="59"/>
          <w:spacing w:val="-5"/>
        </w:rPr>
        <w:t>→ </w:t>
      </w:r>
      <w:r>
        <w:rPr>
          <w:rStyle w:val="56"/>
          <w:spacing w:val="-5"/>
        </w:rPr>
        <w:t>输出 </w:t>
      </w:r>
      <w:r>
        <w:rPr>
          <w:rStyle w:val="59"/>
          <w:spacing w:val="-5"/>
        </w:rPr>
        <w:t>STL/3MF	</w:t>
      </w:r>
      <w:r>
        <w:rPr>
          <w:rStyle w:val="59"/>
          <w:spacing w:val="1"/>
        </w:rPr>
        <w:t>→	3D	</w:t>
      </w:r>
      <w:r>
        <w:rPr>
          <w:rStyle w:val="56"/>
        </w:rPr>
        <w:t>打印机 </w:t>
      </w:r>
      <w:r>
        <w:rPr>
          <w:rStyle w:val="59"/>
        </w:rPr>
        <w:t>→ </w:t>
      </w:r>
      <w:r>
        <w:rPr>
          <w:rStyle w:val="56"/>
        </w:rPr>
        <w:t>实物塑料样品</w:t>
      </w:r>
    </w:p>
    <w:p>
      <w:pPr>
        <w:tabs>
          <w:tab w:pos="307" w:val="start"/>
        </w:tabs>
        <w:spacing w:before="301"/>
      </w:pPr>
      <w:r>
        <w:rPr>
          <w:rStyle w:val="59"/>
          <w:spacing w:val="1"/>
        </w:rPr>
        <w:t>IF	</w:t>
      </w:r>
      <w:r>
        <w:rPr>
          <w:rStyle w:val="56"/>
        </w:rPr>
        <w:t>客户需要快速验证尺寸（不关心材质）</w:t>
      </w:r>
      <w:r>
        <w:rPr>
          <w:rStyle w:val="59"/>
        </w:rPr>
        <w:t>:</w:t>
      </w:r>
    </w:p>
    <w:p>
      <w:pPr>
        <w:pStyle w:val="57"/>
        <w:tabs>
          <w:tab w:pos="1180" w:val="start"/>
        </w:tabs>
        <w:spacing w:before="37"/>
        <w:ind w:right="2039" w:left="409"/>
      </w:pPr>
      <w:r>
        <w:rPr>
          <w:rStyle w:val="59"/>
        </w:rPr>
        <w:t>→ </w:t>
      </w:r>
      <w:r>
        <w:rPr>
          <w:rStyle w:val="56"/>
        </w:rPr>
        <w:t>推荐「</w:t>
      </w:r>
      <w:r>
        <w:rPr>
          <w:rStyle w:val="59"/>
        </w:rPr>
        <w:t>3D  </w:t>
      </w:r>
      <w:r>
        <w:rPr>
          <w:rStyle w:val="56"/>
        </w:rPr>
        <w:t>打印快速原型」路径 </w:t>
      </w:r>
      <w:r>
        <w:rPr>
          <w:rStyle w:val="59"/>
          <w:spacing w:val="-9"/>
        </w:rPr>
        <w:t>→ </w:t>
      </w:r>
      <w:r>
        <w:rPr>
          <w:rStyle w:val="56"/>
          <w:spacing w:val="-9"/>
        </w:rPr>
        <w:t>用 </w:t>
      </w:r>
      <w:r>
        <w:rPr>
          <w:rStyle w:val="59"/>
          <w:spacing w:val="-9"/>
        </w:rPr>
        <w:t>PLA	</w:t>
      </w:r>
      <w:r>
        <w:rPr>
          <w:rStyle w:val="56"/>
        </w:rPr>
        <w:t>打印缩比或 </w:t>
      </w:r>
      <w:r>
        <w:rPr>
          <w:rStyle w:val="59"/>
        </w:rPr>
        <w:t>1:1 </w:t>
      </w:r>
      <w:r>
        <w:rPr>
          <w:rStyle w:val="56"/>
        </w:rPr>
        <w:t>模型</w:t>
      </w:r>
    </w:p>
    <w:p>
      <w:pPr>
        <w:tabs>
          <w:tab w:pos="307" w:val="start"/>
        </w:tabs>
        <w:spacing w:before="257"/>
      </w:pPr>
      <w:r>
        <w:rPr>
          <w:rStyle w:val="59"/>
          <w:spacing w:val="1"/>
        </w:rPr>
        <w:t>IF	</w:t>
      </w:r>
      <w:r>
        <w:rPr>
          <w:rStyle w:val="56"/>
        </w:rPr>
        <w:t>精装盒（天地盖）</w:t>
      </w:r>
      <w:r>
        <w:rPr>
          <w:rStyle w:val="59"/>
        </w:rPr>
        <w:t>:</w:t>
      </w:r>
    </w:p>
    <w:p>
      <w:pPr>
        <w:pStyle w:val="64"/>
        <w:tabs>
          <w:tab w:pos="1373" w:val="start"/>
        </w:tabs>
        <w:spacing w:before="38"/>
      </w:pPr>
      <w:r>
        <w:rPr>
          <w:rStyle w:val="59"/>
          <w:spacing w:val="5"/>
        </w:rPr>
        <w:t>→ </w:t>
      </w:r>
      <w:r>
        <w:rPr>
          <w:rStyle w:val="56"/>
          <w:spacing w:val="5"/>
        </w:rPr>
        <w:t>推荐「</w:t>
      </w:r>
      <w:r>
        <w:rPr>
          <w:rStyle w:val="59"/>
          <w:spacing w:val="5"/>
        </w:rPr>
        <w:t>3D	</w:t>
      </w:r>
      <w:r>
        <w:rPr>
          <w:rStyle w:val="56"/>
        </w:rPr>
        <w:t>打印盒体结构 </w:t>
      </w:r>
      <w:r>
        <w:rPr>
          <w:rStyle w:val="59"/>
        </w:rPr>
        <w:t>+ </w:t>
      </w:r>
      <w:r>
        <w:rPr>
          <w:rStyle w:val="56"/>
        </w:rPr>
        <w:t>纸张裱糊」混合路径</w:t>
      </w:r>
    </w:p>
    <w:p>
      <w:pPr>
        <w:sectPr>
          <w:type w:val="continuous"/>
          <w:pgSz w:w="11906" w:h="16838"/>
          <w:pgMar w:top="518" w:bottom="0" w:left="1471" w:right="5491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52"/>
      </w:pPr>
      <w:r>
        <w:rPr>
          <w:rStyle w:val="46"/>
        </w:rPr>
        <w:t>6.3 产品类别知识库</w:t>
      </w:r>
    </w:p>
    <w:p>
      <w:pPr>
        <w:spacing w:before="274"/>
      </w:pPr>
      <w:r>
        <w:rPr>
          <w:rStyle w:val="44"/>
        </w:rPr>
        <w:t>系统需内置各行业的包装经验数据，作为推荐引擎的知识底座：</w:t>
      </w:r>
    </w:p>
    <w:p>
      <w:pPr>
        <w:spacing w:lineRule="exact" w:line="180"/>
      </w:pPr>
      <w:r>
        <w:rPr>
          <w:rStyle w:val="61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1587"/>
        <w:gridCol w:w="1796"/>
        <w:gridCol w:w="2389"/>
        <w:gridCol w:w="1612"/>
        <w:gridCol w:w="2011"/>
      </w:tblGrid>
      <w:tr>
        <w:trPr>
          <w:trHeight w:val="443" w:hRule="exact"/>
        </w:trPr>
        <w:tc>
          <w:tcPr>
            <w:tcW w:w="1587" w:type="dxa"/>
            <w:shd w:val="clear" w:color="auto" w:fill="1E40AF"/>
            <w:vAlign w:val="center"/>
          </w:tcPr>
          <w:p>
            <w:pPr>
              <w:ind w:right="763" w:left="113"/>
            </w:pPr>
            <w:r>
              <w:rPr>
                <w:rStyle w:val="49"/>
                <w:spacing w:val="-1"/>
              </w:rPr>
              <w:t>产品类别</w:t>
            </w:r>
          </w:p>
        </w:tc>
        <w:tc>
          <w:tcPr>
            <w:tcW w:w="1796" w:type="dxa"/>
            <w:shd w:val="clear" w:color="auto" w:fill="1E40AF"/>
            <w:vAlign w:val="center"/>
          </w:tcPr>
          <w:p>
            <w:pPr>
              <w:ind w:right="973" w:left="112"/>
            </w:pPr>
            <w:r>
              <w:rPr>
                <w:rStyle w:val="49"/>
                <w:spacing w:val="-1"/>
              </w:rPr>
              <w:t>典型盒型</w:t>
            </w:r>
          </w:p>
        </w:tc>
        <w:tc>
          <w:tcPr>
            <w:tcW w:w="2389" w:type="dxa"/>
            <w:shd w:val="clear" w:color="auto" w:fill="1E40AF"/>
            <w:vAlign w:val="center"/>
          </w:tcPr>
          <w:p>
            <w:pPr>
              <w:ind w:right="1567" w:left="111"/>
            </w:pPr>
            <w:r>
              <w:rPr>
                <w:rStyle w:val="49"/>
                <w:spacing w:val="-1"/>
              </w:rPr>
              <w:t>推荐材料</w:t>
            </w:r>
          </w:p>
        </w:tc>
        <w:tc>
          <w:tcPr>
            <w:tcW w:w="1612" w:type="dxa"/>
            <w:shd w:val="clear" w:color="auto" w:fill="1E40AF"/>
            <w:vAlign w:val="center"/>
          </w:tcPr>
          <w:p>
            <w:pPr>
              <w:ind w:right="791" w:left="110"/>
            </w:pPr>
            <w:r>
              <w:rPr>
                <w:rStyle w:val="49"/>
                <w:spacing w:val="-1"/>
              </w:rPr>
              <w:t>缓冲需求</w:t>
            </w:r>
          </w:p>
        </w:tc>
        <w:tc>
          <w:tcPr>
            <w:tcW w:w="2011" w:type="dxa"/>
            <w:shd w:val="clear" w:color="auto" w:fill="1E40AF"/>
            <w:vAlign w:val="center"/>
          </w:tcPr>
          <w:p>
            <w:pPr>
              <w:ind w:right="1191" w:left="109"/>
            </w:pPr>
            <w:r>
              <w:rPr>
                <w:rStyle w:val="49"/>
                <w:spacing w:val="-1"/>
              </w:rPr>
              <w:t>特殊要求</w:t>
            </w:r>
          </w:p>
        </w:tc>
      </w:tr>
      <w:tr>
        <w:trPr>
          <w:trHeight w:val="413" w:hRule="exact"/>
        </w:trPr>
        <w:tc>
          <w:tcPr>
            <w:tcW w:w="1587" w:type="dxa"/>
            <w:shd w:val="clear" w:color="auto" w:fill="auto"/>
            <w:vAlign w:val="center"/>
          </w:tcPr>
          <w:p>
            <w:pPr>
              <w:ind w:right="366" w:left="113"/>
            </w:pPr>
            <w:r>
              <w:rPr>
                <w:rStyle w:val="51"/>
              </w:rPr>
              <w:t>手机/电子产品</w:t>
            </w:r>
          </w:p>
        </w:tc>
        <w:tc>
          <w:tcPr>
            <w:tcW w:w="1796" w:type="dxa"/>
            <w:shd w:val="clear" w:color="auto" w:fill="auto"/>
            <w:vAlign w:val="center"/>
          </w:tcPr>
          <w:p>
            <w:pPr>
              <w:ind w:right="571" w:left="112"/>
            </w:pPr>
            <w:r>
              <w:rPr>
                <w:rStyle w:val="51"/>
              </w:rPr>
              <w:t>天地盖 + 内托</w:t>
            </w:r>
          </w:p>
        </w:tc>
        <w:tc>
          <w:tcPr>
            <w:tcW w:w="2389" w:type="dxa"/>
            <w:shd w:val="clear" w:color="auto" w:fill="auto"/>
            <w:vAlign w:val="center"/>
          </w:tcPr>
          <w:p>
            <w:pPr>
              <w:ind w:right="500" w:left="111"/>
            </w:pPr>
            <w:r>
              <w:rPr>
                <w:rStyle w:val="51"/>
              </w:rPr>
              <w:t>灰板 1.5mm  +  特种纸</w:t>
            </w:r>
          </w:p>
        </w:tc>
        <w:tc>
          <w:tcPr>
            <w:tcW w:w="1612" w:type="dxa"/>
            <w:shd w:val="clear" w:color="auto" w:fill="auto"/>
            <w:vAlign w:val="center"/>
          </w:tcPr>
          <w:p>
            <w:pPr>
              <w:ind w:right="373" w:left="110"/>
            </w:pPr>
            <w:r>
              <w:rPr>
                <w:rStyle w:val="51"/>
                <w:spacing w:val="-6"/>
              </w:rPr>
              <w:t>EPE/EVA  内衬</w:t>
            </w:r>
          </w:p>
        </w:tc>
        <w:tc>
          <w:tcPr>
            <w:tcW w:w="2011" w:type="dxa"/>
            <w:shd w:val="clear" w:color="auto" w:fill="auto"/>
            <w:vAlign w:val="center"/>
          </w:tcPr>
          <w:p>
            <w:pPr>
              <w:ind w:right="681" w:left="109"/>
            </w:pPr>
            <w:r>
              <w:rPr>
                <w:rStyle w:val="51"/>
                <w:spacing w:val="-1"/>
              </w:rPr>
              <w:t>防静电、磁吸扣</w:t>
            </w:r>
          </w:p>
        </w:tc>
      </w:tr>
      <w:tr>
        <w:trPr>
          <w:trHeight w:val="420" w:hRule="exact"/>
        </w:trPr>
        <w:tc>
          <w:tcPr>
            <w:tcW w:w="1587" w:type="dxa"/>
            <w:shd w:val="clear" w:color="auto" w:fill="EFF6FF"/>
            <w:vAlign w:val="center"/>
          </w:tcPr>
          <w:p>
            <w:pPr>
              <w:ind w:right="933" w:left="113"/>
            </w:pPr>
            <w:r>
              <w:rPr>
                <w:rStyle w:val="51"/>
                <w:spacing w:val="-1"/>
              </w:rPr>
              <w:t>化妆品</w:t>
            </w:r>
          </w:p>
        </w:tc>
        <w:tc>
          <w:tcPr>
            <w:tcW w:w="1796" w:type="dxa"/>
            <w:shd w:val="clear" w:color="auto" w:fill="EFF6FF"/>
            <w:vAlign w:val="center"/>
          </w:tcPr>
          <w:p>
            <w:pPr>
              <w:ind w:right="486" w:left="112"/>
            </w:pPr>
            <w:r>
              <w:rPr>
                <w:rStyle w:val="51"/>
              </w:rPr>
              <w:t>插口盒 / 抽拉盒</w:t>
            </w:r>
          </w:p>
        </w:tc>
        <w:tc>
          <w:tcPr>
            <w:tcW w:w="2389" w:type="dxa"/>
            <w:shd w:val="clear" w:color="auto" w:fill="EFF6FF"/>
            <w:vAlign w:val="center"/>
          </w:tcPr>
          <w:p>
            <w:pPr>
              <w:ind w:right="1176" w:left="111"/>
            </w:pPr>
            <w:r>
              <w:rPr>
                <w:rStyle w:val="51"/>
              </w:rPr>
              <w:t>SBS  350gsm</w:t>
            </w:r>
          </w:p>
        </w:tc>
        <w:tc>
          <w:tcPr>
            <w:tcW w:w="1612" w:type="dxa"/>
            <w:shd w:val="clear" w:color="auto" w:fill="EFF6FF"/>
            <w:vAlign w:val="center"/>
          </w:tcPr>
          <w:p>
            <w:pPr>
              <w:ind w:right="791" w:left="110"/>
            </w:pPr>
            <w:r>
              <w:rPr>
                <w:rStyle w:val="51"/>
                <w:spacing w:val="-1"/>
              </w:rPr>
              <w:t>无或轻量</w:t>
            </w:r>
          </w:p>
        </w:tc>
        <w:tc>
          <w:tcPr>
            <w:tcW w:w="2011" w:type="dxa"/>
            <w:shd w:val="clear" w:color="auto" w:fill="EFF6FF"/>
            <w:vAlign w:val="center"/>
          </w:tcPr>
          <w:p>
            <w:pPr>
              <w:ind w:right="440" w:left="109"/>
            </w:pPr>
            <w:r>
              <w:rPr>
                <w:rStyle w:val="51"/>
              </w:rPr>
              <w:t>烫金、UV、高颜值</w:t>
            </w:r>
          </w:p>
        </w:tc>
      </w:tr>
      <w:tr>
        <w:trPr>
          <w:trHeight w:val="413" w:hRule="exact"/>
        </w:trPr>
        <w:tc>
          <w:tcPr>
            <w:tcW w:w="1587" w:type="dxa"/>
            <w:shd w:val="clear" w:color="auto" w:fill="auto"/>
            <w:vAlign w:val="center"/>
          </w:tcPr>
          <w:p>
            <w:pPr>
              <w:ind w:right="423" w:left="113"/>
            </w:pPr>
            <w:r>
              <w:rPr>
                <w:rStyle w:val="51"/>
                <w:spacing w:val="-1"/>
              </w:rPr>
              <w:t>食品（干货）</w:t>
            </w:r>
          </w:p>
        </w:tc>
        <w:tc>
          <w:tcPr>
            <w:tcW w:w="1796" w:type="dxa"/>
            <w:shd w:val="clear" w:color="auto" w:fill="auto"/>
            <w:vAlign w:val="center"/>
          </w:tcPr>
          <w:p>
            <w:pPr>
              <w:ind w:right="486" w:left="112"/>
            </w:pPr>
            <w:r>
              <w:rPr>
                <w:rStyle w:val="51"/>
              </w:rPr>
              <w:t>插口盒 / 提手盒</w:t>
            </w:r>
          </w:p>
        </w:tc>
        <w:tc>
          <w:tcPr>
            <w:tcW w:w="2389" w:type="dxa"/>
            <w:shd w:val="clear" w:color="auto" w:fill="auto"/>
            <w:vAlign w:val="center"/>
          </w:tcPr>
          <w:p>
            <w:pPr>
              <w:ind w:right="910" w:left="111"/>
            </w:pPr>
            <w:r>
              <w:rPr>
                <w:rStyle w:val="51"/>
              </w:rPr>
              <w:t>食品级白卡 / 牛皮</w:t>
            </w:r>
          </w:p>
        </w:tc>
        <w:tc>
          <w:tcPr>
            <w:tcW w:w="1612" w:type="dxa"/>
            <w:shd w:val="clear" w:color="auto" w:fill="auto"/>
            <w:vAlign w:val="center"/>
          </w:tcPr>
          <w:p>
            <w:pPr>
              <w:ind w:right="1301" w:left="110"/>
            </w:pPr>
            <w:r>
              <w:rPr>
                <w:rStyle w:val="51"/>
                <w:spacing w:val="-2"/>
              </w:rPr>
              <w:t>无</w:t>
            </w:r>
          </w:p>
        </w:tc>
        <w:tc>
          <w:tcPr>
            <w:tcW w:w="2011" w:type="dxa"/>
            <w:shd w:val="clear" w:color="auto" w:fill="auto"/>
            <w:vAlign w:val="center"/>
          </w:tcPr>
          <w:p>
            <w:pPr>
              <w:ind w:right="511" w:left="109"/>
            </w:pPr>
            <w:r>
              <w:rPr>
                <w:rStyle w:val="51"/>
                <w:spacing w:val="-1"/>
              </w:rPr>
              <w:t>食品级油墨、开窗</w:t>
            </w:r>
          </w:p>
        </w:tc>
      </w:tr>
      <w:tr>
        <w:trPr>
          <w:trHeight w:val="413" w:hRule="exact"/>
        </w:trPr>
        <w:tc>
          <w:tcPr>
            <w:tcW w:w="1587" w:type="dxa"/>
            <w:shd w:val="clear" w:color="auto" w:fill="EFF6FF"/>
            <w:vAlign w:val="center"/>
          </w:tcPr>
          <w:p>
            <w:pPr>
              <w:ind w:right="423" w:left="113"/>
            </w:pPr>
            <w:r>
              <w:rPr>
                <w:rStyle w:val="51"/>
                <w:spacing w:val="-1"/>
              </w:rPr>
              <w:t>食品（冷链）</w:t>
            </w:r>
          </w:p>
        </w:tc>
        <w:tc>
          <w:tcPr>
            <w:tcW w:w="1796" w:type="dxa"/>
            <w:shd w:val="clear" w:color="auto" w:fill="EFF6FF"/>
            <w:vAlign w:val="center"/>
          </w:tcPr>
          <w:p>
            <w:pPr>
              <w:ind w:right="571" w:left="112"/>
            </w:pPr>
            <w:r>
              <w:rPr>
                <w:rStyle w:val="51"/>
              </w:rPr>
              <w:t>瓦楞 + 保温层</w:t>
            </w:r>
          </w:p>
        </w:tc>
        <w:tc>
          <w:tcPr>
            <w:tcW w:w="2389" w:type="dxa"/>
            <w:shd w:val="clear" w:color="auto" w:fill="EFF6FF"/>
            <w:vAlign w:val="center"/>
          </w:tcPr>
          <w:p>
            <w:pPr>
              <w:ind w:right="1280" w:left="111"/>
            </w:pPr>
            <w:r>
              <w:rPr>
                <w:rStyle w:val="51"/>
                <w:spacing w:val="-6"/>
              </w:rPr>
              <w:t>BC  双层瓦楞</w:t>
            </w:r>
          </w:p>
        </w:tc>
        <w:tc>
          <w:tcPr>
            <w:tcW w:w="1612" w:type="dxa"/>
            <w:shd w:val="clear" w:color="auto" w:fill="EFF6FF"/>
            <w:vAlign w:val="center"/>
          </w:tcPr>
          <w:p>
            <w:pPr>
              <w:ind w:right="759" w:left="110"/>
            </w:pPr>
            <w:r>
              <w:rPr>
                <w:rStyle w:val="51"/>
                <w:spacing w:val="-10"/>
              </w:rPr>
              <w:t>EPS  泡沫</w:t>
            </w:r>
          </w:p>
        </w:tc>
        <w:tc>
          <w:tcPr>
            <w:tcW w:w="2011" w:type="dxa"/>
            <w:shd w:val="clear" w:color="auto" w:fill="EFF6FF"/>
            <w:vAlign w:val="center"/>
          </w:tcPr>
          <w:p>
            <w:pPr>
              <w:ind w:right="1021" w:left="109"/>
            </w:pPr>
            <w:r>
              <w:rPr>
                <w:rStyle w:val="51"/>
              </w:rPr>
              <w:t>防潮、保温</w:t>
            </w:r>
          </w:p>
        </w:tc>
      </w:tr>
      <w:tr>
        <w:trPr>
          <w:trHeight w:val="413" w:hRule="exact"/>
        </w:trPr>
        <w:tc>
          <w:tcPr>
            <w:tcW w:w="1587" w:type="dxa"/>
            <w:shd w:val="clear" w:color="auto" w:fill="auto"/>
            <w:vAlign w:val="center"/>
          </w:tcPr>
          <w:p>
            <w:pPr>
              <w:ind w:right="536" w:left="113"/>
            </w:pPr>
            <w:r>
              <w:rPr>
                <w:rStyle w:val="51"/>
              </w:rPr>
              <w:t>酒类/玻璃瓶</w:t>
            </w:r>
          </w:p>
        </w:tc>
        <w:tc>
          <w:tcPr>
            <w:tcW w:w="1796" w:type="dxa"/>
            <w:shd w:val="clear" w:color="auto" w:fill="auto"/>
            <w:vAlign w:val="center"/>
          </w:tcPr>
          <w:p>
            <w:pPr>
              <w:ind w:right="571" w:left="112"/>
            </w:pPr>
            <w:r>
              <w:rPr>
                <w:rStyle w:val="51"/>
              </w:rPr>
              <w:t>天地盖 + 隔断</w:t>
            </w:r>
          </w:p>
        </w:tc>
        <w:tc>
          <w:tcPr>
            <w:tcW w:w="2389" w:type="dxa"/>
            <w:shd w:val="clear" w:color="auto" w:fill="auto"/>
            <w:vAlign w:val="center"/>
          </w:tcPr>
          <w:p>
            <w:pPr>
              <w:ind w:right="1423" w:left="111"/>
            </w:pPr>
            <w:r>
              <w:rPr>
                <w:rStyle w:val="51"/>
              </w:rPr>
              <w:t>灰板 2mm</w:t>
            </w:r>
          </w:p>
        </w:tc>
        <w:tc>
          <w:tcPr>
            <w:tcW w:w="1612" w:type="dxa"/>
            <w:shd w:val="clear" w:color="auto" w:fill="auto"/>
            <w:vAlign w:val="center"/>
          </w:tcPr>
          <w:p>
            <w:pPr>
              <w:ind w:right="577" w:left="110"/>
            </w:pPr>
            <w:r>
              <w:rPr>
                <w:rStyle w:val="51"/>
                <w:spacing w:val="-7"/>
              </w:rPr>
              <w:t>EVA  定位托</w:t>
            </w:r>
          </w:p>
        </w:tc>
        <w:tc>
          <w:tcPr>
            <w:tcW w:w="2011" w:type="dxa"/>
            <w:shd w:val="clear" w:color="auto" w:fill="auto"/>
            <w:vAlign w:val="center"/>
          </w:tcPr>
          <w:p>
            <w:pPr>
              <w:ind w:right="511" w:left="109"/>
            </w:pPr>
            <w:r>
              <w:rPr>
                <w:rStyle w:val="51"/>
                <w:spacing w:val="-1"/>
              </w:rPr>
              <w:t>隔断结构、防碰撞</w:t>
            </w:r>
          </w:p>
        </w:tc>
      </w:tr>
      <w:tr>
        <w:trPr>
          <w:trHeight w:val="413" w:hRule="exact"/>
        </w:trPr>
        <w:tc>
          <w:tcPr>
            <w:tcW w:w="1587" w:type="dxa"/>
            <w:shd w:val="clear" w:color="auto" w:fill="EFF6FF"/>
            <w:vAlign w:val="center"/>
          </w:tcPr>
          <w:p>
            <w:pPr>
              <w:ind w:right="706" w:left="113"/>
            </w:pPr>
            <w:r>
              <w:rPr>
                <w:rStyle w:val="51"/>
              </w:rPr>
              <w:t>服装/鞋类</w:t>
            </w:r>
          </w:p>
        </w:tc>
        <w:tc>
          <w:tcPr>
            <w:tcW w:w="1796" w:type="dxa"/>
            <w:shd w:val="clear" w:color="auto" w:fill="EFF6FF"/>
            <w:vAlign w:val="center"/>
          </w:tcPr>
          <w:p>
            <w:pPr>
              <w:ind w:right="486" w:left="112"/>
            </w:pPr>
            <w:r>
              <w:rPr>
                <w:rStyle w:val="51"/>
              </w:rPr>
              <w:t>飞机盒 / 手提袋</w:t>
            </w:r>
          </w:p>
        </w:tc>
        <w:tc>
          <w:tcPr>
            <w:tcW w:w="2389" w:type="dxa"/>
            <w:shd w:val="clear" w:color="auto" w:fill="EFF6FF"/>
            <w:vAlign w:val="center"/>
          </w:tcPr>
          <w:p>
            <w:pPr>
              <w:ind w:right="1089" w:left="111"/>
            </w:pPr>
            <w:r>
              <w:rPr>
                <w:rStyle w:val="51"/>
                <w:spacing w:val="-4"/>
              </w:rPr>
              <w:t>E  楞瓦楞 / 牛皮</w:t>
            </w:r>
          </w:p>
        </w:tc>
        <w:tc>
          <w:tcPr>
            <w:tcW w:w="1612" w:type="dxa"/>
            <w:shd w:val="clear" w:color="auto" w:fill="EFF6FF"/>
            <w:vAlign w:val="center"/>
          </w:tcPr>
          <w:p>
            <w:pPr>
              <w:ind w:right="621" w:left="110"/>
            </w:pPr>
            <w:r>
              <w:rPr>
                <w:rStyle w:val="51"/>
                <w:spacing w:val="-1"/>
              </w:rPr>
              <w:t>拷贝纸包裹</w:t>
            </w:r>
          </w:p>
        </w:tc>
        <w:tc>
          <w:tcPr>
            <w:tcW w:w="2011" w:type="dxa"/>
            <w:shd w:val="clear" w:color="auto" w:fill="EFF6FF"/>
            <w:vAlign w:val="center"/>
          </w:tcPr>
          <w:p>
            <w:pPr>
              <w:ind w:right="511" w:left="109"/>
            </w:pPr>
            <w:r>
              <w:rPr>
                <w:rStyle w:val="51"/>
              </w:rPr>
              <w:t>品牌感、拆箱体验</w:t>
            </w:r>
          </w:p>
        </w:tc>
      </w:tr>
      <w:tr>
        <w:trPr>
          <w:trHeight w:val="413" w:hRule="exact"/>
        </w:trPr>
        <w:tc>
          <w:tcPr>
            <w:tcW w:w="1587" w:type="dxa"/>
            <w:shd w:val="clear" w:color="auto" w:fill="auto"/>
            <w:vAlign w:val="center"/>
          </w:tcPr>
          <w:p>
            <w:pPr>
              <w:ind w:right="706" w:left="113"/>
            </w:pPr>
            <w:r>
              <w:rPr>
                <w:rStyle w:val="51"/>
              </w:rPr>
              <w:t>五金/工具</w:t>
            </w:r>
          </w:p>
        </w:tc>
        <w:tc>
          <w:tcPr>
            <w:tcW w:w="1796" w:type="dxa"/>
            <w:shd w:val="clear" w:color="auto" w:fill="auto"/>
            <w:vAlign w:val="center"/>
          </w:tcPr>
          <w:p>
            <w:pPr>
              <w:ind w:right="923" w:left="112"/>
            </w:pPr>
            <w:r>
              <w:rPr>
                <w:rStyle w:val="51"/>
                <w:spacing w:val="-3"/>
              </w:rPr>
              <w:t>瓦楞 RSC</w:t>
            </w:r>
          </w:p>
        </w:tc>
        <w:tc>
          <w:tcPr>
            <w:tcW w:w="2389" w:type="dxa"/>
            <w:shd w:val="clear" w:color="auto" w:fill="auto"/>
            <w:vAlign w:val="center"/>
          </w:tcPr>
          <w:p>
            <w:pPr>
              <w:ind w:right="1065" w:left="111"/>
            </w:pPr>
            <w:r>
              <w:rPr>
                <w:rStyle w:val="51"/>
                <w:spacing w:val="-8"/>
              </w:rPr>
              <w:t>B  楞或 BC  双层</w:t>
            </w:r>
          </w:p>
        </w:tc>
        <w:tc>
          <w:tcPr>
            <w:tcW w:w="1612" w:type="dxa"/>
            <w:shd w:val="clear" w:color="auto" w:fill="auto"/>
            <w:vAlign w:val="center"/>
          </w:tcPr>
          <w:p>
            <w:pPr>
              <w:ind w:right="621" w:left="110"/>
            </w:pPr>
            <w:r>
              <w:rPr>
                <w:rStyle w:val="51"/>
                <w:spacing w:val="-1"/>
              </w:rPr>
              <w:t>珍珠棉隔板</w:t>
            </w:r>
          </w:p>
        </w:tc>
        <w:tc>
          <w:tcPr>
            <w:tcW w:w="2011" w:type="dxa"/>
            <w:shd w:val="clear" w:color="auto" w:fill="auto"/>
            <w:vAlign w:val="center"/>
          </w:tcPr>
          <w:p>
            <w:pPr>
              <w:ind w:right="1191" w:left="109"/>
            </w:pPr>
            <w:r>
              <w:rPr>
                <w:rStyle w:val="51"/>
                <w:spacing w:val="-1"/>
              </w:rPr>
              <w:t>承重优先</w:t>
            </w:r>
          </w:p>
        </w:tc>
      </w:tr>
      <w:tr>
        <w:trPr>
          <w:trHeight w:val="413" w:hRule="exact"/>
        </w:trPr>
        <w:tc>
          <w:tcPr>
            <w:tcW w:w="1587" w:type="dxa"/>
            <w:shd w:val="clear" w:color="auto" w:fill="EFF6FF"/>
            <w:vAlign w:val="center"/>
          </w:tcPr>
          <w:p>
            <w:pPr>
              <w:ind w:right="763" w:left="113"/>
            </w:pPr>
            <w:r>
              <w:rPr>
                <w:rStyle w:val="51"/>
                <w:spacing w:val="-1"/>
              </w:rPr>
              <w:t>医疗器械</w:t>
            </w:r>
          </w:p>
        </w:tc>
        <w:tc>
          <w:tcPr>
            <w:tcW w:w="1796" w:type="dxa"/>
            <w:shd w:val="clear" w:color="auto" w:fill="EFF6FF"/>
            <w:vAlign w:val="center"/>
          </w:tcPr>
          <w:p>
            <w:pPr>
              <w:ind w:right="401" w:left="112"/>
            </w:pPr>
            <w:r>
              <w:rPr>
                <w:rStyle w:val="51"/>
              </w:rPr>
              <w:t>精装盒 + 吸塑托</w:t>
            </w:r>
          </w:p>
        </w:tc>
        <w:tc>
          <w:tcPr>
            <w:tcW w:w="2389" w:type="dxa"/>
            <w:shd w:val="clear" w:color="auto" w:fill="EFF6FF"/>
            <w:vAlign w:val="center"/>
          </w:tcPr>
          <w:p>
            <w:pPr>
              <w:ind w:right="958" w:left="111"/>
            </w:pPr>
            <w:r>
              <w:rPr>
                <w:rStyle w:val="51"/>
                <w:spacing w:val="-5"/>
              </w:rPr>
              <w:t>灰板 +  PET  吸塑</w:t>
            </w:r>
          </w:p>
        </w:tc>
        <w:tc>
          <w:tcPr>
            <w:tcW w:w="1612" w:type="dxa"/>
            <w:shd w:val="clear" w:color="auto" w:fill="EFF6FF"/>
            <w:vAlign w:val="center"/>
          </w:tcPr>
          <w:p>
            <w:pPr>
              <w:ind w:right="451" w:left="110"/>
            </w:pPr>
            <w:r>
              <w:rPr>
                <w:rStyle w:val="51"/>
                <w:spacing w:val="-1"/>
              </w:rPr>
              <w:t>定制吸塑内衬</w:t>
            </w:r>
          </w:p>
        </w:tc>
        <w:tc>
          <w:tcPr>
            <w:tcW w:w="2011" w:type="dxa"/>
            <w:shd w:val="clear" w:color="auto" w:fill="EFF6FF"/>
            <w:vAlign w:val="center"/>
          </w:tcPr>
          <w:p>
            <w:pPr>
              <w:ind w:right="851" w:left="109"/>
            </w:pPr>
            <w:r>
              <w:rPr>
                <w:rStyle w:val="51"/>
              </w:rPr>
              <w:t>无菌、追溯码</w:t>
            </w:r>
          </w:p>
        </w:tc>
      </w:tr>
      <w:tr>
        <w:trPr>
          <w:trHeight w:val="413" w:hRule="exact"/>
        </w:trPr>
        <w:tc>
          <w:tcPr>
            <w:tcW w:w="1587" w:type="dxa"/>
            <w:shd w:val="clear" w:color="auto" w:fill="auto"/>
            <w:vAlign w:val="center"/>
          </w:tcPr>
          <w:p>
            <w:pPr>
              <w:ind w:right="1103" w:left="113"/>
            </w:pPr>
            <w:r>
              <w:rPr>
                <w:rStyle w:val="51"/>
                <w:spacing w:val="-1"/>
              </w:rPr>
              <w:t>玩具</w:t>
            </w:r>
          </w:p>
        </w:tc>
        <w:tc>
          <w:tcPr>
            <w:tcW w:w="1796" w:type="dxa"/>
            <w:shd w:val="clear" w:color="auto" w:fill="auto"/>
            <w:vAlign w:val="center"/>
          </w:tcPr>
          <w:p>
            <w:pPr>
              <w:ind w:right="486" w:left="112"/>
            </w:pPr>
            <w:r>
              <w:rPr>
                <w:rStyle w:val="51"/>
              </w:rPr>
              <w:t>开窗盒 / 展示盒</w:t>
            </w:r>
          </w:p>
        </w:tc>
        <w:tc>
          <w:tcPr>
            <w:tcW w:w="2389" w:type="dxa"/>
            <w:shd w:val="clear" w:color="auto" w:fill="auto"/>
            <w:vAlign w:val="center"/>
          </w:tcPr>
          <w:p>
            <w:pPr>
              <w:ind w:right="959" w:left="111"/>
            </w:pPr>
            <w:r>
              <w:rPr>
                <w:rStyle w:val="51"/>
                <w:spacing w:val="-8"/>
              </w:rPr>
              <w:t>SBS  +  PET  开窗</w:t>
            </w:r>
          </w:p>
        </w:tc>
        <w:tc>
          <w:tcPr>
            <w:tcW w:w="1612" w:type="dxa"/>
            <w:shd w:val="clear" w:color="auto" w:fill="auto"/>
            <w:vAlign w:val="center"/>
          </w:tcPr>
          <w:p>
            <w:pPr>
              <w:ind w:right="393" w:left="110"/>
            </w:pPr>
            <w:r>
              <w:rPr>
                <w:rStyle w:val="51"/>
              </w:rPr>
              <w:t>扎带/吸塑固定</w:t>
            </w:r>
          </w:p>
        </w:tc>
        <w:tc>
          <w:tcPr>
            <w:tcW w:w="2011" w:type="dxa"/>
            <w:shd w:val="clear" w:color="auto" w:fill="auto"/>
            <w:vAlign w:val="center"/>
          </w:tcPr>
          <w:p>
            <w:pPr>
              <w:ind w:right="1021" w:left="109"/>
            </w:pPr>
            <w:r>
              <w:rPr>
                <w:rStyle w:val="51"/>
                <w:spacing w:val="-1"/>
              </w:rPr>
              <w:t>可视化展示</w:t>
            </w:r>
          </w:p>
        </w:tc>
      </w:tr>
    </w:tbl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30"/>
      </w:pPr>
      <w:r>
        <w:rPr>
          <w:rStyle w:val="9"/>
        </w:rPr>
        <w:t/>
      </w:r>
    </w:p>
    <w:p>
      <w:pPr>
        <w:spacing w:before="8" w:lineRule="exact" w:line="8"/>
      </w:pPr>
      <w:r>
        <w:rPr>
          <w:rStyle w:val="38"/>
        </w:rPr>
        <w:t/>
        <w:drawing>
          <wp:inline>
            <wp:extent cx="5967600" cy="4763"/>
            <wp:docPr id="88" name="Shape 88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4763"/>
                    </a:xfrm>
                    <a:prstGeom prst="rect">
                      <a:avLst/>
                    </a:prstGeom>
                    <a:solidFill>
                      <a:srgbClr val="CBD5E1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70"/>
      </w:pPr>
      <w:r>
        <w:rPr>
          <w:rFonts w:ascii="Arial" w:hAnsi="Arial" w:eastAsia="Arial" w:cs="Arial"/>
          <w:sz w:val="17"/>
          <w:szCs w:val="17"/>
        </w:rPr>
        <w:t/>
      </w:r>
    </w:p>
    <w:p>
      <w:pPr>
        <w:spacing w:line="17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7"/>
      </w:pPr>
      <w:r>
        <w:rPr>
          <w:rStyle w:val="15"/>
          <w:spacing w:val="-7"/>
        </w:rPr>
        <w:t>—  20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tabs>
          <w:tab w:pos="455" w:val="start"/>
        </w:tabs>
        <w:spacing w:before="85"/>
        <w:ind w:left="455" w:hanging="455"/>
      </w:pPr>
      <w:r>
        <w:drawing>
          <wp:anchor simplePos="0" relativeHeight="2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438343</wp:posOffset>
            </wp:positionV>
            <wp:extent cx="5967600" cy="14288"/>
            <wp:wrapNone/>
            <wp:docPr id="89" name="Shape 8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14288"/>
                    </a:xfrm>
                    <a:prstGeom prst="rect">
                      <a:avLst/>
                    </a:prstGeom>
                    <a:solidFill>
                      <a:srgbClr val="1A56DB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40"/>
        </w:rPr>
        <w:t>7.	</w:t>
      </w:r>
      <w:r>
        <w:rPr>
          <w:rStyle w:val="40"/>
        </w:rPr>
        <w:t>双路径打样系统</w:t>
      </w:r>
    </w:p>
    <w:p>
      <w:pPr>
        <w:spacing w:lineRule="exact" w:line="140"/>
      </w:pPr>
      <w:r>
        <w:rPr>
          <w:rStyle w:val="60"/>
        </w:rPr>
        <w:t/>
      </w:r>
    </w:p>
    <w:p>
      <w:pPr>
        <w:spacing w:before="262"/>
      </w:pPr>
      <w:r>
        <w:rPr>
          <w:rStyle w:val="44"/>
          <w:spacing w:val="-1"/>
        </w:rPr>
        <w:t>系统需要支持两条完全不同的打样路径，让客户根据产品特性和包装材质选择合适的验证方式。</w:t>
      </w:r>
    </w:p>
    <w:p>
      <w:pPr>
        <w:spacing w:before="373"/>
      </w:pPr>
      <w:r>
        <w:rPr>
          <w:rStyle w:val="46"/>
        </w:rPr>
        <w:t>7.1 路径一：刀版纸张打样（传统纸质包装）</w:t>
      </w:r>
    </w:p>
    <w:p>
      <w:pPr>
        <w:spacing w:before="275" w:lineRule="auto" w:line="480"/>
        <w:ind w:right="3999"/>
        <w:jc w:val="both"/>
      </w:pPr>
      <w:r>
        <w:drawing>
          <wp:anchor simplePos="0" relativeHeight="3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779616</wp:posOffset>
            </wp:positionV>
            <wp:extent cx="5967600" cy="2890942"/>
            <wp:wrapNone/>
            <wp:docPr id="90" name="Shape 90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2890942"/>
                      <a:chOff x="0" y="0"/>
                      <a:chExt cx="5967600" cy="2890942"/>
                    </a:xfrm>
                  </wpg:grpSpPr>
                  <wps:wsp>
                    <wps:cNvPr id="91" name="Shape 91"/>
                    <wps:cNvSpPr/>
                    <wps:spPr>
                      <a:xfrm>
                        <a:off x="0" y="0"/>
                        <a:ext cx="5967600" cy="2890942"/>
                      </a:xfrm>
                      <a:custGeom>
                        <a:pathLst>
                          <a:path w="5967600" h="2890942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2852842"/>
                            </a:lnTo>
                            <a:cubicBezTo>
                              <a:pt x="5967600" y="2873797"/>
                              <a:pt x="5950455" y="2890942"/>
                              <a:pt x="5929500" y="2890942"/>
                            </a:cubicBezTo>
                            <a:lnTo>
                              <a:pt x="38100" y="2890942"/>
                            </a:lnTo>
                            <a:cubicBezTo>
                              <a:pt x="17145" y="2890942"/>
                              <a:pt x="0" y="2873797"/>
                              <a:pt x="0" y="2852842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2" name="Shape 92"/>
                    <wps:cNvSpPr/>
                    <wps:spPr>
                      <a:xfrm>
                        <a:off x="0" y="0"/>
                        <a:ext cx="5967600" cy="2890942"/>
                      </a:xfrm>
                      <a:custGeom>
                        <a:pathLst>
                          <a:path w="5967600" h="2890942">
                            <a:moveTo>
                              <a:pt x="5929500" y="2890942"/>
                            </a:moveTo>
                            <a:lnTo>
                              <a:pt x="38100" y="2890942"/>
                            </a:lnTo>
                            <a:lnTo>
                              <a:pt x="23307" y="2887936"/>
                            </a:lnTo>
                            <a:lnTo>
                              <a:pt x="11192" y="2879751"/>
                            </a:lnTo>
                            <a:lnTo>
                              <a:pt x="3006" y="2867636"/>
                            </a:lnTo>
                            <a:lnTo>
                              <a:pt x="0" y="2852842"/>
                            </a:lnTo>
                            <a:lnTo>
                              <a:pt x="0" y="38100"/>
                            </a:lnTo>
                            <a:lnTo>
                              <a:pt x="3006" y="23307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7"/>
                            </a:lnTo>
                            <a:lnTo>
                              <a:pt x="5967600" y="38100"/>
                            </a:lnTo>
                            <a:lnTo>
                              <a:pt x="5967600" y="2852842"/>
                            </a:lnTo>
                            <a:lnTo>
                              <a:pt x="5964594" y="2867636"/>
                            </a:lnTo>
                            <a:lnTo>
                              <a:pt x="5956408" y="2879750"/>
                            </a:lnTo>
                            <a:lnTo>
                              <a:pt x="5946892" y="2886180"/>
                            </a:lnTo>
                            <a:lnTo>
                              <a:pt x="5929500" y="2886180"/>
                            </a:lnTo>
                            <a:lnTo>
                              <a:pt x="5942444" y="2883550"/>
                            </a:lnTo>
                            <a:lnTo>
                              <a:pt x="5953045" y="2876387"/>
                            </a:lnTo>
                            <a:lnTo>
                              <a:pt x="5960207" y="2865787"/>
                            </a:lnTo>
                            <a:lnTo>
                              <a:pt x="5962837" y="2852842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6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6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2852842"/>
                            </a:lnTo>
                            <a:lnTo>
                              <a:pt x="7393" y="2865786"/>
                            </a:lnTo>
                            <a:lnTo>
                              <a:pt x="14555" y="2876387"/>
                            </a:lnTo>
                            <a:lnTo>
                              <a:pt x="25156" y="2883549"/>
                            </a:lnTo>
                            <a:lnTo>
                              <a:pt x="38100" y="2886180"/>
                            </a:lnTo>
                            <a:lnTo>
                              <a:pt x="5929500" y="2886180"/>
                            </a:lnTo>
                            <a:lnTo>
                              <a:pt x="5946892" y="2886180"/>
                            </a:lnTo>
                            <a:lnTo>
                              <a:pt x="5944294" y="2887935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44"/>
          <w:spacing w:val="-1"/>
        </w:rPr>
        <w:t>适用于：所有纸质包装（卡纸折叠盒、瓦楞纸箱） </w:t>
      </w:r>
      <w:r>
        <w:rPr>
          <w:rStyle w:val="55"/>
        </w:rPr>
        <w:t>工作流：</w:t>
      </w:r>
    </w:p>
    <w:p>
      <w:pPr>
        <w:spacing w:before="58"/>
        <w:ind w:firstLine="217"/>
      </w:pPr>
      <w:r>
        <w:rPr>
          <w:rStyle w:val="56"/>
        </w:rPr>
        <w:t>画布设计完成</w:t>
      </w:r>
    </w:p>
    <w:p>
      <w:pPr>
        <w:spacing w:before="79"/>
        <w:ind w:firstLine="626"/>
      </w:pPr>
      <w:r>
        <w:rPr>
          <w:rStyle w:val="59"/>
        </w:rPr>
        <w:t>↓</w:t>
      </w:r>
    </w:p>
    <w:p>
      <w:pPr>
        <w:tabs>
          <w:tab w:pos="1817" w:val="start"/>
          <w:tab w:pos="2021" w:val="start"/>
        </w:tabs>
        <w:spacing w:before="36"/>
        <w:ind w:left="217"/>
      </w:pPr>
      <w:r>
        <w:rPr>
          <w:rStyle w:val="56"/>
          <w:spacing w:val="1"/>
        </w:rPr>
        <w:t>导出刀版文件（</w:t>
      </w:r>
      <w:r>
        <w:rPr>
          <w:rStyle w:val="59"/>
          <w:spacing w:val="1"/>
        </w:rPr>
        <w:t>DXF	/	</w:t>
      </w:r>
      <w:r>
        <w:rPr>
          <w:rStyle w:val="59"/>
        </w:rPr>
        <w:t>PDF</w:t>
      </w:r>
      <w:r>
        <w:rPr>
          <w:rStyle w:val="56"/>
        </w:rPr>
        <w:t>，含切割线 </w:t>
      </w:r>
      <w:r>
        <w:rPr>
          <w:rStyle w:val="59"/>
        </w:rPr>
        <w:t>+ </w:t>
      </w:r>
      <w:r>
        <w:rPr>
          <w:rStyle w:val="56"/>
        </w:rPr>
        <w:t>折叠线 </w:t>
      </w:r>
      <w:r>
        <w:rPr>
          <w:rStyle w:val="59"/>
        </w:rPr>
        <w:t>+ </w:t>
      </w:r>
      <w:r>
        <w:rPr>
          <w:rStyle w:val="56"/>
        </w:rPr>
        <w:t>压痕线）</w:t>
      </w:r>
    </w:p>
    <w:p>
      <w:pPr>
        <w:pStyle w:val="64"/>
        <w:spacing w:before="80"/>
        <w:ind w:left="217"/>
      </w:pPr>
      <w:r>
        <w:rPr>
          <w:rStyle w:val="59"/>
        </w:rPr>
        <w:t>↓</w:t>
      </w:r>
    </w:p>
    <w:p>
      <w:pPr>
        <w:spacing w:before="47"/>
        <w:ind w:left="217"/>
      </w:pPr>
      <w:r>
        <w:rPr>
          <w:rStyle w:val="56"/>
        </w:rPr>
        <w:t>选择打样方式：</w:t>
      </w:r>
    </w:p>
    <w:p>
      <w:pPr>
        <w:pStyle w:val="64"/>
        <w:tabs>
          <w:tab w:pos="1036" w:val="start"/>
          <w:tab w:pos="2782" w:val="start"/>
        </w:tabs>
        <w:spacing w:before="36"/>
        <w:ind w:left="217"/>
      </w:pPr>
      <w:r>
        <w:rPr>
          <w:rStyle w:val="59"/>
          <w:spacing w:val="1"/>
        </w:rPr>
        <w:t>(a)	</w:t>
      </w:r>
      <w:r>
        <w:rPr>
          <w:rStyle w:val="56"/>
          <w:spacing w:val="-1"/>
        </w:rPr>
        <w:t>数控切割机（如 </w:t>
      </w:r>
      <w:r>
        <w:rPr>
          <w:rStyle w:val="59"/>
          <w:spacing w:val="-1"/>
        </w:rPr>
        <w:t>Esko	</w:t>
      </w:r>
      <w:r>
        <w:rPr>
          <w:rStyle w:val="59"/>
        </w:rPr>
        <w:t>Kongsberg</w:t>
      </w:r>
      <w:r>
        <w:rPr>
          <w:rStyle w:val="56"/>
        </w:rPr>
        <w:t>、</w:t>
      </w:r>
      <w:r>
        <w:rPr>
          <w:rStyle w:val="59"/>
        </w:rPr>
        <w:t>IECHO</w:t>
      </w:r>
      <w:r>
        <w:rPr>
          <w:rStyle w:val="56"/>
        </w:rPr>
        <w:t>）</w:t>
      </w:r>
    </w:p>
    <w:p>
      <w:pPr>
        <w:spacing w:before="38"/>
        <w:ind w:left="217" w:firstLine="819"/>
      </w:pPr>
      <w:r>
        <w:rPr>
          <w:rStyle w:val="59"/>
        </w:rPr>
        <w:t>→ </w:t>
      </w:r>
      <w:r>
        <w:rPr>
          <w:rStyle w:val="56"/>
        </w:rPr>
        <w:t>精度高，适合正式打样</w:t>
      </w:r>
    </w:p>
    <w:p>
      <w:pPr>
        <w:tabs>
          <w:tab w:pos="1036" w:val="start"/>
        </w:tabs>
        <w:spacing w:before="37" w:lineRule="auto" w:line="282"/>
        <w:ind w:right="6026" w:left="626" w:firstLine="410"/>
        <w:jc w:val="both"/>
      </w:pPr>
      <w:r>
        <w:rPr>
          <w:rStyle w:val="59"/>
          <w:spacing w:val="-7"/>
        </w:rPr>
        <w:t>→ </w:t>
      </w:r>
      <w:r>
        <w:rPr>
          <w:rStyle w:val="56"/>
          <w:spacing w:val="-7"/>
        </w:rPr>
        <w:t>支持卡纸和瓦楞 </w:t>
      </w:r>
      <w:r>
        <w:rPr>
          <w:rStyle w:val="59"/>
          <w:spacing w:val="1"/>
        </w:rPr>
        <w:t>(b)	</w:t>
      </w:r>
      <w:r>
        <w:rPr>
          <w:rStyle w:val="56"/>
        </w:rPr>
        <w:t>刻字机</w:t>
      </w:r>
      <w:r>
        <w:rPr>
          <w:rStyle w:val="59"/>
        </w:rPr>
        <w:t>/</w:t>
      </w:r>
      <w:r>
        <w:rPr>
          <w:rStyle w:val="56"/>
        </w:rPr>
        <w:t>激光切割</w:t>
      </w:r>
    </w:p>
    <w:p>
      <w:pPr>
        <w:spacing w:lineRule="exact" w:line="222"/>
        <w:ind w:left="1036"/>
        <w:jc w:val="both"/>
      </w:pPr>
      <w:r>
        <w:rPr>
          <w:rStyle w:val="59"/>
        </w:rPr>
        <w:t>→ </w:t>
      </w:r>
      <w:r>
        <w:rPr>
          <w:rStyle w:val="56"/>
        </w:rPr>
        <w:t>成本低，适合小批量测试</w:t>
      </w:r>
    </w:p>
    <w:p>
      <w:pPr>
        <w:pStyle w:val="33"/>
        <w:spacing w:before="35"/>
        <w:ind w:left="1036"/>
      </w:pPr>
      <w:r>
        <w:rPr>
          <w:rStyle w:val="59"/>
        </w:rPr>
        <w:t>→ </w:t>
      </w:r>
      <w:r>
        <w:rPr>
          <w:rStyle w:val="56"/>
        </w:rPr>
        <w:t>主要用于薄卡纸</w:t>
      </w:r>
    </w:p>
    <w:p>
      <w:pPr>
        <w:tabs>
          <w:tab w:pos="1036" w:val="start"/>
        </w:tabs>
        <w:spacing w:before="38"/>
        <w:ind w:left="1036" w:hanging="409"/>
      </w:pPr>
      <w:r>
        <w:rPr>
          <w:rStyle w:val="59"/>
        </w:rPr>
        <w:t>(c)	</w:t>
      </w:r>
      <w:r>
        <w:rPr>
          <w:rStyle w:val="56"/>
        </w:rPr>
        <w:t>手工裁切</w:t>
      </w:r>
    </w:p>
    <w:p>
      <w:pPr>
        <w:pStyle w:val="57"/>
        <w:spacing w:before="37"/>
        <w:ind w:right="5346" w:left="1036"/>
      </w:pPr>
      <w:r>
        <w:rPr>
          <w:rStyle w:val="59"/>
          <w:spacing w:val="-5"/>
        </w:rPr>
        <w:t>→ </w:t>
      </w:r>
      <w:r>
        <w:rPr>
          <w:rStyle w:val="56"/>
          <w:spacing w:val="-5"/>
        </w:rPr>
        <w:t>最低成本，适合初步验证 </w:t>
      </w:r>
      <w:r>
        <w:rPr>
          <w:rStyle w:val="59"/>
        </w:rPr>
        <w:t>→ </w:t>
      </w:r>
      <w:r>
        <w:rPr>
          <w:rStyle w:val="56"/>
        </w:rPr>
        <w:t>精度有限</w:t>
      </w:r>
    </w:p>
    <w:p>
      <w:pPr>
        <w:pStyle w:val="64"/>
        <w:spacing w:before="36"/>
        <w:ind w:left="217"/>
      </w:pPr>
      <w:r>
        <w:rPr>
          <w:rStyle w:val="59"/>
        </w:rPr>
        <w:t>↓</w:t>
      </w:r>
    </w:p>
    <w:p>
      <w:pPr>
        <w:spacing w:before="36"/>
        <w:ind w:left="217"/>
      </w:pPr>
      <w:r>
        <w:rPr>
          <w:rStyle w:val="56"/>
        </w:rPr>
        <w:t>裁切完成 </w:t>
      </w:r>
      <w:r>
        <w:rPr>
          <w:rStyle w:val="59"/>
        </w:rPr>
        <w:t>→ </w:t>
      </w:r>
      <w:r>
        <w:rPr>
          <w:rStyle w:val="56"/>
        </w:rPr>
        <w:t>手工折叠成型 </w:t>
      </w:r>
      <w:r>
        <w:rPr>
          <w:rStyle w:val="59"/>
        </w:rPr>
        <w:t>→ </w:t>
      </w:r>
      <w:r>
        <w:rPr>
          <w:rStyle w:val="56"/>
        </w:rPr>
        <w:t>实物纸样</w:t>
      </w:r>
    </w:p>
    <w:p>
      <w:pPr>
        <w:spacing w:lineRule="exact" w:line="140"/>
      </w:pPr>
      <w:r>
        <w:rPr>
          <w:rStyle w:val="60"/>
        </w:rPr>
        <w:t/>
      </w:r>
    </w:p>
    <w:p>
      <w:pPr>
        <w:spacing w:before="267"/>
      </w:pPr>
      <w:r>
        <w:rPr>
          <w:rStyle w:val="55"/>
        </w:rPr>
        <w:t>系统输出要求：</w:t>
      </w:r>
    </w:p>
    <w:p>
      <w:pPr>
        <w:spacing w:before="264"/>
      </w:pPr>
      <w:numPr>
        <w:ilvl w:val="0"/>
        <w:numId w:val="5"/>
      </w:numPr>
      <w:r>
        <w:rPr>
          <w:rStyle w:val="44"/>
        </w:rPr>
        <w:t>刀版文件中必须区分三种线型：切割线（实线）、折叠线（虚线）、压痕线（点线）</w:t>
      </w:r>
    </w:p>
    <w:p>
      <w:pPr>
        <w:spacing w:before="122"/>
      </w:pPr>
      <w:numPr>
        <w:ilvl w:val="0"/>
        <w:numId w:val="5"/>
      </w:numPr>
      <w:r>
        <w:rPr>
          <w:rStyle w:val="44"/>
        </w:rPr>
        <w:t>标注出血区、安全区、粘合区</w:t>
      </w:r>
    </w:p>
    <w:p>
      <w:pPr>
        <w:spacing w:before="108"/>
      </w:pPr>
      <w:numPr>
        <w:ilvl w:val="0"/>
        <w:numId w:val="5"/>
      </w:numPr>
      <w:r>
        <w:rPr>
          <w:rStyle w:val="44"/>
        </w:rPr>
        <w:t>附加尺寸标注图</w:t>
      </w:r>
    </w:p>
    <w:p>
      <w:pPr>
        <w:spacing w:before="109"/>
      </w:pPr>
      <w:numPr>
        <w:ilvl w:val="0"/>
        <w:numId w:val="5"/>
      </w:numPr>
      <w:r>
        <w:rPr>
          <w:rStyle w:val="44"/>
        </w:rPr>
        <w:t>可选：拼版排列图（用于批量生产时的材料利用率优化）</w:t>
      </w:r>
    </w:p>
    <w:p>
      <w:pPr>
        <w:sectPr>
          <w:type w:val="continuous"/>
          <w:pgSz w:w="11906" w:h="16838"/>
          <w:pgMar w:top="518" w:bottom="0" w:left="1253" w:right="2251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24"/>
      </w:pPr>
      <w:r>
        <w:rPr>
          <w:rStyle w:val="55"/>
          <w:spacing w:val="-1"/>
        </w:rPr>
        <w:t>材料利用率算法（排版优化）：</w:t>
      </w:r>
    </w:p>
    <w:p>
      <w:pPr>
        <w:sectPr>
          <w:type w:val="continuous"/>
          <w:pgSz w:w="11906" w:h="16838"/>
          <w:pgMar w:top="518" w:bottom="0" w:left="1253" w:right="7851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pStyle w:val="57"/>
        <w:spacing w:before="100"/>
        <w:ind w:right="1048"/>
      </w:pPr>
      <w:r>
        <w:drawing>
          <wp:anchor simplePos="0" relativeHeight="5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-52436</wp:posOffset>
            </wp:positionV>
            <wp:extent cx="5967600" cy="2207896"/>
            <wp:wrapNone/>
            <wp:docPr id="93" name="Shape 93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2207896"/>
                      <a:chOff x="0" y="0"/>
                      <a:chExt cx="5967600" cy="2207896"/>
                    </a:xfrm>
                  </wpg:grpSpPr>
                  <wps:wsp>
                    <wps:cNvPr id="94" name="Shape 94"/>
                    <wps:cNvSpPr/>
                    <wps:spPr>
                      <a:xfrm>
                        <a:off x="0" y="0"/>
                        <a:ext cx="5967600" cy="2207896"/>
                      </a:xfrm>
                      <a:custGeom>
                        <a:pathLst>
                          <a:path w="5967600" h="2207896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2169796"/>
                            </a:lnTo>
                            <a:cubicBezTo>
                              <a:pt x="5967600" y="2190750"/>
                              <a:pt x="5950455" y="2207896"/>
                              <a:pt x="5929500" y="2207896"/>
                            </a:cubicBezTo>
                            <a:lnTo>
                              <a:pt x="38100" y="2207896"/>
                            </a:lnTo>
                            <a:cubicBezTo>
                              <a:pt x="17145" y="2207896"/>
                              <a:pt x="0" y="2190750"/>
                              <a:pt x="0" y="2169796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5" name="Shape 95"/>
                    <wps:cNvSpPr/>
                    <wps:spPr>
                      <a:xfrm>
                        <a:off x="0" y="0"/>
                        <a:ext cx="5967600" cy="2207896"/>
                      </a:xfrm>
                      <a:custGeom>
                        <a:pathLst>
                          <a:path w="5967600" h="2207896">
                            <a:moveTo>
                              <a:pt x="5929500" y="2207896"/>
                            </a:moveTo>
                            <a:lnTo>
                              <a:pt x="38100" y="2207896"/>
                            </a:lnTo>
                            <a:lnTo>
                              <a:pt x="23307" y="2204890"/>
                            </a:lnTo>
                            <a:lnTo>
                              <a:pt x="11192" y="2196704"/>
                            </a:lnTo>
                            <a:lnTo>
                              <a:pt x="3006" y="2184590"/>
                            </a:lnTo>
                            <a:lnTo>
                              <a:pt x="0" y="2169796"/>
                            </a:lnTo>
                            <a:lnTo>
                              <a:pt x="0" y="38100"/>
                            </a:lnTo>
                            <a:lnTo>
                              <a:pt x="3006" y="23307"/>
                            </a:lnTo>
                            <a:lnTo>
                              <a:pt x="11192" y="11192"/>
                            </a:lnTo>
                            <a:lnTo>
                              <a:pt x="23307" y="3007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7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2169796"/>
                            </a:lnTo>
                            <a:lnTo>
                              <a:pt x="5964594" y="2184589"/>
                            </a:lnTo>
                            <a:lnTo>
                              <a:pt x="5956408" y="2196703"/>
                            </a:lnTo>
                            <a:lnTo>
                              <a:pt x="5946892" y="2203133"/>
                            </a:lnTo>
                            <a:lnTo>
                              <a:pt x="5929500" y="2203133"/>
                            </a:lnTo>
                            <a:lnTo>
                              <a:pt x="5942444" y="2200503"/>
                            </a:lnTo>
                            <a:lnTo>
                              <a:pt x="5953045" y="2193341"/>
                            </a:lnTo>
                            <a:lnTo>
                              <a:pt x="5960207" y="2182741"/>
                            </a:lnTo>
                            <a:lnTo>
                              <a:pt x="5962837" y="2169796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6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2169796"/>
                            </a:lnTo>
                            <a:lnTo>
                              <a:pt x="7393" y="2182740"/>
                            </a:lnTo>
                            <a:lnTo>
                              <a:pt x="14555" y="2193340"/>
                            </a:lnTo>
                            <a:lnTo>
                              <a:pt x="25156" y="2200502"/>
                            </a:lnTo>
                            <a:lnTo>
                              <a:pt x="38100" y="2203133"/>
                            </a:lnTo>
                            <a:lnTo>
                              <a:pt x="5929500" y="2203133"/>
                            </a:lnTo>
                            <a:lnTo>
                              <a:pt x="5946892" y="2203133"/>
                            </a:lnTo>
                            <a:lnTo>
                              <a:pt x="5944294" y="2204889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56"/>
          <w:spacing w:val="-1"/>
        </w:rPr>
        <w:t>输入：刀版外轮廓尺寸、纸张</w:t>
      </w:r>
      <w:r>
        <w:rPr>
          <w:rStyle w:val="59"/>
          <w:spacing w:val="-1"/>
        </w:rPr>
        <w:t>/</w:t>
      </w:r>
      <w:r>
        <w:rPr>
          <w:rStyle w:val="56"/>
          <w:spacing w:val="-1"/>
        </w:rPr>
        <w:t>纸板标准尺寸 </w:t>
      </w:r>
      <w:r>
        <w:rPr>
          <w:rStyle w:val="56"/>
        </w:rPr>
        <w:t>输出：最优排版方案 </w:t>
      </w:r>
      <w:r>
        <w:rPr>
          <w:rStyle w:val="59"/>
        </w:rPr>
        <w:t>+ </w:t>
      </w:r>
      <w:r>
        <w:rPr>
          <w:rStyle w:val="56"/>
        </w:rPr>
        <w:t>材料利用率百分比</w:t>
      </w:r>
    </w:p>
    <w:p>
      <w:pPr>
        <w:pStyle w:val="33"/>
        <w:spacing w:before="257"/>
      </w:pPr>
      <w:r>
        <w:rPr>
          <w:rStyle w:val="56"/>
        </w:rPr>
        <w:t>常见纸张标准尺寸：</w:t>
      </w:r>
    </w:p>
    <w:p>
      <w:pPr>
        <w:pStyle w:val="98"/>
        <w:tabs>
          <w:tab w:pos="1271" w:val="start"/>
          <w:tab w:pos="1476" w:val="start"/>
          <w:tab w:pos="1987" w:val="start"/>
        </w:tabs>
        <w:spacing w:before="38"/>
      </w:pPr>
      <w:r>
        <w:rPr>
          <w:rStyle w:val="59"/>
          <w:spacing w:val="-8"/>
        </w:rPr>
        <w:t>- </w:t>
      </w:r>
      <w:r>
        <w:rPr>
          <w:rStyle w:val="56"/>
          <w:spacing w:val="-8"/>
        </w:rPr>
        <w:t>正度：</w:t>
      </w:r>
      <w:r>
        <w:rPr>
          <w:rStyle w:val="59"/>
          <w:spacing w:val="-8"/>
        </w:rPr>
        <w:t>787	</w:t>
      </w:r>
      <w:r>
        <w:rPr>
          <w:rStyle w:val="59"/>
          <w:spacing w:val="1"/>
        </w:rPr>
        <w:t>×	1092	</w:t>
      </w:r>
      <w:r>
        <w:rPr>
          <w:rStyle w:val="59"/>
        </w:rPr>
        <w:t>mm</w:t>
      </w:r>
    </w:p>
    <w:p>
      <w:pPr>
        <w:pStyle w:val="98"/>
        <w:tabs>
          <w:tab w:pos="1271" w:val="start"/>
          <w:tab w:pos="1476" w:val="start"/>
          <w:tab w:pos="1987" w:val="start"/>
        </w:tabs>
        <w:spacing w:before="37"/>
      </w:pPr>
      <w:r>
        <w:rPr>
          <w:rStyle w:val="59"/>
          <w:spacing w:val="-8"/>
        </w:rPr>
        <w:t>- </w:t>
      </w:r>
      <w:r>
        <w:rPr>
          <w:rStyle w:val="56"/>
          <w:spacing w:val="-8"/>
        </w:rPr>
        <w:t>大度：</w:t>
      </w:r>
      <w:r>
        <w:rPr>
          <w:rStyle w:val="59"/>
          <w:spacing w:val="-8"/>
        </w:rPr>
        <w:t>889	</w:t>
      </w:r>
      <w:r>
        <w:rPr>
          <w:rStyle w:val="59"/>
          <w:spacing w:val="1"/>
        </w:rPr>
        <w:t>×	1194	</w:t>
      </w:r>
      <w:r>
        <w:rPr>
          <w:rStyle w:val="59"/>
        </w:rPr>
        <w:t>mm</w:t>
      </w:r>
    </w:p>
    <w:p>
      <w:pPr>
        <w:pStyle w:val="98"/>
        <w:tabs>
          <w:tab w:pos="4176" w:val="start"/>
        </w:tabs>
        <w:spacing w:before="38"/>
      </w:pPr>
      <w:r>
        <w:rPr>
          <w:rStyle w:val="59"/>
          <w:spacing w:val="4"/>
        </w:rPr>
        <w:t>- </w:t>
      </w:r>
      <w:r>
        <w:rPr>
          <w:rStyle w:val="56"/>
          <w:spacing w:val="4"/>
        </w:rPr>
        <w:t>瓦楞原纸卷宽：常见 </w:t>
      </w:r>
      <w:r>
        <w:rPr>
          <w:rStyle w:val="59"/>
          <w:spacing w:val="4"/>
        </w:rPr>
        <w:t>1000</w:t>
      </w:r>
      <w:r>
        <w:rPr>
          <w:rStyle w:val="56"/>
          <w:spacing w:val="4"/>
        </w:rPr>
        <w:t>、</w:t>
      </w:r>
      <w:r>
        <w:rPr>
          <w:rStyle w:val="59"/>
          <w:spacing w:val="4"/>
        </w:rPr>
        <w:t>1100</w:t>
      </w:r>
      <w:r>
        <w:rPr>
          <w:rStyle w:val="56"/>
          <w:spacing w:val="4"/>
        </w:rPr>
        <w:t>、</w:t>
      </w:r>
      <w:r>
        <w:rPr>
          <w:rStyle w:val="59"/>
          <w:spacing w:val="4"/>
        </w:rPr>
        <w:t>1200</w:t>
      </w:r>
      <w:r>
        <w:rPr>
          <w:rStyle w:val="56"/>
          <w:spacing w:val="4"/>
        </w:rPr>
        <w:t>、</w:t>
      </w:r>
      <w:r>
        <w:rPr>
          <w:rStyle w:val="59"/>
          <w:spacing w:val="4"/>
        </w:rPr>
        <w:t>1400	</w:t>
      </w:r>
      <w:r>
        <w:rPr>
          <w:rStyle w:val="59"/>
          <w:spacing w:val="-1"/>
        </w:rPr>
        <w:t>mm</w:t>
      </w:r>
    </w:p>
    <w:p>
      <w:pPr>
        <w:spacing w:before="300"/>
      </w:pPr>
      <w:r>
        <w:rPr>
          <w:rStyle w:val="56"/>
        </w:rPr>
        <w:t>排版算法需考虑：</w:t>
      </w:r>
    </w:p>
    <w:p>
      <w:pPr>
        <w:pStyle w:val="98"/>
        <w:spacing w:before="49"/>
      </w:pPr>
      <w:r>
        <w:rPr>
          <w:rStyle w:val="59"/>
        </w:rPr>
        <w:t>- </w:t>
      </w:r>
      <w:r>
        <w:rPr>
          <w:rStyle w:val="56"/>
        </w:rPr>
        <w:t>纸纹方向（影响折叠质量）</w:t>
      </w:r>
    </w:p>
    <w:p>
      <w:pPr>
        <w:tabs>
          <w:tab w:pos="1746" w:val="start"/>
        </w:tabs>
        <w:spacing w:before="36" w:lineRule="auto" w:line="260"/>
        <w:ind w:right="718" w:left="204"/>
        <w:jc w:val="both"/>
      </w:pPr>
      <w:r>
        <w:rPr>
          <w:rStyle w:val="59"/>
          <w:spacing w:val="-3"/>
        </w:rPr>
        <w:t>- </w:t>
      </w:r>
      <w:r>
        <w:rPr>
          <w:rStyle w:val="56"/>
          <w:spacing w:val="-3"/>
        </w:rPr>
        <w:t>咬口位（印刷机夹纸区域，通常 </w:t>
      </w:r>
      <w:r>
        <w:rPr>
          <w:rStyle w:val="59"/>
          <w:spacing w:val="-3"/>
        </w:rPr>
        <w:t>10–15mm</w:t>
      </w:r>
      <w:r>
        <w:rPr>
          <w:rStyle w:val="56"/>
          <w:spacing w:val="-3"/>
        </w:rPr>
        <w:t>） </w:t>
      </w:r>
      <w:r>
        <w:rPr>
          <w:rStyle w:val="59"/>
          <w:spacing w:val="-6"/>
        </w:rPr>
        <w:t>- </w:t>
      </w:r>
      <w:r>
        <w:rPr>
          <w:rStyle w:val="56"/>
          <w:spacing w:val="-6"/>
        </w:rPr>
        <w:t>相邻刀版间距（</w:t>
      </w:r>
      <w:r>
        <w:rPr>
          <w:rStyle w:val="59"/>
          <w:spacing w:val="-6"/>
        </w:rPr>
        <w:t>≥	</w:t>
      </w:r>
      <w:r>
        <w:rPr>
          <w:rStyle w:val="59"/>
        </w:rPr>
        <w:t>3mm</w:t>
      </w:r>
      <w:r>
        <w:rPr>
          <w:rStyle w:val="56"/>
        </w:rPr>
        <w:t>）</w:t>
      </w:r>
    </w:p>
    <w:p>
      <w:pPr>
        <w:sectPr>
          <w:type w:val="continuous"/>
          <w:pgSz w:w="11906" w:h="16838"/>
          <w:pgMar w:top="518" w:bottom="0" w:left="1471" w:right="60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10"/>
      </w:pPr>
      <w:r>
        <w:rPr>
          <w:rFonts w:ascii="Arial" w:hAnsi="Arial" w:eastAsia="Arial" w:cs="Arial"/>
          <w:sz w:val="11"/>
          <w:szCs w:val="11"/>
        </w:rPr>
        <w:t/>
      </w:r>
    </w:p>
    <w:p>
      <w:pPr>
        <w:spacing w:line="11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8"/>
      </w:pPr>
      <w:r>
        <w:rPr>
          <w:rStyle w:val="15"/>
          <w:spacing w:val="-7"/>
        </w:rPr>
        <w:t>—  21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pStyle w:val="33"/>
        <w:spacing w:before="74"/>
      </w:pPr>
      <w:r>
        <w:rPr>
          <w:rStyle w:val="46"/>
        </w:rPr>
        <w:t>7.2 路径二：3D  打印塑料件</w:t>
      </w:r>
    </w:p>
    <w:p>
      <w:pPr>
        <w:spacing w:before="275" w:lineRule="auto" w:line="481"/>
        <w:ind w:right="1660"/>
        <w:jc w:val="both"/>
      </w:pPr>
      <w:r>
        <w:drawing>
          <wp:anchor simplePos="0" relativeHeight="2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780087</wp:posOffset>
            </wp:positionV>
            <wp:extent cx="5967600" cy="3732141"/>
            <wp:wrapNone/>
            <wp:docPr id="96" name="Shape 96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3732141"/>
                      <a:chOff x="0" y="0"/>
                      <a:chExt cx="5967600" cy="3732141"/>
                    </a:xfrm>
                  </wpg:grpSpPr>
                  <wps:wsp>
                    <wps:cNvPr id="97" name="Shape 97"/>
                    <wps:cNvSpPr/>
                    <wps:spPr>
                      <a:xfrm>
                        <a:off x="0" y="0"/>
                        <a:ext cx="5967600" cy="3732141"/>
                      </a:xfrm>
                      <a:custGeom>
                        <a:pathLst>
                          <a:path w="5967600" h="3732141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3694041"/>
                            </a:lnTo>
                            <a:cubicBezTo>
                              <a:pt x="5967600" y="3714995"/>
                              <a:pt x="5950455" y="3732141"/>
                              <a:pt x="5929500" y="3732141"/>
                            </a:cubicBezTo>
                            <a:lnTo>
                              <a:pt x="38100" y="3732141"/>
                            </a:lnTo>
                            <a:cubicBezTo>
                              <a:pt x="17145" y="3732141"/>
                              <a:pt x="0" y="3714995"/>
                              <a:pt x="0" y="3694041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8" name="Shape 98"/>
                    <wps:cNvSpPr/>
                    <wps:spPr>
                      <a:xfrm>
                        <a:off x="0" y="0"/>
                        <a:ext cx="5967600" cy="3732141"/>
                      </a:xfrm>
                      <a:custGeom>
                        <a:pathLst>
                          <a:path w="5967600" h="3732141">
                            <a:moveTo>
                              <a:pt x="5929500" y="3732141"/>
                            </a:moveTo>
                            <a:lnTo>
                              <a:pt x="38100" y="3732141"/>
                            </a:lnTo>
                            <a:lnTo>
                              <a:pt x="23307" y="3729135"/>
                            </a:lnTo>
                            <a:lnTo>
                              <a:pt x="11192" y="3720949"/>
                            </a:lnTo>
                            <a:lnTo>
                              <a:pt x="3006" y="3708835"/>
                            </a:lnTo>
                            <a:lnTo>
                              <a:pt x="0" y="3694041"/>
                            </a:lnTo>
                            <a:lnTo>
                              <a:pt x="0" y="38100"/>
                            </a:lnTo>
                            <a:lnTo>
                              <a:pt x="3006" y="23306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7"/>
                            </a:lnTo>
                            <a:lnTo>
                              <a:pt x="5967600" y="38100"/>
                            </a:lnTo>
                            <a:lnTo>
                              <a:pt x="5967600" y="3694041"/>
                            </a:lnTo>
                            <a:lnTo>
                              <a:pt x="5964594" y="3708834"/>
                            </a:lnTo>
                            <a:lnTo>
                              <a:pt x="5956408" y="3720948"/>
                            </a:lnTo>
                            <a:lnTo>
                              <a:pt x="5946892" y="3727378"/>
                            </a:lnTo>
                            <a:lnTo>
                              <a:pt x="5929500" y="3727378"/>
                            </a:lnTo>
                            <a:lnTo>
                              <a:pt x="5942444" y="3724748"/>
                            </a:lnTo>
                            <a:lnTo>
                              <a:pt x="5953045" y="3717586"/>
                            </a:lnTo>
                            <a:lnTo>
                              <a:pt x="5960207" y="3706985"/>
                            </a:lnTo>
                            <a:lnTo>
                              <a:pt x="5962837" y="3694041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6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3694041"/>
                            </a:lnTo>
                            <a:lnTo>
                              <a:pt x="7393" y="3706985"/>
                            </a:lnTo>
                            <a:lnTo>
                              <a:pt x="14555" y="3717586"/>
                            </a:lnTo>
                            <a:lnTo>
                              <a:pt x="25156" y="3724748"/>
                            </a:lnTo>
                            <a:lnTo>
                              <a:pt x="38100" y="3727378"/>
                            </a:lnTo>
                            <a:lnTo>
                              <a:pt x="5929500" y="3727378"/>
                            </a:lnTo>
                            <a:lnTo>
                              <a:pt x="5946892" y="3727378"/>
                            </a:lnTo>
                            <a:lnTo>
                              <a:pt x="5944294" y="3729134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44"/>
        </w:rPr>
        <w:t>适用于：塑料包装（PET 透明盒、PP 容器、吸塑托盘）、快速尺寸验证、异形结构验证 </w:t>
      </w:r>
      <w:r>
        <w:rPr>
          <w:rStyle w:val="55"/>
        </w:rPr>
        <w:t>工作流：</w:t>
      </w:r>
    </w:p>
    <w:p>
      <w:pPr>
        <w:spacing w:before="58"/>
        <w:ind w:firstLine="217"/>
      </w:pPr>
      <w:r>
        <w:rPr>
          <w:rStyle w:val="56"/>
        </w:rPr>
        <w:t>画布设计完成</w:t>
      </w:r>
    </w:p>
    <w:p>
      <w:pPr>
        <w:pStyle w:val="64"/>
        <w:spacing w:before="79"/>
        <w:ind w:left="217"/>
      </w:pPr>
      <w:r>
        <w:rPr>
          <w:rStyle w:val="59"/>
        </w:rPr>
        <w:t>↓</w:t>
      </w:r>
    </w:p>
    <w:p>
      <w:pPr>
        <w:spacing w:before="47"/>
        <w:ind w:left="217"/>
      </w:pPr>
      <w:r>
        <w:rPr>
          <w:rStyle w:val="56"/>
        </w:rPr>
        <w:t>选择打印目的：</w:t>
      </w:r>
    </w:p>
    <w:p>
      <w:pPr>
        <w:pStyle w:val="64"/>
        <w:tabs>
          <w:tab w:pos="1036" w:val="start"/>
        </w:tabs>
        <w:spacing w:before="37"/>
        <w:ind w:left="217"/>
      </w:pPr>
      <w:r>
        <w:rPr>
          <w:rStyle w:val="59"/>
          <w:spacing w:val="1"/>
        </w:rPr>
        <w:t>(a)	</w:t>
      </w:r>
      <w:r>
        <w:rPr>
          <w:rStyle w:val="56"/>
        </w:rPr>
        <w:t>塑料包装正式打样</w:t>
      </w:r>
    </w:p>
    <w:p>
      <w:pPr>
        <w:tabs>
          <w:tab w:pos="3281" w:val="start"/>
        </w:tabs>
        <w:spacing w:before="37"/>
        <w:ind w:left="626" w:firstLine="410"/>
      </w:pPr>
      <w:r>
        <w:rPr>
          <w:rStyle w:val="59"/>
          <w:spacing w:val="-4"/>
        </w:rPr>
        <w:t>→ </w:t>
      </w:r>
      <w:r>
        <w:rPr>
          <w:rStyle w:val="56"/>
          <w:spacing w:val="-4"/>
        </w:rPr>
        <w:t>材料选择 </w:t>
      </w:r>
      <w:r>
        <w:rPr>
          <w:rStyle w:val="59"/>
          <w:spacing w:val="-4"/>
        </w:rPr>
        <w:t>PETG</w:t>
      </w:r>
      <w:r>
        <w:rPr>
          <w:rStyle w:val="56"/>
          <w:spacing w:val="-4"/>
        </w:rPr>
        <w:t>（接近 </w:t>
      </w:r>
      <w:r>
        <w:rPr>
          <w:rStyle w:val="59"/>
          <w:spacing w:val="-4"/>
        </w:rPr>
        <w:t>PET	</w:t>
      </w:r>
      <w:r>
        <w:rPr>
          <w:rStyle w:val="56"/>
        </w:rPr>
        <w:t>透明盒的真实质感）</w:t>
      </w:r>
    </w:p>
    <w:p>
      <w:pPr>
        <w:tabs>
          <w:tab w:pos="1241" w:val="start"/>
        </w:tabs>
        <w:spacing w:before="38"/>
        <w:ind w:left="626" w:firstLine="410"/>
      </w:pPr>
      <w:r>
        <w:rPr>
          <w:rStyle w:val="59"/>
          <w:spacing w:val="1"/>
        </w:rPr>
        <w:t>→	</w:t>
      </w:r>
      <w:r>
        <w:rPr>
          <w:rStyle w:val="59"/>
        </w:rPr>
        <w:t>1:1 </w:t>
      </w:r>
      <w:r>
        <w:rPr>
          <w:rStyle w:val="56"/>
        </w:rPr>
        <w:t>尺寸打印</w:t>
      </w:r>
    </w:p>
    <w:p>
      <w:pPr>
        <w:tabs>
          <w:tab w:pos="1036" w:val="start"/>
        </w:tabs>
        <w:spacing w:before="48"/>
        <w:ind w:left="626"/>
      </w:pPr>
      <w:r>
        <w:rPr>
          <w:rStyle w:val="59"/>
          <w:spacing w:val="1"/>
        </w:rPr>
        <w:t>(b)	</w:t>
      </w:r>
      <w:r>
        <w:rPr>
          <w:rStyle w:val="56"/>
        </w:rPr>
        <w:t>纸盒结构快速验证</w:t>
      </w:r>
    </w:p>
    <w:p>
      <w:pPr>
        <w:pStyle w:val="57"/>
        <w:spacing w:before="37"/>
        <w:ind w:right="5653" w:left="1036"/>
      </w:pPr>
      <w:r>
        <w:rPr>
          <w:rStyle w:val="59"/>
          <w:spacing w:val="-4"/>
        </w:rPr>
        <w:t>→ </w:t>
      </w:r>
      <w:r>
        <w:rPr>
          <w:rStyle w:val="56"/>
          <w:spacing w:val="-4"/>
        </w:rPr>
        <w:t>材料选择 </w:t>
      </w:r>
      <w:r>
        <w:rPr>
          <w:rStyle w:val="59"/>
          <w:spacing w:val="-4"/>
        </w:rPr>
        <w:t>PLA</w:t>
      </w:r>
      <w:r>
        <w:rPr>
          <w:rStyle w:val="56"/>
          <w:spacing w:val="-4"/>
        </w:rPr>
        <w:t>（低成本快速迭代） </w:t>
      </w:r>
      <w:r>
        <w:rPr>
          <w:rStyle w:val="59"/>
        </w:rPr>
        <w:t>→ </w:t>
      </w:r>
      <w:r>
        <w:rPr>
          <w:rStyle w:val="56"/>
        </w:rPr>
        <w:t>可缩比打印</w:t>
      </w:r>
    </w:p>
    <w:p>
      <w:pPr>
        <w:tabs>
          <w:tab w:pos="1036" w:val="start"/>
        </w:tabs>
        <w:spacing w:lineRule="exact" w:line="222"/>
        <w:ind w:left="1036" w:hanging="409"/>
      </w:pPr>
      <w:r>
        <w:rPr>
          <w:rStyle w:val="59"/>
        </w:rPr>
        <w:t>(c)	</w:t>
      </w:r>
      <w:r>
        <w:rPr>
          <w:rStyle w:val="56"/>
        </w:rPr>
        <w:t>吸塑托盘</w:t>
      </w:r>
      <w:r>
        <w:rPr>
          <w:rStyle w:val="59"/>
        </w:rPr>
        <w:t>/</w:t>
      </w:r>
      <w:r>
        <w:rPr>
          <w:rStyle w:val="56"/>
        </w:rPr>
        <w:t>内衬验证</w:t>
      </w:r>
    </w:p>
    <w:p>
      <w:pPr>
        <w:pStyle w:val="57"/>
        <w:tabs>
          <w:tab w:pos="1241" w:val="start"/>
        </w:tabs>
        <w:spacing w:before="35"/>
        <w:ind w:right="5313" w:left="1036"/>
      </w:pPr>
      <w:r>
        <w:rPr>
          <w:rStyle w:val="59"/>
          <w:spacing w:val="-3"/>
        </w:rPr>
        <w:t>→ </w:t>
      </w:r>
      <w:r>
        <w:rPr>
          <w:rStyle w:val="56"/>
          <w:spacing w:val="-3"/>
        </w:rPr>
        <w:t>材料选择 </w:t>
      </w:r>
      <w:r>
        <w:rPr>
          <w:rStyle w:val="59"/>
          <w:spacing w:val="-3"/>
        </w:rPr>
        <w:t>TPU</w:t>
      </w:r>
      <w:r>
        <w:rPr>
          <w:rStyle w:val="56"/>
          <w:spacing w:val="-3"/>
        </w:rPr>
        <w:t>（柔性，模拟吸塑弹性） </w:t>
      </w:r>
      <w:r>
        <w:rPr>
          <w:rStyle w:val="59"/>
          <w:spacing w:val="1"/>
        </w:rPr>
        <w:t>→	</w:t>
      </w:r>
      <w:r>
        <w:rPr>
          <w:rStyle w:val="59"/>
        </w:rPr>
        <w:t>1:1 </w:t>
      </w:r>
      <w:r>
        <w:rPr>
          <w:rStyle w:val="56"/>
        </w:rPr>
        <w:t>尺寸</w:t>
      </w:r>
    </w:p>
    <w:p>
      <w:pPr>
        <w:pStyle w:val="64"/>
        <w:spacing w:before="36"/>
        <w:ind w:left="217"/>
      </w:pPr>
      <w:r>
        <w:rPr>
          <w:rStyle w:val="59"/>
        </w:rPr>
        <w:t>↓</w:t>
      </w:r>
    </w:p>
    <w:p>
      <w:pPr>
        <w:spacing w:before="36"/>
        <w:ind w:left="217"/>
      </w:pPr>
      <w:r>
        <w:rPr>
          <w:rStyle w:val="56"/>
        </w:rPr>
        <w:t>系统自动处理：</w:t>
      </w:r>
    </w:p>
    <w:p>
      <w:pPr>
        <w:pStyle w:val="64"/>
        <w:spacing w:before="37"/>
        <w:ind w:left="217"/>
      </w:pPr>
      <w:r>
        <w:rPr>
          <w:rStyle w:val="59"/>
        </w:rPr>
        <w:t>- </w:t>
      </w:r>
      <w:r>
        <w:rPr>
          <w:rStyle w:val="56"/>
        </w:rPr>
        <w:t>壁厚缩放至可打印范围</w:t>
      </w:r>
    </w:p>
    <w:p>
      <w:pPr>
        <w:spacing w:before="38" w:lineRule="auto" w:line="288"/>
        <w:ind w:right="6754" w:left="626"/>
        <w:jc w:val="both"/>
      </w:pPr>
      <w:r>
        <w:rPr>
          <w:rStyle w:val="59"/>
          <w:spacing w:val="-5"/>
        </w:rPr>
        <w:t>- </w:t>
      </w:r>
      <w:r>
        <w:rPr>
          <w:rStyle w:val="56"/>
          <w:spacing w:val="-5"/>
        </w:rPr>
        <w:t>生成支撑结构（如需要） </w:t>
      </w:r>
      <w:r>
        <w:rPr>
          <w:rStyle w:val="59"/>
        </w:rPr>
        <w:t>- </w:t>
      </w:r>
      <w:r>
        <w:rPr>
          <w:rStyle w:val="56"/>
        </w:rPr>
        <w:t>检查打印平台尺寸</w:t>
      </w:r>
    </w:p>
    <w:p>
      <w:pPr>
        <w:pStyle w:val="33"/>
        <w:spacing w:before="36"/>
        <w:ind w:left="626"/>
      </w:pPr>
      <w:r>
        <w:rPr>
          <w:rStyle w:val="59"/>
        </w:rPr>
        <w:t>↓</w:t>
      </w:r>
    </w:p>
    <w:p>
      <w:pPr>
        <w:tabs>
          <w:tab w:pos="1011" w:val="start"/>
          <w:tab w:pos="1216" w:val="start"/>
          <w:tab w:pos="1625" w:val="start"/>
          <w:tab w:pos="1830" w:val="start"/>
        </w:tabs>
        <w:spacing w:before="47"/>
        <w:ind w:left="217"/>
      </w:pPr>
      <w:r>
        <w:rPr>
          <w:rStyle w:val="56"/>
          <w:spacing w:val="-1"/>
        </w:rPr>
        <w:t>导出 </w:t>
      </w:r>
      <w:r>
        <w:rPr>
          <w:rStyle w:val="59"/>
          <w:spacing w:val="-1"/>
        </w:rPr>
        <w:t>STL	</w:t>
      </w:r>
      <w:r>
        <w:rPr>
          <w:rStyle w:val="59"/>
          <w:spacing w:val="1"/>
        </w:rPr>
        <w:t>/	3MF	/	</w:t>
      </w:r>
      <w:r>
        <w:rPr>
          <w:rStyle w:val="59"/>
        </w:rPr>
        <w:t>OBJ</w:t>
      </w:r>
    </w:p>
    <w:p>
      <w:pPr>
        <w:pStyle w:val="64"/>
        <w:spacing w:before="79"/>
        <w:ind w:left="217"/>
      </w:pPr>
      <w:r>
        <w:rPr>
          <w:rStyle w:val="59"/>
        </w:rPr>
        <w:t>↓</w:t>
      </w:r>
    </w:p>
    <w:p>
      <w:pPr>
        <w:spacing w:before="36"/>
        <w:ind w:left="217"/>
      </w:pPr>
      <w:r>
        <w:rPr>
          <w:rStyle w:val="56"/>
        </w:rPr>
        <w:t>切片 </w:t>
      </w:r>
      <w:r>
        <w:rPr>
          <w:rStyle w:val="59"/>
        </w:rPr>
        <w:t>→ </w:t>
      </w:r>
      <w:r>
        <w:rPr>
          <w:rStyle w:val="56"/>
        </w:rPr>
        <w:t>打印 </w:t>
      </w:r>
      <w:r>
        <w:rPr>
          <w:rStyle w:val="59"/>
        </w:rPr>
        <w:t>→ </w:t>
      </w:r>
      <w:r>
        <w:rPr>
          <w:rStyle w:val="56"/>
        </w:rPr>
        <w:t>后处理（打磨</w:t>
      </w:r>
      <w:r>
        <w:rPr>
          <w:rStyle w:val="59"/>
        </w:rPr>
        <w:t>/</w:t>
      </w:r>
      <w:r>
        <w:rPr>
          <w:rStyle w:val="56"/>
        </w:rPr>
        <w:t>喷漆）</w:t>
      </w:r>
    </w:p>
    <w:p>
      <w:pPr>
        <w:spacing w:lineRule="exact" w:line="140"/>
      </w:pPr>
      <w:r>
        <w:rPr>
          <w:rStyle w:val="60"/>
        </w:rPr>
        <w:t/>
      </w:r>
    </w:p>
    <w:p>
      <w:pPr>
        <w:spacing w:before="267"/>
      </w:pPr>
      <w:r>
        <w:rPr>
          <w:rStyle w:val="55"/>
        </w:rPr>
        <w:t>3D  打印材料对照表：</w:t>
      </w:r>
    </w:p>
    <w:p>
      <w:pPr>
        <w:spacing w:lineRule="exact" w:line="180"/>
      </w:pPr>
      <w:r>
        <w:rPr>
          <w:rStyle w:val="61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1612"/>
        <w:gridCol w:w="2300"/>
        <w:gridCol w:w="2740"/>
        <w:gridCol w:w="2740"/>
      </w:tblGrid>
      <w:tr>
        <w:trPr>
          <w:trHeight w:val="443" w:hRule="exact"/>
        </w:trPr>
        <w:tc>
          <w:tcPr>
            <w:tcW w:w="1612" w:type="dxa"/>
            <w:shd w:val="clear" w:color="auto" w:fill="1E40AF"/>
            <w:vAlign w:val="center"/>
          </w:tcPr>
          <w:p>
            <w:pPr>
              <w:ind w:right="470" w:left="113"/>
            </w:pPr>
            <w:r>
              <w:rPr>
                <w:rStyle w:val="49"/>
              </w:rPr>
              <w:t>3D  打印材料</w:t>
            </w:r>
          </w:p>
        </w:tc>
        <w:tc>
          <w:tcPr>
            <w:tcW w:w="2300" w:type="dxa"/>
            <w:shd w:val="clear" w:color="auto" w:fill="1E40AF"/>
            <w:vAlign w:val="center"/>
          </w:tcPr>
          <w:p>
            <w:pPr>
              <w:ind w:right="966" w:left="113"/>
            </w:pPr>
            <w:r>
              <w:rPr>
                <w:rStyle w:val="49"/>
                <w:spacing w:val="-1"/>
              </w:rPr>
              <w:t>模拟的包装材料</w:t>
            </w:r>
          </w:p>
        </w:tc>
        <w:tc>
          <w:tcPr>
            <w:tcW w:w="2740" w:type="dxa"/>
            <w:shd w:val="clear" w:color="auto" w:fill="1E40AF"/>
            <w:vAlign w:val="center"/>
          </w:tcPr>
          <w:p>
            <w:pPr>
              <w:ind w:right="2257" w:left="112"/>
            </w:pPr>
            <w:r>
              <w:rPr>
                <w:rStyle w:val="49"/>
                <w:spacing w:val="-1"/>
              </w:rPr>
              <w:t>特性</w:t>
            </w:r>
          </w:p>
        </w:tc>
        <w:tc>
          <w:tcPr>
            <w:tcW w:w="2740" w:type="dxa"/>
            <w:shd w:val="clear" w:color="auto" w:fill="1E40AF"/>
            <w:vAlign w:val="center"/>
          </w:tcPr>
          <w:p>
            <w:pPr>
              <w:ind w:right="1917" w:left="112"/>
            </w:pPr>
            <w:r>
              <w:rPr>
                <w:rStyle w:val="49"/>
                <w:spacing w:val="-1"/>
              </w:rPr>
              <w:t>适用场景</w:t>
            </w:r>
          </w:p>
        </w:tc>
      </w:tr>
      <w:tr>
        <w:trPr>
          <w:trHeight w:val="420" w:hRule="exact"/>
        </w:trPr>
        <w:tc>
          <w:tcPr>
            <w:tcW w:w="1612" w:type="dxa"/>
            <w:shd w:val="clear" w:color="auto" w:fill="auto"/>
            <w:vAlign w:val="center"/>
          </w:tcPr>
          <w:p>
            <w:pPr>
              <w:ind w:right="1104" w:left="113"/>
            </w:pPr>
            <w:r>
              <w:rPr>
                <w:rStyle w:val="52"/>
              </w:rPr>
              <w:t>PLA</w:t>
            </w:r>
          </w:p>
        </w:tc>
        <w:tc>
          <w:tcPr>
            <w:tcW w:w="2300" w:type="dxa"/>
            <w:shd w:val="clear" w:color="auto" w:fill="auto"/>
            <w:vAlign w:val="center"/>
          </w:tcPr>
          <w:p>
            <w:pPr>
              <w:ind w:right="1476" w:left="113"/>
            </w:pPr>
            <w:r>
              <w:rPr>
                <w:rStyle w:val="51"/>
                <w:spacing w:val="-1"/>
              </w:rPr>
              <w:t>通用原型</w:t>
            </w:r>
          </w:p>
        </w:tc>
        <w:tc>
          <w:tcPr>
            <w:tcW w:w="2740" w:type="dxa"/>
            <w:shd w:val="clear" w:color="auto" w:fill="auto"/>
            <w:vAlign w:val="center"/>
          </w:tcPr>
          <w:p>
            <w:pPr>
              <w:ind w:right="897" w:left="112"/>
            </w:pPr>
            <w:r>
              <w:rPr>
                <w:rStyle w:val="51"/>
              </w:rPr>
              <w:t>低成本、易打印、硬脆</w:t>
            </w:r>
          </w:p>
        </w:tc>
        <w:tc>
          <w:tcPr>
            <w:tcW w:w="2740" w:type="dxa"/>
            <w:shd w:val="clear" w:color="auto" w:fill="auto"/>
            <w:vAlign w:val="center"/>
          </w:tcPr>
          <w:p>
            <w:pPr>
              <w:ind w:right="727" w:left="112"/>
            </w:pPr>
            <w:r>
              <w:rPr>
                <w:rStyle w:val="51"/>
                <w:spacing w:val="-1"/>
              </w:rPr>
              <w:t>快速尺寸验证、外观模型</w:t>
            </w:r>
          </w:p>
        </w:tc>
      </w:tr>
      <w:tr>
        <w:trPr>
          <w:trHeight w:val="420" w:hRule="exact"/>
        </w:trPr>
        <w:tc>
          <w:tcPr>
            <w:tcW w:w="1612" w:type="dxa"/>
            <w:shd w:val="clear" w:color="auto" w:fill="EFF6FF"/>
            <w:vAlign w:val="center"/>
          </w:tcPr>
          <w:p>
            <w:pPr>
              <w:ind w:right="972" w:left="113"/>
            </w:pPr>
            <w:r>
              <w:rPr>
                <w:rStyle w:val="52"/>
              </w:rPr>
              <w:t>PETG</w:t>
            </w:r>
          </w:p>
        </w:tc>
        <w:tc>
          <w:tcPr>
            <w:tcW w:w="2300" w:type="dxa"/>
            <w:shd w:val="clear" w:color="auto" w:fill="EFF6FF"/>
            <w:vAlign w:val="center"/>
          </w:tcPr>
          <w:p>
            <w:pPr>
              <w:ind w:right="938" w:left="113"/>
            </w:pPr>
            <w:r>
              <w:rPr>
                <w:rStyle w:val="51"/>
                <w:spacing w:val="-6"/>
              </w:rPr>
              <w:t>PET  透明塑料盒</w:t>
            </w:r>
          </w:p>
        </w:tc>
        <w:tc>
          <w:tcPr>
            <w:tcW w:w="2740" w:type="dxa"/>
            <w:shd w:val="clear" w:color="auto" w:fill="EFF6FF"/>
            <w:vAlign w:val="center"/>
          </w:tcPr>
          <w:p>
            <w:pPr>
              <w:ind w:right="727" w:left="112"/>
            </w:pPr>
            <w:r>
              <w:rPr>
                <w:rStyle w:val="51"/>
              </w:rPr>
              <w:t>透明、韧性好、食品安全</w:t>
            </w:r>
          </w:p>
        </w:tc>
        <w:tc>
          <w:tcPr>
            <w:tcW w:w="2740" w:type="dxa"/>
            <w:shd w:val="clear" w:color="auto" w:fill="EFF6FF"/>
            <w:vAlign w:val="center"/>
          </w:tcPr>
          <w:p>
            <w:pPr>
              <w:ind w:right="1237" w:left="112"/>
            </w:pPr>
            <w:r>
              <w:rPr>
                <w:rStyle w:val="51"/>
                <w:spacing w:val="-1"/>
              </w:rPr>
              <w:t>透明包装正式打样</w:t>
            </w:r>
          </w:p>
        </w:tc>
      </w:tr>
      <w:tr>
        <w:trPr>
          <w:trHeight w:val="420" w:hRule="exact"/>
        </w:trPr>
        <w:tc>
          <w:tcPr>
            <w:tcW w:w="1612" w:type="dxa"/>
            <w:shd w:val="clear" w:color="auto" w:fill="auto"/>
            <w:vAlign w:val="center"/>
          </w:tcPr>
          <w:p>
            <w:pPr>
              <w:ind w:right="1090" w:left="113"/>
            </w:pPr>
            <w:r>
              <w:rPr>
                <w:rStyle w:val="52"/>
              </w:rPr>
              <w:t>TPU</w:t>
            </w:r>
          </w:p>
        </w:tc>
        <w:tc>
          <w:tcPr>
            <w:tcW w:w="2300" w:type="dxa"/>
            <w:shd w:val="clear" w:color="auto" w:fill="auto"/>
            <w:vAlign w:val="center"/>
          </w:tcPr>
          <w:p>
            <w:pPr>
              <w:ind w:right="626" w:left="113"/>
            </w:pPr>
            <w:r>
              <w:rPr>
                <w:rStyle w:val="51"/>
                <w:spacing w:val="-1"/>
              </w:rPr>
              <w:t>吸塑托盘、柔性内衬</w:t>
            </w:r>
          </w:p>
        </w:tc>
        <w:tc>
          <w:tcPr>
            <w:tcW w:w="2740" w:type="dxa"/>
            <w:shd w:val="clear" w:color="auto" w:fill="auto"/>
            <w:vAlign w:val="center"/>
          </w:tcPr>
          <w:p>
            <w:pPr>
              <w:ind w:right="1577" w:left="112"/>
            </w:pPr>
            <w:r>
              <w:rPr>
                <w:rStyle w:val="51"/>
              </w:rPr>
              <w:t>柔性、弹性好</w:t>
            </w:r>
          </w:p>
        </w:tc>
        <w:tc>
          <w:tcPr>
            <w:tcW w:w="2740" w:type="dxa"/>
            <w:shd w:val="clear" w:color="auto" w:fill="auto"/>
            <w:vAlign w:val="center"/>
          </w:tcPr>
          <w:p>
            <w:pPr>
              <w:ind w:right="1180" w:left="112"/>
            </w:pPr>
            <w:r>
              <w:rPr>
                <w:rStyle w:val="51"/>
              </w:rPr>
              <w:t>内衬/缓冲结构验证</w:t>
            </w:r>
          </w:p>
        </w:tc>
      </w:tr>
      <w:tr>
        <w:trPr>
          <w:trHeight w:val="420" w:hRule="exact"/>
        </w:trPr>
        <w:tc>
          <w:tcPr>
            <w:tcW w:w="1612" w:type="dxa"/>
            <w:shd w:val="clear" w:color="auto" w:fill="EFF6FF"/>
            <w:vAlign w:val="center"/>
          </w:tcPr>
          <w:p>
            <w:pPr>
              <w:ind w:right="1085" w:left="113"/>
            </w:pPr>
            <w:r>
              <w:rPr>
                <w:rStyle w:val="52"/>
              </w:rPr>
              <w:t>ABS</w:t>
            </w:r>
          </w:p>
        </w:tc>
        <w:tc>
          <w:tcPr>
            <w:tcW w:w="2300" w:type="dxa"/>
            <w:shd w:val="clear" w:color="auto" w:fill="EFF6FF"/>
            <w:vAlign w:val="center"/>
          </w:tcPr>
          <w:p>
            <w:pPr>
              <w:ind w:right="1136" w:left="113"/>
            </w:pPr>
            <w:r>
              <w:rPr>
                <w:rStyle w:val="51"/>
                <w:spacing w:val="-1"/>
              </w:rPr>
              <w:t>硬质塑料容器</w:t>
            </w:r>
          </w:p>
        </w:tc>
        <w:tc>
          <w:tcPr>
            <w:tcW w:w="2740" w:type="dxa"/>
            <w:shd w:val="clear" w:color="auto" w:fill="EFF6FF"/>
            <w:vAlign w:val="center"/>
          </w:tcPr>
          <w:p>
            <w:pPr>
              <w:ind w:right="1237" w:left="112"/>
            </w:pPr>
            <w:r>
              <w:rPr>
                <w:rStyle w:val="51"/>
                <w:spacing w:val="-1"/>
              </w:rPr>
              <w:t>耐冲击、可后处理</w:t>
            </w:r>
          </w:p>
        </w:tc>
        <w:tc>
          <w:tcPr>
            <w:tcW w:w="2740" w:type="dxa"/>
            <w:shd w:val="clear" w:color="auto" w:fill="EFF6FF"/>
            <w:vAlign w:val="center"/>
          </w:tcPr>
          <w:p>
            <w:pPr>
              <w:ind w:right="1747" w:left="112"/>
            </w:pPr>
            <w:r>
              <w:rPr>
                <w:rStyle w:val="51"/>
                <w:spacing w:val="-1"/>
              </w:rPr>
              <w:t>功能性原型</w:t>
            </w:r>
          </w:p>
        </w:tc>
      </w:tr>
      <w:tr>
        <w:trPr>
          <w:trHeight w:val="413" w:hRule="exact"/>
        </w:trPr>
        <w:tc>
          <w:tcPr>
            <w:tcW w:w="1612" w:type="dxa"/>
            <w:shd w:val="clear" w:color="auto" w:fill="auto"/>
            <w:vAlign w:val="center"/>
          </w:tcPr>
          <w:p>
            <w:pPr>
              <w:ind w:right="688" w:left="113"/>
            </w:pPr>
            <w:r>
              <w:rPr>
                <w:rStyle w:val="52"/>
              </w:rPr>
              <w:t>尼龙 (PA)</w:t>
            </w:r>
          </w:p>
        </w:tc>
        <w:tc>
          <w:tcPr>
            <w:tcW w:w="2300" w:type="dxa"/>
            <w:shd w:val="clear" w:color="auto" w:fill="auto"/>
            <w:vAlign w:val="center"/>
          </w:tcPr>
          <w:p>
            <w:pPr>
              <w:ind w:right="1306" w:left="113"/>
            </w:pPr>
            <w:r>
              <w:rPr>
                <w:rStyle w:val="51"/>
                <w:spacing w:val="-1"/>
              </w:rPr>
              <w:t>工程塑料件</w:t>
            </w:r>
          </w:p>
        </w:tc>
        <w:tc>
          <w:tcPr>
            <w:tcW w:w="2740" w:type="dxa"/>
            <w:shd w:val="clear" w:color="auto" w:fill="auto"/>
            <w:vAlign w:val="center"/>
          </w:tcPr>
          <w:p>
            <w:pPr>
              <w:ind w:right="1577" w:left="112"/>
            </w:pPr>
            <w:r>
              <w:rPr>
                <w:rStyle w:val="51"/>
              </w:rPr>
              <w:t>高强度、耐磨</w:t>
            </w:r>
          </w:p>
        </w:tc>
        <w:tc>
          <w:tcPr>
            <w:tcW w:w="2740" w:type="dxa"/>
            <w:shd w:val="clear" w:color="auto" w:fill="auto"/>
            <w:vAlign w:val="center"/>
          </w:tcPr>
          <w:p>
            <w:pPr>
              <w:ind w:right="840" w:left="112"/>
            </w:pPr>
            <w:r>
              <w:rPr>
                <w:rStyle w:val="51"/>
              </w:rPr>
              <w:t>铰链/卡扣等结构件验证</w:t>
            </w:r>
          </w:p>
        </w:tc>
      </w:tr>
      <w:tr>
        <w:trPr>
          <w:trHeight w:val="413" w:hRule="exact"/>
        </w:trPr>
        <w:tc>
          <w:tcPr>
            <w:tcW w:w="1612" w:type="dxa"/>
            <w:shd w:val="clear" w:color="auto" w:fill="EFF6FF"/>
            <w:vAlign w:val="center"/>
          </w:tcPr>
          <w:p>
            <w:pPr>
              <w:ind w:right="566" w:left="113"/>
            </w:pPr>
            <w:r>
              <w:rPr>
                <w:rStyle w:val="52"/>
              </w:rPr>
              <w:t>树脂 (SLA)</w:t>
            </w:r>
          </w:p>
        </w:tc>
        <w:tc>
          <w:tcPr>
            <w:tcW w:w="2300" w:type="dxa"/>
            <w:shd w:val="clear" w:color="auto" w:fill="EFF6FF"/>
            <w:vAlign w:val="center"/>
          </w:tcPr>
          <w:p>
            <w:pPr>
              <w:ind w:right="1306" w:left="113"/>
            </w:pPr>
            <w:r>
              <w:rPr>
                <w:rStyle w:val="51"/>
                <w:spacing w:val="-1"/>
              </w:rPr>
              <w:t>高精度小件</w:t>
            </w:r>
          </w:p>
        </w:tc>
        <w:tc>
          <w:tcPr>
            <w:tcW w:w="2740" w:type="dxa"/>
            <w:shd w:val="clear" w:color="auto" w:fill="EFF6FF"/>
            <w:vAlign w:val="center"/>
          </w:tcPr>
          <w:p>
            <w:pPr>
              <w:ind w:right="1237" w:left="112"/>
            </w:pPr>
            <w:r>
              <w:rPr>
                <w:rStyle w:val="51"/>
              </w:rPr>
              <w:t>表面光滑、精度高</w:t>
            </w:r>
          </w:p>
        </w:tc>
        <w:tc>
          <w:tcPr>
            <w:tcW w:w="2740" w:type="dxa"/>
            <w:shd w:val="clear" w:color="auto" w:fill="EFF6FF"/>
            <w:vAlign w:val="center"/>
          </w:tcPr>
          <w:p>
            <w:pPr>
              <w:ind w:right="1237" w:left="112"/>
            </w:pPr>
            <w:r>
              <w:rPr>
                <w:rStyle w:val="51"/>
                <w:spacing w:val="-1"/>
              </w:rPr>
              <w:t>精细结构、透明件</w:t>
            </w:r>
          </w:p>
        </w:tc>
      </w:tr>
    </w:tbl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00"/>
      </w:pPr>
      <w:r>
        <w:rPr>
          <w:rStyle w:val="53"/>
        </w:rPr>
        <w:t/>
      </w:r>
    </w:p>
    <w:p>
      <w:pPr>
        <w:spacing w:line="10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341"/>
      </w:pPr>
      <w:r>
        <w:rPr>
          <w:rStyle w:val="46"/>
        </w:rPr>
        <w:t>7.3 打样路径智能推荐决策表</w:t>
      </w:r>
    </w:p>
    <w:p>
      <w:pPr>
        <w:spacing w:line="341" w:lineRule="exact"/>
        <w:sectPr>
          <w:type w:val="continuous"/>
          <w:pgSz w:w="11906" w:h="16838"/>
          <w:pgMar w:top="518" w:bottom="0" w:left="1253" w:right="7262"/>
        </w:sectPr>
      </w:pPr>
    </w:p>
    <w:p>
      <w:pPr>
        <w:spacing w:lineRule="exact" w:line="190"/>
      </w:pPr>
      <w:r>
        <w:rPr>
          <w:rStyle w:val="47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1693"/>
        <w:gridCol w:w="2848"/>
        <w:gridCol w:w="1770"/>
        <w:gridCol w:w="1463"/>
        <w:gridCol w:w="1614"/>
      </w:tblGrid>
      <w:tr>
        <w:trPr>
          <w:trHeight w:val="443" w:hRule="exact"/>
        </w:trPr>
        <w:tc>
          <w:tcPr>
            <w:tcW w:w="1693" w:type="dxa"/>
            <w:shd w:val="clear" w:color="auto" w:fill="1E40AF"/>
            <w:vAlign w:val="center"/>
          </w:tcPr>
          <w:p>
            <w:pPr>
              <w:ind w:right="869" w:left="113"/>
            </w:pPr>
            <w:r>
              <w:rPr>
                <w:rStyle w:val="49"/>
                <w:spacing w:val="-1"/>
              </w:rPr>
              <w:t>包装类型</w:t>
            </w:r>
          </w:p>
        </w:tc>
        <w:tc>
          <w:tcPr>
            <w:tcW w:w="2848" w:type="dxa"/>
            <w:shd w:val="clear" w:color="auto" w:fill="1E40AF"/>
            <w:vAlign w:val="center"/>
          </w:tcPr>
          <w:p>
            <w:pPr>
              <w:ind w:right="1684" w:left="113"/>
            </w:pPr>
            <w:r>
              <w:rPr>
                <w:rStyle w:val="49"/>
                <w:spacing w:val="-1"/>
              </w:rPr>
              <w:t>推荐打样路径</w:t>
            </w:r>
          </w:p>
        </w:tc>
        <w:tc>
          <w:tcPr>
            <w:tcW w:w="1770" w:type="dxa"/>
            <w:shd w:val="clear" w:color="auto" w:fill="1E40AF"/>
            <w:vAlign w:val="center"/>
          </w:tcPr>
          <w:p>
            <w:pPr>
              <w:ind w:right="946" w:left="113"/>
            </w:pPr>
            <w:r>
              <w:rPr>
                <w:rStyle w:val="49"/>
                <w:spacing w:val="-1"/>
              </w:rPr>
              <w:t>推荐材料</w:t>
            </w:r>
          </w:p>
        </w:tc>
        <w:tc>
          <w:tcPr>
            <w:tcW w:w="1463" w:type="dxa"/>
            <w:shd w:val="clear" w:color="auto" w:fill="1E40AF"/>
            <w:vAlign w:val="center"/>
          </w:tcPr>
          <w:p>
            <w:pPr>
              <w:ind w:right="638" w:left="114"/>
            </w:pPr>
            <w:r>
              <w:rPr>
                <w:rStyle w:val="49"/>
                <w:spacing w:val="-1"/>
              </w:rPr>
              <w:t>预计时间</w:t>
            </w:r>
          </w:p>
        </w:tc>
        <w:tc>
          <w:tcPr>
            <w:tcW w:w="1614" w:type="dxa"/>
            <w:shd w:val="clear" w:color="auto" w:fill="1E40AF"/>
            <w:vAlign w:val="center"/>
          </w:tcPr>
          <w:p>
            <w:pPr>
              <w:ind w:right="789" w:left="114"/>
            </w:pPr>
            <w:r>
              <w:rPr>
                <w:rStyle w:val="49"/>
                <w:spacing w:val="-1"/>
              </w:rPr>
              <w:t>预计成本</w:t>
            </w:r>
          </w:p>
        </w:tc>
      </w:tr>
      <w:tr>
        <w:trPr>
          <w:trHeight w:val="413" w:hRule="exact"/>
        </w:trPr>
        <w:tc>
          <w:tcPr>
            <w:tcW w:w="1693" w:type="dxa"/>
            <w:shd w:val="clear" w:color="auto" w:fill="auto"/>
            <w:vAlign w:val="center"/>
          </w:tcPr>
          <w:p>
            <w:pPr>
              <w:ind w:right="699" w:left="113"/>
            </w:pPr>
            <w:r>
              <w:rPr>
                <w:rStyle w:val="51"/>
                <w:spacing w:val="-1"/>
              </w:rPr>
              <w:t>卡纸折叠盒</w:t>
            </w:r>
          </w:p>
        </w:tc>
        <w:tc>
          <w:tcPr>
            <w:tcW w:w="2848" w:type="dxa"/>
            <w:shd w:val="clear" w:color="auto" w:fill="auto"/>
            <w:vAlign w:val="center"/>
          </w:tcPr>
          <w:p>
            <w:pPr>
              <w:ind w:right="1684" w:left="113"/>
            </w:pPr>
            <w:r>
              <w:rPr>
                <w:rStyle w:val="51"/>
                <w:spacing w:val="-1"/>
              </w:rPr>
              <w:t>刀版纸张打样</w:t>
            </w:r>
          </w:p>
        </w:tc>
        <w:tc>
          <w:tcPr>
            <w:tcW w:w="1770" w:type="dxa"/>
            <w:shd w:val="clear" w:color="auto" w:fill="auto"/>
            <w:vAlign w:val="center"/>
          </w:tcPr>
          <w:p>
            <w:pPr>
              <w:ind w:right="946" w:left="113"/>
            </w:pPr>
            <w:r>
              <w:rPr>
                <w:rStyle w:val="51"/>
                <w:spacing w:val="-1"/>
              </w:rPr>
              <w:t>实际卡纸</w:t>
            </w:r>
          </w:p>
        </w:tc>
        <w:tc>
          <w:tcPr>
            <w:tcW w:w="1463" w:type="dxa"/>
            <w:shd w:val="clear" w:color="auto" w:fill="auto"/>
            <w:vAlign w:val="center"/>
          </w:tcPr>
          <w:p>
            <w:pPr>
              <w:ind w:right="632" w:left="114"/>
            </w:pPr>
            <w:r>
              <w:rPr>
                <w:rStyle w:val="51"/>
              </w:rPr>
              <w:t>1–2 小时</w:t>
            </w:r>
          </w:p>
        </w:tc>
        <w:tc>
          <w:tcPr>
            <w:tcW w:w="1614" w:type="dxa"/>
            <w:shd w:val="clear" w:color="auto" w:fill="auto"/>
            <w:vAlign w:val="center"/>
          </w:tcPr>
          <w:p>
            <w:pPr>
              <w:ind w:right="724" w:left="114"/>
            </w:pPr>
            <w:r>
              <w:rPr>
                <w:rStyle w:val="51"/>
              </w:rPr>
              <w:t>¥5–20/个</w:t>
            </w:r>
          </w:p>
        </w:tc>
      </w:tr>
      <w:tr>
        <w:trPr>
          <w:trHeight w:val="413" w:hRule="exact"/>
        </w:trPr>
        <w:tc>
          <w:tcPr>
            <w:tcW w:w="1693" w:type="dxa"/>
            <w:shd w:val="clear" w:color="auto" w:fill="EFF6FF"/>
            <w:vAlign w:val="center"/>
          </w:tcPr>
          <w:p>
            <w:pPr>
              <w:ind w:right="699" w:left="113"/>
            </w:pPr>
            <w:r>
              <w:rPr>
                <w:rStyle w:val="51"/>
                <w:spacing w:val="-1"/>
              </w:rPr>
              <w:t>瓦楞快递箱</w:t>
            </w:r>
          </w:p>
        </w:tc>
        <w:tc>
          <w:tcPr>
            <w:tcW w:w="2848" w:type="dxa"/>
            <w:shd w:val="clear" w:color="auto" w:fill="EFF6FF"/>
            <w:vAlign w:val="center"/>
          </w:tcPr>
          <w:p>
            <w:pPr>
              <w:ind w:right="1684" w:left="113"/>
            </w:pPr>
            <w:r>
              <w:rPr>
                <w:rStyle w:val="51"/>
                <w:spacing w:val="-1"/>
              </w:rPr>
              <w:t>刀版纸张打样</w:t>
            </w:r>
          </w:p>
        </w:tc>
        <w:tc>
          <w:tcPr>
            <w:tcW w:w="1770" w:type="dxa"/>
            <w:shd w:val="clear" w:color="auto" w:fill="EFF6FF"/>
            <w:vAlign w:val="center"/>
          </w:tcPr>
          <w:p>
            <w:pPr>
              <w:ind w:right="946" w:left="113"/>
            </w:pPr>
            <w:r>
              <w:rPr>
                <w:rStyle w:val="51"/>
                <w:spacing w:val="-1"/>
              </w:rPr>
              <w:t>实际瓦楞</w:t>
            </w:r>
          </w:p>
        </w:tc>
        <w:tc>
          <w:tcPr>
            <w:tcW w:w="1463" w:type="dxa"/>
            <w:shd w:val="clear" w:color="auto" w:fill="EFF6FF"/>
            <w:vAlign w:val="center"/>
          </w:tcPr>
          <w:p>
            <w:pPr>
              <w:ind w:right="632" w:left="114"/>
            </w:pPr>
            <w:r>
              <w:rPr>
                <w:rStyle w:val="51"/>
              </w:rPr>
              <w:t>1–3 小时</w:t>
            </w:r>
          </w:p>
        </w:tc>
        <w:tc>
          <w:tcPr>
            <w:tcW w:w="1614" w:type="dxa"/>
            <w:shd w:val="clear" w:color="auto" w:fill="EFF6FF"/>
            <w:vAlign w:val="center"/>
          </w:tcPr>
          <w:p>
            <w:pPr>
              <w:ind w:right="616" w:left="114"/>
            </w:pPr>
            <w:r>
              <w:rPr>
                <w:rStyle w:val="51"/>
              </w:rPr>
              <w:t>¥10–30/个</w:t>
            </w:r>
          </w:p>
        </w:tc>
      </w:tr>
      <w:tr>
        <w:trPr>
          <w:trHeight w:val="413" w:hRule="exact"/>
        </w:trPr>
        <w:tc>
          <w:tcPr>
            <w:tcW w:w="1693" w:type="dxa"/>
            <w:shd w:val="clear" w:color="auto" w:fill="auto"/>
            <w:vAlign w:val="center"/>
          </w:tcPr>
          <w:p>
            <w:pPr>
              <w:ind w:right="529" w:left="113"/>
            </w:pPr>
            <w:r>
              <w:rPr>
                <w:rStyle w:val="51"/>
                <w:spacing w:val="-1"/>
              </w:rPr>
              <w:t>天地盖精装盒</w:t>
            </w:r>
          </w:p>
        </w:tc>
        <w:tc>
          <w:tcPr>
            <w:tcW w:w="2848" w:type="dxa"/>
            <w:shd w:val="clear" w:color="auto" w:fill="auto"/>
            <w:vAlign w:val="center"/>
          </w:tcPr>
          <w:p>
            <w:pPr>
              <w:ind w:right="819" w:left="113"/>
            </w:pPr>
            <w:r>
              <w:rPr>
                <w:rStyle w:val="51"/>
              </w:rPr>
              <w:t>3D  打印盒体 + 纸张裱糊</w:t>
            </w:r>
          </w:p>
        </w:tc>
        <w:tc>
          <w:tcPr>
            <w:tcW w:w="1770" w:type="dxa"/>
            <w:shd w:val="clear" w:color="auto" w:fill="auto"/>
            <w:vAlign w:val="center"/>
          </w:tcPr>
          <w:p>
            <w:pPr>
              <w:ind w:right="548" w:left="113"/>
            </w:pPr>
            <w:r>
              <w:rPr>
                <w:rStyle w:val="51"/>
                <w:spacing w:val="-4"/>
              </w:rPr>
              <w:t>PLA  +  特种纸</w:t>
            </w:r>
          </w:p>
        </w:tc>
        <w:tc>
          <w:tcPr>
            <w:tcW w:w="1463" w:type="dxa"/>
            <w:shd w:val="clear" w:color="auto" w:fill="auto"/>
            <w:vAlign w:val="center"/>
          </w:tcPr>
          <w:p>
            <w:pPr>
              <w:ind w:right="632" w:left="114"/>
            </w:pPr>
            <w:r>
              <w:rPr>
                <w:rStyle w:val="51"/>
              </w:rPr>
              <w:t>3–6 小时</w:t>
            </w:r>
          </w:p>
        </w:tc>
        <w:tc>
          <w:tcPr>
            <w:tcW w:w="1614" w:type="dxa"/>
            <w:shd w:val="clear" w:color="auto" w:fill="auto"/>
            <w:vAlign w:val="center"/>
          </w:tcPr>
          <w:p>
            <w:pPr>
              <w:ind w:right="616" w:left="114"/>
            </w:pPr>
            <w:r>
              <w:rPr>
                <w:rStyle w:val="51"/>
              </w:rPr>
              <w:t>¥30–80/个</w:t>
            </w:r>
          </w:p>
        </w:tc>
      </w:tr>
      <w:tr>
        <w:trPr>
          <w:trHeight w:val="420" w:hRule="exact"/>
        </w:trPr>
        <w:tc>
          <w:tcPr>
            <w:tcW w:w="1693" w:type="dxa"/>
            <w:shd w:val="clear" w:color="auto" w:fill="EFF6FF"/>
            <w:vAlign w:val="center"/>
          </w:tcPr>
          <w:p>
            <w:pPr>
              <w:ind w:right="671" w:left="113"/>
            </w:pPr>
            <w:r>
              <w:rPr>
                <w:rStyle w:val="51"/>
                <w:spacing w:val="-8"/>
              </w:rPr>
              <w:t>PET  透明盒</w:t>
            </w:r>
          </w:p>
        </w:tc>
        <w:tc>
          <w:tcPr>
            <w:tcW w:w="2848" w:type="dxa"/>
            <w:shd w:val="clear" w:color="auto" w:fill="EFF6FF"/>
            <w:vAlign w:val="center"/>
          </w:tcPr>
          <w:p>
            <w:pPr>
              <w:ind w:right="2071" w:left="113"/>
            </w:pPr>
            <w:r>
              <w:rPr>
                <w:rStyle w:val="51"/>
                <w:spacing w:val="-4"/>
              </w:rPr>
              <w:t>3D  打印</w:t>
            </w:r>
          </w:p>
        </w:tc>
        <w:tc>
          <w:tcPr>
            <w:tcW w:w="1770" w:type="dxa"/>
            <w:shd w:val="clear" w:color="auto" w:fill="EFF6FF"/>
            <w:vAlign w:val="center"/>
          </w:tcPr>
          <w:p>
            <w:pPr>
              <w:ind w:right="1180" w:left="113"/>
            </w:pPr>
            <w:r>
              <w:rPr>
                <w:rStyle w:val="51"/>
                <w:spacing w:val="-5"/>
              </w:rPr>
              <w:t>PETG</w:t>
            </w:r>
          </w:p>
        </w:tc>
        <w:tc>
          <w:tcPr>
            <w:tcW w:w="1463" w:type="dxa"/>
            <w:shd w:val="clear" w:color="auto" w:fill="EFF6FF"/>
            <w:vAlign w:val="center"/>
          </w:tcPr>
          <w:p>
            <w:pPr>
              <w:ind w:right="632" w:left="114"/>
            </w:pPr>
            <w:r>
              <w:rPr>
                <w:rStyle w:val="51"/>
              </w:rPr>
              <w:t>2–4 小时</w:t>
            </w:r>
          </w:p>
        </w:tc>
        <w:tc>
          <w:tcPr>
            <w:tcW w:w="1614" w:type="dxa"/>
            <w:shd w:val="clear" w:color="auto" w:fill="EFF6FF"/>
            <w:vAlign w:val="center"/>
          </w:tcPr>
          <w:p>
            <w:pPr>
              <w:ind w:right="616" w:left="114"/>
            </w:pPr>
            <w:r>
              <w:rPr>
                <w:rStyle w:val="51"/>
              </w:rPr>
              <w:t>¥20–50/个</w:t>
            </w:r>
          </w:p>
        </w:tc>
      </w:tr>
    </w:tbl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48"/>
      </w:pPr>
      <w:r>
        <w:rPr>
          <w:rStyle w:val="15"/>
          <w:spacing w:val="-7"/>
        </w:rPr>
        <w:t>—  22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drawing>
          <wp:anchor simplePos="0" relativeHeight="2" behindDoc="0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462473</wp:posOffset>
            </wp:positionV>
            <wp:extent cx="5962837" cy="1086907"/>
            <wp:wrapNone/>
            <wp:docPr id="99" name="Shape 9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62837" cy="1086907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1258" w:vertAnchor="page" w:tblpY="1251"/>
                          <w:tblW w:w="0" w:type="auto"/>
                          <w:tblBorders>
                            <w:top w:sz="4" w:val="single" w:color="CBD5E1"/>
                            <w:left w:sz="4" w:val="single" w:color="CBD5E1"/>
                            <w:bottom w:sz="4" w:val="single" w:color="CBD5E1"/>
                            <w:right w:sz="4" w:val="single" w:color="CBD5E1"/>
                            <w:insideH w:sz="4" w:val="single" w:color="CBD5E1"/>
                            <w:insideV w:sz="4" w:val="single" w:color="CBD5E1"/>
                          </w:tblBorders>
                        </w:tblPr>
                        <w:tblGrid>
                          <w:gridCol w:w="1693"/>
                          <w:gridCol w:w="2848"/>
                          <w:gridCol w:w="1770"/>
                          <w:gridCol w:w="1463"/>
                          <w:gridCol w:w="1614"/>
                        </w:tblGrid>
                        <w:tr>
                          <w:trPr>
                            <w:trHeight w:val="443" w:hRule="exact"/>
                          </w:trPr>
                          <w:tc>
                            <w:tcPr>
                              <w:tcW w:w="1693" w:type="dxa"/>
                              <w:shd w:val="clear" w:color="auto" w:fill="1E40AF"/>
                              <w:vAlign w:val="center"/>
                            </w:tcPr>
                            <w:p>
                              <w:pPr>
                                <w:ind w:right="869" w:left="113"/>
                              </w:pPr>
                              <w:r>
                                <w:rPr>
                                  <w:rStyle w:val="49"/>
                                  <w:spacing w:val="-1"/>
                                </w:rPr>
                                <w:t>包装类型</w:t>
                              </w:r>
                            </w:p>
                          </w:tc>
                          <w:tc>
                            <w:tcPr>
                              <w:tcW w:w="2848" w:type="dxa"/>
                              <w:shd w:val="clear" w:color="auto" w:fill="1E40AF"/>
                              <w:vAlign w:val="center"/>
                            </w:tcPr>
                            <w:p>
                              <w:pPr>
                                <w:ind w:right="1684" w:left="113"/>
                              </w:pPr>
                              <w:r>
                                <w:rPr>
                                  <w:rStyle w:val="49"/>
                                  <w:spacing w:val="-1"/>
                                </w:rPr>
                                <w:t>推荐打样路径</w:t>
                              </w:r>
                            </w:p>
                          </w:tc>
                          <w:tc>
                            <w:tcPr>
                              <w:tcW w:w="1770" w:type="dxa"/>
                              <w:shd w:val="clear" w:color="auto" w:fill="1E40AF"/>
                              <w:vAlign w:val="center"/>
                            </w:tcPr>
                            <w:p>
                              <w:pPr>
                                <w:ind w:right="946" w:left="113"/>
                              </w:pPr>
                              <w:r>
                                <w:rPr>
                                  <w:rStyle w:val="49"/>
                                  <w:spacing w:val="-1"/>
                                </w:rPr>
                                <w:t>推荐材料</w:t>
                              </w:r>
                            </w:p>
                          </w:tc>
                          <w:tc>
                            <w:tcPr>
                              <w:tcW w:w="1463" w:type="dxa"/>
                              <w:shd w:val="clear" w:color="auto" w:fill="1E40AF"/>
                              <w:vAlign w:val="center"/>
                            </w:tcPr>
                            <w:p>
                              <w:pPr>
                                <w:ind w:right="638" w:left="114"/>
                              </w:pPr>
                              <w:r>
                                <w:rPr>
                                  <w:rStyle w:val="49"/>
                                  <w:spacing w:val="-1"/>
                                </w:rPr>
                                <w:t>预计时间</w:t>
                              </w:r>
                            </w:p>
                          </w:tc>
                          <w:tc>
                            <w:tcPr>
                              <w:tcW w:w="1614" w:type="dxa"/>
                              <w:shd w:val="clear" w:color="auto" w:fill="1E40AF"/>
                              <w:vAlign w:val="center"/>
                            </w:tcPr>
                            <w:p>
                              <w:pPr>
                                <w:ind w:right="789" w:left="114"/>
                              </w:pPr>
                              <w:r>
                                <w:rPr>
                                  <w:rStyle w:val="49"/>
                                  <w:spacing w:val="-1"/>
                                </w:rPr>
                                <w:t>预计成本</w:t>
                              </w:r>
                            </w:p>
                          </w:tc>
                        </w:tr>
                        <w:tr>
                          <w:trPr>
                            <w:trHeight w:val="420" w:hRule="exact"/>
                          </w:trPr>
                          <w:tc>
                            <w:tcPr>
                              <w:tcW w:w="1693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869" w:left="113"/>
                              </w:pPr>
                              <w:r>
                                <w:rPr>
                                  <w:rStyle w:val="51"/>
                                  <w:spacing w:val="-1"/>
                                </w:rPr>
                                <w:t>吸塑内托</w:t>
                              </w:r>
                            </w:p>
                          </w:tc>
                          <w:tc>
                            <w:tcPr>
                              <w:tcW w:w="284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2071" w:left="113"/>
                              </w:pPr>
                              <w:r>
                                <w:rPr>
                                  <w:rStyle w:val="51"/>
                                  <w:spacing w:val="-4"/>
                                </w:rPr>
                                <w:t>3D  打印</w:t>
                              </w:r>
                            </w:p>
                          </w:tc>
                          <w:tc>
                            <w:tcPr>
                              <w:tcW w:w="1770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295" w:left="113"/>
                              </w:pPr>
                              <w:r>
                                <w:rPr>
                                  <w:rStyle w:val="51"/>
                                  <w:spacing w:val="-4"/>
                                </w:rPr>
                                <w:t>TPU</w:t>
                              </w:r>
                            </w:p>
                          </w:tc>
                          <w:tc>
                            <w:tcPr>
                              <w:tcW w:w="1463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632" w:left="114"/>
                              </w:pPr>
                              <w:r>
                                <w:rPr>
                                  <w:rStyle w:val="51"/>
                                </w:rPr>
                                <w:t>2–5 小时</w:t>
                              </w:r>
                            </w:p>
                          </w:tc>
                          <w:tc>
                            <w:tcPr>
                              <w:tcW w:w="1614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616" w:left="114"/>
                              </w:pPr>
                              <w:r>
                                <w:rPr>
                                  <w:rStyle w:val="51"/>
                                </w:rPr>
                                <w:t>¥15–40/个</w:t>
                              </w:r>
                            </w:p>
                          </w:tc>
                        </w:tr>
                        <w:tr>
                          <w:trPr>
                            <w:trHeight w:val="420" w:hRule="exact"/>
                          </w:trPr>
                          <w:tc>
                            <w:tcPr>
                              <w:tcW w:w="1693" w:type="dxa"/>
                              <w:shd w:val="clear" w:color="auto" w:fill="EFF6FF"/>
                              <w:vAlign w:val="center"/>
                            </w:tcPr>
                            <w:p>
                              <w:pPr>
                                <w:ind w:right="699" w:left="113"/>
                              </w:pPr>
                              <w:r>
                                <w:rPr>
                                  <w:rStyle w:val="51"/>
                                  <w:spacing w:val="-1"/>
                                </w:rPr>
                                <w:t>异形结构盒</w:t>
                              </w:r>
                            </w:p>
                          </w:tc>
                          <w:tc>
                            <w:tcPr>
                              <w:tcW w:w="2848" w:type="dxa"/>
                              <w:shd w:val="clear" w:color="auto" w:fill="EFF6FF"/>
                              <w:vAlign w:val="center"/>
                            </w:tcPr>
                            <w:p>
                              <w:pPr>
                                <w:ind w:right="2071" w:left="113"/>
                              </w:pPr>
                              <w:r>
                                <w:rPr>
                                  <w:rStyle w:val="51"/>
                                  <w:spacing w:val="-4"/>
                                </w:rPr>
                                <w:t>3D  打印</w:t>
                              </w:r>
                            </w:p>
                          </w:tc>
                          <w:tc>
                            <w:tcPr>
                              <w:tcW w:w="1770" w:type="dxa"/>
                              <w:shd w:val="clear" w:color="auto" w:fill="EFF6FF"/>
                              <w:vAlign w:val="center"/>
                            </w:tcPr>
                            <w:p>
                              <w:pPr>
                                <w:ind w:right="805" w:left="113"/>
                              </w:pPr>
                              <w:r>
                                <w:rPr>
                                  <w:rStyle w:val="51"/>
                                  <w:spacing w:val="-2"/>
                                </w:rPr>
                                <w:t>PLA/PETG</w:t>
                              </w:r>
                            </w:p>
                          </w:tc>
                          <w:tc>
                            <w:tcPr>
                              <w:tcW w:w="1463" w:type="dxa"/>
                              <w:shd w:val="clear" w:color="auto" w:fill="EFF6FF"/>
                              <w:vAlign w:val="center"/>
                            </w:tcPr>
                            <w:p>
                              <w:pPr>
                                <w:ind w:right="632" w:left="114"/>
                              </w:pPr>
                              <w:r>
                                <w:rPr>
                                  <w:rStyle w:val="51"/>
                                </w:rPr>
                                <w:t>3–8 小时</w:t>
                              </w:r>
                            </w:p>
                          </w:tc>
                          <w:tc>
                            <w:tcPr>
                              <w:tcW w:w="1614" w:type="dxa"/>
                              <w:shd w:val="clear" w:color="auto" w:fill="EFF6FF"/>
                              <w:vAlign w:val="center"/>
                            </w:tcPr>
                            <w:p>
                              <w:pPr>
                                <w:ind w:right="508" w:left="114"/>
                              </w:pPr>
                              <w:r>
                                <w:rPr>
                                  <w:rStyle w:val="51"/>
                                </w:rPr>
                                <w:t>¥30–100/个</w:t>
                              </w:r>
                            </w:p>
                          </w:tc>
                        </w:tr>
                        <w:tr>
                          <w:trPr>
                            <w:trHeight w:val="420" w:hRule="exact"/>
                          </w:trPr>
                          <w:tc>
                            <w:tcPr>
                              <w:tcW w:w="1693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529" w:left="113"/>
                              </w:pPr>
                              <w:r>
                                <w:rPr>
                                  <w:rStyle w:val="51"/>
                                  <w:spacing w:val="-1"/>
                                </w:rPr>
                                <w:t>尺寸快速验证</w:t>
                              </w:r>
                            </w:p>
                          </w:tc>
                          <w:tc>
                            <w:tcPr>
                              <w:tcW w:w="284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391" w:left="113"/>
                              </w:pPr>
                              <w:r>
                                <w:rPr>
                                  <w:rStyle w:val="51"/>
                                  <w:spacing w:val="-2"/>
                                </w:rPr>
                                <w:t>3D  打印（缩比）</w:t>
                              </w:r>
                            </w:p>
                          </w:tc>
                          <w:tc>
                            <w:tcPr>
                              <w:tcW w:w="1770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308" w:left="113"/>
                              </w:pPr>
                              <w:r>
                                <w:rPr>
                                  <w:rStyle w:val="51"/>
                                  <w:spacing w:val="-2"/>
                                </w:rPr>
                                <w:t>PLA</w:t>
                              </w:r>
                            </w:p>
                          </w:tc>
                          <w:tc>
                            <w:tcPr>
                              <w:tcW w:w="1463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470" w:left="114"/>
                              </w:pPr>
                              <w:r>
                                <w:rPr>
                                  <w:rStyle w:val="51"/>
                                </w:rPr>
                                <w:t>0.5–1 小时</w:t>
                              </w:r>
                            </w:p>
                          </w:tc>
                          <w:tc>
                            <w:tcPr>
                              <w:tcW w:w="1614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724" w:left="114"/>
                              </w:pPr>
                              <w:r>
                                <w:rPr>
                                  <w:rStyle w:val="51"/>
                                </w:rPr>
                                <w:t>¥3–10/个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61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1700193</wp:posOffset>
            </wp:positionV>
            <wp:extent cx="5967600" cy="4763"/>
            <wp:wrapNone/>
            <wp:docPr id="100" name="Shape 10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4763"/>
                    </a:xfrm>
                    <a:prstGeom prst="rect">
                      <a:avLst/>
                    </a:prstGeom>
                    <a:solidFill>
                      <a:srgbClr val="CBD5E1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15"/>
          <w:spacing w:val="-1"/>
        </w:rPr>
        <w:t>3D  盒型画布设计器 — 功能分析与需求规格说明书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77"/>
        <w:ind w:left="1467"/>
      </w:pPr>
      <w:r>
        <w:rPr>
          <w:rStyle w:val="15"/>
        </w:rPr>
        <w:t>—  23  —</w:t>
      </w:r>
    </w:p>
    <w:p>
      <w:pPr>
        <w:sectPr>
          <w:pgSz w:w="11906" w:h="16838"/>
          <w:pgMar w:top="518" w:bottom="0" w:left="4173" w:right="4172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tabs>
          <w:tab w:pos="455" w:val="start"/>
        </w:tabs>
        <w:spacing w:before="85"/>
        <w:ind w:left="455" w:hanging="455"/>
      </w:pPr>
      <w:r>
        <w:rPr>
          <w:rStyle w:val="40"/>
        </w:rPr>
        <w:t>8.	</w:t>
      </w:r>
      <w:r>
        <w:rPr>
          <w:rStyle w:val="40"/>
          <w:spacing w:val="-1"/>
        </w:rPr>
        <w:t>系统架构总览 — 算法模块关系图</w:t>
      </w:r>
    </w:p>
    <w:p>
      <w:pPr>
        <w:sectPr>
          <w:type w:val="continuous"/>
          <w:pgSz w:w="11906" w:h="16838"/>
          <w:pgMar w:top="518" w:bottom="0" w:left="1253" w:right="5258"/>
        </w:sectPr>
      </w:pPr>
    </w:p>
    <w:p>
      <w:pPr>
        <w:spacing w:lineRule="exact" w:line="150"/>
      </w:pPr>
      <w:r>
        <w:rPr>
          <w:rFonts w:ascii="Arial" w:hAnsi="Arial" w:eastAsia="Arial" w:cs="Arial"/>
          <w:sz w:val="15"/>
          <w:szCs w:val="15"/>
        </w:rPr>
        <w:t/>
      </w:r>
    </w:p>
    <w:p>
      <w:pPr>
        <w:spacing w:before="3" w:lineRule="exact" w:line="23"/>
      </w:pPr>
      <w:r>
        <w:rPr>
          <w:rStyle w:val="38"/>
        </w:rPr>
        <w:t/>
        <w:drawing>
          <wp:inline>
            <wp:extent cx="5967600" cy="14288"/>
            <wp:docPr id="101" name="Shape 10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14288"/>
                    </a:xfrm>
                    <a:prstGeom prst="rect">
                      <a:avLst/>
                    </a:prstGeom>
                    <a:solidFill>
                      <a:srgbClr val="1A56DB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44"/>
      </w:pPr>
      <w:r>
        <w:rPr>
          <w:rStyle w:val="15"/>
          <w:spacing w:val="-7"/>
        </w:rPr>
        <w:t>—  24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drawing>
          <wp:anchor simplePos="0" relativeHeight="2" behindDoc="0" locked="0" layoutInCell="1" allowOverlap="1">
            <wp:simplePos x="0" y="0"/>
            <wp:positionH relativeFrom="page">
              <wp:posOffset>788923</wp:posOffset>
            </wp:positionH>
            <wp:positionV relativeFrom="paragraph">
              <wp:posOffset>455196</wp:posOffset>
            </wp:positionV>
            <wp:extent cx="5967600" cy="9117526"/>
            <wp:wrapNone/>
            <wp:docPr id="102" name="Shape 10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67600" cy="9117526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1254" w:vertAnchor="page" w:tblpY="1247"/>
                          <w:tblW w:w="0" w:type="auto"/>
                          <w:tblBorders>
                            <w:top w:sz="12" w:val="single" w:color="E2E8F0"/>
                            <w:left w:sz="12" w:val="single" w:color="E2E8F0"/>
                            <w:bottom w:sz="0" w:val="none" w:color="000000"/>
                            <w:right w:sz="12" w:val="single" w:color="E2E8F0"/>
                            <w:insideH w:sz="0" w:val="none" w:color="000000"/>
                            <w:insideV w:sz="0" w:val="none" w:color="000000"/>
                          </w:tblBorders>
                        </w:tblPr>
                        <w:tblGrid>
                          <w:gridCol w:w="422"/>
                          <w:gridCol w:w="307"/>
                          <w:gridCol w:w="268"/>
                          <w:gridCol w:w="152"/>
                          <w:gridCol w:w="1303"/>
                          <w:gridCol w:w="356"/>
                          <w:gridCol w:w="189"/>
                          <w:gridCol w:w="214"/>
                          <w:gridCol w:w="112"/>
                          <w:gridCol w:w="127"/>
                          <w:gridCol w:w="162"/>
                          <w:gridCol w:w="147"/>
                          <w:gridCol w:w="246"/>
                          <w:gridCol w:w="256"/>
                          <w:gridCol w:w="170"/>
                          <w:gridCol w:w="66"/>
                          <w:gridCol w:w="119"/>
                          <w:gridCol w:w="255"/>
                          <w:gridCol w:w="207"/>
                          <w:gridCol w:w="438"/>
                          <w:gridCol w:w="3867"/>
                        </w:tblGrid>
                        <w:tr>
                          <w:trPr>
                            <w:trHeight w:val="437" w:hRule="exact"/>
                          </w:trPr>
                          <w:tc>
                            <w:tcPr>
                              <w:tcW w:w="9383" w:type="dxa"/>
                              <w:gridSpan w:val="21"/>
                              <w:shd w:val="clear" w:color="auto" w:fill="auto"/>
                              <w:vAlign w:val="bottom"/>
                            </w:tcPr>
                            <w:p>
                              <w:pPr>
                                <w:ind w:right="3414" w:left="187"/>
                              </w:pPr>
                              <w:r>
                                <w:rPr>
                                  <w:rStyle w:val="59"/>
                                </w:rPr>
                                <w:t>┌──────────────────────────────────────────────────────┐</w:t>
                              </w:r>
                            </w:p>
                          </w:tc>
                        </w:tr>
                        <w:tr>
                          <w:trPr>
                            <w:trHeight w:val="278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727" w:type="dxa"/>
                              <w:gridSpan w:val="3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303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71" w:left="61"/>
                              </w:pPr>
                              <w:r>
                                <w:rPr>
                                  <w:rStyle w:val="56"/>
                                  <w:spacing w:val="-1"/>
                                </w:rPr>
                                <w:t>用户界面层</w:t>
                              </w:r>
                            </w:p>
                          </w:tc>
                          <w:tc>
                            <w:tcPr>
                              <w:tcW w:w="759" w:type="dxa"/>
                              <w:gridSpan w:val="3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6172" w:type="dxa"/>
                              <w:gridSpan w:val="13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6027" w:left="7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57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789" w:type="dxa"/>
                              <w:gridSpan w:val="7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tabs>
                                  <w:tab w:pos="1535" w:val="start"/>
                                </w:tabs>
                                <w:ind w:right="5" w:left="102"/>
                              </w:pPr>
                              <w:r>
                                <w:rPr>
                                  <w:rStyle w:val="59"/>
                                  <w:spacing w:val="1"/>
                                </w:rPr>
                                <w:t>┌──────────┐	</w:t>
                              </w:r>
                              <w:r>
                                <w:rPr>
                                  <w:rStyle w:val="59"/>
                                </w:rPr>
                                <w:t>┌──────────┐</w:t>
                              </w:r>
                            </w:p>
                          </w:tc>
                          <w:tc>
                            <w:tcPr>
                              <w:tcW w:w="112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193" w:type="dxa"/>
                              <w:gridSpan w:val="11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59" w:left="66"/>
                              </w:pPr>
                              <w:r>
                                <w:rPr>
                                  <w:rStyle w:val="59"/>
                                </w:rPr>
                                <w:t>┌──────────────────┐</w:t>
                              </w:r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399" w:left="329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81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4449" w:type="dxa"/>
                              <w:gridSpan w:val="17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tabs>
                                  <w:tab w:pos="307" w:val="start"/>
                                  <w:tab w:pos="614" w:val="start"/>
                                  <w:tab w:pos="1350" w:val="start"/>
                                  <w:tab w:pos="1555" w:val="start"/>
                                  <w:tab w:pos="1862" w:val="start"/>
                                  <w:tab w:pos="2679" w:val="start"/>
                                </w:tabs>
                                <w:ind w:right="96" w:left="102"/>
                              </w:pPr>
                              <w:r>
                                <w:rPr>
                                  <w:rStyle w:val="59"/>
                                  <w:spacing w:val="1"/>
                                </w:rPr>
                                <w:t>│	2D	</w:t>
                              </w:r>
                              <w:r>
                                <w:rPr>
                                  <w:rStyle w:val="56"/>
                                  <w:spacing w:val="-1"/>
                                </w:rPr>
                                <w:t>画布  </w:t>
                              </w:r>
                              <w:r>
                                <w:rPr>
                                  <w:rStyle w:val="59"/>
                                  <w:spacing w:val="-1"/>
                                </w:rPr>
                                <w:t>│	</w:t>
                              </w:r>
                              <w:r>
                                <w:rPr>
                                  <w:rStyle w:val="59"/>
                                  <w:spacing w:val="1"/>
                                </w:rPr>
                                <w:t>│	3D	</w:t>
                              </w:r>
                              <w:r>
                                <w:rPr>
                                  <w:rStyle w:val="56"/>
                                  <w:spacing w:val="1"/>
                                </w:rPr>
                                <w:t>查看器</w:t>
                              </w:r>
                              <w:r>
                                <w:rPr>
                                  <w:rStyle w:val="59"/>
                                  <w:spacing w:val="1"/>
                                </w:rPr>
                                <w:t>│	</w:t>
                              </w:r>
                              <w:r>
                                <w:rPr>
                                  <w:rStyle w:val="59"/>
                                  <w:spacing w:val="-6"/>
                                </w:rPr>
                                <w:t>│ </w:t>
                              </w:r>
                              <w:r>
                                <w:rPr>
                                  <w:rStyle w:val="56"/>
                                  <w:spacing w:val="-6"/>
                                </w:rPr>
                                <w:t>推荐方案展示面板 </w:t>
                              </w:r>
                              <w:r>
                                <w:rPr>
                                  <w:rStyle w:val="59"/>
                                  <w:spacing w:val="-6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07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305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4081" w:left="85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7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789" w:type="dxa"/>
                              <w:gridSpan w:val="7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tabs>
                                  <w:tab w:pos="1535" w:val="start"/>
                                </w:tabs>
                                <w:ind w:right="5" w:left="102"/>
                              </w:pPr>
                              <w:r>
                                <w:rPr>
                                  <w:rStyle w:val="59"/>
                                  <w:spacing w:val="1"/>
                                </w:rPr>
                                <w:t>└────┬─────┘	</w:t>
                              </w:r>
                              <w:r>
                                <w:rPr>
                                  <w:rStyle w:val="59"/>
                                </w:rPr>
                                <w:t>└────┬─────┘</w:t>
                              </w:r>
                            </w:p>
                          </w:tc>
                          <w:tc>
                            <w:tcPr>
                              <w:tcW w:w="112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193" w:type="dxa"/>
                              <w:gridSpan w:val="11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59" w:left="66"/>
                              </w:pPr>
                              <w:r>
                                <w:rPr>
                                  <w:rStyle w:val="59"/>
                                </w:rPr>
                                <w:t>└────────┬─────────┘</w:t>
                              </w:r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399" w:left="329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9" w:hRule="exact"/>
                          </w:trPr>
                          <w:tc>
                            <w:tcPr>
                              <w:tcW w:w="9383" w:type="dxa"/>
                              <w:gridSpan w:val="21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414" w:left="187"/>
                              </w:pPr>
                              <w:r>
                                <w:rPr>
                                  <w:rStyle w:val="59"/>
                                </w:rPr>
                                <w:t>└───────┼─────────────┼─────────────────┼──────────────┘</w:t>
                              </w:r>
                            </w:p>
                          </w:tc>
                        </w:tr>
                        <w:tr>
                          <w:trPr>
                            <w:trHeight w:val="271" w:hRule="exact"/>
                          </w:trPr>
                          <w:tc>
                            <w:tcPr>
                              <w:tcW w:w="1149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5" w:left="1006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1303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356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216" w:left="16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1453" w:type="dxa"/>
                              <w:gridSpan w:val="8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5122" w:type="dxa"/>
                              <w:gridSpan w:val="7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4934" w:left="49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71" w:hRule="exact"/>
                          </w:trPr>
                          <w:tc>
                            <w:tcPr>
                              <w:tcW w:w="9383" w:type="dxa"/>
                              <w:gridSpan w:val="21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414" w:left="187"/>
                              </w:pPr>
                              <w:r>
                                <w:rPr>
                                  <w:rStyle w:val="59"/>
                                </w:rPr>
                                <w:t>┌───────┼─────────────┼─────────────────┼──────────────┐</w:t>
                              </w:r>
                            </w:p>
                          </w:tc>
                        </w:tr>
                        <w:tr>
                          <w:trPr>
                            <w:trHeight w:val="271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575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5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-10" w:left="39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▼</w:t>
                              </w:r>
                            </w:p>
                          </w:tc>
                          <w:tc>
                            <w:tcPr>
                              <w:tcW w:w="1303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356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216" w:left="16"/>
                              </w:pPr>
                              <w:r>
                                <w:rPr>
                                  <w:rStyle w:val="59"/>
                                </w:rPr>
                                <w:t>▼</w:t>
                              </w:r>
                            </w:p>
                          </w:tc>
                          <w:tc>
                            <w:tcPr>
                              <w:tcW w:w="1453" w:type="dxa"/>
                              <w:gridSpan w:val="8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70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-3" w:left="49"/>
                              </w:pPr>
                              <w:r>
                                <w:rPr>
                                  <w:rStyle w:val="59"/>
                                </w:rPr>
                                <w:t>▼</w:t>
                              </w:r>
                            </w:p>
                          </w:tc>
                          <w:tc>
                            <w:tcPr>
                              <w:tcW w:w="1085" w:type="dxa"/>
                              <w:gridSpan w:val="5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399" w:left="329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5094" w:type="dxa"/>
                              <w:gridSpan w:val="19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161" w:left="102"/>
                              </w:pPr>
                              <w:r>
                                <w:rPr>
                                  <w:rStyle w:val="59"/>
                                </w:rPr>
                                <w:t>┌─────────────────────────────────────────────┐</w:t>
                              </w:r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3399" w:left="329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8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420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062" w:type="dxa"/>
                              <w:gridSpan w:val="4"/>
                              <w:shd w:val="clear" w:color="auto" w:fill="auto"/>
                            </w:tcPr>
                            <w:p>
                              <w:pPr>
                                <w:spacing w:before="21"/>
                                <w:ind w:right="159" w:left="12"/>
                              </w:pPr>
                              <w:r>
                                <w:rPr>
                                  <w:rStyle w:val="56"/>
                                  <w:spacing w:val="-1"/>
                                </w:rPr>
                                <w:t>盒型结构引擎（参数化）</w:t>
                              </w:r>
                            </w:p>
                          </w:tc>
                          <w:tc>
                            <w:tcPr>
                              <w:tcW w:w="402" w:type="dxa"/>
                              <w:gridSpan w:val="3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47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-18" w:left="4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502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5122" w:type="dxa"/>
                              <w:gridSpan w:val="7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4976" w:left="7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78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789" w:type="dxa"/>
                              <w:gridSpan w:val="7"/>
                              <w:shd w:val="clear" w:color="auto" w:fill="auto"/>
                            </w:tcPr>
                            <w:p>
                              <w:pPr>
                                <w:tabs>
                                  <w:tab w:pos="2094" w:val="start"/>
                                  <w:tab w:pos="2401" w:val="start"/>
                                </w:tabs>
                                <w:spacing w:before="17"/>
                                <w:ind w:right="27" w:left="102"/>
                              </w:pPr>
                              <w:r>
                                <w:rPr>
                                  <w:rStyle w:val="59"/>
                                  <w:spacing w:val="-12"/>
                                </w:rPr>
                                <w:t>│  </w:t>
                              </w:r>
                              <w:r>
                                <w:rPr>
                                  <w:rStyle w:val="56"/>
                                  <w:spacing w:val="-12"/>
                                </w:rPr>
                                <w:t>刀版生成 </w:t>
                              </w:r>
                              <w:r>
                                <w:rPr>
                                  <w:rStyle w:val="59"/>
                                  <w:spacing w:val="-12"/>
                                </w:rPr>
                                <w:t>→ </w:t>
                              </w:r>
                              <w:r>
                                <w:rPr>
                                  <w:rStyle w:val="56"/>
                                  <w:spacing w:val="-12"/>
                                </w:rPr>
                                <w:t>折叠模拟 </w:t>
                              </w:r>
                              <w:r>
                                <w:rPr>
                                  <w:rStyle w:val="59"/>
                                  <w:spacing w:val="-12"/>
                                </w:rPr>
                                <w:t>→	</w:t>
                              </w:r>
                              <w:r>
                                <w:rPr>
                                  <w:rStyle w:val="59"/>
                                  <w:spacing w:val="1"/>
                                </w:rPr>
                                <w:t>3D	</w:t>
                              </w:r>
                              <w:r>
                                <w:rPr>
                                  <w:rStyle w:val="56"/>
                                  <w:spacing w:val="-1"/>
                                </w:rPr>
                                <w:t>模型</w:t>
                              </w:r>
                            </w:p>
                          </w:tc>
                          <w:tc>
                            <w:tcPr>
                              <w:tcW w:w="548" w:type="dxa"/>
                              <w:gridSpan w:val="4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46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51" w:left="7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426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952" w:type="dxa"/>
                              <w:gridSpan w:val="6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4800" w:left="14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3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5094" w:type="dxa"/>
                              <w:gridSpan w:val="19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61" w:left="102"/>
                              </w:pPr>
                              <w:r>
                                <w:rPr>
                                  <w:rStyle w:val="59"/>
                                </w:rPr>
                                <w:t>└──────────────────┬──────────────────────────┘</w:t>
                              </w:r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399" w:left="329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71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030" w:type="dxa"/>
                              <w:gridSpan w:val="4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356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216" w:left="16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708" w:type="dxa"/>
                              <w:gridSpan w:val="14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399" w:left="329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5094" w:type="dxa"/>
                              <w:gridSpan w:val="19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161" w:left="102"/>
                              </w:pPr>
                              <w:r>
                                <w:rPr>
                                  <w:rStyle w:val="59"/>
                                </w:rPr>
                                <w:t>┌──────────────────┼──────────────────────────┐</w:t>
                              </w:r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3399" w:left="329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81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455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295" w:left="119"/>
                              </w:pPr>
                              <w:r>
                                <w:rPr>
                                  <w:rStyle w:val="56"/>
                                  <w:spacing w:val="-1"/>
                                </w:rPr>
                                <w:t>物理算法引擎</w:t>
                              </w:r>
                            </w:p>
                          </w:tc>
                          <w:tc>
                            <w:tcPr>
                              <w:tcW w:w="759" w:type="dxa"/>
                              <w:gridSpan w:val="3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1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-5" w:left="-6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437" w:type="dxa"/>
                              <w:gridSpan w:val="3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5624" w:type="dxa"/>
                              <w:gridSpan w:val="9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5426" w:left="60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3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1723" w:type="dxa"/>
                              <w:gridSpan w:val="3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356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216" w:left="16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270" w:type="dxa"/>
                              <w:gridSpan w:val="13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3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59" w:left="256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297" w:left="432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73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887" w:type="dxa"/>
                              <w:gridSpan w:val="15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-22" w:left="102"/>
                              </w:pPr>
                              <w:r>
                                <w:rPr>
                                  <w:rStyle w:val="59"/>
                                </w:rPr>
                                <w:t>┌───────────────┼───────────────────┐</w:t>
                              </w:r>
                            </w:p>
                          </w:tc>
                          <w:tc>
                            <w:tcPr>
                              <w:tcW w:w="462" w:type="dxa"/>
                              <w:gridSpan w:val="2"/>
                              <w:vMerge w:val="restart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3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59" w:left="256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297" w:left="432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71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43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1455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356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216" w:left="16"/>
                              </w:pPr>
                              <w:r>
                                <w:rPr>
                                  <w:rStyle w:val="59"/>
                                </w:rPr>
                                <w:t>▼</w:t>
                              </w:r>
                            </w:p>
                          </w:tc>
                          <w:tc>
                            <w:tcPr>
                              <w:tcW w:w="1689" w:type="dxa"/>
                              <w:gridSpan w:val="10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19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-22" w:left="18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462" w:type="dxa"/>
                              <w:gridSpan w:val="2"/>
                              <w:vMerge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3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59" w:left="256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297" w:left="432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43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152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856" w:type="dxa"/>
                              <w:gridSpan w:val="9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83" w:left="-11"/>
                              </w:pPr>
                              <w:r>
                                <w:rPr>
                                  <w:rStyle w:val="59"/>
                                </w:rPr>
                                <w:t>┌─────────────────────────┐</w:t>
                              </w:r>
                            </w:p>
                          </w:tc>
                          <w:tc>
                            <w:tcPr>
                              <w:tcW w:w="492" w:type="dxa"/>
                              <w:gridSpan w:val="3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19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-22" w:left="18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462" w:type="dxa"/>
                              <w:gridSpan w:val="2"/>
                              <w:vMerge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38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59" w:left="256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3297" w:left="432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70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43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1455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26" w:left="141"/>
                              </w:pPr>
                              <w:r>
                                <w:rPr>
                                  <w:rStyle w:val="59"/>
                                  <w:spacing w:val="-8"/>
                                </w:rPr>
                                <w:t>│ </w:t>
                              </w:r>
                              <w:r>
                                <w:rPr>
                                  <w:rStyle w:val="56"/>
                                  <w:spacing w:val="-8"/>
                                </w:rPr>
                                <w:t>结构力学模块</w:t>
                              </w:r>
                            </w:p>
                          </w:tc>
                          <w:tc>
                            <w:tcPr>
                              <w:tcW w:w="356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89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34" w:left="31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453" w:type="dxa"/>
                              <w:gridSpan w:val="3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309" w:type="dxa"/>
                              <w:gridSpan w:val="2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80" w:left="106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502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6" w:type="dxa"/>
                              <w:gridSpan w:val="2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-1" w:left="113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74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512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4256" w:left="117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43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326" w:type="dxa"/>
                              <w:gridSpan w:val="6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tabs>
                                  <w:tab w:pos="346" w:val="start"/>
                                </w:tabs>
                                <w:ind w:right="51" w:left="141"/>
                              </w:pPr>
                              <w:r>
                                <w:rPr>
                                  <w:rStyle w:val="59"/>
                                  <w:spacing w:val="1"/>
                                </w:rPr>
                                <w:t>│	</w:t>
                              </w:r>
                              <w:r>
                                <w:rPr>
                                  <w:rStyle w:val="59"/>
                                </w:rPr>
                                <w:t>McKee</w:t>
                              </w:r>
                              <w:r>
                                <w:rPr>
                                  <w:rStyle w:val="56"/>
                                </w:rPr>
                                <w:t>公式</w:t>
                              </w:r>
                              <w:r>
                                <w:rPr>
                                  <w:rStyle w:val="59"/>
                                </w:rPr>
                                <w:t>/Mullen</w:t>
                              </w:r>
                              <w:r>
                                <w:rPr>
                                  <w:rStyle w:val="56"/>
                                </w:rPr>
                                <w:t>测试</w:t>
                              </w:r>
                            </w:p>
                          </w:tc>
                          <w:tc>
                            <w:tcPr>
                              <w:tcW w:w="289" w:type="dxa"/>
                              <w:gridSpan w:val="2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60" w:left="106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93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56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-7" w:left="140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610" w:type="dxa"/>
                              <w:gridSpan w:val="4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07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-9" w:left="93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438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3667" w:left="62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74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43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1811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14"/>
                                <w:ind w:right="40" w:left="141"/>
                              </w:pPr>
                              <w:r>
                                <w:rPr>
                                  <w:rStyle w:val="59"/>
                                  <w:spacing w:val="-6"/>
                                </w:rPr>
                                <w:t>│ </w:t>
                              </w:r>
                              <w:r>
                                <w:rPr>
                                  <w:rStyle w:val="56"/>
                                  <w:spacing w:val="-6"/>
                                </w:rPr>
                                <w:t>堆叠计算</w:t>
                              </w:r>
                              <w:r>
                                <w:rPr>
                                  <w:rStyle w:val="59"/>
                                  <w:spacing w:val="-6"/>
                                </w:rPr>
                                <w:t>/</w:t>
                              </w:r>
                              <w:r>
                                <w:rPr>
                                  <w:rStyle w:val="56"/>
                                  <w:spacing w:val="-6"/>
                                </w:rPr>
                                <w:t>安全系数</w:t>
                              </w:r>
                            </w:p>
                          </w:tc>
                          <w:tc>
                            <w:tcPr>
                              <w:tcW w:w="189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14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29" w:left="6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548" w:type="dxa"/>
                              <w:gridSpan w:val="4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46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06" w:left="16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611" w:type="dxa"/>
                              <w:gridSpan w:val="4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55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54" w:left="-2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07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305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4037" w:left="130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5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43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152" w:type="dxa"/>
                              <w:vMerge w:val="restart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856" w:type="dxa"/>
                              <w:gridSpan w:val="9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83" w:left="-11"/>
                              </w:pPr>
                              <w:r>
                                <w:rPr>
                                  <w:rStyle w:val="59"/>
                                </w:rPr>
                                <w:t>└─────────────────────────┘</w:t>
                              </w:r>
                            </w:p>
                          </w:tc>
                          <w:tc>
                            <w:tcPr>
                              <w:tcW w:w="492" w:type="dxa"/>
                              <w:gridSpan w:val="3"/>
                              <w:vMerge w:val="restart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19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-22" w:left="18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462" w:type="dxa"/>
                              <w:gridSpan w:val="2"/>
                              <w:vMerge w:val="restart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3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59" w:left="256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297" w:left="432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43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152" w:type="dxa"/>
                              <w:vMerge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856" w:type="dxa"/>
                              <w:gridSpan w:val="9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83" w:left="-11"/>
                              </w:pPr>
                              <w:r>
                                <w:rPr>
                                  <w:rStyle w:val="59"/>
                                </w:rPr>
                                <w:t>┌─────────────────────────┐</w:t>
                              </w:r>
                            </w:p>
                          </w:tc>
                          <w:tc>
                            <w:tcPr>
                              <w:tcW w:w="492" w:type="dxa"/>
                              <w:gridSpan w:val="3"/>
                              <w:vMerge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19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-22" w:left="18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462" w:type="dxa"/>
                              <w:gridSpan w:val="2"/>
                              <w:vMerge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38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59" w:left="256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3297" w:left="432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70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43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1455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26" w:left="141"/>
                              </w:pPr>
                              <w:r>
                                <w:rPr>
                                  <w:rStyle w:val="59"/>
                                  <w:spacing w:val="-8"/>
                                </w:rPr>
                                <w:t>│ </w:t>
                              </w:r>
                              <w:r>
                                <w:rPr>
                                  <w:rStyle w:val="56"/>
                                  <w:spacing w:val="-8"/>
                                </w:rPr>
                                <w:t>缓冲保护模块</w:t>
                              </w:r>
                            </w:p>
                          </w:tc>
                          <w:tc>
                            <w:tcPr>
                              <w:tcW w:w="356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89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34" w:left="31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453" w:type="dxa"/>
                              <w:gridSpan w:val="3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309" w:type="dxa"/>
                              <w:gridSpan w:val="2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80" w:left="106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502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6" w:type="dxa"/>
                              <w:gridSpan w:val="2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-1" w:left="113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74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512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4256" w:left="117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43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1811" w:type="dxa"/>
                              <w:gridSpan w:val="3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tabs>
                                  <w:tab w:pos="346" w:val="start"/>
                                </w:tabs>
                                <w:ind w:right="50" w:left="141"/>
                              </w:pPr>
                              <w:r>
                                <w:rPr>
                                  <w:rStyle w:val="59"/>
                                  <w:spacing w:val="1"/>
                                </w:rPr>
                                <w:t>│	</w:t>
                              </w:r>
                              <w:r>
                                <w:rPr>
                                  <w:rStyle w:val="59"/>
                                  <w:spacing w:val="-1"/>
                                </w:rPr>
                                <w:t>G</w:t>
                              </w:r>
                              <w:r>
                                <w:rPr>
                                  <w:rStyle w:val="56"/>
                                  <w:spacing w:val="-1"/>
                                </w:rPr>
                                <w:t>值评估</w:t>
                              </w:r>
                              <w:r>
                                <w:rPr>
                                  <w:rStyle w:val="59"/>
                                  <w:spacing w:val="-1"/>
                                </w:rPr>
                                <w:t>/</w:t>
                              </w:r>
                              <w:r>
                                <w:rPr>
                                  <w:rStyle w:val="56"/>
                                  <w:spacing w:val="-1"/>
                                </w:rPr>
                                <w:t>缓冲曲线</w:t>
                              </w:r>
                            </w:p>
                          </w:tc>
                          <w:tc>
                            <w:tcPr>
                              <w:tcW w:w="189" w:type="dxa"/>
                              <w:vMerge w:val="restart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14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-6" w:left="97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548" w:type="dxa"/>
                              <w:gridSpan w:val="4"/>
                              <w:vMerge w:val="restart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46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72" w:left="51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611" w:type="dxa"/>
                              <w:gridSpan w:val="4"/>
                              <w:vMerge w:val="restart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55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119" w:left="13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07" w:type="dxa"/>
                              <w:vMerge w:val="restart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305" w:type="dxa"/>
                              <w:gridSpan w:val="2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4002" w:left="165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74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43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1811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14"/>
                                <w:ind w:right="40" w:left="141"/>
                              </w:pPr>
                              <w:r>
                                <w:rPr>
                                  <w:rStyle w:val="59"/>
                                  <w:spacing w:val="-6"/>
                                </w:rPr>
                                <w:t>│ </w:t>
                              </w:r>
                              <w:r>
                                <w:rPr>
                                  <w:rStyle w:val="56"/>
                                  <w:spacing w:val="-6"/>
                                </w:rPr>
                                <w:t>跌落高度</w:t>
                              </w:r>
                              <w:r>
                                <w:rPr>
                                  <w:rStyle w:val="59"/>
                                  <w:spacing w:val="-6"/>
                                </w:rPr>
                                <w:t>/</w:t>
                              </w:r>
                              <w:r>
                                <w:rPr>
                                  <w:rStyle w:val="56"/>
                                  <w:spacing w:val="-6"/>
                                </w:rPr>
                                <w:t>泡沫推荐</w:t>
                              </w:r>
                            </w:p>
                          </w:tc>
                          <w:tc>
                            <w:tcPr>
                              <w:tcW w:w="189" w:type="dxa"/>
                              <w:vMerge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14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29" w:left="6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548" w:type="dxa"/>
                              <w:gridSpan w:val="4"/>
                              <w:vMerge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46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06" w:left="16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611" w:type="dxa"/>
                              <w:gridSpan w:val="4"/>
                              <w:vMerge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55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54" w:left="-2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07" w:type="dxa"/>
                              <w:vMerge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305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4037" w:left="130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5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43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152" w:type="dxa"/>
                              <w:vMerge w:val="restart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856" w:type="dxa"/>
                              <w:gridSpan w:val="9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83" w:left="-11"/>
                              </w:pPr>
                              <w:r>
                                <w:rPr>
                                  <w:rStyle w:val="59"/>
                                </w:rPr>
                                <w:t>└─────────────────────────┘</w:t>
                              </w:r>
                            </w:p>
                          </w:tc>
                          <w:tc>
                            <w:tcPr>
                              <w:tcW w:w="492" w:type="dxa"/>
                              <w:gridSpan w:val="3"/>
                              <w:vMerge w:val="restart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19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-22" w:left="18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462" w:type="dxa"/>
                              <w:gridSpan w:val="2"/>
                              <w:vMerge w:val="restart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3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59" w:left="256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297" w:left="432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43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152" w:type="dxa"/>
                              <w:vMerge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856" w:type="dxa"/>
                              <w:gridSpan w:val="9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83" w:left="-11"/>
                              </w:pPr>
                              <w:r>
                                <w:rPr>
                                  <w:rStyle w:val="59"/>
                                </w:rPr>
                                <w:t>┌─────────────────────────┐</w:t>
                              </w:r>
                            </w:p>
                          </w:tc>
                          <w:tc>
                            <w:tcPr>
                              <w:tcW w:w="492" w:type="dxa"/>
                              <w:gridSpan w:val="3"/>
                              <w:vMerge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19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-22" w:left="18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462" w:type="dxa"/>
                              <w:gridSpan w:val="2"/>
                              <w:vMerge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38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59" w:left="256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3297" w:left="432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70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43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1455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26" w:left="141"/>
                              </w:pPr>
                              <w:r>
                                <w:rPr>
                                  <w:rStyle w:val="59"/>
                                  <w:spacing w:val="-8"/>
                                </w:rPr>
                                <w:t>│ </w:t>
                              </w:r>
                              <w:r>
                                <w:rPr>
                                  <w:rStyle w:val="56"/>
                                  <w:spacing w:val="-8"/>
                                </w:rPr>
                                <w:t>印刷约束模块</w:t>
                              </w:r>
                            </w:p>
                          </w:tc>
                          <w:tc>
                            <w:tcPr>
                              <w:tcW w:w="356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89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34" w:left="31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453" w:type="dxa"/>
                              <w:gridSpan w:val="3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309" w:type="dxa"/>
                              <w:gridSpan w:val="2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80" w:left="106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502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6" w:type="dxa"/>
                              <w:gridSpan w:val="2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-1" w:left="113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74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512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4256" w:left="117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43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326" w:type="dxa"/>
                              <w:gridSpan w:val="6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tabs>
                                  <w:tab w:pos="2120" w:val="start"/>
                                </w:tabs>
                                <w:ind w:right="83" w:left="141"/>
                              </w:pPr>
                              <w:r>
                                <w:rPr>
                                  <w:rStyle w:val="59"/>
                                  <w:spacing w:val="-5"/>
                                </w:rPr>
                                <w:t>│ </w:t>
                              </w:r>
                              <w:r>
                                <w:rPr>
                                  <w:rStyle w:val="56"/>
                                  <w:spacing w:val="-5"/>
                                </w:rPr>
                                <w:t>最小线宽</w:t>
                              </w:r>
                              <w:r>
                                <w:rPr>
                                  <w:rStyle w:val="59"/>
                                  <w:spacing w:val="-5"/>
                                </w:rPr>
                                <w:t>/</w:t>
                              </w:r>
                              <w:r>
                                <w:rPr>
                                  <w:rStyle w:val="56"/>
                                  <w:spacing w:val="-5"/>
                                </w:rPr>
                                <w:t>陷印</w:t>
                              </w:r>
                              <w:r>
                                <w:rPr>
                                  <w:rStyle w:val="59"/>
                                  <w:spacing w:val="-5"/>
                                </w:rPr>
                                <w:t>/</w:t>
                              </w:r>
                              <w:r>
                                <w:rPr>
                                  <w:rStyle w:val="56"/>
                                  <w:spacing w:val="-5"/>
                                </w:rPr>
                                <w:t>套印	</w:t>
                              </w: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437" w:type="dxa"/>
                              <w:gridSpan w:val="3"/>
                              <w:vMerge w:val="restart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46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49" w:left="74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611" w:type="dxa"/>
                              <w:gridSpan w:val="4"/>
                              <w:vMerge w:val="restart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55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96" w:left="36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07" w:type="dxa"/>
                              <w:vMerge w:val="restart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305" w:type="dxa"/>
                              <w:gridSpan w:val="2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3979" w:left="188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74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43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326" w:type="dxa"/>
                              <w:gridSpan w:val="6"/>
                              <w:shd w:val="clear" w:color="auto" w:fill="auto"/>
                            </w:tcPr>
                            <w:p>
                              <w:pPr>
                                <w:tabs>
                                  <w:tab w:pos="2132" w:val="start"/>
                                </w:tabs>
                                <w:spacing w:before="14"/>
                                <w:ind w:right="71" w:left="141"/>
                              </w:pPr>
                              <w:r>
                                <w:rPr>
                                  <w:rStyle w:val="59"/>
                                  <w:spacing w:val="-5"/>
                                </w:rPr>
                                <w:t>│ </w:t>
                              </w:r>
                              <w:r>
                                <w:rPr>
                                  <w:rStyle w:val="56"/>
                                  <w:spacing w:val="-5"/>
                                </w:rPr>
                                <w:t>色差控制</w:t>
                              </w:r>
                              <w:r>
                                <w:rPr>
                                  <w:rStyle w:val="59"/>
                                  <w:spacing w:val="-5"/>
                                </w:rPr>
                                <w:t>/CMYK</w:t>
                              </w:r>
                              <w:r>
                                <w:rPr>
                                  <w:rStyle w:val="56"/>
                                  <w:spacing w:val="-5"/>
                                </w:rPr>
                                <w:t>转换	</w:t>
                              </w: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437" w:type="dxa"/>
                              <w:gridSpan w:val="3"/>
                              <w:vMerge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46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7" w:left="86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611" w:type="dxa"/>
                              <w:gridSpan w:val="4"/>
                              <w:vMerge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55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84" w:left="47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07" w:type="dxa"/>
                              <w:vMerge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305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967" w:left="199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5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43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152" w:type="dxa"/>
                              <w:vMerge w:val="restart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856" w:type="dxa"/>
                              <w:gridSpan w:val="9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83" w:left="-11"/>
                              </w:pPr>
                              <w:r>
                                <w:rPr>
                                  <w:rStyle w:val="59"/>
                                </w:rPr>
                                <w:t>└─────────────────────────┘</w:t>
                              </w:r>
                            </w:p>
                          </w:tc>
                          <w:tc>
                            <w:tcPr>
                              <w:tcW w:w="492" w:type="dxa"/>
                              <w:gridSpan w:val="3"/>
                              <w:vMerge w:val="restart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19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-22" w:left="18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462" w:type="dxa"/>
                              <w:gridSpan w:val="2"/>
                              <w:vMerge w:val="restart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3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59" w:left="256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297" w:left="432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43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152" w:type="dxa"/>
                              <w:vMerge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856" w:type="dxa"/>
                              <w:gridSpan w:val="9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83" w:left="-11"/>
                              </w:pPr>
                              <w:r>
                                <w:rPr>
                                  <w:rStyle w:val="59"/>
                                </w:rPr>
                                <w:t>┌─────────────────────────┐</w:t>
                              </w:r>
                            </w:p>
                          </w:tc>
                          <w:tc>
                            <w:tcPr>
                              <w:tcW w:w="492" w:type="dxa"/>
                              <w:gridSpan w:val="3"/>
                              <w:vMerge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19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-22" w:left="18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462" w:type="dxa"/>
                              <w:gridSpan w:val="2"/>
                              <w:vMerge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38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59" w:left="256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3297" w:left="432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70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43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1455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26" w:left="141"/>
                              </w:pPr>
                              <w:r>
                                <w:rPr>
                                  <w:rStyle w:val="59"/>
                                  <w:spacing w:val="-8"/>
                                </w:rPr>
                                <w:t>│ </w:t>
                              </w:r>
                              <w:r>
                                <w:rPr>
                                  <w:rStyle w:val="56"/>
                                  <w:spacing w:val="-8"/>
                                </w:rPr>
                                <w:t>材料承重模块</w:t>
                              </w:r>
                            </w:p>
                          </w:tc>
                          <w:tc>
                            <w:tcPr>
                              <w:tcW w:w="356" w:type="dxa"/>
                              <w:vMerge w:val="restart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89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34" w:left="31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453" w:type="dxa"/>
                              <w:gridSpan w:val="3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309" w:type="dxa"/>
                              <w:gridSpan w:val="2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80" w:left="106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502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36" w:type="dxa"/>
                              <w:gridSpan w:val="2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-1" w:left="113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74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512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4256" w:left="117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43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1455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24" w:left="141"/>
                              </w:pPr>
                              <w:r>
                                <w:rPr>
                                  <w:rStyle w:val="59"/>
                                  <w:spacing w:val="-7"/>
                                </w:rPr>
                                <w:t>│ </w:t>
                              </w:r>
                              <w:r>
                                <w:rPr>
                                  <w:rStyle w:val="56"/>
                                  <w:spacing w:val="-7"/>
                                </w:rPr>
                                <w:t>克重</w:t>
                              </w:r>
                              <w:r>
                                <w:rPr>
                                  <w:rStyle w:val="59"/>
                                  <w:spacing w:val="-7"/>
                                </w:rPr>
                                <w:t>-</w:t>
                              </w:r>
                              <w:r>
                                <w:rPr>
                                  <w:rStyle w:val="56"/>
                                  <w:spacing w:val="-7"/>
                                </w:rPr>
                                <w:t>承重映射</w:t>
                              </w:r>
                            </w:p>
                          </w:tc>
                          <w:tc>
                            <w:tcPr>
                              <w:tcW w:w="356" w:type="dxa"/>
                              <w:vMerge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03" w:type="dxa"/>
                              <w:gridSpan w:val="2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146" w:left="134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402" w:type="dxa"/>
                              <w:gridSpan w:val="3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47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-22" w:left="46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738" w:type="dxa"/>
                              <w:gridSpan w:val="4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19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16" w:left="-20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462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305" w:type="dxa"/>
                              <w:gridSpan w:val="2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4154" w:left="13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74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43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1811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14"/>
                                <w:ind w:right="40" w:left="141"/>
                              </w:pPr>
                              <w:r>
                                <w:rPr>
                                  <w:rStyle w:val="59"/>
                                  <w:spacing w:val="-6"/>
                                </w:rPr>
                                <w:t>│ </w:t>
                              </w:r>
                              <w:r>
                                <w:rPr>
                                  <w:rStyle w:val="56"/>
                                  <w:spacing w:val="-6"/>
                                </w:rPr>
                                <w:t>尺寸</w:t>
                              </w:r>
                              <w:r>
                                <w:rPr>
                                  <w:rStyle w:val="59"/>
                                  <w:spacing w:val="-6"/>
                                </w:rPr>
                                <w:t>-</w:t>
                              </w:r>
                              <w:r>
                                <w:rPr>
                                  <w:rStyle w:val="56"/>
                                  <w:spacing w:val="-6"/>
                                </w:rPr>
                                <w:t>材料匹配规则</w:t>
                              </w:r>
                            </w:p>
                          </w:tc>
                          <w:tc>
                            <w:tcPr>
                              <w:tcW w:w="189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14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29" w:left="6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548" w:type="dxa"/>
                              <w:gridSpan w:val="4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46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06" w:left="16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611" w:type="dxa"/>
                              <w:gridSpan w:val="4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55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54" w:left="-2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07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305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4037" w:left="130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5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43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152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856" w:type="dxa"/>
                              <w:gridSpan w:val="9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83" w:left="-11"/>
                              </w:pPr>
                              <w:r>
                                <w:rPr>
                                  <w:rStyle w:val="59"/>
                                </w:rPr>
                                <w:t>└─────────────────────────┘</w:t>
                              </w:r>
                            </w:p>
                          </w:tc>
                          <w:tc>
                            <w:tcPr>
                              <w:tcW w:w="492" w:type="dxa"/>
                              <w:gridSpan w:val="3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19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-22" w:left="18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462" w:type="dxa"/>
                              <w:gridSpan w:val="2"/>
                              <w:vMerge w:val="restart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3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59" w:left="256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297" w:left="432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73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887" w:type="dxa"/>
                              <w:gridSpan w:val="15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-22" w:left="102"/>
                              </w:pPr>
                              <w:r>
                                <w:rPr>
                                  <w:rStyle w:val="59"/>
                                </w:rPr>
                                <w:t>└───────────────────────────────────┘</w:t>
                              </w:r>
                            </w:p>
                          </w:tc>
                          <w:tc>
                            <w:tcPr>
                              <w:tcW w:w="462" w:type="dxa"/>
                              <w:gridSpan w:val="2"/>
                              <w:vMerge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3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59" w:left="256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297" w:left="432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9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5094" w:type="dxa"/>
                              <w:gridSpan w:val="19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59" w:left="102"/>
                              </w:pPr>
                              <w:r>
                                <w:rPr>
                                  <w:rStyle w:val="59"/>
                                </w:rPr>
                                <w:t>└──────────────────────────────────────────────┘</w:t>
                              </w:r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297" w:left="432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71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030" w:type="dxa"/>
                              <w:gridSpan w:val="4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356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216" w:left="16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708" w:type="dxa"/>
                              <w:gridSpan w:val="14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399" w:left="329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5094" w:type="dxa"/>
                              <w:gridSpan w:val="19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161" w:left="102"/>
                              </w:pPr>
                              <w:r>
                                <w:rPr>
                                  <w:rStyle w:val="59"/>
                                </w:rPr>
                                <w:t>┌──────────────────┼──────────────────────────┐</w:t>
                              </w:r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3399" w:left="329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8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455" w:type="dxa"/>
                              <w:gridSpan w:val="2"/>
                              <w:shd w:val="clear" w:color="auto" w:fill="auto"/>
                            </w:tcPr>
                            <w:p>
                              <w:pPr>
                                <w:spacing w:before="21"/>
                                <w:ind w:right="295" w:left="119"/>
                              </w:pPr>
                              <w:r>
                                <w:rPr>
                                  <w:rStyle w:val="56"/>
                                  <w:spacing w:val="-1"/>
                                </w:rPr>
                                <w:t>智能推荐引擎</w:t>
                              </w:r>
                            </w:p>
                          </w:tc>
                          <w:tc>
                            <w:tcPr>
                              <w:tcW w:w="759" w:type="dxa"/>
                              <w:gridSpan w:val="3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12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-5" w:left="-6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437" w:type="dxa"/>
                              <w:gridSpan w:val="3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5624" w:type="dxa"/>
                              <w:gridSpan w:val="9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5426" w:left="60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6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</w:tcPr>
                            <w:p>
                              <w:pPr>
                                <w:spacing w:before="58"/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789" w:type="dxa"/>
                              <w:gridSpan w:val="7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52" w:left="102"/>
                              </w:pPr>
                              <w:r>
                                <w:rPr>
                                  <w:rStyle w:val="59"/>
                                  <w:spacing w:val="-12"/>
                                </w:rPr>
                                <w:t>│  </w:t>
                              </w:r>
                              <w:r>
                                <w:rPr>
                                  <w:rStyle w:val="56"/>
                                  <w:spacing w:val="-12"/>
                                </w:rPr>
                                <w:t>产品画像 </w:t>
                              </w:r>
                              <w:r>
                                <w:rPr>
                                  <w:rStyle w:val="59"/>
                                  <w:spacing w:val="-12"/>
                                </w:rPr>
                                <w:t>→ </w:t>
                              </w:r>
                              <w:r>
                                <w:rPr>
                                  <w:rStyle w:val="56"/>
                                  <w:spacing w:val="-12"/>
                                </w:rPr>
                                <w:t>盒型筛选 </w:t>
                              </w:r>
                              <w:r>
                                <w:rPr>
                                  <w:rStyle w:val="59"/>
                                  <w:spacing w:val="-12"/>
                                </w:rPr>
                                <w:t>→ </w:t>
                              </w:r>
                              <w:r>
                                <w:rPr>
                                  <w:rStyle w:val="56"/>
                                  <w:spacing w:val="-12"/>
                                </w:rPr>
                                <w:t>材料筛选</w:t>
                              </w:r>
                            </w:p>
                          </w:tc>
                          <w:tc>
                            <w:tcPr>
                              <w:tcW w:w="548" w:type="dxa"/>
                              <w:gridSpan w:val="4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46" w:type="dxa"/>
                              <w:shd w:val="clear" w:color="auto" w:fill="auto"/>
                            </w:tcPr>
                            <w:p>
                              <w:pPr>
                                <w:spacing w:before="58"/>
                                <w:ind w:right="120" w:left="3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56" w:type="dxa"/>
                              <w:vMerge w:val="restart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5122" w:type="dxa"/>
                              <w:gridSpan w:val="7"/>
                              <w:shd w:val="clear" w:color="auto" w:fill="auto"/>
                            </w:tcPr>
                            <w:p>
                              <w:pPr>
                                <w:spacing w:before="58"/>
                                <w:ind w:right="4869" w:left="115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268" w:type="dxa"/>
                              <w:gridSpan w:val="5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07" w:left="102"/>
                              </w:pPr>
                              <w:r>
                                <w:rPr>
                                  <w:rStyle w:val="59"/>
                                  <w:spacing w:val="-8"/>
                                </w:rPr>
                                <w:t>→ </w:t>
                              </w:r>
                              <w:r>
                                <w:rPr>
                                  <w:rStyle w:val="56"/>
                                  <w:spacing w:val="-8"/>
                                </w:rPr>
                                <w:t>成本优化 </w:t>
                              </w:r>
                              <w:r>
                                <w:rPr>
                                  <w:rStyle w:val="59"/>
                                  <w:spacing w:val="-8"/>
                                </w:rPr>
                                <w:t>→ </w:t>
                              </w:r>
                              <w:r>
                                <w:rPr>
                                  <w:rStyle w:val="56"/>
                                  <w:spacing w:val="-8"/>
                                </w:rPr>
                                <w:t>打样路径推荐</w:t>
                              </w:r>
                            </w:p>
                          </w:tc>
                          <w:tc>
                            <w:tcPr>
                              <w:tcW w:w="763" w:type="dxa"/>
                              <w:gridSpan w:val="5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46" w:type="dxa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122" w:left="1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56" w:type="dxa"/>
                              <w:vMerge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5122" w:type="dxa"/>
                              <w:gridSpan w:val="7"/>
                              <w:shd w:val="clear" w:color="auto" w:fill="auto"/>
                            </w:tcPr>
                            <w:p>
                              <w:pPr>
                                <w:spacing w:before="56"/>
                                <w:ind w:right="4871" w:left="113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76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1723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25"/>
                                <w:ind w:right="263" w:left="102"/>
                              </w:pPr>
                              <w:r>
                                <w:rPr>
                                  <w:rStyle w:val="59"/>
                                  <w:spacing w:val="-7"/>
                                </w:rPr>
                                <w:t>← </w:t>
                              </w:r>
                              <w:r>
                                <w:rPr>
                                  <w:rStyle w:val="56"/>
                                  <w:spacing w:val="-7"/>
                                </w:rPr>
                                <w:t>产品类别知识库</w:t>
                              </w:r>
                            </w:p>
                          </w:tc>
                          <w:tc>
                            <w:tcPr>
                              <w:tcW w:w="998" w:type="dxa"/>
                              <w:gridSpan w:val="5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6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29" w:left="9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93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5378" w:type="dxa"/>
                              <w:gridSpan w:val="8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5171" w:left="68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3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5094" w:type="dxa"/>
                              <w:gridSpan w:val="19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61" w:left="102"/>
                              </w:pPr>
                              <w:r>
                                <w:rPr>
                                  <w:rStyle w:val="59"/>
                                </w:rPr>
                                <w:t>└──────────────────┬──────────────────────────┘</w:t>
                              </w:r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399" w:left="329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71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030" w:type="dxa"/>
                              <w:gridSpan w:val="4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356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216" w:left="16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708" w:type="dxa"/>
                              <w:gridSpan w:val="14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399" w:left="329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5094" w:type="dxa"/>
                              <w:gridSpan w:val="19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161" w:left="102"/>
                              </w:pPr>
                              <w:r>
                                <w:rPr>
                                  <w:rStyle w:val="59"/>
                                </w:rPr>
                                <w:t>┌──────────────────┼──────────────────────────┐</w:t>
                              </w:r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</w:tcPr>
                            <w:p>
                              <w:pPr>
                                <w:spacing w:before="53"/>
                                <w:ind w:right="3399" w:left="329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78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68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455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25" w:left="119"/>
                              </w:pPr>
                              <w:r>
                                <w:rPr>
                                  <w:rStyle w:val="56"/>
                                  <w:spacing w:val="-1"/>
                                </w:rPr>
                                <w:t>双路径导出引擎</w:t>
                              </w:r>
                            </w:p>
                          </w:tc>
                          <w:tc>
                            <w:tcPr>
                              <w:tcW w:w="871" w:type="dxa"/>
                              <w:gridSpan w:val="4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127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-4" w:left="7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9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5624" w:type="dxa"/>
                              <w:gridSpan w:val="9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5300" w:left="186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57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1723" w:type="dxa"/>
                              <w:gridSpan w:val="3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65" w:left="102"/>
                              </w:pPr>
                              <w:r>
                                <w:rPr>
                                  <w:rStyle w:val="59"/>
                                </w:rPr>
                                <w:t>┌─────────────┐</w:t>
                              </w:r>
                            </w:p>
                          </w:tc>
                          <w:tc>
                            <w:tcPr>
                              <w:tcW w:w="2626" w:type="dxa"/>
                              <w:gridSpan w:val="1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0" w:left="119"/>
                              </w:pPr>
                              <w:r>
                                <w:rPr>
                                  <w:rStyle w:val="59"/>
                                </w:rPr>
                                <w:t>┌──────────────────────┐</w:t>
                              </w:r>
                            </w:p>
                          </w:tc>
                          <w:tc>
                            <w:tcPr>
                              <w:tcW w:w="43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61" w:left="153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86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399" w:left="329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</w:tr>
                        <w:tr>
                          <w:trPr>
                            <w:trHeight w:val="274" w:hRule="exact"/>
                          </w:trPr>
                          <w:tc>
                            <w:tcPr>
                              <w:tcW w:w="422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97" w:left="187"/>
                              </w:pPr>
                              <w:r>
                                <w:rPr>
                                  <w:rStyle w:val="59"/>
                                  <w:spacing w:val="-2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7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82" w:left="102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030" w:type="dxa"/>
                              <w:gridSpan w:val="10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tabs>
                                  <w:tab w:pos="1621" w:val="start"/>
                                  <w:tab w:pos="1825" w:val="start"/>
                                  <w:tab w:pos="2132" w:val="start"/>
                                </w:tabs>
                                <w:ind w:right="27" w:left="102"/>
                              </w:pPr>
                              <w:r>
                                <w:rPr>
                                  <w:rStyle w:val="59"/>
                                  <w:spacing w:val="-6"/>
                                </w:rPr>
                                <w:t>│ </w:t>
                              </w:r>
                              <w:r>
                                <w:rPr>
                                  <w:rStyle w:val="56"/>
                                  <w:spacing w:val="-6"/>
                                </w:rPr>
                                <w:t>刀版纸张打样 </w:t>
                              </w:r>
                              <w:r>
                                <w:rPr>
                                  <w:rStyle w:val="59"/>
                                  <w:spacing w:val="-6"/>
                                </w:rPr>
                                <w:t>│	</w:t>
                              </w:r>
                              <w:r>
                                <w:rPr>
                                  <w:rStyle w:val="59"/>
                                  <w:spacing w:val="1"/>
                                </w:rPr>
                                <w:t>│	3D	</w:t>
                              </w:r>
                              <w:r>
                                <w:rPr>
                                  <w:rStyle w:val="56"/>
                                  <w:spacing w:val="-1"/>
                                </w:rPr>
                                <w:t>打印塑料件</w:t>
                              </w:r>
                            </w:p>
                          </w:tc>
                          <w:tc>
                            <w:tcPr>
                              <w:tcW w:w="246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56" w:type="dxa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70" w:left="62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236" w:type="dxa"/>
                              <w:gridSpan w:val="2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-1" w:left="113"/>
                              </w:pPr>
                              <w:r>
                                <w:rPr>
                                  <w:rStyle w:val="59"/>
                                  <w:spacing w:val="-1"/>
                                </w:rPr>
                                <w:t>│</w:t>
                              </w:r>
                            </w:p>
                          </w:tc>
                          <w:tc>
                            <w:tcPr>
                              <w:tcW w:w="374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512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63"/>
                                <w:ind w:right="4256" w:left="117"/>
                              </w:pPr>
                              <w:r>
                                <w:rPr>
                                  <w:rStyle w:val="59"/>
                                </w:rPr>
                                <w:t>│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2" behindDoc="0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462473</wp:posOffset>
            </wp:positionV>
            <wp:extent cx="5967600" cy="9108001"/>
            <wp:wrapNone/>
            <wp:docPr id="103" name="Shape 10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9108001"/>
                    </a:xfrm>
                    <a:custGeom>
                      <a:pathLst>
                        <a:path w="5967600" h="9108001">
                          <a:moveTo>
                            <a:pt x="5967600" y="9108001"/>
                          </a:moveTo>
                          <a:lnTo>
                            <a:pt x="0" y="9108001"/>
                          </a:lnTo>
                          <a:lnTo>
                            <a:pt x="0" y="38100"/>
                          </a:lnTo>
                          <a:lnTo>
                            <a:pt x="3006" y="23306"/>
                          </a:lnTo>
                          <a:lnTo>
                            <a:pt x="11192" y="11192"/>
                          </a:lnTo>
                          <a:lnTo>
                            <a:pt x="23306" y="3006"/>
                          </a:lnTo>
                          <a:lnTo>
                            <a:pt x="38100" y="0"/>
                          </a:lnTo>
                          <a:lnTo>
                            <a:pt x="5929500" y="0"/>
                          </a:lnTo>
                          <a:lnTo>
                            <a:pt x="5944293" y="3006"/>
                          </a:lnTo>
                          <a:lnTo>
                            <a:pt x="5956408" y="11192"/>
                          </a:lnTo>
                          <a:lnTo>
                            <a:pt x="5964594" y="23306"/>
                          </a:lnTo>
                          <a:lnTo>
                            <a:pt x="5967600" y="38100"/>
                          </a:lnTo>
                          <a:close/>
                        </a:path>
                      </a:pathLst>
                    </a:custGeom>
                    <a:solidFill>
                      <a:srgbClr val="F8FAFC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15"/>
          <w:spacing w:val="-1"/>
        </w:rPr>
        <w:t>3D  盒型画布设计器 — 功能分析与需求规格说明书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77"/>
        <w:ind w:left="1467"/>
      </w:pPr>
      <w:r>
        <w:rPr>
          <w:rStyle w:val="15"/>
        </w:rPr>
        <w:t>—  25  —</w:t>
      </w:r>
    </w:p>
    <w:p>
      <w:pPr>
        <w:sectPr>
          <w:pgSz w:w="11906" w:h="16838"/>
          <w:pgMar w:top="518" w:bottom="0" w:left="4173" w:right="4172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0" w:right="1250"/>
        </w:sectPr>
      </w:pPr>
    </w:p>
    <w:p>
      <w:pPr>
        <w:tabs>
          <w:tab w:pos="307" w:val="start"/>
          <w:tab w:pos="614" w:val="start"/>
          <w:tab w:pos="819" w:val="start"/>
          <w:tab w:pos="2047" w:val="start"/>
          <w:tab w:pos="2291" w:val="start"/>
          <w:tab w:pos="4605" w:val="start"/>
          <w:tab w:pos="5526" w:val="start"/>
        </w:tabs>
        <w:spacing w:before="83" w:lineRule="auto" w:line="267"/>
        <w:jc w:val="both"/>
      </w:pPr>
      <w:r>
        <w:drawing>
          <wp:anchor simplePos="0" relativeHeight="2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24958</wp:posOffset>
            </wp:positionV>
            <wp:extent cx="5967600" cy="1122290"/>
            <wp:wrapNone/>
            <wp:docPr id="104" name="Shape 104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1122290"/>
                      <a:chOff x="0" y="0"/>
                      <a:chExt cx="5967600" cy="1122290"/>
                    </a:xfrm>
                  </wpg:grpSpPr>
                  <wps:wsp>
                    <wps:cNvPr id="105" name="Shape 105"/>
                    <wps:cNvSpPr/>
                    <wps:spPr>
                      <a:xfrm>
                        <a:off x="0" y="0"/>
                        <a:ext cx="5967600" cy="1122290"/>
                      </a:xfrm>
                      <a:custGeom>
                        <a:pathLst>
                          <a:path w="5967600" h="1122290">
                            <a:moveTo>
                              <a:pt x="5929500" y="1122290"/>
                            </a:moveTo>
                            <a:lnTo>
                              <a:pt x="38100" y="1122290"/>
                            </a:lnTo>
                            <a:lnTo>
                              <a:pt x="23306" y="1119284"/>
                            </a:lnTo>
                            <a:lnTo>
                              <a:pt x="11192" y="1111099"/>
                            </a:lnTo>
                            <a:lnTo>
                              <a:pt x="3006" y="1098984"/>
                            </a:lnTo>
                            <a:lnTo>
                              <a:pt x="0" y="1084190"/>
                            </a:lnTo>
                            <a:lnTo>
                              <a:pt x="0" y="0"/>
                            </a:lnTo>
                            <a:lnTo>
                              <a:pt x="5967600" y="0"/>
                            </a:lnTo>
                            <a:lnTo>
                              <a:pt x="5967600" y="1084190"/>
                            </a:lnTo>
                            <a:lnTo>
                              <a:pt x="5964594" y="1098984"/>
                            </a:lnTo>
                            <a:lnTo>
                              <a:pt x="5956408" y="1111099"/>
                            </a:lnTo>
                            <a:lnTo>
                              <a:pt x="5944294" y="1119284"/>
                            </a:lnTo>
                            <a:close/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6" name="Shape 106"/>
                    <wps:cNvSpPr/>
                    <wps:spPr>
                      <a:xfrm>
                        <a:off x="11192" y="1107735"/>
                        <a:ext cx="5945216" cy="14555"/>
                      </a:xfrm>
                      <a:custGeom>
                        <a:pathLst>
                          <a:path w="5945216" h="14555">
                            <a:moveTo>
                              <a:pt x="5918308" y="14555"/>
                            </a:moveTo>
                            <a:lnTo>
                              <a:pt x="26908" y="14555"/>
                            </a:lnTo>
                            <a:lnTo>
                              <a:pt x="0" y="3363"/>
                            </a:lnTo>
                            <a:lnTo>
                              <a:pt x="3363" y="0"/>
                            </a:lnTo>
                            <a:lnTo>
                              <a:pt x="26908" y="9793"/>
                            </a:lnTo>
                            <a:lnTo>
                              <a:pt x="5918308" y="9793"/>
                            </a:lnTo>
                            <a:lnTo>
                              <a:pt x="5941854" y="0"/>
                            </a:lnTo>
                            <a:lnTo>
                              <a:pt x="5945216" y="3364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7" name="Shape 107"/>
                    <wps:cNvSpPr/>
                    <wps:spPr>
                      <a:xfrm>
                        <a:off x="0" y="0"/>
                        <a:ext cx="14555" cy="1111099"/>
                      </a:xfrm>
                      <a:custGeom>
                        <a:pathLst>
                          <a:path w="14555" h="1111099">
                            <a:moveTo>
                              <a:pt x="11192" y="1111099"/>
                            </a:moveTo>
                            <a:lnTo>
                              <a:pt x="11192" y="1111099"/>
                            </a:lnTo>
                            <a:lnTo>
                              <a:pt x="0" y="1084190"/>
                            </a:lnTo>
                            <a:lnTo>
                              <a:pt x="0" y="0"/>
                            </a:lnTo>
                            <a:lnTo>
                              <a:pt x="4763" y="0"/>
                            </a:lnTo>
                            <a:lnTo>
                              <a:pt x="4763" y="1084190"/>
                            </a:lnTo>
                            <a:lnTo>
                              <a:pt x="14555" y="1107735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8" name="Shape 108"/>
                    <wps:cNvSpPr/>
                    <wps:spPr>
                      <a:xfrm>
                        <a:off x="5953045" y="0"/>
                        <a:ext cx="14554" cy="1111099"/>
                      </a:xfrm>
                      <a:custGeom>
                        <a:pathLst>
                          <a:path w="14554" h="1111099">
                            <a:moveTo>
                              <a:pt x="3363" y="1111099"/>
                            </a:moveTo>
                            <a:lnTo>
                              <a:pt x="0" y="1107736"/>
                            </a:lnTo>
                            <a:lnTo>
                              <a:pt x="0" y="1107735"/>
                            </a:lnTo>
                            <a:lnTo>
                              <a:pt x="9792" y="1084190"/>
                            </a:lnTo>
                            <a:lnTo>
                              <a:pt x="9792" y="0"/>
                            </a:lnTo>
                            <a:lnTo>
                              <a:pt x="14554" y="0"/>
                            </a:lnTo>
                            <a:lnTo>
                              <a:pt x="14554" y="1084190"/>
                            </a:lnTo>
                            <a:lnTo>
                              <a:pt x="3363" y="1111099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59"/>
          <w:spacing w:val="1"/>
        </w:rPr>
        <w:t>│  │  │ DXF/PDF	│  │ STL/3MF/OBJ	│  │	</w:t>
      </w:r>
      <w:r>
        <w:rPr>
          <w:rStyle w:val="59"/>
          <w:spacing w:val="-2"/>
        </w:rPr>
        <w:t>│ </w:t>
      </w:r>
      <w:r>
        <w:rPr>
          <w:rStyle w:val="59"/>
          <w:spacing w:val="1"/>
        </w:rPr>
        <w:t>│	│	│	</w:t>
      </w:r>
      <w:r>
        <w:rPr>
          <w:rStyle w:val="59"/>
          <w:spacing w:val="-24"/>
        </w:rPr>
        <w:t>+ </w:t>
      </w:r>
      <w:r>
        <w:rPr>
          <w:rStyle w:val="56"/>
          <w:spacing w:val="-24"/>
        </w:rPr>
        <w:t>排版优化   </w:t>
      </w:r>
      <w:r>
        <w:rPr>
          <w:rStyle w:val="59"/>
          <w:spacing w:val="-24"/>
        </w:rPr>
        <w:t>│     │	</w:t>
      </w:r>
      <w:r>
        <w:rPr>
          <w:rStyle w:val="59"/>
          <w:spacing w:val="-16"/>
        </w:rPr>
        <w:t>+ </w:t>
      </w:r>
      <w:r>
        <w:rPr>
          <w:rStyle w:val="56"/>
          <w:spacing w:val="-16"/>
        </w:rPr>
        <w:t>壁厚</w:t>
      </w:r>
      <w:r>
        <w:rPr>
          <w:rStyle w:val="59"/>
          <w:spacing w:val="-16"/>
        </w:rPr>
        <w:t>/</w:t>
      </w:r>
      <w:r>
        <w:rPr>
          <w:rStyle w:val="56"/>
          <w:spacing w:val="-16"/>
        </w:rPr>
        <w:t>铰链</w:t>
      </w:r>
      <w:r>
        <w:rPr>
          <w:rStyle w:val="59"/>
          <w:spacing w:val="-16"/>
        </w:rPr>
        <w:t>/</w:t>
      </w:r>
      <w:r>
        <w:rPr>
          <w:rStyle w:val="56"/>
          <w:spacing w:val="-16"/>
        </w:rPr>
        <w:t>平台检查 </w:t>
      </w:r>
      <w:r>
        <w:rPr>
          <w:rStyle w:val="59"/>
          <w:spacing w:val="-16"/>
        </w:rPr>
        <w:t>│     │            │</w:t>
      </w:r>
    </w:p>
    <w:p>
      <w:pPr>
        <w:sectPr>
          <w:type w:val="continuous"/>
          <w:pgSz w:w="11906" w:h="16838"/>
          <w:pgMar w:top="518" w:bottom="0" w:left="1471" w:right="4805"/>
        </w:sectPr>
      </w:pPr>
    </w:p>
    <w:p>
      <w:pPr>
        <w:tabs>
          <w:tab w:pos="307" w:val="start"/>
        </w:tabs>
        <w:spacing w:before="77" w:lineRule="auto" w:line="279"/>
        <w:jc w:val="both"/>
      </w:pPr>
      <w:r>
        <w:rPr>
          <w:rStyle w:val="59"/>
          <w:spacing w:val="7"/>
        </w:rPr>
        <w:t>│ │ └─────────────┘ └──────────────────────┘ │ </w:t>
      </w:r>
      <w:r>
        <w:rPr>
          <w:rStyle w:val="59"/>
          <w:spacing w:val="1"/>
        </w:rPr>
        <w:t>│	</w:t>
      </w:r>
      <w:r>
        <w:rPr>
          <w:rStyle w:val="59"/>
        </w:rPr>
        <w:t>└─────────────────────────────────────────────┘</w:t>
      </w:r>
    </w:p>
    <w:p>
      <w:pPr>
        <w:spacing w:before="77"/>
      </w:pPr>
      <w:r>
        <w:br w:type="column"/>
      </w:r>
      <w:r>
        <w:rPr>
          <w:rStyle w:val="59"/>
          <w:spacing w:val="-2"/>
        </w:rPr>
        <w:t>│</w:t>
      </w:r>
    </w:p>
    <w:p>
      <w:pPr>
        <w:spacing w:before="78"/>
      </w:pPr>
      <w:r>
        <w:rPr>
          <w:rStyle w:val="59"/>
          <w:spacing w:val="-2"/>
        </w:rPr>
        <w:t>│</w:t>
      </w:r>
    </w:p>
    <w:p>
      <w:pPr>
        <w:sectPr>
          <w:type w:val="continuous"/>
          <w:pgSz w:w="11906" w:h="16838"/>
          <w:pgMar w:top="518" w:bottom="0" w:left="1471" w:right="4703"/>
          <w:cols w:num="2" w:equalWidth="0">
            <w:col w:w="5117" w:space="511"/>
            <w:col w:w="103"/>
          </w:cols>
        </w:sectPr>
      </w:pPr>
    </w:p>
    <w:p>
      <w:pPr>
        <w:tabs>
          <w:tab w:pos="1038" w:val="start"/>
          <w:tab w:pos="3082" w:val="start"/>
        </w:tabs>
        <w:spacing w:before="36" w:lineRule="auto" w:line="280"/>
      </w:pPr>
      <w:r>
        <w:rPr>
          <w:rStyle w:val="59"/>
          <w:spacing w:val="1"/>
        </w:rPr>
        <w:t>│	</w:t>
      </w:r>
      <w:r>
        <w:rPr>
          <w:rStyle w:val="56"/>
        </w:rPr>
        <w:t>算法与数据层	</w:t>
      </w:r>
      <w:r>
        <w:rPr>
          <w:rStyle w:val="59"/>
        </w:rPr>
        <w:t>│ └──────────────────────────────────────────────────────┘</w:t>
      </w:r>
    </w:p>
    <w:p>
      <w:pPr>
        <w:sectPr>
          <w:type w:val="continuous"/>
          <w:pgSz w:w="11906" w:h="16838"/>
          <w:pgMar w:top="518" w:bottom="0" w:left="1471" w:right="470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90"/>
      </w:pPr>
      <w:r>
        <w:rPr>
          <w:rStyle w:val="47"/>
        </w:rPr>
        <w:t/>
      </w:r>
    </w:p>
    <w:p>
      <w:pPr>
        <w:spacing w:lineRule="exact" w:line="8"/>
        <w:ind w:left="4"/>
      </w:pPr>
      <w:r>
        <w:rPr>
          <w:rStyle w:val="38"/>
        </w:rPr>
        <w:t/>
        <w:drawing>
          <wp:inline>
            <wp:extent cx="5967600" cy="4763"/>
            <wp:docPr id="109" name="Shape 10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4763"/>
                    </a:xfrm>
                    <a:prstGeom prst="rect">
                      <a:avLst/>
                    </a:prstGeom>
                    <a:solidFill>
                      <a:srgbClr val="CBD5E1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30"/>
      </w:pPr>
      <w:r>
        <w:rPr>
          <w:rStyle w:val="9"/>
        </w:rPr>
        <w:t/>
      </w:r>
    </w:p>
    <w:p>
      <w:pPr>
        <w:spacing w:line="230" w:lineRule="exact"/>
        <w:sectPr>
          <w:type w:val="continuous"/>
          <w:pgSz w:w="11906" w:h="16838"/>
          <w:pgMar w:top="518" w:bottom="0" w:left="1250" w:right="1250"/>
        </w:sectPr>
      </w:pPr>
    </w:p>
    <w:p>
      <w:pPr>
        <w:tabs>
          <w:tab w:pos="455" w:val="start"/>
        </w:tabs>
        <w:ind w:left="455" w:hanging="455"/>
      </w:pPr>
      <w:r>
        <w:drawing>
          <wp:anchor simplePos="0" relativeHeight="7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381831</wp:posOffset>
            </wp:positionV>
            <wp:extent cx="5967600" cy="14288"/>
            <wp:wrapNone/>
            <wp:docPr id="110" name="Shape 11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14288"/>
                    </a:xfrm>
                    <a:prstGeom prst="rect">
                      <a:avLst/>
                    </a:prstGeom>
                    <a:solidFill>
                      <a:srgbClr val="1A56DB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40"/>
        </w:rPr>
        <w:t>9.	</w:t>
      </w:r>
      <w:r>
        <w:rPr>
          <w:rStyle w:val="40"/>
        </w:rPr>
        <w:t>用户角色与使用场景矩阵</w:t>
      </w:r>
    </w:p>
    <w:p>
      <w:pPr>
        <w:spacing w:lineRule="exact" w:line="130"/>
      </w:pPr>
      <w:r>
        <w:rPr>
          <w:rStyle w:val="78"/>
        </w:rPr>
        <w:t/>
      </w:r>
    </w:p>
    <w:p>
      <w:pPr>
        <w:spacing w:before="268" w:lineRule="auto" w:line="271"/>
        <w:jc w:val="both"/>
      </w:pPr>
      <w:r>
        <w:rPr>
          <w:rStyle w:val="44"/>
        </w:rPr>
        <w:t>作为产品经理，必须明确"谁在用"和"怎么用" — 不同角色的核心诉求完全不同，直接决定功能优先级和交 互设计。</w:t>
      </w:r>
    </w:p>
    <w:p>
      <w:pPr>
        <w:sectPr>
          <w:type w:val="continuous"/>
          <w:pgSz w:w="11906" w:h="16838"/>
          <w:pgMar w:top="518" w:bottom="0" w:left="1253" w:right="1265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30"/>
      </w:pPr>
      <w:r>
        <w:rPr>
          <w:rStyle w:val="78"/>
        </w:rPr>
        <w:t/>
      </w:r>
    </w:p>
    <w:p>
      <w:pPr>
        <w:spacing w:line="130" w:lineRule="exact"/>
        <w:sectPr>
          <w:type w:val="continuous"/>
          <w:pgSz w:w="11906" w:h="16838"/>
          <w:pgMar w:top="518" w:bottom="0" w:left="1250" w:right="1250"/>
        </w:sectPr>
      </w:pPr>
    </w:p>
    <w:p>
      <w:pPr>
        <w:ind w:left="3"/>
      </w:pPr>
      <w:r>
        <w:rPr>
          <w:rStyle w:val="46"/>
        </w:rPr>
        <w:t>9.1 核心用户角色</w:t>
      </w:r>
    </w:p>
    <w:p>
      <w:pPr>
        <w:spacing w:lineRule="exact" w:line="190"/>
      </w:pPr>
      <w:r>
        <w:rPr>
          <w:rStyle w:val="47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1138"/>
        <w:gridCol w:w="2347"/>
        <w:gridCol w:w="2332"/>
        <w:gridCol w:w="2116"/>
        <w:gridCol w:w="1460"/>
      </w:tblGrid>
      <w:tr>
        <w:trPr>
          <w:trHeight w:val="447" w:hRule="exact"/>
        </w:trPr>
        <w:tc>
          <w:tcPr>
            <w:tcW w:w="1138" w:type="dxa"/>
            <w:shd w:val="clear" w:color="auto" w:fill="1E40AF"/>
            <w:vAlign w:val="center"/>
          </w:tcPr>
          <w:p>
            <w:pPr>
              <w:ind w:right="650" w:left="117"/>
            </w:pPr>
            <w:r>
              <w:rPr>
                <w:rStyle w:val="49"/>
                <w:spacing w:val="-1"/>
              </w:rPr>
              <w:t>角色</w:t>
            </w:r>
          </w:p>
        </w:tc>
        <w:tc>
          <w:tcPr>
            <w:tcW w:w="2347" w:type="dxa"/>
            <w:shd w:val="clear" w:color="auto" w:fill="1E40AF"/>
            <w:vAlign w:val="center"/>
          </w:tcPr>
          <w:p>
            <w:pPr>
              <w:ind w:right="1863" w:left="113"/>
            </w:pPr>
            <w:r>
              <w:rPr>
                <w:rStyle w:val="49"/>
                <w:spacing w:val="-1"/>
              </w:rPr>
              <w:t>画像</w:t>
            </w:r>
          </w:p>
        </w:tc>
        <w:tc>
          <w:tcPr>
            <w:tcW w:w="2332" w:type="dxa"/>
            <w:shd w:val="clear" w:color="auto" w:fill="1E40AF"/>
            <w:vAlign w:val="center"/>
          </w:tcPr>
          <w:p>
            <w:pPr>
              <w:ind w:right="1508" w:left="113"/>
            </w:pPr>
            <w:r>
              <w:rPr>
                <w:rStyle w:val="49"/>
                <w:spacing w:val="-1"/>
              </w:rPr>
              <w:t>核心诉求</w:t>
            </w:r>
          </w:p>
        </w:tc>
        <w:tc>
          <w:tcPr>
            <w:tcW w:w="2116" w:type="dxa"/>
            <w:shd w:val="clear" w:color="auto" w:fill="1E40AF"/>
            <w:vAlign w:val="center"/>
          </w:tcPr>
          <w:p>
            <w:pPr>
              <w:ind w:right="1291" w:left="114"/>
            </w:pPr>
            <w:r>
              <w:rPr>
                <w:rStyle w:val="49"/>
                <w:spacing w:val="-1"/>
              </w:rPr>
              <w:t>关键功能</w:t>
            </w:r>
          </w:p>
        </w:tc>
        <w:tc>
          <w:tcPr>
            <w:tcW w:w="1460" w:type="dxa"/>
            <w:shd w:val="clear" w:color="auto" w:fill="1E40AF"/>
            <w:vAlign w:val="center"/>
          </w:tcPr>
          <w:p>
            <w:pPr>
              <w:ind w:right="635" w:left="114"/>
            </w:pPr>
            <w:r>
              <w:rPr>
                <w:rStyle w:val="49"/>
                <w:spacing w:val="-1"/>
              </w:rPr>
              <w:t>付费意愿</w:t>
            </w:r>
          </w:p>
        </w:tc>
      </w:tr>
      <w:tr>
        <w:trPr>
          <w:trHeight w:val="339" w:hRule="exact"/>
        </w:trPr>
        <w:tc>
          <w:tcPr>
            <w:tcW w:w="1138" w:type="dxa"/>
            <w:tcBorders>
              <w:bottom w:color="000000" w:val="none" w:sz="0"/>
            </w:tcBorders>
            <w:shd w:val="clear" w:color="auto" w:fill="auto"/>
            <w:vAlign w:val="bottom"/>
          </w:tcPr>
          <w:p>
            <w:pPr>
              <w:ind w:right="140" w:left="117"/>
            </w:pPr>
            <w:r>
              <w:rPr>
                <w:rStyle w:val="52"/>
                <w:spacing w:val="-1"/>
              </w:rPr>
              <w:t>品牌方设计</w:t>
            </w:r>
          </w:p>
        </w:tc>
        <w:tc>
          <w:tcPr>
            <w:tcW w:w="2347" w:type="dxa"/>
            <w:tcBorders>
              <w:bottom w:color="000000" w:val="none" w:sz="0"/>
            </w:tcBorders>
            <w:shd w:val="clear" w:color="auto" w:fill="auto"/>
            <w:vAlign w:val="bottom"/>
          </w:tcPr>
          <w:p>
            <w:pPr>
              <w:ind w:right="163" w:left="113"/>
            </w:pPr>
            <w:r>
              <w:rPr>
                <w:rStyle w:val="51"/>
                <w:spacing w:val="-1"/>
              </w:rPr>
              <w:t>品牌内部或甲方设计团队，</w:t>
            </w:r>
          </w:p>
        </w:tc>
        <w:tc>
          <w:tcPr>
            <w:tcW w:w="2332" w:type="dxa"/>
            <w:tcBorders>
              <w:bottom w:color="000000" w:val="none" w:sz="0"/>
            </w:tcBorders>
            <w:shd w:val="clear" w:color="auto" w:fill="auto"/>
            <w:vAlign w:val="bottom"/>
          </w:tcPr>
          <w:p>
            <w:pPr>
              <w:ind w:right="148" w:left="113"/>
            </w:pPr>
            <w:r>
              <w:rPr>
                <w:rStyle w:val="51"/>
                <w:spacing w:val="-1"/>
              </w:rPr>
              <w:t>快速出包装效果图，所见即</w:t>
            </w:r>
          </w:p>
        </w:tc>
        <w:tc>
          <w:tcPr>
            <w:tcW w:w="2116" w:type="dxa"/>
            <w:tcBorders>
              <w:bottom w:color="000000" w:val="none" w:sz="0"/>
            </w:tcBorders>
            <w:shd w:val="clear" w:color="auto" w:fill="auto"/>
            <w:vAlign w:val="bottom"/>
          </w:tcPr>
          <w:p>
            <w:pPr>
              <w:ind w:right="195" w:left="114"/>
            </w:pPr>
            <w:r>
              <w:rPr>
                <w:rStyle w:val="51"/>
              </w:rPr>
              <w:t>2D  画布、3D  预览、高</w:t>
            </w:r>
          </w:p>
        </w:tc>
        <w:tc>
          <w:tcPr>
            <w:tcW w:w="1460" w:type="dxa"/>
            <w:vMerge w:val="restart"/>
            <w:shd w:val="clear" w:color="auto" w:fill="auto"/>
          </w:tcPr>
          <w:p>
            <w:pPr>
              <w:spacing w:before="84"/>
              <w:ind w:right="295" w:left="114"/>
            </w:pPr>
            <w:r>
              <w:rPr>
                <w:rStyle w:val="51"/>
                <w:spacing w:val="-1"/>
              </w:rPr>
              <w:t>中（按项目）</w:t>
            </w:r>
          </w:p>
        </w:tc>
      </w:tr>
      <w:tr>
        <w:trPr>
          <w:trHeight w:val="329" w:hRule="exact"/>
        </w:trPr>
        <w:tc>
          <w:tcPr>
            <w:tcW w:w="1138" w:type="dxa"/>
            <w:tcBorders>
              <w:top w:color="000000" w:val="none" w:sz="0"/>
            </w:tcBorders>
            <w:shd w:val="clear" w:color="auto" w:fill="auto"/>
          </w:tcPr>
          <w:p>
            <w:pPr>
              <w:spacing w:before="21"/>
              <w:ind w:right="820" w:left="117"/>
            </w:pPr>
            <w:r>
              <w:rPr>
                <w:rStyle w:val="52"/>
                <w:spacing w:val="-1"/>
              </w:rPr>
              <w:t>师</w:t>
            </w:r>
          </w:p>
        </w:tc>
        <w:tc>
          <w:tcPr>
            <w:tcW w:w="2347" w:type="dxa"/>
            <w:tcBorders>
              <w:top w:color="000000" w:val="none" w:sz="0"/>
            </w:tcBorders>
            <w:shd w:val="clear" w:color="auto" w:fill="auto"/>
          </w:tcPr>
          <w:p>
            <w:pPr>
              <w:spacing w:before="10"/>
              <w:ind w:right="1160" w:left="113"/>
            </w:pPr>
            <w:r>
              <w:rPr>
                <w:rStyle w:val="51"/>
                <w:spacing w:val="-5"/>
              </w:rPr>
              <w:t>有 AI/PS  基础</w:t>
            </w:r>
          </w:p>
        </w:tc>
        <w:tc>
          <w:tcPr>
            <w:tcW w:w="2332" w:type="dxa"/>
            <w:tcBorders>
              <w:top w:color="000000" w:val="none" w:sz="0"/>
            </w:tcBorders>
            <w:shd w:val="clear" w:color="auto" w:fill="auto"/>
          </w:tcPr>
          <w:p>
            <w:pPr>
              <w:spacing w:before="10"/>
              <w:ind w:right="1848" w:left="113"/>
            </w:pPr>
            <w:r>
              <w:rPr>
                <w:rStyle w:val="51"/>
                <w:spacing w:val="-1"/>
              </w:rPr>
              <w:t>所得</w:t>
            </w:r>
          </w:p>
        </w:tc>
        <w:tc>
          <w:tcPr>
            <w:tcW w:w="2116" w:type="dxa"/>
            <w:tcBorders>
              <w:top w:color="000000" w:val="none" w:sz="0"/>
            </w:tcBorders>
            <w:shd w:val="clear" w:color="auto" w:fill="auto"/>
          </w:tcPr>
          <w:p>
            <w:pPr>
              <w:spacing w:before="10"/>
              <w:ind w:right="1121" w:left="114"/>
            </w:pPr>
            <w:r>
              <w:rPr>
                <w:rStyle w:val="51"/>
                <w:spacing w:val="-1"/>
              </w:rPr>
              <w:t>清渲染导出</w:t>
            </w:r>
          </w:p>
        </w:tc>
        <w:tc>
          <w:tcPr>
            <w:tcW w:w="1460" w:type="dxa"/>
            <w:vMerge/>
            <w:shd w:val="clear" w:color="auto" w:fill="auto"/>
          </w:tcPr>
          <w:p>
            <w:r/>
          </w:p>
        </w:tc>
      </w:tr>
      <w:tr>
        <w:trPr>
          <w:trHeight w:val="339" w:hRule="exact"/>
        </w:trPr>
        <w:tc>
          <w:tcPr>
            <w:tcW w:w="1138" w:type="dxa"/>
            <w:tcBorders>
              <w:bottom w:color="000000" w:val="none" w:sz="0"/>
            </w:tcBorders>
            <w:shd w:val="clear" w:color="auto" w:fill="EFF6FF"/>
            <w:vAlign w:val="bottom"/>
          </w:tcPr>
          <w:p>
            <w:pPr>
              <w:ind w:right="140" w:left="117"/>
            </w:pPr>
            <w:r>
              <w:rPr>
                <w:rStyle w:val="52"/>
                <w:spacing w:val="-1"/>
              </w:rPr>
              <w:t>品牌方产品</w:t>
            </w:r>
          </w:p>
        </w:tc>
        <w:tc>
          <w:tcPr>
            <w:tcW w:w="2347" w:type="dxa"/>
            <w:tcBorders>
              <w:bottom w:color="000000" w:val="none" w:sz="0"/>
            </w:tcBorders>
            <w:shd w:val="clear" w:color="auto" w:fill="EFF6FF"/>
            <w:vAlign w:val="bottom"/>
          </w:tcPr>
          <w:p>
            <w:pPr>
              <w:ind w:right="163" w:left="113"/>
            </w:pPr>
            <w:r>
              <w:rPr>
                <w:rStyle w:val="51"/>
                <w:spacing w:val="-1"/>
              </w:rPr>
              <w:t>不会设计软件，但需要主导</w:t>
            </w:r>
          </w:p>
        </w:tc>
        <w:tc>
          <w:tcPr>
            <w:tcW w:w="2332" w:type="dxa"/>
            <w:tcBorders>
              <w:bottom w:color="000000" w:val="none" w:sz="0"/>
            </w:tcBorders>
            <w:shd w:val="clear" w:color="auto" w:fill="EFF6FF"/>
            <w:vAlign w:val="bottom"/>
          </w:tcPr>
          <w:p>
            <w:pPr>
              <w:ind w:right="203" w:left="113"/>
            </w:pPr>
            <w:r>
              <w:rPr>
                <w:rStyle w:val="51"/>
                <w:spacing w:val="-5"/>
              </w:rPr>
              <w:t>输入产品信息→拿到方案→</w:t>
            </w:r>
          </w:p>
        </w:tc>
        <w:tc>
          <w:tcPr>
            <w:tcW w:w="2116" w:type="dxa"/>
            <w:tcBorders>
              <w:bottom w:color="000000" w:val="none" w:sz="0"/>
            </w:tcBorders>
            <w:shd w:val="clear" w:color="auto" w:fill="EFF6FF"/>
            <w:vAlign w:val="bottom"/>
          </w:tcPr>
          <w:p>
            <w:pPr>
              <w:ind w:right="271" w:left="114"/>
            </w:pPr>
            <w:r>
              <w:rPr>
                <w:rStyle w:val="51"/>
              </w:rPr>
              <w:t>智能推荐、成本估算、</w:t>
            </w:r>
          </w:p>
        </w:tc>
        <w:tc>
          <w:tcPr>
            <w:tcW w:w="1460" w:type="dxa"/>
            <w:vMerge w:val="restart"/>
            <w:shd w:val="clear" w:color="auto" w:fill="EFF6FF"/>
          </w:tcPr>
          <w:p>
            <w:pPr>
              <w:spacing w:before="84"/>
              <w:ind w:right="295" w:left="114"/>
            </w:pPr>
            <w:r>
              <w:rPr>
                <w:rStyle w:val="51"/>
                <w:spacing w:val="-1"/>
              </w:rPr>
              <w:t>高（订阅制）</w:t>
            </w:r>
          </w:p>
        </w:tc>
      </w:tr>
      <w:tr>
        <w:trPr>
          <w:trHeight w:val="329" w:hRule="exact"/>
        </w:trPr>
        <w:tc>
          <w:tcPr>
            <w:tcW w:w="1138" w:type="dxa"/>
            <w:tcBorders>
              <w:top w:color="000000" w:val="none" w:sz="0"/>
            </w:tcBorders>
            <w:shd w:val="clear" w:color="auto" w:fill="EFF6FF"/>
          </w:tcPr>
          <w:p>
            <w:pPr>
              <w:spacing w:before="21"/>
              <w:ind w:right="650" w:left="117"/>
            </w:pPr>
            <w:r>
              <w:rPr>
                <w:rStyle w:val="52"/>
                <w:spacing w:val="-1"/>
              </w:rPr>
              <w:t>经理</w:t>
            </w:r>
          </w:p>
        </w:tc>
        <w:tc>
          <w:tcPr>
            <w:tcW w:w="2347" w:type="dxa"/>
            <w:tcBorders>
              <w:top w:color="000000" w:val="none" w:sz="0"/>
            </w:tcBorders>
            <w:shd w:val="clear" w:color="auto" w:fill="EFF6FF"/>
          </w:tcPr>
          <w:p>
            <w:pPr>
              <w:spacing w:before="10"/>
              <w:ind w:right="1523" w:left="113"/>
            </w:pPr>
            <w:r>
              <w:rPr>
                <w:rStyle w:val="51"/>
                <w:spacing w:val="-1"/>
              </w:rPr>
              <w:t>包装决策</w:t>
            </w:r>
          </w:p>
        </w:tc>
        <w:tc>
          <w:tcPr>
            <w:tcW w:w="2332" w:type="dxa"/>
            <w:tcBorders>
              <w:top w:color="000000" w:val="none" w:sz="0"/>
            </w:tcBorders>
            <w:shd w:val="clear" w:color="auto" w:fill="EFF6FF"/>
          </w:tcPr>
          <w:p>
            <w:pPr>
              <w:spacing w:before="10"/>
              <w:ind w:right="1366" w:left="113"/>
            </w:pPr>
            <w:r>
              <w:rPr>
                <w:rStyle w:val="51"/>
                <w:spacing w:val="-6"/>
              </w:rPr>
              <w:t>比价→下单</w:t>
            </w:r>
          </w:p>
        </w:tc>
        <w:tc>
          <w:tcPr>
            <w:tcW w:w="2116" w:type="dxa"/>
            <w:tcBorders>
              <w:top w:color="000000" w:val="none" w:sz="0"/>
            </w:tcBorders>
            <w:shd w:val="clear" w:color="auto" w:fill="EFF6FF"/>
          </w:tcPr>
          <w:p>
            <w:pPr>
              <w:spacing w:before="10"/>
              <w:ind w:right="1291" w:left="114"/>
            </w:pPr>
            <w:r>
              <w:rPr>
                <w:rStyle w:val="51"/>
                <w:spacing w:val="-1"/>
              </w:rPr>
              <w:t>方案对比</w:t>
            </w:r>
          </w:p>
        </w:tc>
        <w:tc>
          <w:tcPr>
            <w:tcW w:w="1460" w:type="dxa"/>
            <w:vMerge/>
            <w:shd w:val="clear" w:color="auto" w:fill="EFF6FF"/>
          </w:tcPr>
          <w:p>
            <w:r/>
          </w:p>
        </w:tc>
      </w:tr>
      <w:tr>
        <w:trPr>
          <w:trHeight w:val="339" w:hRule="exact"/>
        </w:trPr>
        <w:tc>
          <w:tcPr>
            <w:tcW w:w="1138" w:type="dxa"/>
            <w:tcBorders>
              <w:bottom w:color="000000" w:val="none" w:sz="0"/>
            </w:tcBorders>
            <w:shd w:val="clear" w:color="auto" w:fill="auto"/>
            <w:vAlign w:val="bottom"/>
          </w:tcPr>
          <w:p>
            <w:pPr>
              <w:ind w:right="140" w:left="117"/>
            </w:pPr>
            <w:r>
              <w:rPr>
                <w:rStyle w:val="52"/>
                <w:spacing w:val="-1"/>
              </w:rPr>
              <w:t>包装结构工</w:t>
            </w:r>
          </w:p>
        </w:tc>
        <w:tc>
          <w:tcPr>
            <w:tcW w:w="2347" w:type="dxa"/>
            <w:tcBorders>
              <w:bottom w:color="000000" w:val="none" w:sz="0"/>
            </w:tcBorders>
            <w:shd w:val="clear" w:color="auto" w:fill="auto"/>
            <w:vAlign w:val="bottom"/>
          </w:tcPr>
          <w:p>
            <w:pPr>
              <w:ind w:right="163" w:left="113"/>
            </w:pPr>
            <w:r>
              <w:rPr>
                <w:rStyle w:val="51"/>
                <w:spacing w:val="-1"/>
              </w:rPr>
              <w:t>包装厂或专业结构设计师，</w:t>
            </w:r>
          </w:p>
        </w:tc>
        <w:tc>
          <w:tcPr>
            <w:tcW w:w="2332" w:type="dxa"/>
            <w:tcBorders>
              <w:bottom w:color="000000" w:val="none" w:sz="0"/>
            </w:tcBorders>
            <w:shd w:val="clear" w:color="auto" w:fill="auto"/>
            <w:vAlign w:val="bottom"/>
          </w:tcPr>
          <w:p>
            <w:pPr>
              <w:ind w:right="148" w:left="113"/>
            </w:pPr>
            <w:r>
              <w:rPr>
                <w:rStyle w:val="51"/>
              </w:rPr>
              <w:t>精确的参数化刀版、力学校</w:t>
            </w:r>
          </w:p>
        </w:tc>
        <w:tc>
          <w:tcPr>
            <w:tcW w:w="2116" w:type="dxa"/>
            <w:tcBorders>
              <w:bottom w:color="000000" w:val="none" w:sz="0"/>
            </w:tcBorders>
            <w:shd w:val="clear" w:color="auto" w:fill="auto"/>
            <w:vAlign w:val="bottom"/>
          </w:tcPr>
          <w:p>
            <w:pPr>
              <w:ind w:right="271" w:left="114"/>
            </w:pPr>
            <w:r>
              <w:rPr>
                <w:rStyle w:val="51"/>
              </w:rPr>
              <w:t>盒型引擎、力学算法、</w:t>
            </w:r>
          </w:p>
        </w:tc>
        <w:tc>
          <w:tcPr>
            <w:tcW w:w="1460" w:type="dxa"/>
            <w:tcBorders>
              <w:bottom w:color="000000" w:val="none" w:sz="0"/>
            </w:tcBorders>
            <w:shd w:val="clear" w:color="auto" w:fill="auto"/>
            <w:vAlign w:val="bottom"/>
          </w:tcPr>
          <w:p>
            <w:pPr>
              <w:ind w:right="295" w:left="114"/>
            </w:pPr>
            <w:r>
              <w:rPr>
                <w:rStyle w:val="51"/>
                <w:spacing w:val="-1"/>
              </w:rPr>
              <w:t>中高（专业工</w:t>
            </w:r>
          </w:p>
        </w:tc>
      </w:tr>
      <w:tr>
        <w:trPr>
          <w:trHeight w:val="329" w:hRule="exact"/>
        </w:trPr>
        <w:tc>
          <w:tcPr>
            <w:tcW w:w="1138" w:type="dxa"/>
            <w:tcBorders>
              <w:top w:color="000000" w:val="none" w:sz="0"/>
            </w:tcBorders>
            <w:shd w:val="clear" w:color="auto" w:fill="auto"/>
          </w:tcPr>
          <w:p>
            <w:pPr>
              <w:spacing w:before="10"/>
              <w:ind w:right="650" w:left="117"/>
            </w:pPr>
            <w:r>
              <w:rPr>
                <w:rStyle w:val="52"/>
                <w:spacing w:val="-1"/>
              </w:rPr>
              <w:t>程师</w:t>
            </w:r>
          </w:p>
        </w:tc>
        <w:tc>
          <w:tcPr>
            <w:tcW w:w="2347" w:type="dxa"/>
            <w:tcBorders>
              <w:top w:color="000000" w:val="none" w:sz="0"/>
            </w:tcBorders>
            <w:shd w:val="clear" w:color="auto" w:fill="auto"/>
          </w:tcPr>
          <w:p>
            <w:pPr>
              <w:spacing w:before="10"/>
              <w:ind w:right="1183" w:left="113"/>
            </w:pPr>
            <w:r>
              <w:rPr>
                <w:rStyle w:val="51"/>
                <w:spacing w:val="-1"/>
              </w:rPr>
              <w:t>懂刀版和印刷</w:t>
            </w:r>
          </w:p>
        </w:tc>
        <w:tc>
          <w:tcPr>
            <w:tcW w:w="2332" w:type="dxa"/>
            <w:tcBorders>
              <w:top w:color="000000" w:val="none" w:sz="0"/>
            </w:tcBorders>
            <w:shd w:val="clear" w:color="auto" w:fill="auto"/>
          </w:tcPr>
          <w:p>
            <w:pPr>
              <w:spacing w:before="21"/>
              <w:ind w:right="1168" w:left="113"/>
            </w:pPr>
            <w:r>
              <w:rPr>
                <w:rStyle w:val="51"/>
                <w:spacing w:val="-1"/>
              </w:rPr>
              <w:t>验、生产对接</w:t>
            </w:r>
          </w:p>
        </w:tc>
        <w:tc>
          <w:tcPr>
            <w:tcW w:w="2116" w:type="dxa"/>
            <w:tcBorders>
              <w:top w:color="000000" w:val="none" w:sz="0"/>
            </w:tcBorders>
            <w:shd w:val="clear" w:color="auto" w:fill="auto"/>
          </w:tcPr>
          <w:p>
            <w:pPr>
              <w:spacing w:before="21"/>
              <w:ind w:right="1232" w:left="114"/>
            </w:pPr>
            <w:r>
              <w:rPr>
                <w:rStyle w:val="51"/>
                <w:spacing w:val="-6"/>
              </w:rPr>
              <w:t>DXF  导出</w:t>
            </w:r>
          </w:p>
        </w:tc>
        <w:tc>
          <w:tcPr>
            <w:tcW w:w="1460" w:type="dxa"/>
            <w:tcBorders>
              <w:top w:color="000000" w:val="none" w:sz="0"/>
            </w:tcBorders>
            <w:shd w:val="clear" w:color="auto" w:fill="auto"/>
          </w:tcPr>
          <w:p>
            <w:pPr>
              <w:spacing w:before="10"/>
              <w:ind w:right="975" w:left="114"/>
            </w:pPr>
            <w:r>
              <w:rPr>
                <w:rStyle w:val="51"/>
                <w:spacing w:val="-1"/>
              </w:rPr>
              <w:t>具）</w:t>
            </w:r>
          </w:p>
        </w:tc>
      </w:tr>
      <w:tr>
        <w:trPr>
          <w:trHeight w:val="341" w:hRule="exact"/>
        </w:trPr>
        <w:tc>
          <w:tcPr>
            <w:tcW w:w="1138" w:type="dxa"/>
            <w:tcBorders>
              <w:bottom w:color="000000" w:val="none" w:sz="0"/>
            </w:tcBorders>
            <w:shd w:val="clear" w:color="auto" w:fill="EFF6FF"/>
            <w:vAlign w:val="bottom"/>
          </w:tcPr>
          <w:p>
            <w:pPr>
              <w:ind w:right="248" w:left="117"/>
            </w:pPr>
            <w:r>
              <w:rPr>
                <w:rStyle w:val="52"/>
              </w:rPr>
              <w:t>包装工厂/</w:t>
            </w:r>
          </w:p>
        </w:tc>
        <w:tc>
          <w:tcPr>
            <w:tcW w:w="2347" w:type="dxa"/>
            <w:tcBorders>
              <w:bottom w:color="000000" w:val="none" w:sz="0"/>
            </w:tcBorders>
            <w:shd w:val="clear" w:color="auto" w:fill="EFF6FF"/>
            <w:vAlign w:val="bottom"/>
          </w:tcPr>
          <w:p>
            <w:pPr>
              <w:ind w:right="163" w:left="113"/>
            </w:pPr>
            <w:r>
              <w:rPr>
                <w:rStyle w:val="51"/>
                <w:spacing w:val="-1"/>
              </w:rPr>
              <w:t>接单生产方，需要快速报价</w:t>
            </w:r>
          </w:p>
        </w:tc>
        <w:tc>
          <w:tcPr>
            <w:tcW w:w="2332" w:type="dxa"/>
            <w:tcBorders>
              <w:bottom w:color="000000" w:val="none" w:sz="0"/>
            </w:tcBorders>
            <w:shd w:val="clear" w:color="auto" w:fill="EFF6FF"/>
            <w:vAlign w:val="bottom"/>
          </w:tcPr>
          <w:p>
            <w:pPr>
              <w:ind w:right="203" w:left="113"/>
            </w:pPr>
            <w:r>
              <w:rPr>
                <w:rStyle w:val="51"/>
                <w:spacing w:val="-5"/>
              </w:rPr>
              <w:t>收到刀版→快速报价→排版</w:t>
            </w:r>
          </w:p>
        </w:tc>
        <w:tc>
          <w:tcPr>
            <w:tcW w:w="2116" w:type="dxa"/>
            <w:tcBorders>
              <w:bottom w:color="000000" w:val="none" w:sz="0"/>
            </w:tcBorders>
            <w:shd w:val="clear" w:color="auto" w:fill="EFF6FF"/>
            <w:vAlign w:val="bottom"/>
          </w:tcPr>
          <w:p>
            <w:pPr>
              <w:ind w:right="271" w:left="114"/>
            </w:pPr>
            <w:r>
              <w:rPr>
                <w:rStyle w:val="51"/>
              </w:rPr>
              <w:t>成本引擎、排版优化、</w:t>
            </w:r>
          </w:p>
        </w:tc>
        <w:tc>
          <w:tcPr>
            <w:tcW w:w="1460" w:type="dxa"/>
            <w:tcBorders>
              <w:bottom w:color="000000" w:val="none" w:sz="0"/>
            </w:tcBorders>
            <w:shd w:val="clear" w:color="auto" w:fill="EFF6FF"/>
            <w:vAlign w:val="bottom"/>
          </w:tcPr>
          <w:p>
            <w:pPr>
              <w:ind w:right="125" w:left="114"/>
            </w:pPr>
            <w:r>
              <w:rPr>
                <w:rStyle w:val="51"/>
                <w:spacing w:val="-1"/>
              </w:rPr>
              <w:t>高（按单抽成或</w:t>
            </w:r>
          </w:p>
        </w:tc>
      </w:tr>
      <w:tr>
        <w:trPr>
          <w:trHeight w:val="327" w:hRule="exact"/>
        </w:trPr>
        <w:tc>
          <w:tcPr>
            <w:tcW w:w="1138" w:type="dxa"/>
            <w:tcBorders>
              <w:top w:color="000000" w:val="none" w:sz="0"/>
            </w:tcBorders>
            <w:shd w:val="clear" w:color="auto" w:fill="EFF6FF"/>
          </w:tcPr>
          <w:p>
            <w:pPr>
              <w:spacing w:before="8"/>
              <w:ind w:right="480" w:left="117"/>
            </w:pPr>
            <w:r>
              <w:rPr>
                <w:rStyle w:val="52"/>
                <w:spacing w:val="-1"/>
              </w:rPr>
              <w:t>供应商</w:t>
            </w:r>
          </w:p>
        </w:tc>
        <w:tc>
          <w:tcPr>
            <w:tcW w:w="2347" w:type="dxa"/>
            <w:tcBorders>
              <w:top w:color="000000" w:val="none" w:sz="0"/>
            </w:tcBorders>
            <w:shd w:val="clear" w:color="auto" w:fill="EFF6FF"/>
          </w:tcPr>
          <w:p>
            <w:pPr>
              <w:spacing w:before="8"/>
              <w:ind w:right="1693" w:left="113"/>
            </w:pPr>
            <w:r>
              <w:rPr>
                <w:rStyle w:val="51"/>
                <w:spacing w:val="-1"/>
              </w:rPr>
              <w:t>和排产</w:t>
            </w:r>
          </w:p>
        </w:tc>
        <w:tc>
          <w:tcPr>
            <w:tcW w:w="2332" w:type="dxa"/>
            <w:tcBorders>
              <w:top w:color="000000" w:val="none" w:sz="0"/>
            </w:tcBorders>
            <w:shd w:val="clear" w:color="auto" w:fill="EFF6FF"/>
          </w:tcPr>
          <w:p>
            <w:pPr>
              <w:spacing w:before="8"/>
              <w:ind w:right="1706" w:left="113"/>
            </w:pPr>
            <w:r>
              <w:rPr>
                <w:rStyle w:val="51"/>
                <w:spacing w:val="-10"/>
              </w:rPr>
              <w:t>→生产</w:t>
            </w:r>
          </w:p>
        </w:tc>
        <w:tc>
          <w:tcPr>
            <w:tcW w:w="2116" w:type="dxa"/>
            <w:tcBorders>
              <w:top w:color="000000" w:val="none" w:sz="0"/>
            </w:tcBorders>
            <w:shd w:val="clear" w:color="auto" w:fill="EFF6FF"/>
          </w:tcPr>
          <w:p>
            <w:pPr>
              <w:spacing w:before="8"/>
              <w:ind w:right="951" w:left="114"/>
            </w:pPr>
            <w:r>
              <w:rPr>
                <w:rStyle w:val="51"/>
                <w:spacing w:val="-1"/>
              </w:rPr>
              <w:t>生产文件导出</w:t>
            </w:r>
          </w:p>
        </w:tc>
        <w:tc>
          <w:tcPr>
            <w:tcW w:w="1460" w:type="dxa"/>
            <w:tcBorders>
              <w:top w:color="000000" w:val="none" w:sz="0"/>
            </w:tcBorders>
            <w:shd w:val="clear" w:color="auto" w:fill="EFF6FF"/>
          </w:tcPr>
          <w:p>
            <w:pPr>
              <w:spacing w:before="19"/>
              <w:ind w:right="805" w:left="114"/>
            </w:pPr>
            <w:r>
              <w:rPr>
                <w:rStyle w:val="51"/>
                <w:spacing w:val="-1"/>
              </w:rPr>
              <w:t>订阅）</w:t>
            </w:r>
          </w:p>
        </w:tc>
      </w:tr>
      <w:tr>
        <w:trPr>
          <w:trHeight w:val="339" w:hRule="exact"/>
        </w:trPr>
        <w:tc>
          <w:tcPr>
            <w:tcW w:w="1138" w:type="dxa"/>
            <w:vMerge w:val="restart"/>
            <w:shd w:val="clear" w:color="auto" w:fill="auto"/>
          </w:tcPr>
          <w:p>
            <w:pPr>
              <w:spacing w:before="95"/>
              <w:ind w:right="310" w:left="117"/>
            </w:pPr>
            <w:r>
              <w:rPr>
                <w:rStyle w:val="52"/>
                <w:spacing w:val="-1"/>
              </w:rPr>
              <w:t>电商卖家</w:t>
            </w:r>
          </w:p>
        </w:tc>
        <w:tc>
          <w:tcPr>
            <w:tcW w:w="2347" w:type="dxa"/>
            <w:tcBorders>
              <w:bottom w:color="000000" w:val="none" w:sz="0"/>
            </w:tcBorders>
            <w:shd w:val="clear" w:color="auto" w:fill="auto"/>
            <w:vAlign w:val="bottom"/>
          </w:tcPr>
          <w:p>
            <w:pPr>
              <w:ind w:right="163" w:left="113"/>
            </w:pPr>
            <w:r>
              <w:rPr>
                <w:rStyle w:val="51"/>
                <w:spacing w:val="-1"/>
              </w:rPr>
              <w:t>无设计背景，预算有限，需</w:t>
            </w:r>
          </w:p>
        </w:tc>
        <w:tc>
          <w:tcPr>
            <w:tcW w:w="2332" w:type="dxa"/>
            <w:tcBorders>
              <w:bottom w:color="000000" w:val="none" w:sz="0"/>
            </w:tcBorders>
            <w:shd w:val="clear" w:color="auto" w:fill="auto"/>
            <w:vAlign w:val="bottom"/>
          </w:tcPr>
          <w:p>
            <w:pPr>
              <w:ind w:right="148" w:left="113"/>
            </w:pPr>
            <w:r>
              <w:rPr>
                <w:rStyle w:val="51"/>
                <w:spacing w:val="-1"/>
              </w:rPr>
              <w:t>模板选一选、尺寸改一改、</w:t>
            </w:r>
          </w:p>
        </w:tc>
        <w:tc>
          <w:tcPr>
            <w:tcW w:w="2116" w:type="dxa"/>
            <w:tcBorders>
              <w:bottom w:color="000000" w:val="none" w:sz="0"/>
            </w:tcBorders>
            <w:shd w:val="clear" w:color="auto" w:fill="auto"/>
            <w:vAlign w:val="bottom"/>
          </w:tcPr>
          <w:p>
            <w:pPr>
              <w:ind w:right="271" w:left="114"/>
            </w:pPr>
            <w:r>
              <w:rPr>
                <w:rStyle w:val="51"/>
                <w:spacing w:val="-1"/>
              </w:rPr>
              <w:t>模板库、一键推荐、在</w:t>
            </w:r>
          </w:p>
        </w:tc>
        <w:tc>
          <w:tcPr>
            <w:tcW w:w="1460" w:type="dxa"/>
            <w:tcBorders>
              <w:bottom w:color="000000" w:val="none" w:sz="0"/>
            </w:tcBorders>
            <w:shd w:val="clear" w:color="auto" w:fill="auto"/>
            <w:vAlign w:val="bottom"/>
          </w:tcPr>
          <w:p>
            <w:pPr>
              <w:ind w:right="125" w:left="114"/>
            </w:pPr>
            <w:r>
              <w:rPr>
                <w:rStyle w:val="51"/>
                <w:spacing w:val="-1"/>
              </w:rPr>
              <w:t>低（低客单价高</w:t>
            </w:r>
          </w:p>
        </w:tc>
      </w:tr>
      <w:tr>
        <w:trPr>
          <w:trHeight w:val="329" w:hRule="exact"/>
        </w:trPr>
        <w:tc>
          <w:tcPr>
            <w:tcW w:w="1138" w:type="dxa"/>
            <w:vMerge/>
            <w:shd w:val="clear" w:color="auto" w:fill="auto"/>
          </w:tcPr>
          <w:p>
            <w:r/>
          </w:p>
        </w:tc>
        <w:tc>
          <w:tcPr>
            <w:tcW w:w="2347" w:type="dxa"/>
            <w:tcBorders>
              <w:top w:color="000000" w:val="none" w:sz="0"/>
            </w:tcBorders>
            <w:shd w:val="clear" w:color="auto" w:fill="auto"/>
          </w:tcPr>
          <w:p>
            <w:pPr>
              <w:spacing w:before="10"/>
              <w:ind w:right="1183" w:left="113"/>
            </w:pPr>
            <w:r>
              <w:rPr>
                <w:rStyle w:val="51"/>
                <w:spacing w:val="-1"/>
              </w:rPr>
              <w:t>要快速出包装</w:t>
            </w:r>
          </w:p>
        </w:tc>
        <w:tc>
          <w:tcPr>
            <w:tcW w:w="2332" w:type="dxa"/>
            <w:tcBorders>
              <w:top w:color="000000" w:val="none" w:sz="0"/>
            </w:tcBorders>
            <w:shd w:val="clear" w:color="auto" w:fill="auto"/>
          </w:tcPr>
          <w:p>
            <w:pPr>
              <w:spacing w:before="10"/>
              <w:ind w:right="1508" w:left="113"/>
            </w:pPr>
            <w:r>
              <w:rPr>
                <w:rStyle w:val="51"/>
                <w:spacing w:val="-1"/>
              </w:rPr>
              <w:t>直接下单</w:t>
            </w:r>
          </w:p>
        </w:tc>
        <w:tc>
          <w:tcPr>
            <w:tcW w:w="2116" w:type="dxa"/>
            <w:tcBorders>
              <w:top w:color="000000" w:val="none" w:sz="0"/>
            </w:tcBorders>
            <w:shd w:val="clear" w:color="auto" w:fill="auto"/>
          </w:tcPr>
          <w:p>
            <w:pPr>
              <w:spacing w:before="21"/>
              <w:ind w:right="1461" w:left="114"/>
            </w:pPr>
            <w:r>
              <w:rPr>
                <w:rStyle w:val="51"/>
                <w:spacing w:val="-1"/>
              </w:rPr>
              <w:t>线下单</w:t>
            </w:r>
          </w:p>
        </w:tc>
        <w:tc>
          <w:tcPr>
            <w:tcW w:w="1460" w:type="dxa"/>
            <w:tcBorders>
              <w:top w:color="000000" w:val="none" w:sz="0"/>
            </w:tcBorders>
            <w:shd w:val="clear" w:color="auto" w:fill="auto"/>
          </w:tcPr>
          <w:p>
            <w:pPr>
              <w:spacing w:before="21"/>
              <w:ind w:right="805" w:left="114"/>
            </w:pPr>
            <w:r>
              <w:rPr>
                <w:rStyle w:val="51"/>
                <w:spacing w:val="-1"/>
              </w:rPr>
              <w:t>频次）</w:t>
            </w:r>
          </w:p>
        </w:tc>
      </w:tr>
      <w:tr>
        <w:trPr>
          <w:trHeight w:val="339" w:hRule="exact"/>
        </w:trPr>
        <w:tc>
          <w:tcPr>
            <w:tcW w:w="1138" w:type="dxa"/>
            <w:tcBorders>
              <w:bottom w:color="000000" w:val="none" w:sz="0"/>
            </w:tcBorders>
            <w:shd w:val="clear" w:color="auto" w:fill="EFF6FF"/>
            <w:vAlign w:val="bottom"/>
          </w:tcPr>
          <w:p>
            <w:pPr>
              <w:ind w:right="248" w:left="117"/>
            </w:pPr>
            <w:r>
              <w:rPr>
                <w:rStyle w:val="52"/>
              </w:rPr>
              <w:t>打样/快速</w:t>
            </w:r>
          </w:p>
        </w:tc>
        <w:tc>
          <w:tcPr>
            <w:tcW w:w="2347" w:type="dxa"/>
            <w:vMerge w:val="restart"/>
            <w:shd w:val="clear" w:color="auto" w:fill="EFF6FF"/>
          </w:tcPr>
          <w:p>
            <w:pPr>
              <w:spacing w:before="84"/>
              <w:ind w:right="210" w:left="113"/>
            </w:pPr>
            <w:r>
              <w:rPr>
                <w:rStyle w:val="51"/>
                <w:spacing w:val="-2"/>
              </w:rPr>
              <w:t>3D  打印操作员或样品部门</w:t>
            </w:r>
          </w:p>
        </w:tc>
        <w:tc>
          <w:tcPr>
            <w:tcW w:w="2332" w:type="dxa"/>
            <w:tcBorders>
              <w:bottom w:color="000000" w:val="none" w:sz="0"/>
            </w:tcBorders>
            <w:shd w:val="clear" w:color="auto" w:fill="EFF6FF"/>
            <w:vAlign w:val="bottom"/>
          </w:tcPr>
          <w:p>
            <w:pPr>
              <w:ind w:right="203" w:left="113"/>
            </w:pPr>
            <w:r>
              <w:rPr>
                <w:rStyle w:val="51"/>
                <w:spacing w:val="-5"/>
              </w:rPr>
              <w:t>拿到可打印文件→切片→打</w:t>
            </w:r>
          </w:p>
        </w:tc>
        <w:tc>
          <w:tcPr>
            <w:tcW w:w="2116" w:type="dxa"/>
            <w:tcBorders>
              <w:bottom w:color="000000" w:val="none" w:sz="0"/>
            </w:tcBorders>
            <w:shd w:val="clear" w:color="auto" w:fill="EFF6FF"/>
            <w:vAlign w:val="bottom"/>
          </w:tcPr>
          <w:p>
            <w:pPr>
              <w:ind w:right="318" w:left="114"/>
            </w:pPr>
            <w:r>
              <w:rPr>
                <w:rStyle w:val="51"/>
                <w:spacing w:val="-2"/>
              </w:rPr>
              <w:t>3D  打印导出、壁厚校</w:t>
            </w:r>
          </w:p>
        </w:tc>
        <w:tc>
          <w:tcPr>
            <w:tcW w:w="1460" w:type="dxa"/>
            <w:tcBorders>
              <w:bottom w:color="000000" w:val="none" w:sz="0"/>
            </w:tcBorders>
            <w:shd w:val="clear" w:color="auto" w:fill="EFF6FF"/>
            <w:vAlign w:val="bottom"/>
          </w:tcPr>
          <w:p>
            <w:pPr>
              <w:ind w:right="295" w:left="114"/>
            </w:pPr>
            <w:r>
              <w:rPr>
                <w:rStyle w:val="51"/>
                <w:spacing w:val="-1"/>
              </w:rPr>
              <w:t>低（工具使用</w:t>
            </w:r>
          </w:p>
        </w:tc>
      </w:tr>
      <w:tr>
        <w:trPr>
          <w:trHeight w:val="329" w:hRule="exact"/>
        </w:trPr>
        <w:tc>
          <w:tcPr>
            <w:tcW w:w="1138" w:type="dxa"/>
            <w:tcBorders>
              <w:top w:color="000000" w:val="none" w:sz="0"/>
            </w:tcBorders>
            <w:shd w:val="clear" w:color="auto" w:fill="EFF6FF"/>
          </w:tcPr>
          <w:p>
            <w:pPr>
              <w:spacing w:before="10"/>
              <w:ind w:right="480" w:left="117"/>
            </w:pPr>
            <w:r>
              <w:rPr>
                <w:rStyle w:val="52"/>
                <w:spacing w:val="-1"/>
              </w:rPr>
              <w:t>原型师</w:t>
            </w:r>
          </w:p>
        </w:tc>
        <w:tc>
          <w:tcPr>
            <w:tcW w:w="2347" w:type="dxa"/>
            <w:vMerge/>
            <w:shd w:val="clear" w:color="auto" w:fill="EFF6FF"/>
          </w:tcPr>
          <w:p>
            <w:r/>
          </w:p>
        </w:tc>
        <w:tc>
          <w:tcPr>
            <w:tcW w:w="2332" w:type="dxa"/>
            <w:tcBorders>
              <w:top w:color="000000" w:val="none" w:sz="0"/>
            </w:tcBorders>
            <w:shd w:val="clear" w:color="auto" w:fill="EFF6FF"/>
          </w:tcPr>
          <w:p>
            <w:pPr>
              <w:spacing w:before="10"/>
              <w:ind w:right="1536" w:left="113"/>
            </w:pPr>
            <w:r>
              <w:rPr>
                <w:rStyle w:val="51"/>
                <w:spacing w:val="-8"/>
              </w:rPr>
              <w:t>印→交付</w:t>
            </w:r>
          </w:p>
        </w:tc>
        <w:tc>
          <w:tcPr>
            <w:tcW w:w="2116" w:type="dxa"/>
            <w:tcBorders>
              <w:top w:color="000000" w:val="none" w:sz="0"/>
            </w:tcBorders>
            <w:shd w:val="clear" w:color="auto" w:fill="EFF6FF"/>
          </w:tcPr>
          <w:p>
            <w:pPr>
              <w:spacing w:before="21"/>
              <w:ind w:right="951" w:left="114"/>
            </w:pPr>
            <w:r>
              <w:rPr>
                <w:rStyle w:val="51"/>
                <w:spacing w:val="-1"/>
              </w:rPr>
              <w:t>验、平台适配</w:t>
            </w:r>
          </w:p>
        </w:tc>
        <w:tc>
          <w:tcPr>
            <w:tcW w:w="1460" w:type="dxa"/>
            <w:tcBorders>
              <w:top w:color="000000" w:val="none" w:sz="0"/>
            </w:tcBorders>
            <w:shd w:val="clear" w:color="auto" w:fill="EFF6FF"/>
          </w:tcPr>
          <w:p>
            <w:pPr>
              <w:spacing w:before="10"/>
              <w:ind w:right="975" w:left="114"/>
            </w:pPr>
            <w:r>
              <w:rPr>
                <w:rStyle w:val="51"/>
                <w:spacing w:val="-1"/>
              </w:rPr>
              <w:t>者）</w:t>
            </w:r>
          </w:p>
        </w:tc>
      </w:tr>
    </w:tbl>
    <w:p>
      <w:pPr>
        <w:sectPr>
          <w:type w:val="continuous"/>
          <w:pgSz w:w="11906" w:h="16838"/>
          <w:pgMar w:top="518" w:bottom="0" w:left="1250" w:right="1250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0" w:right="1250"/>
        </w:sectPr>
      </w:pPr>
    </w:p>
    <w:p>
      <w:pPr>
        <w:spacing w:before="89"/>
      </w:pPr>
      <w:r>
        <w:rPr>
          <w:rStyle w:val="46"/>
        </w:rPr>
        <w:t>9.2 核心使用场景（User  Journey）</w:t>
      </w:r>
    </w:p>
    <w:p>
      <w:pPr>
        <w:spacing w:before="275"/>
      </w:pPr>
      <w:r>
        <w:drawing>
          <wp:anchor simplePos="0" relativeHeight="110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443185</wp:posOffset>
            </wp:positionV>
            <wp:extent cx="5967600" cy="1538605"/>
            <wp:wrapNone/>
            <wp:docPr id="111" name="Shape 111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1538605"/>
                      <a:chOff x="0" y="0"/>
                      <a:chExt cx="5967600" cy="1538605"/>
                    </a:xfrm>
                  </wpg:grpSpPr>
                  <wps:wsp>
                    <wps:cNvPr id="112" name="Shape 112"/>
                    <wps:cNvSpPr/>
                    <wps:spPr>
                      <a:xfrm>
                        <a:off x="0" y="0"/>
                        <a:ext cx="5967600" cy="1538605"/>
                      </a:xfrm>
                      <a:custGeom>
                        <a:pathLst>
                          <a:path w="5967600" h="1538605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6"/>
                              <a:pt x="5967600" y="38100"/>
                            </a:cubicBezTo>
                            <a:lnTo>
                              <a:pt x="5967600" y="1500505"/>
                            </a:lnTo>
                            <a:cubicBezTo>
                              <a:pt x="5967600" y="1521461"/>
                              <a:pt x="5950455" y="1538605"/>
                              <a:pt x="5929500" y="1538605"/>
                            </a:cubicBezTo>
                            <a:lnTo>
                              <a:pt x="38100" y="1538605"/>
                            </a:lnTo>
                            <a:cubicBezTo>
                              <a:pt x="17145" y="1538605"/>
                              <a:pt x="0" y="1521461"/>
                              <a:pt x="0" y="1500505"/>
                            </a:cubicBezTo>
                            <a:lnTo>
                              <a:pt x="0" y="38100"/>
                            </a:lnTo>
                            <a:cubicBezTo>
                              <a:pt x="0" y="17146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3" name="Shape 113"/>
                    <wps:cNvSpPr/>
                    <wps:spPr>
                      <a:xfrm>
                        <a:off x="0" y="0"/>
                        <a:ext cx="5967600" cy="1538605"/>
                      </a:xfrm>
                      <a:custGeom>
                        <a:pathLst>
                          <a:path w="5967600" h="1538605">
                            <a:moveTo>
                              <a:pt x="5929500" y="1538605"/>
                            </a:moveTo>
                            <a:lnTo>
                              <a:pt x="38100" y="1538605"/>
                            </a:lnTo>
                            <a:lnTo>
                              <a:pt x="23307" y="1535599"/>
                            </a:lnTo>
                            <a:lnTo>
                              <a:pt x="11192" y="1527414"/>
                            </a:lnTo>
                            <a:lnTo>
                              <a:pt x="3006" y="1515299"/>
                            </a:lnTo>
                            <a:lnTo>
                              <a:pt x="0" y="1500505"/>
                            </a:lnTo>
                            <a:lnTo>
                              <a:pt x="0" y="38100"/>
                            </a:lnTo>
                            <a:lnTo>
                              <a:pt x="3006" y="23307"/>
                            </a:lnTo>
                            <a:lnTo>
                              <a:pt x="11192" y="11193"/>
                            </a:lnTo>
                            <a:lnTo>
                              <a:pt x="23307" y="3008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7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1500505"/>
                            </a:lnTo>
                            <a:lnTo>
                              <a:pt x="5964594" y="1515298"/>
                            </a:lnTo>
                            <a:lnTo>
                              <a:pt x="5956408" y="1527413"/>
                            </a:lnTo>
                            <a:lnTo>
                              <a:pt x="5946892" y="1533843"/>
                            </a:lnTo>
                            <a:lnTo>
                              <a:pt x="5929500" y="1533843"/>
                            </a:lnTo>
                            <a:lnTo>
                              <a:pt x="5942444" y="1531213"/>
                            </a:lnTo>
                            <a:lnTo>
                              <a:pt x="5953045" y="1524050"/>
                            </a:lnTo>
                            <a:lnTo>
                              <a:pt x="5960207" y="1513450"/>
                            </a:lnTo>
                            <a:lnTo>
                              <a:pt x="5962837" y="1500505"/>
                            </a:lnTo>
                            <a:lnTo>
                              <a:pt x="5962837" y="38100"/>
                            </a:lnTo>
                            <a:lnTo>
                              <a:pt x="5960208" y="25157"/>
                            </a:lnTo>
                            <a:lnTo>
                              <a:pt x="5953045" y="14556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6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1500505"/>
                            </a:lnTo>
                            <a:lnTo>
                              <a:pt x="7393" y="1513450"/>
                            </a:lnTo>
                            <a:lnTo>
                              <a:pt x="14555" y="1524050"/>
                            </a:lnTo>
                            <a:lnTo>
                              <a:pt x="25156" y="1531212"/>
                            </a:lnTo>
                            <a:lnTo>
                              <a:pt x="38100" y="1533843"/>
                            </a:lnTo>
                            <a:lnTo>
                              <a:pt x="5929500" y="1533843"/>
                            </a:lnTo>
                            <a:lnTo>
                              <a:pt x="5946892" y="1533843"/>
                            </a:lnTo>
                            <a:lnTo>
                              <a:pt x="5944294" y="1535599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55"/>
        </w:rPr>
        <w:t>场景 A：品牌方"我有个新品要出包装"</w:t>
      </w:r>
    </w:p>
    <w:p>
      <w:pPr>
        <w:spacing w:lineRule="exact" w:line="100"/>
      </w:pPr>
      <w:r>
        <w:rPr>
          <w:rStyle w:val="53"/>
        </w:rPr>
        <w:t/>
      </w:r>
    </w:p>
    <w:p>
      <w:pPr>
        <w:spacing w:before="229"/>
        <w:ind w:firstLine="217"/>
      </w:pPr>
      <w:r>
        <w:rPr>
          <w:rStyle w:val="56"/>
        </w:rPr>
        <w:t>品牌</w:t>
      </w:r>
      <w:r>
        <w:rPr>
          <w:rStyle w:val="59"/>
        </w:rPr>
        <w:t>PM</w:t>
      </w:r>
      <w:r>
        <w:rPr>
          <w:rStyle w:val="56"/>
        </w:rPr>
        <w:t>上传产品信息（尺寸</w:t>
      </w:r>
      <w:r>
        <w:rPr>
          <w:rStyle w:val="59"/>
        </w:rPr>
        <w:t>/</w:t>
      </w:r>
      <w:r>
        <w:rPr>
          <w:rStyle w:val="56"/>
        </w:rPr>
        <w:t>重量</w:t>
      </w:r>
      <w:r>
        <w:rPr>
          <w:rStyle w:val="59"/>
        </w:rPr>
        <w:t>/</w:t>
      </w:r>
      <w:r>
        <w:rPr>
          <w:rStyle w:val="56"/>
        </w:rPr>
        <w:t>品类</w:t>
      </w:r>
      <w:r>
        <w:rPr>
          <w:rStyle w:val="59"/>
        </w:rPr>
        <w:t>/</w:t>
      </w:r>
      <w:r>
        <w:rPr>
          <w:rStyle w:val="56"/>
        </w:rPr>
        <w:t>预算）</w:t>
      </w:r>
    </w:p>
    <w:p>
      <w:pPr>
        <w:spacing w:before="37"/>
        <w:ind w:firstLine="626"/>
      </w:pPr>
      <w:r>
        <w:rPr>
          <w:rStyle w:val="59"/>
        </w:rPr>
        <w:t>→ </w:t>
      </w:r>
      <w:r>
        <w:rPr>
          <w:rStyle w:val="56"/>
        </w:rPr>
        <w:t>系统推荐 </w:t>
      </w:r>
      <w:r>
        <w:rPr>
          <w:rStyle w:val="59"/>
        </w:rPr>
        <w:t>2–3 </w:t>
      </w:r>
      <w:r>
        <w:rPr>
          <w:rStyle w:val="56"/>
        </w:rPr>
        <w:t>套方案</w:t>
      </w:r>
    </w:p>
    <w:p>
      <w:pPr>
        <w:tabs>
          <w:tab w:pos="832" w:val="start"/>
          <w:tab w:pos="1139" w:val="start"/>
        </w:tabs>
        <w:spacing w:before="48"/>
        <w:ind w:firstLine="626"/>
      </w:pPr>
      <w:r>
        <w:rPr>
          <w:rStyle w:val="59"/>
          <w:spacing w:val="1"/>
        </w:rPr>
        <w:t>→	PM	</w:t>
      </w:r>
      <w:r>
        <w:rPr>
          <w:rStyle w:val="56"/>
        </w:rPr>
        <w:t>选择方案，调整尺寸</w:t>
      </w:r>
    </w:p>
    <w:p>
      <w:pPr>
        <w:spacing w:before="37"/>
        <w:ind w:firstLine="626"/>
      </w:pPr>
      <w:r>
        <w:rPr>
          <w:rStyle w:val="59"/>
        </w:rPr>
        <w:t>→ </w:t>
      </w:r>
      <w:r>
        <w:rPr>
          <w:rStyle w:val="56"/>
        </w:rPr>
        <w:t>指派设计师进入画布做视觉设计</w:t>
      </w:r>
    </w:p>
    <w:p>
      <w:pPr>
        <w:tabs>
          <w:tab w:pos="832" w:val="start"/>
          <w:tab w:pos="1139" w:val="start"/>
        </w:tabs>
        <w:spacing w:before="48"/>
        <w:ind w:firstLine="626"/>
      </w:pPr>
      <w:r>
        <w:rPr>
          <w:rStyle w:val="59"/>
          <w:spacing w:val="1"/>
        </w:rPr>
        <w:t>→	3D	</w:t>
      </w:r>
      <w:r>
        <w:rPr>
          <w:rStyle w:val="56"/>
        </w:rPr>
        <w:t>预览确认效果</w:t>
      </w:r>
    </w:p>
    <w:p>
      <w:pPr>
        <w:spacing w:before="48"/>
        <w:ind w:firstLine="626"/>
      </w:pPr>
      <w:r>
        <w:rPr>
          <w:rStyle w:val="59"/>
        </w:rPr>
        <w:t>→ </w:t>
      </w:r>
      <w:r>
        <w:rPr>
          <w:rStyle w:val="56"/>
        </w:rPr>
        <w:t>导出效果图给老板审批</w:t>
      </w:r>
    </w:p>
    <w:p>
      <w:pPr>
        <w:pStyle w:val="57"/>
        <w:tabs>
          <w:tab w:pos="1805" w:val="start"/>
        </w:tabs>
        <w:spacing w:before="48"/>
        <w:ind w:right="612" w:left="626"/>
      </w:pPr>
      <w:r>
        <w:rPr>
          <w:rStyle w:val="59"/>
          <w:spacing w:val="-8"/>
        </w:rPr>
        <w:t>→ </w:t>
      </w:r>
      <w:r>
        <w:rPr>
          <w:rStyle w:val="56"/>
          <w:spacing w:val="-8"/>
        </w:rPr>
        <w:t>审批通过 </w:t>
      </w:r>
      <w:r>
        <w:rPr>
          <w:rStyle w:val="59"/>
          <w:spacing w:val="-8"/>
        </w:rPr>
        <w:t>→ </w:t>
      </w:r>
      <w:r>
        <w:rPr>
          <w:rStyle w:val="56"/>
          <w:spacing w:val="-8"/>
        </w:rPr>
        <w:t>导出生产文件 </w:t>
      </w:r>
      <w:r>
        <w:rPr>
          <w:rStyle w:val="59"/>
          <w:spacing w:val="-8"/>
        </w:rPr>
        <w:t>→ </w:t>
      </w:r>
      <w:r>
        <w:rPr>
          <w:rStyle w:val="56"/>
          <w:spacing w:val="-8"/>
        </w:rPr>
        <w:t>发给工厂报价 </w:t>
      </w:r>
      <w:r>
        <w:rPr>
          <w:rStyle w:val="59"/>
          <w:spacing w:val="-7"/>
        </w:rPr>
        <w:t>→ </w:t>
      </w:r>
      <w:r>
        <w:rPr>
          <w:rStyle w:val="56"/>
          <w:spacing w:val="-7"/>
        </w:rPr>
        <w:t>同时导出 </w:t>
      </w:r>
      <w:r>
        <w:rPr>
          <w:rStyle w:val="59"/>
          <w:spacing w:val="-7"/>
        </w:rPr>
        <w:t>3D	</w:t>
      </w:r>
      <w:r>
        <w:rPr>
          <w:rStyle w:val="56"/>
        </w:rPr>
        <w:t>打印文件 </w:t>
      </w:r>
      <w:r>
        <w:rPr>
          <w:rStyle w:val="59"/>
        </w:rPr>
        <w:t>→ </w:t>
      </w:r>
      <w:r>
        <w:rPr>
          <w:rStyle w:val="56"/>
        </w:rPr>
        <w:t>内部打样验证</w:t>
      </w:r>
    </w:p>
    <w:p>
      <w:pPr>
        <w:spacing w:lineRule="exact" w:line="100"/>
      </w:pPr>
      <w:r>
        <w:rPr>
          <w:rStyle w:val="53"/>
        </w:rPr>
        <w:t/>
      </w:r>
    </w:p>
    <w:p>
      <w:pPr>
        <w:spacing w:before="264"/>
      </w:pPr>
      <w:r>
        <w:rPr>
          <w:rStyle w:val="55"/>
        </w:rPr>
        <w:t>场景 B：工厂"客户发来一个刀版，需要报价"</w:t>
      </w:r>
    </w:p>
    <w:p>
      <w:pPr>
        <w:sectPr>
          <w:type w:val="continuous"/>
          <w:pgSz w:w="11906" w:h="16838"/>
          <w:pgMar w:top="518" w:bottom="0" w:left="1253" w:right="616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0" w:right="1250"/>
        </w:sectPr>
      </w:pPr>
    </w:p>
    <w:p>
      <w:pPr>
        <w:spacing w:before="80"/>
      </w:pPr>
      <w:r>
        <w:rPr>
          <w:rStyle w:val="15"/>
          <w:spacing w:val="-7"/>
        </w:rPr>
        <w:t>—  26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10"/>
      </w:pPr>
      <w:r>
        <w:rPr>
          <w:rStyle w:val="31"/>
        </w:rPr>
        <w:t/>
      </w:r>
    </w:p>
    <w:p>
      <w:pPr>
        <w:spacing w:line="21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1"/>
        <w:ind w:left="217"/>
      </w:pPr>
      <w:r>
        <w:drawing>
          <wp:anchor simplePos="0" relativeHeight="2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-108392</wp:posOffset>
            </wp:positionV>
            <wp:extent cx="5967600" cy="1203960"/>
            <wp:wrapNone/>
            <wp:docPr id="114" name="Shape 114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1203960"/>
                      <a:chOff x="0" y="0"/>
                      <a:chExt cx="5967600" cy="1203960"/>
                    </a:xfrm>
                  </wpg:grpSpPr>
                  <wps:wsp>
                    <wps:cNvPr id="115" name="Shape 115"/>
                    <wps:cNvSpPr/>
                    <wps:spPr>
                      <a:xfrm>
                        <a:off x="0" y="0"/>
                        <a:ext cx="5967600" cy="1203960"/>
                      </a:xfrm>
                      <a:custGeom>
                        <a:pathLst>
                          <a:path w="5967600" h="1203960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1165860"/>
                            </a:lnTo>
                            <a:cubicBezTo>
                              <a:pt x="5967600" y="1186815"/>
                              <a:pt x="5950455" y="1203960"/>
                              <a:pt x="5929500" y="1203960"/>
                            </a:cubicBezTo>
                            <a:lnTo>
                              <a:pt x="38100" y="1203960"/>
                            </a:lnTo>
                            <a:cubicBezTo>
                              <a:pt x="17145" y="1203960"/>
                              <a:pt x="0" y="1186815"/>
                              <a:pt x="0" y="1165860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6" name="Shape 116"/>
                    <wps:cNvSpPr/>
                    <wps:spPr>
                      <a:xfrm>
                        <a:off x="0" y="0"/>
                        <a:ext cx="5967600" cy="1203960"/>
                      </a:xfrm>
                      <a:custGeom>
                        <a:pathLst>
                          <a:path w="5967600" h="1203960">
                            <a:moveTo>
                              <a:pt x="5929500" y="1203960"/>
                            </a:moveTo>
                            <a:lnTo>
                              <a:pt x="38100" y="1203960"/>
                            </a:lnTo>
                            <a:lnTo>
                              <a:pt x="23307" y="1200954"/>
                            </a:lnTo>
                            <a:lnTo>
                              <a:pt x="11192" y="1192768"/>
                            </a:lnTo>
                            <a:lnTo>
                              <a:pt x="3006" y="1180653"/>
                            </a:lnTo>
                            <a:lnTo>
                              <a:pt x="0" y="1165860"/>
                            </a:lnTo>
                            <a:lnTo>
                              <a:pt x="0" y="38100"/>
                            </a:lnTo>
                            <a:lnTo>
                              <a:pt x="3006" y="23306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1165860"/>
                            </a:lnTo>
                            <a:lnTo>
                              <a:pt x="5964594" y="1180654"/>
                            </a:lnTo>
                            <a:lnTo>
                              <a:pt x="5956408" y="1192768"/>
                            </a:lnTo>
                            <a:lnTo>
                              <a:pt x="5946893" y="1199198"/>
                            </a:lnTo>
                            <a:lnTo>
                              <a:pt x="5929500" y="1199198"/>
                            </a:lnTo>
                            <a:lnTo>
                              <a:pt x="5942444" y="1196567"/>
                            </a:lnTo>
                            <a:lnTo>
                              <a:pt x="5953045" y="1189404"/>
                            </a:lnTo>
                            <a:lnTo>
                              <a:pt x="5960207" y="1178804"/>
                            </a:lnTo>
                            <a:lnTo>
                              <a:pt x="5962837" y="1165860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1165860"/>
                            </a:lnTo>
                            <a:lnTo>
                              <a:pt x="7393" y="1178805"/>
                            </a:lnTo>
                            <a:lnTo>
                              <a:pt x="14555" y="1189405"/>
                            </a:lnTo>
                            <a:lnTo>
                              <a:pt x="25156" y="1196567"/>
                            </a:lnTo>
                            <a:lnTo>
                              <a:pt x="38100" y="1199198"/>
                            </a:lnTo>
                            <a:lnTo>
                              <a:pt x="5929500" y="1199198"/>
                            </a:lnTo>
                            <a:lnTo>
                              <a:pt x="5946893" y="1199198"/>
                            </a:lnTo>
                            <a:lnTo>
                              <a:pt x="5944294" y="1200954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56"/>
        </w:rPr>
        <w:t>工厂上传客户刀版（</w:t>
      </w:r>
      <w:r>
        <w:rPr>
          <w:rStyle w:val="59"/>
        </w:rPr>
        <w:t>DXF/AI</w:t>
      </w:r>
      <w:r>
        <w:rPr>
          <w:rStyle w:val="56"/>
        </w:rPr>
        <w:t>）</w:t>
      </w:r>
    </w:p>
    <w:p>
      <w:pPr>
        <w:pStyle w:val="64"/>
        <w:spacing w:before="38"/>
        <w:ind w:left="217"/>
      </w:pPr>
      <w:r>
        <w:rPr>
          <w:rStyle w:val="59"/>
        </w:rPr>
        <w:t>→ </w:t>
      </w:r>
      <w:r>
        <w:rPr>
          <w:rStyle w:val="56"/>
        </w:rPr>
        <w:t>系统自动识别盒型、尺寸</w:t>
      </w:r>
    </w:p>
    <w:p>
      <w:pPr>
        <w:pStyle w:val="64"/>
        <w:spacing w:before="48"/>
        <w:ind w:left="217"/>
      </w:pPr>
      <w:r>
        <w:rPr>
          <w:rStyle w:val="59"/>
        </w:rPr>
        <w:t>→ </w:t>
      </w:r>
      <w:r>
        <w:rPr>
          <w:rStyle w:val="56"/>
        </w:rPr>
        <w:t>选择材料和印刷工艺</w:t>
      </w:r>
    </w:p>
    <w:p>
      <w:pPr>
        <w:pStyle w:val="64"/>
        <w:spacing w:before="37"/>
        <w:ind w:left="217"/>
      </w:pPr>
      <w:r>
        <w:rPr>
          <w:rStyle w:val="59"/>
        </w:rPr>
        <w:t>→ </w:t>
      </w:r>
      <w:r>
        <w:rPr>
          <w:rStyle w:val="56"/>
        </w:rPr>
        <w:t>成本引擎自动计算报价</w:t>
      </w:r>
    </w:p>
    <w:p>
      <w:pPr>
        <w:pStyle w:val="64"/>
        <w:spacing w:before="37"/>
        <w:ind w:left="217"/>
      </w:pPr>
      <w:r>
        <w:rPr>
          <w:rStyle w:val="59"/>
        </w:rPr>
        <w:t>→ </w:t>
      </w:r>
      <w:r>
        <w:rPr>
          <w:rStyle w:val="56"/>
        </w:rPr>
        <w:t>排版引擎优化材料利用率</w:t>
      </w:r>
    </w:p>
    <w:p>
      <w:pPr>
        <w:pStyle w:val="64"/>
        <w:spacing w:before="37"/>
        <w:ind w:left="217"/>
      </w:pPr>
      <w:r>
        <w:rPr>
          <w:rStyle w:val="59"/>
        </w:rPr>
        <w:t>→ </w:t>
      </w:r>
      <w:r>
        <w:rPr>
          <w:rStyle w:val="56"/>
        </w:rPr>
        <w:t>输出报价单 </w:t>
      </w:r>
      <w:r>
        <w:rPr>
          <w:rStyle w:val="59"/>
        </w:rPr>
        <w:t>+ </w:t>
      </w:r>
      <w:r>
        <w:rPr>
          <w:rStyle w:val="56"/>
        </w:rPr>
        <w:t>排版图 </w:t>
      </w:r>
      <w:r>
        <w:rPr>
          <w:rStyle w:val="59"/>
        </w:rPr>
        <w:t>+ </w:t>
      </w:r>
      <w:r>
        <w:rPr>
          <w:rStyle w:val="56"/>
        </w:rPr>
        <w:t>生产工单</w:t>
      </w:r>
    </w:p>
    <w:p>
      <w:pPr>
        <w:spacing w:lineRule="exact" w:line="140"/>
      </w:pPr>
      <w:r>
        <w:rPr>
          <w:rStyle w:val="60"/>
        </w:rPr>
        <w:t/>
      </w:r>
    </w:p>
    <w:p>
      <w:pPr>
        <w:spacing w:before="268"/>
      </w:pPr>
      <w:r>
        <w:drawing>
          <wp:anchor simplePos="0" relativeHeight="4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438680</wp:posOffset>
            </wp:positionV>
            <wp:extent cx="5967600" cy="1036638"/>
            <wp:wrapNone/>
            <wp:docPr id="117" name="Shape 117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1036638"/>
                      <a:chOff x="0" y="0"/>
                      <a:chExt cx="5967600" cy="1036638"/>
                    </a:xfrm>
                  </wpg:grpSpPr>
                  <wps:wsp>
                    <wps:cNvPr id="118" name="Shape 118"/>
                    <wps:cNvSpPr/>
                    <wps:spPr>
                      <a:xfrm>
                        <a:off x="0" y="0"/>
                        <a:ext cx="5967600" cy="1036638"/>
                      </a:xfrm>
                      <a:custGeom>
                        <a:pathLst>
                          <a:path w="5967600" h="1036638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998538"/>
                            </a:lnTo>
                            <a:cubicBezTo>
                              <a:pt x="5967600" y="1019492"/>
                              <a:pt x="5950455" y="1036638"/>
                              <a:pt x="5929500" y="1036638"/>
                            </a:cubicBezTo>
                            <a:lnTo>
                              <a:pt x="38100" y="1036638"/>
                            </a:lnTo>
                            <a:cubicBezTo>
                              <a:pt x="17145" y="1036638"/>
                              <a:pt x="0" y="1019492"/>
                              <a:pt x="0" y="998538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9" name="Shape 119"/>
                    <wps:cNvSpPr/>
                    <wps:spPr>
                      <a:xfrm>
                        <a:off x="0" y="0"/>
                        <a:ext cx="5967600" cy="1036638"/>
                      </a:xfrm>
                      <a:custGeom>
                        <a:pathLst>
                          <a:path w="5967600" h="1036638">
                            <a:moveTo>
                              <a:pt x="5929500" y="1036638"/>
                            </a:moveTo>
                            <a:lnTo>
                              <a:pt x="38100" y="1036638"/>
                            </a:lnTo>
                            <a:lnTo>
                              <a:pt x="23307" y="1033632"/>
                            </a:lnTo>
                            <a:lnTo>
                              <a:pt x="11192" y="1025446"/>
                            </a:lnTo>
                            <a:lnTo>
                              <a:pt x="3006" y="1013331"/>
                            </a:lnTo>
                            <a:lnTo>
                              <a:pt x="0" y="998538"/>
                            </a:lnTo>
                            <a:lnTo>
                              <a:pt x="0" y="38100"/>
                            </a:lnTo>
                            <a:lnTo>
                              <a:pt x="3006" y="23306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7"/>
                            </a:lnTo>
                            <a:lnTo>
                              <a:pt x="5967600" y="38100"/>
                            </a:lnTo>
                            <a:lnTo>
                              <a:pt x="5967600" y="998538"/>
                            </a:lnTo>
                            <a:lnTo>
                              <a:pt x="5964594" y="1013331"/>
                            </a:lnTo>
                            <a:lnTo>
                              <a:pt x="5956408" y="1025446"/>
                            </a:lnTo>
                            <a:lnTo>
                              <a:pt x="5946893" y="1031875"/>
                            </a:lnTo>
                            <a:lnTo>
                              <a:pt x="5929500" y="1031875"/>
                            </a:lnTo>
                            <a:lnTo>
                              <a:pt x="5942444" y="1029245"/>
                            </a:lnTo>
                            <a:lnTo>
                              <a:pt x="5953045" y="1022082"/>
                            </a:lnTo>
                            <a:lnTo>
                              <a:pt x="5960207" y="1011482"/>
                            </a:lnTo>
                            <a:lnTo>
                              <a:pt x="5962837" y="998538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6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998538"/>
                            </a:lnTo>
                            <a:lnTo>
                              <a:pt x="7393" y="1011482"/>
                            </a:lnTo>
                            <a:lnTo>
                              <a:pt x="14555" y="1022082"/>
                            </a:lnTo>
                            <a:lnTo>
                              <a:pt x="25156" y="1029245"/>
                            </a:lnTo>
                            <a:lnTo>
                              <a:pt x="38100" y="1031875"/>
                            </a:lnTo>
                            <a:lnTo>
                              <a:pt x="5929500" y="1031875"/>
                            </a:lnTo>
                            <a:lnTo>
                              <a:pt x="5946893" y="1031875"/>
                            </a:lnTo>
                            <a:lnTo>
                              <a:pt x="5944294" y="1033632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55"/>
        </w:rPr>
        <w:t>场景 C：电商卖家"我的产品需要个快递盒"</w:t>
      </w:r>
    </w:p>
    <w:p>
      <w:pPr>
        <w:spacing w:lineRule="exact" w:line="110"/>
      </w:pPr>
      <w:r>
        <w:rPr>
          <w:rFonts w:ascii="Arial" w:hAnsi="Arial" w:eastAsia="Arial" w:cs="Arial"/>
          <w:sz w:val="11"/>
          <w:szCs w:val="11"/>
        </w:rPr>
        <w:t/>
      </w:r>
    </w:p>
    <w:p>
      <w:pPr>
        <w:spacing w:before="229"/>
        <w:ind w:left="217"/>
      </w:pPr>
      <w:r>
        <w:rPr>
          <w:rStyle w:val="56"/>
        </w:rPr>
        <w:t>卖家输入产品尺寸和重量</w:t>
      </w:r>
    </w:p>
    <w:p>
      <w:pPr>
        <w:spacing w:before="37" w:lineRule="auto" w:line="288"/>
        <w:ind w:right="6290" w:left="626"/>
        <w:jc w:val="both"/>
      </w:pPr>
      <w:r>
        <w:rPr>
          <w:rStyle w:val="59"/>
          <w:spacing w:val="-7"/>
        </w:rPr>
        <w:t>→ </w:t>
      </w:r>
      <w:r>
        <w:rPr>
          <w:rStyle w:val="56"/>
          <w:spacing w:val="-7"/>
        </w:rPr>
        <w:t>系统推荐飞机盒</w:t>
      </w:r>
      <w:r>
        <w:rPr>
          <w:rStyle w:val="59"/>
          <w:spacing w:val="-7"/>
        </w:rPr>
        <w:t>/</w:t>
      </w:r>
      <w:r>
        <w:rPr>
          <w:rStyle w:val="56"/>
          <w:spacing w:val="-7"/>
        </w:rPr>
        <w:t>快递盒 </w:t>
      </w:r>
      <w:r>
        <w:rPr>
          <w:rStyle w:val="59"/>
          <w:spacing w:val="-7"/>
        </w:rPr>
        <w:t>+ </w:t>
      </w:r>
      <w:r>
        <w:rPr>
          <w:rStyle w:val="56"/>
          <w:spacing w:val="-7"/>
        </w:rPr>
        <w:t>材料 </w:t>
      </w:r>
      <w:r>
        <w:rPr>
          <w:rStyle w:val="59"/>
        </w:rPr>
        <w:t>→ </w:t>
      </w:r>
      <w:r>
        <w:rPr>
          <w:rStyle w:val="56"/>
        </w:rPr>
        <w:t>卖家选模板、上传 </w:t>
      </w:r>
      <w:r>
        <w:rPr>
          <w:rStyle w:val="59"/>
        </w:rPr>
        <w:t>Logo</w:t>
      </w:r>
    </w:p>
    <w:p>
      <w:pPr>
        <w:tabs>
          <w:tab w:pos="1465" w:val="start"/>
        </w:tabs>
        <w:spacing w:lineRule="exact" w:line="222"/>
        <w:ind w:left="626"/>
        <w:jc w:val="both"/>
      </w:pPr>
      <w:r>
        <w:rPr>
          <w:rStyle w:val="59"/>
          <w:spacing w:val="-9"/>
        </w:rPr>
        <w:t>→ </w:t>
      </w:r>
      <w:r>
        <w:rPr>
          <w:rStyle w:val="56"/>
          <w:spacing w:val="-9"/>
        </w:rPr>
        <w:t>预览 </w:t>
      </w:r>
      <w:r>
        <w:rPr>
          <w:rStyle w:val="59"/>
          <w:spacing w:val="-9"/>
        </w:rPr>
        <w:t>3D	</w:t>
      </w:r>
      <w:r>
        <w:rPr>
          <w:rStyle w:val="56"/>
        </w:rPr>
        <w:t>效果</w:t>
      </w:r>
    </w:p>
    <w:p>
      <w:pPr>
        <w:pStyle w:val="33"/>
        <w:spacing w:before="35"/>
        <w:ind w:left="626"/>
      </w:pPr>
      <w:r>
        <w:rPr>
          <w:rStyle w:val="59"/>
        </w:rPr>
        <w:t>→ </w:t>
      </w:r>
      <w:r>
        <w:rPr>
          <w:rStyle w:val="56"/>
        </w:rPr>
        <w:t>直接下单（对接供应商）</w:t>
      </w:r>
    </w:p>
    <w:p>
      <w:pPr>
        <w:spacing w:lineRule="exact" w:line="170"/>
      </w:pPr>
      <w:r>
        <w:rPr>
          <w:rFonts w:ascii="Arial" w:hAnsi="Arial" w:eastAsia="Arial" w:cs="Arial"/>
          <w:sz w:val="17"/>
          <w:szCs w:val="17"/>
        </w:rPr>
        <w:t/>
      </w:r>
    </w:p>
    <w:p>
      <w:pPr>
        <w:spacing w:before="346"/>
      </w:pPr>
      <w:r>
        <w:drawing>
          <wp:anchor simplePos="0" relativeHeight="6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546014</wp:posOffset>
            </wp:positionV>
            <wp:extent cx="5967600" cy="701992"/>
            <wp:wrapNone/>
            <wp:docPr id="120" name="Shape 120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701992"/>
                      <a:chOff x="0" y="0"/>
                      <a:chExt cx="5967600" cy="701992"/>
                    </a:xfrm>
                  </wpg:grpSpPr>
                  <wps:wsp>
                    <wps:cNvPr id="121" name="Shape 121"/>
                    <wps:cNvSpPr/>
                    <wps:spPr>
                      <a:xfrm>
                        <a:off x="0" y="0"/>
                        <a:ext cx="5967600" cy="701992"/>
                      </a:xfrm>
                      <a:custGeom>
                        <a:pathLst>
                          <a:path w="5967600" h="701992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663892"/>
                            </a:lnTo>
                            <a:cubicBezTo>
                              <a:pt x="5967600" y="684847"/>
                              <a:pt x="5950455" y="701992"/>
                              <a:pt x="5929500" y="701992"/>
                            </a:cubicBezTo>
                            <a:lnTo>
                              <a:pt x="38100" y="701992"/>
                            </a:lnTo>
                            <a:cubicBezTo>
                              <a:pt x="17145" y="701992"/>
                              <a:pt x="0" y="684847"/>
                              <a:pt x="0" y="663892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22" name="Shape 122"/>
                    <wps:cNvSpPr/>
                    <wps:spPr>
                      <a:xfrm>
                        <a:off x="0" y="0"/>
                        <a:ext cx="5967600" cy="701992"/>
                      </a:xfrm>
                      <a:custGeom>
                        <a:pathLst>
                          <a:path w="5967600" h="701992">
                            <a:moveTo>
                              <a:pt x="5929500" y="701992"/>
                            </a:moveTo>
                            <a:lnTo>
                              <a:pt x="38100" y="701992"/>
                            </a:lnTo>
                            <a:lnTo>
                              <a:pt x="23307" y="698986"/>
                            </a:lnTo>
                            <a:lnTo>
                              <a:pt x="11192" y="690801"/>
                            </a:lnTo>
                            <a:lnTo>
                              <a:pt x="3006" y="678686"/>
                            </a:lnTo>
                            <a:lnTo>
                              <a:pt x="0" y="663892"/>
                            </a:lnTo>
                            <a:lnTo>
                              <a:pt x="0" y="38100"/>
                            </a:lnTo>
                            <a:lnTo>
                              <a:pt x="3006" y="23306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663892"/>
                            </a:lnTo>
                            <a:lnTo>
                              <a:pt x="5964594" y="678686"/>
                            </a:lnTo>
                            <a:lnTo>
                              <a:pt x="5956408" y="690801"/>
                            </a:lnTo>
                            <a:lnTo>
                              <a:pt x="5946893" y="697230"/>
                            </a:lnTo>
                            <a:lnTo>
                              <a:pt x="5929500" y="697230"/>
                            </a:lnTo>
                            <a:lnTo>
                              <a:pt x="5942444" y="694599"/>
                            </a:lnTo>
                            <a:lnTo>
                              <a:pt x="5953045" y="687437"/>
                            </a:lnTo>
                            <a:lnTo>
                              <a:pt x="5960207" y="676837"/>
                            </a:lnTo>
                            <a:lnTo>
                              <a:pt x="5962837" y="663892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663892"/>
                            </a:lnTo>
                            <a:lnTo>
                              <a:pt x="7393" y="676837"/>
                            </a:lnTo>
                            <a:lnTo>
                              <a:pt x="14555" y="687437"/>
                            </a:lnTo>
                            <a:lnTo>
                              <a:pt x="25156" y="694599"/>
                            </a:lnTo>
                            <a:lnTo>
                              <a:pt x="38100" y="697230"/>
                            </a:lnTo>
                            <a:lnTo>
                              <a:pt x="5929500" y="697230"/>
                            </a:lnTo>
                            <a:lnTo>
                              <a:pt x="5946893" y="697230"/>
                            </a:lnTo>
                            <a:lnTo>
                              <a:pt x="5944294" y="698986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46"/>
        </w:rPr>
        <w:t>9.3 多角色协作流</w:t>
      </w:r>
    </w:p>
    <w:p>
      <w:pPr>
        <w:spacing w:lineRule="exact" w:line="110"/>
      </w:pPr>
      <w:r>
        <w:rPr>
          <w:rFonts w:ascii="Arial" w:hAnsi="Arial" w:eastAsia="Arial" w:cs="Arial"/>
          <w:sz w:val="11"/>
          <w:szCs w:val="11"/>
        </w:rPr>
        <w:t/>
      </w:r>
    </w:p>
    <w:p>
      <w:pPr>
        <w:tabs>
          <w:tab w:pos="1647" w:val="start"/>
        </w:tabs>
        <w:spacing w:before="230"/>
        <w:ind w:left="217"/>
      </w:pPr>
      <w:r>
        <w:rPr>
          <w:rStyle w:val="56"/>
          <w:spacing w:val="1"/>
        </w:rPr>
        <w:t>品牌</w:t>
      </w:r>
      <w:r>
        <w:rPr>
          <w:rStyle w:val="59"/>
          <w:spacing w:val="1"/>
        </w:rPr>
        <w:t>PM</w:t>
      </w:r>
      <w:r>
        <w:rPr>
          <w:rStyle w:val="56"/>
          <w:spacing w:val="1"/>
        </w:rPr>
        <w:t>（发起）</w:t>
      </w:r>
      <w:r>
        <w:rPr>
          <w:rStyle w:val="59"/>
          <w:spacing w:val="1"/>
        </w:rPr>
        <w:t>→	</w:t>
      </w:r>
      <w:r>
        <w:rPr>
          <w:rStyle w:val="56"/>
        </w:rPr>
        <w:t>结构工程师（盒型设计）</w:t>
      </w:r>
      <w:r>
        <w:rPr>
          <w:rStyle w:val="59"/>
        </w:rPr>
        <w:t>→ </w:t>
      </w:r>
      <w:r>
        <w:rPr>
          <w:rStyle w:val="56"/>
        </w:rPr>
        <w:t>视觉设计师（图稿设计）</w:t>
      </w:r>
    </w:p>
    <w:p>
      <w:pPr>
        <w:pStyle w:val="57"/>
        <w:tabs>
          <w:tab w:pos="2543" w:val="start"/>
        </w:tabs>
        <w:spacing w:before="37"/>
        <w:ind w:right="3748" w:left="626"/>
      </w:pPr>
      <w:r>
        <w:rPr>
          <w:rStyle w:val="59"/>
          <w:spacing w:val="-6"/>
        </w:rPr>
        <w:t>→ </w:t>
      </w:r>
      <w:r>
        <w:rPr>
          <w:rStyle w:val="56"/>
          <w:spacing w:val="-6"/>
        </w:rPr>
        <w:t>品牌</w:t>
      </w:r>
      <w:r>
        <w:rPr>
          <w:rStyle w:val="59"/>
          <w:spacing w:val="-6"/>
        </w:rPr>
        <w:t>PM</w:t>
      </w:r>
      <w:r>
        <w:rPr>
          <w:rStyle w:val="56"/>
          <w:spacing w:val="-6"/>
        </w:rPr>
        <w:t>（审批）</w:t>
      </w:r>
      <w:r>
        <w:rPr>
          <w:rStyle w:val="59"/>
          <w:spacing w:val="-6"/>
        </w:rPr>
        <w:t>→  </w:t>
      </w:r>
      <w:r>
        <w:rPr>
          <w:rStyle w:val="56"/>
          <w:spacing w:val="-6"/>
        </w:rPr>
        <w:t>工厂（报价</w:t>
      </w:r>
      <w:r>
        <w:rPr>
          <w:rStyle w:val="59"/>
          <w:spacing w:val="-6"/>
        </w:rPr>
        <w:t>+</w:t>
      </w:r>
      <w:r>
        <w:rPr>
          <w:rStyle w:val="56"/>
          <w:spacing w:val="-6"/>
        </w:rPr>
        <w:t>排产）</w:t>
      </w:r>
      <w:r>
        <w:rPr>
          <w:rStyle w:val="59"/>
          <w:spacing w:val="-6"/>
        </w:rPr>
        <w:t>→ </w:t>
      </w:r>
      <w:r>
        <w:rPr>
          <w:rStyle w:val="56"/>
          <w:spacing w:val="-6"/>
        </w:rPr>
        <w:t>打样师（</w:t>
      </w:r>
      <w:r>
        <w:rPr>
          <w:rStyle w:val="59"/>
          <w:spacing w:val="-6"/>
        </w:rPr>
        <w:t>3D</w:t>
      </w:r>
      <w:r>
        <w:rPr>
          <w:rStyle w:val="56"/>
          <w:spacing w:val="-6"/>
        </w:rPr>
        <w:t>打印</w:t>
      </w:r>
      <w:r>
        <w:rPr>
          <w:rStyle w:val="59"/>
          <w:spacing w:val="-6"/>
        </w:rPr>
        <w:t>/</w:t>
      </w:r>
      <w:r>
        <w:rPr>
          <w:rStyle w:val="56"/>
          <w:spacing w:val="-6"/>
        </w:rPr>
        <w:t>纸样） </w:t>
      </w:r>
      <w:r>
        <w:rPr>
          <w:rStyle w:val="59"/>
          <w:spacing w:val="-5"/>
        </w:rPr>
        <w:t>→ </w:t>
      </w:r>
      <w:r>
        <w:rPr>
          <w:rStyle w:val="56"/>
          <w:spacing w:val="-5"/>
        </w:rPr>
        <w:t>品牌</w:t>
      </w:r>
      <w:r>
        <w:rPr>
          <w:rStyle w:val="59"/>
          <w:spacing w:val="-5"/>
        </w:rPr>
        <w:t>PM</w:t>
      </w:r>
      <w:r>
        <w:rPr>
          <w:rStyle w:val="56"/>
          <w:spacing w:val="-5"/>
        </w:rPr>
        <w:t>（确认样品）</w:t>
      </w:r>
      <w:r>
        <w:rPr>
          <w:rStyle w:val="59"/>
          <w:spacing w:val="-5"/>
        </w:rPr>
        <w:t>→	</w:t>
      </w:r>
      <w:r>
        <w:rPr>
          <w:rStyle w:val="56"/>
        </w:rPr>
        <w:t>工厂（批量生产）</w:t>
      </w:r>
    </w:p>
    <w:p>
      <w:pPr>
        <w:spacing w:lineRule="exact" w:line="100"/>
      </w:pPr>
      <w:r>
        <w:rPr>
          <w:rStyle w:val="53"/>
        </w:rPr>
        <w:t/>
      </w:r>
    </w:p>
    <w:p>
      <w:pPr>
        <w:spacing w:before="264"/>
      </w:pPr>
      <w:r>
        <w:rPr>
          <w:rStyle w:val="44"/>
        </w:rPr>
        <w:t>系统需支持：项目空间、角色权限、设计版本历史、评论与标注、审批流（待审批→已通过→已驳回）。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37" w:lineRule="exact" w:line="8"/>
      </w:pPr>
      <w:r>
        <w:rPr>
          <w:rStyle w:val="38"/>
        </w:rPr>
        <w:t/>
        <w:drawing>
          <wp:inline>
            <wp:extent cx="5967600" cy="4763"/>
            <wp:docPr id="123" name="Shape 12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4763"/>
                    </a:xfrm>
                    <a:prstGeom prst="rect">
                      <a:avLst/>
                    </a:prstGeom>
                    <a:solidFill>
                      <a:srgbClr val="CBD5E1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tabs>
          <w:tab w:pos="692" w:val="start"/>
        </w:tabs>
        <w:spacing w:before="487"/>
        <w:ind w:left="692" w:hanging="692"/>
      </w:pPr>
      <w:r>
        <w:rPr>
          <w:rStyle w:val="40"/>
        </w:rPr>
        <w:t>10.	</w:t>
      </w:r>
      <w:r>
        <w:rPr>
          <w:rStyle w:val="40"/>
        </w:rPr>
        <w:t>设计版本管理与审批流</w:t>
      </w:r>
    </w:p>
    <w:p>
      <w:pPr>
        <w:spacing w:lineRule="exact" w:line="150"/>
      </w:pPr>
      <w:r>
        <w:rPr>
          <w:rFonts w:ascii="Arial" w:hAnsi="Arial" w:eastAsia="Arial" w:cs="Arial"/>
          <w:sz w:val="15"/>
          <w:szCs w:val="15"/>
        </w:rPr>
        <w:t/>
      </w:r>
    </w:p>
    <w:p>
      <w:pPr>
        <w:spacing w:before="2" w:lineRule="exact" w:line="23"/>
      </w:pPr>
      <w:r>
        <w:rPr>
          <w:rStyle w:val="38"/>
        </w:rPr>
        <w:t/>
        <w:drawing>
          <wp:inline>
            <wp:extent cx="5967600" cy="14288"/>
            <wp:docPr id="124" name="Shape 12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14288"/>
                    </a:xfrm>
                    <a:prstGeom prst="rect">
                      <a:avLst/>
                    </a:prstGeom>
                    <a:solidFill>
                      <a:srgbClr val="1A56DB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before="335"/>
      </w:pPr>
      <w:r>
        <w:rPr>
          <w:rStyle w:val="46"/>
        </w:rPr>
        <w:t>10.1 版本控制</w:t>
      </w:r>
    </w:p>
    <w:p>
      <w:pPr>
        <w:spacing w:before="275"/>
      </w:pPr>
      <w:r>
        <w:rPr>
          <w:rStyle w:val="44"/>
        </w:rPr>
        <w:t>包装设计的修改频率高、参与方多，必须有清晰的版本管理：</w:t>
      </w:r>
    </w:p>
    <w:p>
      <w:pPr>
        <w:spacing w:lineRule="exact" w:line="180"/>
      </w:pPr>
      <w:r>
        <w:rPr>
          <w:rStyle w:val="61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1559"/>
        <w:gridCol w:w="7830"/>
      </w:tblGrid>
      <w:tr>
        <w:trPr>
          <w:trHeight w:val="443" w:hRule="exact"/>
        </w:trPr>
        <w:tc>
          <w:tcPr>
            <w:tcW w:w="1559" w:type="dxa"/>
            <w:shd w:val="clear" w:color="auto" w:fill="1E40AF"/>
            <w:vAlign w:val="center"/>
          </w:tcPr>
          <w:p>
            <w:pPr>
              <w:ind w:right="1075" w:left="113"/>
            </w:pPr>
            <w:r>
              <w:rPr>
                <w:rStyle w:val="49"/>
                <w:spacing w:val="-1"/>
              </w:rPr>
              <w:t>功能</w:t>
            </w:r>
          </w:p>
        </w:tc>
        <w:tc>
          <w:tcPr>
            <w:tcW w:w="7830" w:type="dxa"/>
            <w:shd w:val="clear" w:color="auto" w:fill="1E40AF"/>
            <w:vAlign w:val="center"/>
          </w:tcPr>
          <w:p>
            <w:pPr>
              <w:ind w:right="7346" w:left="113"/>
            </w:pPr>
            <w:r>
              <w:rPr>
                <w:rStyle w:val="49"/>
                <w:spacing w:val="-1"/>
              </w:rPr>
              <w:t>说明</w:t>
            </w:r>
          </w:p>
        </w:tc>
      </w:tr>
      <w:tr>
        <w:trPr>
          <w:trHeight w:val="413" w:hRule="exact"/>
        </w:trPr>
        <w:tc>
          <w:tcPr>
            <w:tcW w:w="1559" w:type="dxa"/>
            <w:shd w:val="clear" w:color="auto" w:fill="auto"/>
            <w:vAlign w:val="center"/>
          </w:tcPr>
          <w:p>
            <w:pPr>
              <w:ind w:right="395" w:left="113"/>
            </w:pPr>
            <w:r>
              <w:rPr>
                <w:rStyle w:val="52"/>
                <w:spacing w:val="-1"/>
              </w:rPr>
              <w:t>自动版本快照</w:t>
            </w:r>
          </w:p>
        </w:tc>
        <w:tc>
          <w:tcPr>
            <w:tcW w:w="7830" w:type="dxa"/>
            <w:shd w:val="clear" w:color="auto" w:fill="auto"/>
            <w:vAlign w:val="center"/>
          </w:tcPr>
          <w:p>
            <w:pPr>
              <w:ind w:right="2740" w:left="113"/>
            </w:pPr>
            <w:r>
              <w:rPr>
                <w:rStyle w:val="51"/>
              </w:rPr>
              <w:t>每次保存自动生成版本号（V1.0,  V1.1,  V2.0…），保留完整历史</w:t>
            </w:r>
          </w:p>
        </w:tc>
      </w:tr>
      <w:tr>
        <w:trPr>
          <w:trHeight w:val="413" w:hRule="exact"/>
        </w:trPr>
        <w:tc>
          <w:tcPr>
            <w:tcW w:w="1559" w:type="dxa"/>
            <w:shd w:val="clear" w:color="auto" w:fill="EFF6FF"/>
            <w:vAlign w:val="center"/>
          </w:tcPr>
          <w:p>
            <w:pPr>
              <w:ind w:right="735" w:left="113"/>
            </w:pPr>
            <w:r>
              <w:rPr>
                <w:rStyle w:val="52"/>
                <w:spacing w:val="-1"/>
              </w:rPr>
              <w:t>版本对比</w:t>
            </w:r>
          </w:p>
        </w:tc>
        <w:tc>
          <w:tcPr>
            <w:tcW w:w="7830" w:type="dxa"/>
            <w:shd w:val="clear" w:color="auto" w:fill="EFF6FF"/>
            <w:vAlign w:val="center"/>
          </w:tcPr>
          <w:p>
            <w:pPr>
              <w:ind w:right="1568" w:left="113"/>
            </w:pPr>
            <w:r>
              <w:rPr>
                <w:rStyle w:val="51"/>
                <w:spacing w:val="-1"/>
              </w:rPr>
              <w:t>两个版本的 3D  预览并排对比，标注差异区域（尺寸变更、图稿变更、材料变更）</w:t>
            </w:r>
          </w:p>
        </w:tc>
      </w:tr>
      <w:tr>
        <w:trPr>
          <w:trHeight w:val="413" w:hRule="exact"/>
        </w:trPr>
        <w:tc>
          <w:tcPr>
            <w:tcW w:w="1559" w:type="dxa"/>
            <w:shd w:val="clear" w:color="auto" w:fill="auto"/>
            <w:vAlign w:val="center"/>
          </w:tcPr>
          <w:p>
            <w:pPr>
              <w:ind w:right="735" w:left="113"/>
            </w:pPr>
            <w:r>
              <w:rPr>
                <w:rStyle w:val="52"/>
                <w:spacing w:val="-1"/>
              </w:rPr>
              <w:t>版本回滚</w:t>
            </w:r>
          </w:p>
        </w:tc>
        <w:tc>
          <w:tcPr>
            <w:tcW w:w="7830" w:type="dxa"/>
            <w:shd w:val="clear" w:color="auto" w:fill="auto"/>
            <w:vAlign w:val="center"/>
          </w:tcPr>
          <w:p>
            <w:pPr>
              <w:ind w:right="5816" w:left="113"/>
            </w:pPr>
            <w:r>
              <w:rPr>
                <w:rStyle w:val="51"/>
                <w:spacing w:val="-1"/>
              </w:rPr>
              <w:t>一键恢复到任意历史版本</w:t>
            </w:r>
          </w:p>
        </w:tc>
      </w:tr>
      <w:tr>
        <w:trPr>
          <w:trHeight w:val="413" w:hRule="exact"/>
        </w:trPr>
        <w:tc>
          <w:tcPr>
            <w:tcW w:w="1559" w:type="dxa"/>
            <w:shd w:val="clear" w:color="auto" w:fill="EFF6FF"/>
            <w:vAlign w:val="center"/>
          </w:tcPr>
          <w:p>
            <w:pPr>
              <w:ind w:right="735" w:left="113"/>
            </w:pPr>
            <w:r>
              <w:rPr>
                <w:rStyle w:val="52"/>
                <w:spacing w:val="-1"/>
              </w:rPr>
              <w:t>变更日志</w:t>
            </w:r>
          </w:p>
        </w:tc>
        <w:tc>
          <w:tcPr>
            <w:tcW w:w="7830" w:type="dxa"/>
            <w:shd w:val="clear" w:color="auto" w:fill="EFF6FF"/>
            <w:vAlign w:val="center"/>
          </w:tcPr>
          <w:p>
            <w:pPr>
              <w:ind w:right="4286" w:left="113"/>
            </w:pPr>
            <w:r>
              <w:rPr>
                <w:rStyle w:val="51"/>
                <w:spacing w:val="-1"/>
              </w:rPr>
              <w:t>自动记录每次修改的内容、修改人、修改时间</w:t>
            </w:r>
          </w:p>
        </w:tc>
      </w:tr>
      <w:tr>
        <w:trPr>
          <w:trHeight w:val="413" w:hRule="exact"/>
        </w:trPr>
        <w:tc>
          <w:tcPr>
            <w:tcW w:w="1559" w:type="dxa"/>
            <w:shd w:val="clear" w:color="auto" w:fill="auto"/>
            <w:vAlign w:val="center"/>
          </w:tcPr>
          <w:p>
            <w:pPr>
              <w:ind w:right="735" w:left="113"/>
            </w:pPr>
            <w:r>
              <w:rPr>
                <w:rStyle w:val="52"/>
                <w:spacing w:val="-1"/>
              </w:rPr>
              <w:t>分支设计</w:t>
            </w:r>
          </w:p>
        </w:tc>
        <w:tc>
          <w:tcPr>
            <w:tcW w:w="7830" w:type="dxa"/>
            <w:shd w:val="clear" w:color="auto" w:fill="auto"/>
            <w:vAlign w:val="center"/>
          </w:tcPr>
          <w:p>
            <w:pPr>
              <w:ind w:right="2301" w:left="113"/>
            </w:pPr>
            <w:r>
              <w:rPr>
                <w:rStyle w:val="51"/>
              </w:rPr>
              <w:t>从同一基础版本创建多个方案分支（经济版/标准版/高端版），并行推进</w:t>
            </w:r>
          </w:p>
        </w:tc>
      </w:tr>
    </w:tbl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69"/>
      </w:pPr>
      <w:r>
        <w:rPr>
          <w:rStyle w:val="15"/>
          <w:spacing w:val="-7"/>
        </w:rPr>
        <w:t>—  27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91"/>
      </w:pPr>
      <w:r>
        <w:rPr>
          <w:rStyle w:val="46"/>
        </w:rPr>
        <w:t>10.2 审批流引擎</w:t>
      </w:r>
    </w:p>
    <w:p>
      <w:pPr>
        <w:sectPr>
          <w:type w:val="continuous"/>
          <w:pgSz w:w="11906" w:h="16838"/>
          <w:pgMar w:top="518" w:bottom="0" w:left="1253" w:right="8641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00"/>
      </w:pPr>
      <w:r>
        <w:rPr>
          <w:rStyle w:val="53"/>
        </w:rPr>
        <w:t/>
      </w:r>
    </w:p>
    <w:p>
      <w:pPr>
        <w:spacing w:line="10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ind w:left="217"/>
      </w:pPr>
      <w:r>
        <w:drawing>
          <wp:anchor simplePos="0" relativeHeight="2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-109792</wp:posOffset>
            </wp:positionV>
            <wp:extent cx="5967600" cy="1036638"/>
            <wp:wrapNone/>
            <wp:docPr id="125" name="Shape 125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1036638"/>
                      <a:chOff x="0" y="0"/>
                      <a:chExt cx="5967600" cy="1036638"/>
                    </a:xfrm>
                  </wpg:grpSpPr>
                  <wps:wsp>
                    <wps:cNvPr id="126" name="Shape 126"/>
                    <wps:cNvSpPr/>
                    <wps:spPr>
                      <a:xfrm>
                        <a:off x="0" y="0"/>
                        <a:ext cx="5967600" cy="1036638"/>
                      </a:xfrm>
                      <a:custGeom>
                        <a:pathLst>
                          <a:path w="5967600" h="1036638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998538"/>
                            </a:lnTo>
                            <a:cubicBezTo>
                              <a:pt x="5967600" y="1019493"/>
                              <a:pt x="5950455" y="1036638"/>
                              <a:pt x="5929500" y="1036638"/>
                            </a:cubicBezTo>
                            <a:lnTo>
                              <a:pt x="38100" y="1036638"/>
                            </a:lnTo>
                            <a:cubicBezTo>
                              <a:pt x="17145" y="1036638"/>
                              <a:pt x="0" y="1019493"/>
                              <a:pt x="0" y="998538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27" name="Shape 127"/>
                    <wps:cNvSpPr/>
                    <wps:spPr>
                      <a:xfrm>
                        <a:off x="0" y="0"/>
                        <a:ext cx="5967600" cy="1036638"/>
                      </a:xfrm>
                      <a:custGeom>
                        <a:pathLst>
                          <a:path w="5967600" h="1036638">
                            <a:moveTo>
                              <a:pt x="5929500" y="1036638"/>
                            </a:moveTo>
                            <a:lnTo>
                              <a:pt x="38100" y="1036638"/>
                            </a:lnTo>
                            <a:lnTo>
                              <a:pt x="23307" y="1033631"/>
                            </a:lnTo>
                            <a:lnTo>
                              <a:pt x="11192" y="1025446"/>
                            </a:lnTo>
                            <a:lnTo>
                              <a:pt x="3006" y="1013331"/>
                            </a:lnTo>
                            <a:lnTo>
                              <a:pt x="0" y="998538"/>
                            </a:lnTo>
                            <a:lnTo>
                              <a:pt x="0" y="38100"/>
                            </a:lnTo>
                            <a:lnTo>
                              <a:pt x="3006" y="23307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7"/>
                            </a:lnTo>
                            <a:lnTo>
                              <a:pt x="5967600" y="38100"/>
                            </a:lnTo>
                            <a:lnTo>
                              <a:pt x="5967600" y="998538"/>
                            </a:lnTo>
                            <a:lnTo>
                              <a:pt x="5964594" y="1013331"/>
                            </a:lnTo>
                            <a:lnTo>
                              <a:pt x="5956408" y="1025446"/>
                            </a:lnTo>
                            <a:lnTo>
                              <a:pt x="5946893" y="1031875"/>
                            </a:lnTo>
                            <a:lnTo>
                              <a:pt x="5929500" y="1031875"/>
                            </a:lnTo>
                            <a:lnTo>
                              <a:pt x="5942444" y="1029244"/>
                            </a:lnTo>
                            <a:lnTo>
                              <a:pt x="5953045" y="1022082"/>
                            </a:lnTo>
                            <a:lnTo>
                              <a:pt x="5960207" y="1011482"/>
                            </a:lnTo>
                            <a:lnTo>
                              <a:pt x="5962837" y="998538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998538"/>
                            </a:lnTo>
                            <a:lnTo>
                              <a:pt x="7393" y="1011482"/>
                            </a:lnTo>
                            <a:lnTo>
                              <a:pt x="14555" y="1022082"/>
                            </a:lnTo>
                            <a:lnTo>
                              <a:pt x="25156" y="1029245"/>
                            </a:lnTo>
                            <a:lnTo>
                              <a:pt x="38100" y="1031875"/>
                            </a:lnTo>
                            <a:lnTo>
                              <a:pt x="5929500" y="1031875"/>
                            </a:lnTo>
                            <a:lnTo>
                              <a:pt x="5946893" y="1031875"/>
                            </a:lnTo>
                            <a:lnTo>
                              <a:pt x="5944294" y="1033631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56"/>
        </w:rPr>
        <w:t>设计师提交 </w:t>
      </w:r>
      <w:r>
        <w:rPr>
          <w:rStyle w:val="59"/>
        </w:rPr>
        <w:t>→ </w:t>
      </w:r>
      <w:r>
        <w:rPr>
          <w:rStyle w:val="56"/>
        </w:rPr>
        <w:t>结构工程师审核（力学</w:t>
      </w:r>
      <w:r>
        <w:rPr>
          <w:rStyle w:val="59"/>
        </w:rPr>
        <w:t>/</w:t>
      </w:r>
      <w:r>
        <w:rPr>
          <w:rStyle w:val="56"/>
        </w:rPr>
        <w:t>可制造性）</w:t>
      </w:r>
    </w:p>
    <w:p>
      <w:pPr>
        <w:pStyle w:val="64"/>
        <w:spacing w:before="36"/>
        <w:ind w:left="217"/>
      </w:pPr>
      <w:r>
        <w:rPr>
          <w:rStyle w:val="59"/>
        </w:rPr>
        <w:t>→ </w:t>
      </w:r>
      <w:r>
        <w:rPr>
          <w:rStyle w:val="56"/>
        </w:rPr>
        <w:t>通过 </w:t>
      </w:r>
      <w:r>
        <w:rPr>
          <w:rStyle w:val="59"/>
        </w:rPr>
        <w:t>→ </w:t>
      </w:r>
      <w:r>
        <w:rPr>
          <w:rStyle w:val="56"/>
        </w:rPr>
        <w:t>品牌经理审核（视觉</w:t>
      </w:r>
      <w:r>
        <w:rPr>
          <w:rStyle w:val="59"/>
        </w:rPr>
        <w:t>/</w:t>
      </w:r>
      <w:r>
        <w:rPr>
          <w:rStyle w:val="56"/>
        </w:rPr>
        <w:t>品牌调性）</w:t>
      </w:r>
    </w:p>
    <w:p>
      <w:pPr>
        <w:spacing w:before="38"/>
        <w:ind w:left="217" w:firstLine="819"/>
      </w:pPr>
      <w:r>
        <w:rPr>
          <w:rStyle w:val="59"/>
        </w:rPr>
        <w:t>→ </w:t>
      </w:r>
      <w:r>
        <w:rPr>
          <w:rStyle w:val="56"/>
        </w:rPr>
        <w:t>通过 </w:t>
      </w:r>
      <w:r>
        <w:rPr>
          <w:rStyle w:val="59"/>
        </w:rPr>
        <w:t>→ </w:t>
      </w:r>
      <w:r>
        <w:rPr>
          <w:rStyle w:val="56"/>
        </w:rPr>
        <w:t>锁定版本，生成生产文件</w:t>
      </w:r>
    </w:p>
    <w:p>
      <w:pPr>
        <w:spacing w:before="37" w:lineRule="auto" w:line="282"/>
        <w:ind w:right="5473" w:left="626" w:firstLine="410"/>
        <w:jc w:val="both"/>
      </w:pPr>
      <w:r>
        <w:rPr>
          <w:rStyle w:val="59"/>
          <w:spacing w:val="-6"/>
        </w:rPr>
        <w:t>→ </w:t>
      </w:r>
      <w:r>
        <w:rPr>
          <w:rStyle w:val="56"/>
          <w:spacing w:val="-6"/>
        </w:rPr>
        <w:t>驳回 </w:t>
      </w:r>
      <w:r>
        <w:rPr>
          <w:rStyle w:val="59"/>
          <w:spacing w:val="-6"/>
        </w:rPr>
        <w:t>→ </w:t>
      </w:r>
      <w:r>
        <w:rPr>
          <w:rStyle w:val="56"/>
          <w:spacing w:val="-6"/>
        </w:rPr>
        <w:t>附标注意见，返回设计师修改 </w:t>
      </w:r>
      <w:r>
        <w:rPr>
          <w:rStyle w:val="59"/>
        </w:rPr>
        <w:t>→ </w:t>
      </w:r>
      <w:r>
        <w:rPr>
          <w:rStyle w:val="56"/>
        </w:rPr>
        <w:t>驳回 </w:t>
      </w:r>
      <w:r>
        <w:rPr>
          <w:rStyle w:val="59"/>
        </w:rPr>
        <w:t>→ </w:t>
      </w:r>
      <w:r>
        <w:rPr>
          <w:rStyle w:val="56"/>
        </w:rPr>
        <w:t>附结构问题说明，返回设计师</w:t>
      </w:r>
    </w:p>
    <w:p>
      <w:pPr>
        <w:spacing w:lineRule="exact" w:line="100"/>
      </w:pPr>
      <w:r>
        <w:rPr>
          <w:rStyle w:val="53"/>
        </w:rPr>
        <w:t/>
      </w:r>
    </w:p>
    <w:p>
      <w:pPr>
        <w:pStyle w:val="71"/>
        <w:spacing w:before="264"/>
        <w:ind w:right="22"/>
      </w:pPr>
      <w:r>
        <w:drawing>
          <wp:anchor simplePos="0" relativeHeight="4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721981</wp:posOffset>
            </wp:positionV>
            <wp:extent cx="5967600" cy="4763"/>
            <wp:wrapNone/>
            <wp:docPr id="128" name="Shape 128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4763"/>
                    </a:xfrm>
                    <a:prstGeom prst="rect">
                      <a:avLst/>
                    </a:prstGeom>
                    <a:solidFill>
                      <a:srgbClr val="CBD5E1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44"/>
        </w:rPr>
        <w:t>审批节点应支持：在 3D 模型上直接标注批注（类似 Figma 的评论功能）、自定义审批链（不同客户/项目 可配置不同审批流程）、移动端审批（微信/钉钉/企业微信小程序通知）。</w:t>
      </w:r>
    </w:p>
    <w:p>
      <w:pPr>
        <w:spacing w:lineRule="exact" w:line="230"/>
      </w:pPr>
      <w:r>
        <w:rPr>
          <w:rStyle w:val="9"/>
        </w:rPr>
        <w:t/>
      </w:r>
    </w:p>
    <w:p>
      <w:pPr>
        <w:tabs>
          <w:tab w:pos="692" w:val="start"/>
        </w:tabs>
        <w:spacing w:before="449"/>
        <w:ind w:left="692" w:hanging="692"/>
      </w:pPr>
      <w:r>
        <w:drawing>
          <wp:anchor simplePos="0" relativeHeight="5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669517</wp:posOffset>
            </wp:positionV>
            <wp:extent cx="5967600" cy="14287"/>
            <wp:wrapNone/>
            <wp:docPr id="129" name="Shape 12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14287"/>
                    </a:xfrm>
                    <a:prstGeom prst="rect">
                      <a:avLst/>
                    </a:prstGeom>
                    <a:solidFill>
                      <a:srgbClr val="1A56DB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40"/>
        </w:rPr>
        <w:t>11.	</w:t>
      </w:r>
      <w:r>
        <w:rPr>
          <w:rStyle w:val="40"/>
        </w:rPr>
        <w:t>合规认证与环保评分体系</w:t>
      </w:r>
    </w:p>
    <w:p>
      <w:pPr>
        <w:spacing w:lineRule="exact" w:line="140"/>
      </w:pPr>
      <w:r>
        <w:rPr>
          <w:rStyle w:val="60"/>
        </w:rPr>
        <w:t/>
      </w:r>
    </w:p>
    <w:p>
      <w:pPr>
        <w:spacing w:before="263" w:lineRule="auto" w:line="270"/>
        <w:jc w:val="both"/>
      </w:pPr>
      <w:r>
        <w:rPr>
          <w:rStyle w:val="44"/>
        </w:rPr>
        <w:t>这是 2026 年做包装产品</w:t>
      </w:r>
      <w:r>
        <w:rPr>
          <w:rStyle w:val="55"/>
        </w:rPr>
        <w:t>不可回避</w:t>
      </w:r>
      <w:r>
        <w:rPr>
          <w:rStyle w:val="44"/>
        </w:rPr>
        <w:t>的模块。全球范围内 EPR（生产者延伸责任）法规趋严，品牌方越来越 关注包装的环保合规性。</w:t>
      </w:r>
    </w:p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30"/>
      </w:pPr>
      <w:r>
        <w:rPr>
          <w:rStyle w:val="78"/>
        </w:rPr>
        <w:t/>
      </w:r>
    </w:p>
    <w:p>
      <w:pPr>
        <w:spacing w:line="130" w:lineRule="exact"/>
        <w:sectPr>
          <w:type w:val="continuous"/>
          <w:pgSz w:w="11906" w:h="16838"/>
          <w:pgMar w:top="518" w:bottom="0" w:left="1253" w:right="1253"/>
        </w:sectPr>
      </w:pPr>
    </w:p>
    <w:p>
      <w:pPr/>
      <w:r>
        <w:rPr>
          <w:rStyle w:val="46"/>
        </w:rPr>
        <w:t>11.1 合规认证检查器</w:t>
      </w:r>
    </w:p>
    <w:p>
      <w:pPr>
        <w:spacing w:before="274"/>
      </w:pPr>
      <w:r>
        <w:rPr>
          <w:rStyle w:val="44"/>
        </w:rPr>
        <w:t>系统应在设计阶段自动检查合规性，而非事后补救：</w:t>
      </w:r>
    </w:p>
    <w:p>
      <w:pPr>
        <w:spacing w:lineRule="exact" w:line="180"/>
      </w:pPr>
      <w:r>
        <w:rPr>
          <w:rStyle w:val="61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1574"/>
        <w:gridCol w:w="1241"/>
        <w:gridCol w:w="6577"/>
      </w:tblGrid>
      <w:tr>
        <w:trPr>
          <w:trHeight w:val="443" w:hRule="exact"/>
        </w:trPr>
        <w:tc>
          <w:tcPr>
            <w:tcW w:w="1574" w:type="dxa"/>
            <w:shd w:val="clear" w:color="auto" w:fill="1E40AF"/>
            <w:vAlign w:val="center"/>
          </w:tcPr>
          <w:p>
            <w:pPr>
              <w:ind w:right="688" w:left="113"/>
            </w:pPr>
            <w:r>
              <w:rPr>
                <w:rStyle w:val="49"/>
              </w:rPr>
              <w:t>认证/法规</w:t>
            </w:r>
          </w:p>
        </w:tc>
        <w:tc>
          <w:tcPr>
            <w:tcW w:w="1241" w:type="dxa"/>
            <w:shd w:val="clear" w:color="auto" w:fill="1E40AF"/>
            <w:vAlign w:val="center"/>
          </w:tcPr>
          <w:p>
            <w:pPr>
              <w:ind w:right="418" w:left="112"/>
            </w:pPr>
            <w:r>
              <w:rPr>
                <w:rStyle w:val="49"/>
                <w:spacing w:val="-1"/>
              </w:rPr>
              <w:t>适用范围</w:t>
            </w:r>
          </w:p>
        </w:tc>
        <w:tc>
          <w:tcPr>
            <w:tcW w:w="6577" w:type="dxa"/>
            <w:shd w:val="clear" w:color="auto" w:fill="1E40AF"/>
            <w:vAlign w:val="center"/>
          </w:tcPr>
          <w:p>
            <w:pPr>
              <w:ind w:right="5414" w:left="112"/>
            </w:pPr>
            <w:r>
              <w:rPr>
                <w:rStyle w:val="49"/>
                <w:spacing w:val="-1"/>
              </w:rPr>
              <w:t>系统检查逻辑</w:t>
            </w:r>
          </w:p>
        </w:tc>
      </w:tr>
      <w:tr>
        <w:trPr>
          <w:trHeight w:val="668" w:hRule="exact"/>
        </w:trPr>
        <w:tc>
          <w:tcPr>
            <w:tcW w:w="1574" w:type="dxa"/>
            <w:shd w:val="clear" w:color="auto" w:fill="auto"/>
          </w:tcPr>
          <w:p>
            <w:pPr>
              <w:spacing w:before="95"/>
              <w:ind w:right="668" w:left="113"/>
            </w:pPr>
            <w:r>
              <w:rPr>
                <w:rStyle w:val="52"/>
                <w:spacing w:val="-2"/>
              </w:rPr>
              <w:t>FSC  认证</w:t>
            </w:r>
          </w:p>
        </w:tc>
        <w:tc>
          <w:tcPr>
            <w:tcW w:w="1241" w:type="dxa"/>
            <w:shd w:val="clear" w:color="auto" w:fill="auto"/>
            <w:vAlign w:val="center"/>
          </w:tcPr>
          <w:p>
            <w:pPr>
              <w:ind w:right="248" w:left="112"/>
            </w:pPr>
            <w:r>
              <w:rPr>
                <w:rStyle w:val="51"/>
                <w:spacing w:val="-1"/>
              </w:rPr>
              <w:t>使用木浆纸</w:t>
            </w:r>
          </w:p>
          <w:p>
            <w:pPr>
              <w:spacing w:before="40"/>
              <w:ind w:right="928" w:left="112"/>
            </w:pPr>
            <w:r>
              <w:rPr>
                <w:rStyle w:val="51"/>
                <w:spacing w:val="-1"/>
              </w:rPr>
              <w:t>张</w:t>
            </w:r>
          </w:p>
        </w:tc>
        <w:tc>
          <w:tcPr>
            <w:tcW w:w="6577" w:type="dxa"/>
            <w:shd w:val="clear" w:color="auto" w:fill="auto"/>
          </w:tcPr>
          <w:p>
            <w:pPr>
              <w:spacing w:before="84"/>
              <w:ind w:right="1684" w:left="112"/>
            </w:pPr>
            <w:r>
              <w:rPr>
                <w:rStyle w:val="51"/>
                <w:spacing w:val="-4"/>
              </w:rPr>
              <w:t>材料库中标注 FSC  认证状态；选择非 FSC  材料时提示替代方案</w:t>
            </w:r>
          </w:p>
        </w:tc>
      </w:tr>
      <w:tr>
        <w:trPr>
          <w:trHeight w:val="668" w:hRule="exact"/>
        </w:trPr>
        <w:tc>
          <w:tcPr>
            <w:tcW w:w="1574" w:type="dxa"/>
            <w:shd w:val="clear" w:color="auto" w:fill="EFF6FF"/>
            <w:vAlign w:val="center"/>
          </w:tcPr>
          <w:p>
            <w:pPr>
              <w:pStyle w:val="50"/>
              <w:ind w:right="240" w:left="113"/>
            </w:pPr>
            <w:r>
              <w:rPr>
                <w:rStyle w:val="52"/>
                <w:spacing w:val="-1"/>
              </w:rPr>
              <w:t>食品接触材料安 </w:t>
            </w:r>
            <w:r>
              <w:rPr>
                <w:rStyle w:val="52"/>
              </w:rPr>
              <w:t>全</w:t>
            </w:r>
          </w:p>
        </w:tc>
        <w:tc>
          <w:tcPr>
            <w:tcW w:w="1241" w:type="dxa"/>
            <w:shd w:val="clear" w:color="auto" w:fill="EFF6FF"/>
          </w:tcPr>
          <w:p>
            <w:pPr>
              <w:spacing w:before="84"/>
              <w:ind w:right="418" w:left="112"/>
            </w:pPr>
            <w:r>
              <w:rPr>
                <w:rStyle w:val="51"/>
                <w:spacing w:val="-1"/>
              </w:rPr>
              <w:t>食品包装</w:t>
            </w:r>
          </w:p>
        </w:tc>
        <w:tc>
          <w:tcPr>
            <w:tcW w:w="6577" w:type="dxa"/>
            <w:shd w:val="clear" w:color="auto" w:fill="EFF6FF"/>
          </w:tcPr>
          <w:p>
            <w:pPr>
              <w:spacing w:before="84"/>
              <w:ind w:right="2463" w:left="112"/>
            </w:pPr>
            <w:r>
              <w:rPr>
                <w:rStyle w:val="51"/>
              </w:rPr>
              <w:t>当产品类别 = 食品时，自动过滤非食品级材料和油墨</w:t>
            </w:r>
          </w:p>
        </w:tc>
      </w:tr>
      <w:tr>
        <w:trPr>
          <w:trHeight w:val="668" w:hRule="exact"/>
        </w:trPr>
        <w:tc>
          <w:tcPr>
            <w:tcW w:w="1574" w:type="dxa"/>
            <w:shd w:val="clear" w:color="auto" w:fill="auto"/>
          </w:tcPr>
          <w:p>
            <w:pPr>
              <w:spacing w:before="95"/>
              <w:ind w:right="584" w:left="113"/>
            </w:pPr>
            <w:r>
              <w:rPr>
                <w:rStyle w:val="52"/>
              </w:rPr>
              <w:t>GB/T  标准</w:t>
            </w:r>
          </w:p>
        </w:tc>
        <w:tc>
          <w:tcPr>
            <w:tcW w:w="1241" w:type="dxa"/>
            <w:shd w:val="clear" w:color="auto" w:fill="auto"/>
          </w:tcPr>
          <w:p>
            <w:pPr>
              <w:spacing w:before="84"/>
              <w:ind w:right="418" w:left="112"/>
            </w:pPr>
            <w:r>
              <w:rPr>
                <w:rStyle w:val="51"/>
                <w:spacing w:val="-1"/>
              </w:rPr>
              <w:t>中国市场</w:t>
            </w:r>
          </w:p>
        </w:tc>
        <w:tc>
          <w:tcPr>
            <w:tcW w:w="6577" w:type="dxa"/>
            <w:shd w:val="clear" w:color="auto" w:fill="auto"/>
            <w:vAlign w:val="center"/>
          </w:tcPr>
          <w:p>
            <w:pPr>
              <w:pStyle w:val="50"/>
              <w:ind w:right="240" w:left="112"/>
            </w:pPr>
            <w:r>
              <w:rPr>
                <w:rStyle w:val="51"/>
              </w:rPr>
              <w:t>校验盒型尺寸与 GB/T 6543（瓦楞纸箱）、GB/T 12025（塑料薄膜）等标准的符 合性</w:t>
            </w:r>
          </w:p>
        </w:tc>
      </w:tr>
      <w:tr>
        <w:trPr>
          <w:trHeight w:val="413" w:hRule="exact"/>
        </w:trPr>
        <w:tc>
          <w:tcPr>
            <w:tcW w:w="1574" w:type="dxa"/>
            <w:shd w:val="clear" w:color="auto" w:fill="EFF6FF"/>
            <w:vAlign w:val="center"/>
          </w:tcPr>
          <w:p>
            <w:pPr>
              <w:ind w:right="437" w:left="113"/>
            </w:pPr>
            <w:r>
              <w:rPr>
                <w:rStyle w:val="52"/>
                <w:spacing w:val="-3"/>
              </w:rPr>
              <w:t>EU  包装法规</w:t>
            </w:r>
          </w:p>
        </w:tc>
        <w:tc>
          <w:tcPr>
            <w:tcW w:w="1241" w:type="dxa"/>
            <w:shd w:val="clear" w:color="auto" w:fill="EFF6FF"/>
            <w:vAlign w:val="center"/>
          </w:tcPr>
          <w:p>
            <w:pPr>
              <w:ind w:right="418" w:left="112"/>
            </w:pPr>
            <w:r>
              <w:rPr>
                <w:rStyle w:val="51"/>
                <w:spacing w:val="-1"/>
              </w:rPr>
              <w:t>欧盟出口</w:t>
            </w:r>
          </w:p>
        </w:tc>
        <w:tc>
          <w:tcPr>
            <w:tcW w:w="6577" w:type="dxa"/>
            <w:shd w:val="clear" w:color="auto" w:fill="EFF6FF"/>
            <w:vAlign w:val="center"/>
          </w:tcPr>
          <w:p>
            <w:pPr>
              <w:ind w:right="1953" w:left="112"/>
            </w:pPr>
            <w:r>
              <w:rPr>
                <w:rStyle w:val="51"/>
              </w:rPr>
              <w:t>检查可回收性标识、材料分类标识（循环箭头 + 数字编码）</w:t>
            </w:r>
          </w:p>
        </w:tc>
      </w:tr>
      <w:tr>
        <w:trPr>
          <w:trHeight w:val="413" w:hRule="exact"/>
        </w:trPr>
        <w:tc>
          <w:tcPr>
            <w:tcW w:w="1574" w:type="dxa"/>
            <w:shd w:val="clear" w:color="auto" w:fill="auto"/>
            <w:vAlign w:val="center"/>
          </w:tcPr>
          <w:p>
            <w:pPr>
              <w:ind w:right="659" w:left="113"/>
            </w:pPr>
            <w:r>
              <w:rPr>
                <w:rStyle w:val="52"/>
                <w:spacing w:val="-3"/>
              </w:rPr>
              <w:t>EPR  合规</w:t>
            </w:r>
          </w:p>
        </w:tc>
        <w:tc>
          <w:tcPr>
            <w:tcW w:w="1241" w:type="dxa"/>
            <w:shd w:val="clear" w:color="auto" w:fill="auto"/>
            <w:vAlign w:val="center"/>
          </w:tcPr>
          <w:p>
            <w:pPr>
              <w:ind w:right="588" w:left="112"/>
            </w:pPr>
            <w:r>
              <w:rPr>
                <w:rStyle w:val="51"/>
                <w:spacing w:val="-1"/>
              </w:rPr>
              <w:t>多地区</w:t>
            </w:r>
          </w:p>
        </w:tc>
        <w:tc>
          <w:tcPr>
            <w:tcW w:w="6577" w:type="dxa"/>
            <w:shd w:val="clear" w:color="auto" w:fill="auto"/>
            <w:vAlign w:val="center"/>
          </w:tcPr>
          <w:p>
            <w:pPr>
              <w:ind w:right="963" w:left="112"/>
            </w:pPr>
            <w:r>
              <w:rPr>
                <w:rStyle w:val="51"/>
                <w:spacing w:val="-2"/>
              </w:rPr>
              <w:t>根据材料类型和重量计算 EPR  费用预估（中国/欧盟/美国各有不同费率）</w:t>
            </w:r>
          </w:p>
        </w:tc>
      </w:tr>
      <w:tr>
        <w:trPr>
          <w:trHeight w:val="413" w:hRule="exact"/>
        </w:trPr>
        <w:tc>
          <w:tcPr>
            <w:tcW w:w="1574" w:type="dxa"/>
            <w:shd w:val="clear" w:color="auto" w:fill="EFF6FF"/>
            <w:vAlign w:val="center"/>
          </w:tcPr>
          <w:p>
            <w:pPr>
              <w:ind w:right="920" w:left="113"/>
            </w:pPr>
            <w:r>
              <w:rPr>
                <w:rStyle w:val="52"/>
                <w:spacing w:val="-1"/>
              </w:rPr>
              <w:t>限塑令</w:t>
            </w:r>
          </w:p>
        </w:tc>
        <w:tc>
          <w:tcPr>
            <w:tcW w:w="1241" w:type="dxa"/>
            <w:shd w:val="clear" w:color="auto" w:fill="EFF6FF"/>
            <w:vAlign w:val="center"/>
          </w:tcPr>
          <w:p>
            <w:pPr>
              <w:ind w:right="360" w:left="112"/>
            </w:pPr>
            <w:r>
              <w:rPr>
                <w:rStyle w:val="51"/>
              </w:rPr>
              <w:t>中国/欧盟</w:t>
            </w:r>
          </w:p>
        </w:tc>
        <w:tc>
          <w:tcPr>
            <w:tcW w:w="6577" w:type="dxa"/>
            <w:shd w:val="clear" w:color="auto" w:fill="EFF6FF"/>
            <w:vAlign w:val="center"/>
          </w:tcPr>
          <w:p>
            <w:pPr>
              <w:ind w:right="2014" w:left="112"/>
            </w:pPr>
            <w:r>
              <w:rPr>
                <w:rStyle w:val="51"/>
                <w:spacing w:val="-1"/>
              </w:rPr>
              <w:t>当选择一次性塑料包装时发出合规警告，推荐纸质替代方案</w:t>
            </w:r>
          </w:p>
        </w:tc>
      </w:tr>
    </w:tbl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00"/>
      </w:pPr>
      <w:r>
        <w:rPr>
          <w:rStyle w:val="53"/>
        </w:rPr>
        <w:t/>
      </w:r>
    </w:p>
    <w:p>
      <w:pPr>
        <w:spacing w:line="10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341"/>
      </w:pPr>
      <w:r>
        <w:rPr>
          <w:rStyle w:val="46"/>
        </w:rPr>
        <w:t>11.2 环保评分系统（Sustainability  Score）</w:t>
      </w:r>
    </w:p>
    <w:p>
      <w:pPr>
        <w:spacing w:before="285"/>
      </w:pPr>
      <w:r>
        <w:rPr>
          <w:rStyle w:val="44"/>
          <w:spacing w:val="-1"/>
        </w:rPr>
        <w:t>为每个设计方案生成环保评分，帮助品牌方在环保和成本之间做决策：</w:t>
      </w:r>
    </w:p>
    <w:p>
      <w:pPr>
        <w:sectPr>
          <w:type w:val="continuous"/>
          <w:pgSz w:w="11906" w:h="16838"/>
          <w:pgMar w:top="518" w:bottom="0" w:left="1253" w:right="4451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80"/>
      </w:pPr>
      <w:r>
        <w:rPr>
          <w:rStyle w:val="61"/>
        </w:rPr>
        <w:t/>
      </w:r>
    </w:p>
    <w:p>
      <w:pPr>
        <w:spacing w:line="18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13"/>
      </w:pPr>
      <w:r>
        <w:rPr>
          <w:rStyle w:val="15"/>
          <w:spacing w:val="-7"/>
        </w:rPr>
        <w:t>—  28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10"/>
      </w:pPr>
      <w:r>
        <w:rPr>
          <w:rStyle w:val="31"/>
        </w:rPr>
        <w:t/>
      </w:r>
    </w:p>
    <w:p>
      <w:pPr>
        <w:spacing w:line="21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tabs>
          <w:tab w:pos="929" w:val="start"/>
        </w:tabs>
        <w:spacing w:before="1"/>
      </w:pPr>
      <w:r>
        <w:drawing>
          <wp:anchor simplePos="0" relativeHeight="2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-108392</wp:posOffset>
            </wp:positionV>
            <wp:extent cx="5967600" cy="4885055"/>
            <wp:wrapNone/>
            <wp:docPr id="130" name="Shape 130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4885055"/>
                      <a:chOff x="0" y="0"/>
                      <a:chExt cx="5967600" cy="4885055"/>
                    </a:xfrm>
                  </wpg:grpSpPr>
                  <wps:wsp>
                    <wps:cNvPr id="131" name="Shape 131"/>
                    <wps:cNvSpPr/>
                    <wps:spPr>
                      <a:xfrm>
                        <a:off x="0" y="0"/>
                        <a:ext cx="5967600" cy="4885055"/>
                      </a:xfrm>
                      <a:custGeom>
                        <a:pathLst>
                          <a:path w="5967600" h="4885055">
                            <a:moveTo>
                              <a:pt x="5929500" y="4885055"/>
                            </a:moveTo>
                            <a:lnTo>
                              <a:pt x="38099" y="4885055"/>
                            </a:lnTo>
                            <a:lnTo>
                              <a:pt x="11192" y="4873864"/>
                            </a:lnTo>
                            <a:lnTo>
                              <a:pt x="0" y="4846955"/>
                            </a:lnTo>
                            <a:lnTo>
                              <a:pt x="0" y="38100"/>
                            </a:lnTo>
                            <a:lnTo>
                              <a:pt x="11192" y="11192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56408" y="11192"/>
                            </a:lnTo>
                            <a:lnTo>
                              <a:pt x="5967600" y="38100"/>
                            </a:lnTo>
                            <a:lnTo>
                              <a:pt x="5967600" y="4846955"/>
                            </a:lnTo>
                            <a:lnTo>
                              <a:pt x="5956408" y="4873864"/>
                            </a:lnTo>
                            <a:close/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32" name="Shape 132"/>
                    <wps:cNvSpPr/>
                    <wps:spPr>
                      <a:xfrm>
                        <a:off x="0" y="0"/>
                        <a:ext cx="5967600" cy="4885055"/>
                      </a:xfrm>
                      <a:custGeom>
                        <a:pathLst>
                          <a:path w="5967600" h="4885055">
                            <a:moveTo>
                              <a:pt x="5929500" y="4885055"/>
                            </a:moveTo>
                            <a:lnTo>
                              <a:pt x="38100" y="4885055"/>
                            </a:lnTo>
                            <a:lnTo>
                              <a:pt x="23307" y="4882049"/>
                            </a:lnTo>
                            <a:lnTo>
                              <a:pt x="11192" y="4873864"/>
                            </a:lnTo>
                            <a:lnTo>
                              <a:pt x="3006" y="4861749"/>
                            </a:lnTo>
                            <a:lnTo>
                              <a:pt x="0" y="4846955"/>
                            </a:lnTo>
                            <a:lnTo>
                              <a:pt x="0" y="38100"/>
                            </a:lnTo>
                            <a:lnTo>
                              <a:pt x="3006" y="23306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4846955"/>
                            </a:lnTo>
                            <a:lnTo>
                              <a:pt x="5964594" y="4861749"/>
                            </a:lnTo>
                            <a:lnTo>
                              <a:pt x="5956408" y="4873863"/>
                            </a:lnTo>
                            <a:lnTo>
                              <a:pt x="5946892" y="4880293"/>
                            </a:lnTo>
                            <a:lnTo>
                              <a:pt x="5929500" y="4880293"/>
                            </a:lnTo>
                            <a:lnTo>
                              <a:pt x="5942444" y="4877663"/>
                            </a:lnTo>
                            <a:lnTo>
                              <a:pt x="5953045" y="4870500"/>
                            </a:lnTo>
                            <a:lnTo>
                              <a:pt x="5960207" y="4859900"/>
                            </a:lnTo>
                            <a:lnTo>
                              <a:pt x="5962837" y="4846955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4846955"/>
                            </a:lnTo>
                            <a:lnTo>
                              <a:pt x="7393" y="4859899"/>
                            </a:lnTo>
                            <a:lnTo>
                              <a:pt x="14555" y="4870500"/>
                            </a:lnTo>
                            <a:lnTo>
                              <a:pt x="25156" y="4877662"/>
                            </a:lnTo>
                            <a:lnTo>
                              <a:pt x="38100" y="4880293"/>
                            </a:lnTo>
                            <a:lnTo>
                              <a:pt x="5929500" y="4880293"/>
                            </a:lnTo>
                            <a:lnTo>
                              <a:pt x="5946892" y="4880293"/>
                            </a:lnTo>
                            <a:lnTo>
                              <a:pt x="5944294" y="4882048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56"/>
          <w:spacing w:val="-1"/>
        </w:rPr>
        <w:t>环保评分 </w:t>
      </w:r>
      <w:r>
        <w:rPr>
          <w:rStyle w:val="59"/>
          <w:spacing w:val="-1"/>
        </w:rPr>
        <w:t>=	</w:t>
      </w:r>
      <w:r>
        <w:rPr>
          <w:rStyle w:val="59"/>
          <w:spacing w:val="-8"/>
        </w:rPr>
        <w:t>f(</w:t>
      </w:r>
      <w:r>
        <w:rPr>
          <w:rStyle w:val="56"/>
          <w:spacing w:val="-8"/>
        </w:rPr>
        <w:t>材料评分</w:t>
      </w:r>
      <w:r>
        <w:rPr>
          <w:rStyle w:val="59"/>
          <w:spacing w:val="-8"/>
        </w:rPr>
        <w:t>, </w:t>
      </w:r>
      <w:r>
        <w:rPr>
          <w:rStyle w:val="56"/>
          <w:spacing w:val="-8"/>
        </w:rPr>
        <w:t>可回收性</w:t>
      </w:r>
      <w:r>
        <w:rPr>
          <w:rStyle w:val="59"/>
          <w:spacing w:val="-8"/>
        </w:rPr>
        <w:t>, </w:t>
      </w:r>
      <w:r>
        <w:rPr>
          <w:rStyle w:val="56"/>
          <w:spacing w:val="-8"/>
        </w:rPr>
        <w:t>碳足迹</w:t>
      </w:r>
      <w:r>
        <w:rPr>
          <w:rStyle w:val="59"/>
          <w:spacing w:val="-8"/>
        </w:rPr>
        <w:t>, </w:t>
      </w:r>
      <w:r>
        <w:rPr>
          <w:rStyle w:val="56"/>
          <w:spacing w:val="-8"/>
        </w:rPr>
        <w:t>用材效率</w:t>
      </w:r>
      <w:r>
        <w:rPr>
          <w:rStyle w:val="59"/>
          <w:spacing w:val="-8"/>
        </w:rPr>
        <w:t>)</w:t>
      </w:r>
    </w:p>
    <w:p>
      <w:pPr>
        <w:spacing w:before="301"/>
      </w:pPr>
      <w:r>
        <w:rPr>
          <w:rStyle w:val="56"/>
        </w:rPr>
        <w:t>各维度评分标准（</w:t>
      </w:r>
      <w:r>
        <w:rPr>
          <w:rStyle w:val="59"/>
        </w:rPr>
        <w:t>0–100 </w:t>
      </w:r>
      <w:r>
        <w:rPr>
          <w:rStyle w:val="56"/>
        </w:rPr>
        <w:t>分）：</w:t>
      </w:r>
    </w:p>
    <w:p>
      <w:pPr>
        <w:sectPr>
          <w:type w:val="continuous"/>
          <w:pgSz w:w="11906" w:h="16838"/>
          <w:pgMar w:top="518" w:bottom="0" w:left="1471" w:right="6207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61"/>
        <w:ind w:left="217"/>
      </w:pPr>
      <w:r>
        <w:rPr>
          <w:rStyle w:val="56"/>
        </w:rPr>
        <w:t>材料评分：</w:t>
      </w:r>
    </w:p>
    <w:p>
      <w:pPr>
        <w:pStyle w:val="126"/>
        <w:tabs>
          <w:tab w:pos="627" w:val="start"/>
          <w:tab w:pos="1036" w:val="start"/>
          <w:tab w:pos="1965" w:val="start"/>
        </w:tabs>
        <w:spacing w:before="48"/>
        <w:ind w:left="217"/>
      </w:pPr>
      <w:r>
        <w:rPr>
          <w:rStyle w:val="59"/>
          <w:spacing w:val="1"/>
        </w:rPr>
        <w:t>-	FSC	</w:t>
      </w:r>
      <w:r>
        <w:rPr>
          <w:rStyle w:val="56"/>
          <w:spacing w:val="-1"/>
        </w:rPr>
        <w:t>认证纸张 </w:t>
      </w:r>
      <w:r>
        <w:rPr>
          <w:rStyle w:val="59"/>
          <w:spacing w:val="-1"/>
        </w:rPr>
        <w:t>=	</w:t>
      </w:r>
      <w:r>
        <w:rPr>
          <w:rStyle w:val="59"/>
        </w:rPr>
        <w:t>90</w:t>
      </w:r>
    </w:p>
    <w:p>
      <w:pPr>
        <w:pStyle w:val="126"/>
        <w:tabs>
          <w:tab w:pos="2111" w:val="start"/>
        </w:tabs>
        <w:spacing w:before="37"/>
        <w:ind w:left="217"/>
      </w:pPr>
      <w:r>
        <w:rPr>
          <w:rStyle w:val="59"/>
          <w:spacing w:val="-5"/>
        </w:rPr>
        <w:t>- </w:t>
      </w:r>
      <w:r>
        <w:rPr>
          <w:rStyle w:val="56"/>
          <w:spacing w:val="-5"/>
        </w:rPr>
        <w:t>再生纸</w:t>
      </w:r>
      <w:r>
        <w:rPr>
          <w:rStyle w:val="59"/>
          <w:spacing w:val="-5"/>
        </w:rPr>
        <w:t>/</w:t>
      </w:r>
      <w:r>
        <w:rPr>
          <w:rStyle w:val="56"/>
          <w:spacing w:val="-5"/>
        </w:rPr>
        <w:t>再生塑料 </w:t>
      </w:r>
      <w:r>
        <w:rPr>
          <w:rStyle w:val="59"/>
          <w:spacing w:val="-5"/>
        </w:rPr>
        <w:t>=	</w:t>
      </w:r>
      <w:r>
        <w:rPr>
          <w:rStyle w:val="59"/>
        </w:rPr>
        <w:t>85</w:t>
      </w:r>
    </w:p>
    <w:p>
      <w:pPr>
        <w:pStyle w:val="126"/>
        <w:tabs>
          <w:tab w:pos="1838" w:val="start"/>
        </w:tabs>
        <w:spacing w:before="37"/>
        <w:ind w:left="217"/>
      </w:pPr>
      <w:r>
        <w:rPr>
          <w:rStyle w:val="59"/>
          <w:spacing w:val="-6"/>
        </w:rPr>
        <w:t>- </w:t>
      </w:r>
      <w:r>
        <w:rPr>
          <w:rStyle w:val="56"/>
          <w:spacing w:val="-6"/>
        </w:rPr>
        <w:t>普通原生纸张 </w:t>
      </w:r>
      <w:r>
        <w:rPr>
          <w:rStyle w:val="59"/>
          <w:spacing w:val="-6"/>
        </w:rPr>
        <w:t>=	</w:t>
      </w:r>
      <w:r>
        <w:rPr>
          <w:rStyle w:val="59"/>
        </w:rPr>
        <w:t>60</w:t>
      </w:r>
    </w:p>
    <w:p>
      <w:pPr>
        <w:pStyle w:val="126"/>
        <w:tabs>
          <w:tab w:pos="1498" w:val="start"/>
        </w:tabs>
        <w:spacing w:before="38"/>
        <w:ind w:left="217"/>
      </w:pPr>
      <w:r>
        <w:rPr>
          <w:rStyle w:val="59"/>
          <w:spacing w:val="-8"/>
        </w:rPr>
        <w:t>- </w:t>
      </w:r>
      <w:r>
        <w:rPr>
          <w:rStyle w:val="56"/>
          <w:spacing w:val="-8"/>
        </w:rPr>
        <w:t>普通塑料 </w:t>
      </w:r>
      <w:r>
        <w:rPr>
          <w:rStyle w:val="59"/>
          <w:spacing w:val="-8"/>
        </w:rPr>
        <w:t>=	</w:t>
      </w:r>
      <w:r>
        <w:rPr>
          <w:rStyle w:val="59"/>
        </w:rPr>
        <w:t>30</w:t>
      </w:r>
    </w:p>
    <w:p>
      <w:pPr>
        <w:pStyle w:val="126"/>
        <w:tabs>
          <w:tab w:pos="2451" w:val="start"/>
        </w:tabs>
        <w:spacing w:before="37"/>
        <w:ind w:left="217"/>
      </w:pPr>
      <w:r>
        <w:rPr>
          <w:rStyle w:val="59"/>
          <w:spacing w:val="-5"/>
        </w:rPr>
        <w:t>- </w:t>
      </w:r>
      <w:r>
        <w:rPr>
          <w:rStyle w:val="56"/>
          <w:spacing w:val="-5"/>
        </w:rPr>
        <w:t>复合材料（纸</w:t>
      </w:r>
      <w:r>
        <w:rPr>
          <w:rStyle w:val="59"/>
          <w:spacing w:val="-5"/>
        </w:rPr>
        <w:t>+</w:t>
      </w:r>
      <w:r>
        <w:rPr>
          <w:rStyle w:val="56"/>
          <w:spacing w:val="-5"/>
        </w:rPr>
        <w:t>塑料） </w:t>
      </w:r>
      <w:r>
        <w:rPr>
          <w:rStyle w:val="59"/>
          <w:spacing w:val="-5"/>
        </w:rPr>
        <w:t>=	</w:t>
      </w:r>
      <w:r>
        <w:rPr>
          <w:rStyle w:val="59"/>
        </w:rPr>
        <w:t>20</w:t>
      </w:r>
    </w:p>
    <w:p>
      <w:pPr>
        <w:spacing w:before="301"/>
        <w:ind w:left="217"/>
      </w:pPr>
      <w:r>
        <w:rPr>
          <w:rStyle w:val="56"/>
        </w:rPr>
        <w:t>可回收性评分：</w:t>
      </w:r>
    </w:p>
    <w:p>
      <w:pPr>
        <w:tabs>
          <w:tab w:pos="2178" w:val="start"/>
        </w:tabs>
        <w:spacing w:before="48" w:lineRule="auto" w:line="283"/>
        <w:ind w:right="6447" w:left="422"/>
        <w:jc w:val="both"/>
      </w:pPr>
      <w:r>
        <w:rPr>
          <w:rStyle w:val="59"/>
          <w:spacing w:val="-9"/>
        </w:rPr>
        <w:t>- </w:t>
      </w:r>
      <w:r>
        <w:rPr>
          <w:rStyle w:val="56"/>
          <w:spacing w:val="-9"/>
        </w:rPr>
        <w:t>单一材料（纯纸</w:t>
      </w:r>
      <w:r>
        <w:rPr>
          <w:rStyle w:val="59"/>
          <w:spacing w:val="-9"/>
        </w:rPr>
        <w:t>/</w:t>
      </w:r>
      <w:r>
        <w:rPr>
          <w:rStyle w:val="56"/>
          <w:spacing w:val="-9"/>
        </w:rPr>
        <w:t>纯塑料）</w:t>
      </w:r>
      <w:r>
        <w:rPr>
          <w:rStyle w:val="59"/>
          <w:spacing w:val="-9"/>
        </w:rPr>
        <w:t>=  90 </w:t>
      </w:r>
      <w:r>
        <w:rPr>
          <w:rStyle w:val="59"/>
          <w:spacing w:val="-5"/>
        </w:rPr>
        <w:t>- </w:t>
      </w:r>
      <w:r>
        <w:rPr>
          <w:rStyle w:val="56"/>
          <w:spacing w:val="-5"/>
        </w:rPr>
        <w:t>可分离的复合材料 </w:t>
      </w:r>
      <w:r>
        <w:rPr>
          <w:rStyle w:val="59"/>
          <w:spacing w:val="-5"/>
        </w:rPr>
        <w:t>=	</w:t>
      </w:r>
      <w:r>
        <w:rPr>
          <w:rStyle w:val="59"/>
        </w:rPr>
        <w:t>60</w:t>
      </w:r>
    </w:p>
    <w:p>
      <w:pPr>
        <w:tabs>
          <w:tab w:pos="2348" w:val="start"/>
        </w:tabs>
        <w:spacing w:lineRule="exact" w:line="222"/>
        <w:ind w:left="422"/>
        <w:jc w:val="both"/>
      </w:pPr>
      <w:r>
        <w:rPr>
          <w:rStyle w:val="59"/>
          <w:spacing w:val="-5"/>
        </w:rPr>
        <w:t>- </w:t>
      </w:r>
      <w:r>
        <w:rPr>
          <w:rStyle w:val="56"/>
          <w:spacing w:val="-5"/>
        </w:rPr>
        <w:t>不可分离的复合材料 </w:t>
      </w:r>
      <w:r>
        <w:rPr>
          <w:rStyle w:val="59"/>
          <w:spacing w:val="-5"/>
        </w:rPr>
        <w:t>=	</w:t>
      </w:r>
      <w:r>
        <w:rPr>
          <w:rStyle w:val="59"/>
        </w:rPr>
        <w:t>20</w:t>
      </w:r>
    </w:p>
    <w:p>
      <w:pPr>
        <w:pStyle w:val="33"/>
        <w:tabs>
          <w:tab w:pos="2304" w:val="start"/>
        </w:tabs>
        <w:spacing w:before="35"/>
        <w:ind w:left="422"/>
      </w:pPr>
      <w:r>
        <w:rPr>
          <w:rStyle w:val="59"/>
          <w:spacing w:val="-5"/>
        </w:rPr>
        <w:t>- </w:t>
      </w:r>
      <w:r>
        <w:rPr>
          <w:rStyle w:val="56"/>
          <w:spacing w:val="-5"/>
        </w:rPr>
        <w:t>覆膜纸（不可回收）</w:t>
      </w:r>
      <w:r>
        <w:rPr>
          <w:rStyle w:val="59"/>
          <w:spacing w:val="-5"/>
        </w:rPr>
        <w:t>=	</w:t>
      </w:r>
      <w:r>
        <w:rPr>
          <w:rStyle w:val="59"/>
        </w:rPr>
        <w:t>10</w:t>
      </w:r>
    </w:p>
    <w:p>
      <w:pPr>
        <w:spacing w:before="301"/>
        <w:ind w:left="217"/>
      </w:pPr>
      <w:r>
        <w:rPr>
          <w:rStyle w:val="56"/>
        </w:rPr>
        <w:t>碳足迹评分（反向计分，碳排越低分越高）：</w:t>
      </w:r>
    </w:p>
    <w:p>
      <w:pPr>
        <w:pStyle w:val="126"/>
        <w:spacing w:before="38"/>
        <w:ind w:left="217"/>
      </w:pPr>
      <w:r>
        <w:rPr>
          <w:rStyle w:val="59"/>
        </w:rPr>
        <w:t>- </w:t>
      </w:r>
      <w:r>
        <w:rPr>
          <w:rStyle w:val="56"/>
        </w:rPr>
        <w:t>基于材料重量 </w:t>
      </w:r>
      <w:r>
        <w:rPr>
          <w:rStyle w:val="59"/>
        </w:rPr>
        <w:t>× </w:t>
      </w:r>
      <w:r>
        <w:rPr>
          <w:rStyle w:val="56"/>
        </w:rPr>
        <w:t>材料碳排系数计算</w:t>
      </w:r>
    </w:p>
    <w:p>
      <w:pPr>
        <w:pStyle w:val="126"/>
        <w:tabs>
          <w:tab w:pos="2112" w:val="start"/>
          <w:tab w:pos="2419" w:val="start"/>
        </w:tabs>
        <w:spacing w:before="37"/>
        <w:ind w:left="217"/>
      </w:pPr>
      <w:r>
        <w:rPr>
          <w:rStyle w:val="59"/>
          <w:spacing w:val="-5"/>
        </w:rPr>
        <w:t>- </w:t>
      </w:r>
      <w:r>
        <w:rPr>
          <w:rStyle w:val="56"/>
          <w:spacing w:val="-5"/>
        </w:rPr>
        <w:t>纸类：约 </w:t>
      </w:r>
      <w:r>
        <w:rPr>
          <w:rStyle w:val="59"/>
          <w:spacing w:val="-5"/>
        </w:rPr>
        <w:t>0.9–1.3	</w:t>
      </w:r>
      <w:r>
        <w:rPr>
          <w:rStyle w:val="59"/>
          <w:spacing w:val="1"/>
        </w:rPr>
        <w:t>kg	</w:t>
      </w:r>
      <w:r>
        <w:rPr>
          <w:rStyle w:val="59"/>
        </w:rPr>
        <w:t>CO₂/kg</w:t>
      </w:r>
    </w:p>
    <w:p>
      <w:pPr>
        <w:pStyle w:val="126"/>
        <w:tabs>
          <w:tab w:pos="2112" w:val="start"/>
          <w:tab w:pos="2419" w:val="start"/>
        </w:tabs>
        <w:spacing w:before="37"/>
        <w:ind w:left="217"/>
      </w:pPr>
      <w:r>
        <w:rPr>
          <w:rStyle w:val="59"/>
          <w:spacing w:val="-5"/>
        </w:rPr>
        <w:t>- </w:t>
      </w:r>
      <w:r>
        <w:rPr>
          <w:rStyle w:val="56"/>
          <w:spacing w:val="-5"/>
        </w:rPr>
        <w:t>瓦楞：约 </w:t>
      </w:r>
      <w:r>
        <w:rPr>
          <w:rStyle w:val="59"/>
          <w:spacing w:val="-5"/>
        </w:rPr>
        <w:t>0.6–0.9	</w:t>
      </w:r>
      <w:r>
        <w:rPr>
          <w:rStyle w:val="59"/>
          <w:spacing w:val="1"/>
        </w:rPr>
        <w:t>kg	</w:t>
      </w:r>
      <w:r>
        <w:rPr>
          <w:rStyle w:val="59"/>
        </w:rPr>
        <w:t>CO₂/kg</w:t>
      </w:r>
    </w:p>
    <w:p>
      <w:pPr>
        <w:pStyle w:val="57"/>
        <w:spacing w:before="38"/>
        <w:ind w:right="5717" w:left="422"/>
      </w:pPr>
      <w:r>
        <w:rPr>
          <w:rStyle w:val="59"/>
          <w:spacing w:val="-8"/>
        </w:rPr>
        <w:t>- </w:t>
      </w:r>
      <w:r>
        <w:rPr>
          <w:rStyle w:val="56"/>
          <w:spacing w:val="-8"/>
        </w:rPr>
        <w:t>塑料（</w:t>
      </w:r>
      <w:r>
        <w:rPr>
          <w:rStyle w:val="59"/>
          <w:spacing w:val="-8"/>
        </w:rPr>
        <w:t>PET</w:t>
      </w:r>
      <w:r>
        <w:rPr>
          <w:rStyle w:val="56"/>
          <w:spacing w:val="-8"/>
        </w:rPr>
        <w:t>）：约 </w:t>
      </w:r>
      <w:r>
        <w:rPr>
          <w:rStyle w:val="59"/>
          <w:spacing w:val="-8"/>
        </w:rPr>
        <w:t>2.7–3.5  kg  CO₂/kg </w:t>
      </w:r>
      <w:r>
        <w:rPr>
          <w:rStyle w:val="59"/>
        </w:rPr>
        <w:t>- </w:t>
      </w:r>
      <w:r>
        <w:rPr>
          <w:rStyle w:val="56"/>
        </w:rPr>
        <w:t>再生材料系数下降 </w:t>
      </w:r>
      <w:r>
        <w:rPr>
          <w:rStyle w:val="59"/>
        </w:rPr>
        <w:t>30–60%</w:t>
      </w:r>
    </w:p>
    <w:p>
      <w:pPr>
        <w:spacing w:before="257"/>
        <w:ind w:left="217"/>
      </w:pPr>
      <w:r>
        <w:rPr>
          <w:rStyle w:val="56"/>
        </w:rPr>
        <w:t>用材效率评分：</w:t>
      </w:r>
    </w:p>
    <w:p>
      <w:pPr>
        <w:pStyle w:val="126"/>
        <w:spacing w:before="38"/>
        <w:ind w:left="217"/>
      </w:pPr>
      <w:r>
        <w:rPr>
          <w:rStyle w:val="59"/>
        </w:rPr>
        <w:t>- </w:t>
      </w:r>
      <w:r>
        <w:rPr>
          <w:rStyle w:val="56"/>
        </w:rPr>
        <w:t>基于排版利用率和包装体积比</w:t>
      </w:r>
    </w:p>
    <w:p>
      <w:pPr>
        <w:pStyle w:val="126"/>
        <w:spacing w:before="37"/>
        <w:ind w:left="217"/>
      </w:pPr>
      <w:r>
        <w:rPr>
          <w:rStyle w:val="59"/>
        </w:rPr>
        <w:t>- </w:t>
      </w:r>
      <w:r>
        <w:rPr>
          <w:rStyle w:val="56"/>
        </w:rPr>
        <w:t>包装体积比 </w:t>
      </w:r>
      <w:r>
        <w:rPr>
          <w:rStyle w:val="59"/>
        </w:rPr>
        <w:t>= </w:t>
      </w:r>
      <w:r>
        <w:rPr>
          <w:rStyle w:val="56"/>
        </w:rPr>
        <w:t>产品体积 </w:t>
      </w:r>
      <w:r>
        <w:rPr>
          <w:rStyle w:val="59"/>
        </w:rPr>
        <w:t>/ </w:t>
      </w:r>
      <w:r>
        <w:rPr>
          <w:rStyle w:val="56"/>
        </w:rPr>
        <w:t>包装外部体积</w:t>
      </w:r>
    </w:p>
    <w:p>
      <w:pPr>
        <w:pStyle w:val="126"/>
        <w:tabs>
          <w:tab w:pos="1158" w:val="start"/>
          <w:tab w:pos="1568" w:val="start"/>
          <w:tab w:pos="3043" w:val="start"/>
          <w:tab w:pos="3905" w:val="start"/>
          <w:tab w:pos="4314" w:val="start"/>
        </w:tabs>
        <w:spacing w:before="38"/>
        <w:ind w:left="217"/>
      </w:pPr>
      <w:r>
        <w:rPr>
          <w:rStyle w:val="59"/>
          <w:spacing w:val="-10"/>
        </w:rPr>
        <w:t>- </w:t>
      </w:r>
      <w:r>
        <w:rPr>
          <w:rStyle w:val="56"/>
          <w:spacing w:val="-10"/>
        </w:rPr>
        <w:t>比值 </w:t>
      </w:r>
      <w:r>
        <w:rPr>
          <w:rStyle w:val="59"/>
          <w:spacing w:val="-10"/>
        </w:rPr>
        <w:t>&gt;	</w:t>
      </w:r>
      <w:r>
        <w:rPr>
          <w:rStyle w:val="59"/>
          <w:spacing w:val="1"/>
        </w:rPr>
        <w:t>0.5	</w:t>
      </w:r>
      <w:r>
        <w:rPr>
          <w:rStyle w:val="59"/>
          <w:spacing w:val="-5"/>
        </w:rPr>
        <w:t>= </w:t>
      </w:r>
      <w:r>
        <w:rPr>
          <w:rStyle w:val="56"/>
          <w:spacing w:val="-5"/>
        </w:rPr>
        <w:t>优秀；</w:t>
      </w:r>
      <w:r>
        <w:rPr>
          <w:rStyle w:val="59"/>
          <w:spacing w:val="-5"/>
        </w:rPr>
        <w:t>0.3–0.5	</w:t>
      </w:r>
      <w:r>
        <w:rPr>
          <w:rStyle w:val="59"/>
          <w:spacing w:val="-10"/>
        </w:rPr>
        <w:t>= </w:t>
      </w:r>
      <w:r>
        <w:rPr>
          <w:rStyle w:val="56"/>
          <w:spacing w:val="-10"/>
        </w:rPr>
        <w:t>合格；</w:t>
      </w:r>
      <w:r>
        <w:rPr>
          <w:rStyle w:val="59"/>
          <w:spacing w:val="-10"/>
        </w:rPr>
        <w:t>&lt;	</w:t>
      </w:r>
      <w:r>
        <w:rPr>
          <w:rStyle w:val="59"/>
          <w:spacing w:val="1"/>
        </w:rPr>
        <w:t>0.3	</w:t>
      </w:r>
      <w:r>
        <w:rPr>
          <w:rStyle w:val="59"/>
        </w:rPr>
        <w:t>= </w:t>
      </w:r>
      <w:r>
        <w:rPr>
          <w:rStyle w:val="56"/>
        </w:rPr>
        <w:t>浪费</w:t>
      </w:r>
    </w:p>
    <w:p>
      <w:pPr>
        <w:spacing w:lineRule="exact" w:line="140"/>
      </w:pPr>
      <w:r>
        <w:rPr>
          <w:rStyle w:val="60"/>
        </w:rPr>
        <w:t/>
      </w:r>
    </w:p>
    <w:p>
      <w:pPr>
        <w:spacing w:before="267" w:lineRule="auto" w:line="270"/>
        <w:jc w:val="both"/>
      </w:pPr>
      <w:r>
        <w:rPr>
          <w:rStyle w:val="55"/>
        </w:rPr>
        <w:t>系统展示： </w:t>
      </w:r>
      <w:r>
        <w:rPr>
          <w:rStyle w:val="44"/>
        </w:rPr>
        <w:t>在推荐方案面板中，每套方案旁边显示环保评分雷达图（四维），让品牌方一目了然地在"环 保"和"成本"之间权衡。</w:t>
      </w:r>
    </w:p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30"/>
      </w:pPr>
      <w:r>
        <w:rPr>
          <w:rStyle w:val="78"/>
        </w:rPr>
        <w:t/>
      </w:r>
    </w:p>
    <w:p>
      <w:pPr>
        <w:spacing w:line="130" w:lineRule="exact"/>
        <w:sectPr>
          <w:type w:val="continuous"/>
          <w:pgSz w:w="11906" w:h="16838"/>
          <w:pgMar w:top="518" w:bottom="0" w:left="1253" w:right="1253"/>
        </w:sectPr>
      </w:pPr>
    </w:p>
    <w:p>
      <w:pPr/>
      <w:r>
        <w:drawing>
          <wp:anchor simplePos="0" relativeHeight="4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325846</wp:posOffset>
            </wp:positionV>
            <wp:extent cx="5967600" cy="2040573"/>
            <wp:wrapNone/>
            <wp:docPr id="133" name="Shape 133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2040573"/>
                      <a:chOff x="0" y="0"/>
                      <a:chExt cx="5967600" cy="2040573"/>
                    </a:xfrm>
                  </wpg:grpSpPr>
                  <wps:wsp>
                    <wps:cNvPr id="134" name="Shape 134"/>
                    <wps:cNvSpPr/>
                    <wps:spPr>
                      <a:xfrm>
                        <a:off x="0" y="0"/>
                        <a:ext cx="5967600" cy="2040573"/>
                      </a:xfrm>
                      <a:custGeom>
                        <a:pathLst>
                          <a:path w="5967600" h="2040573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6"/>
                              <a:pt x="5967600" y="38100"/>
                            </a:cubicBezTo>
                            <a:lnTo>
                              <a:pt x="5967600" y="2002473"/>
                            </a:lnTo>
                            <a:cubicBezTo>
                              <a:pt x="5967600" y="2023428"/>
                              <a:pt x="5950455" y="2040573"/>
                              <a:pt x="5929500" y="2040573"/>
                            </a:cubicBezTo>
                            <a:lnTo>
                              <a:pt x="38100" y="2040573"/>
                            </a:lnTo>
                            <a:cubicBezTo>
                              <a:pt x="17145" y="2040573"/>
                              <a:pt x="0" y="2023428"/>
                              <a:pt x="0" y="2002473"/>
                            </a:cubicBezTo>
                            <a:lnTo>
                              <a:pt x="0" y="38100"/>
                            </a:lnTo>
                            <a:cubicBezTo>
                              <a:pt x="0" y="17146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35" name="Shape 135"/>
                    <wps:cNvSpPr/>
                    <wps:spPr>
                      <a:xfrm>
                        <a:off x="0" y="0"/>
                        <a:ext cx="5967600" cy="2040573"/>
                      </a:xfrm>
                      <a:custGeom>
                        <a:pathLst>
                          <a:path w="5967600" h="2040573">
                            <a:moveTo>
                              <a:pt x="5929500" y="2040573"/>
                            </a:moveTo>
                            <a:lnTo>
                              <a:pt x="38100" y="2040573"/>
                            </a:lnTo>
                            <a:lnTo>
                              <a:pt x="23307" y="2037567"/>
                            </a:lnTo>
                            <a:lnTo>
                              <a:pt x="11192" y="2029382"/>
                            </a:lnTo>
                            <a:lnTo>
                              <a:pt x="3006" y="2017267"/>
                            </a:lnTo>
                            <a:lnTo>
                              <a:pt x="0" y="2002473"/>
                            </a:lnTo>
                            <a:lnTo>
                              <a:pt x="0" y="38100"/>
                            </a:lnTo>
                            <a:lnTo>
                              <a:pt x="3006" y="23307"/>
                            </a:lnTo>
                            <a:lnTo>
                              <a:pt x="11192" y="11193"/>
                            </a:lnTo>
                            <a:lnTo>
                              <a:pt x="23307" y="3008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7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2002473"/>
                            </a:lnTo>
                            <a:lnTo>
                              <a:pt x="5964594" y="2017266"/>
                            </a:lnTo>
                            <a:lnTo>
                              <a:pt x="5956408" y="2029381"/>
                            </a:lnTo>
                            <a:lnTo>
                              <a:pt x="5946892" y="2035811"/>
                            </a:lnTo>
                            <a:lnTo>
                              <a:pt x="5929500" y="2035811"/>
                            </a:lnTo>
                            <a:lnTo>
                              <a:pt x="5942444" y="2033181"/>
                            </a:lnTo>
                            <a:lnTo>
                              <a:pt x="5953045" y="2026018"/>
                            </a:lnTo>
                            <a:lnTo>
                              <a:pt x="5960207" y="2015417"/>
                            </a:lnTo>
                            <a:lnTo>
                              <a:pt x="5962837" y="2002473"/>
                            </a:lnTo>
                            <a:lnTo>
                              <a:pt x="5962837" y="38100"/>
                            </a:lnTo>
                            <a:lnTo>
                              <a:pt x="5960208" y="25157"/>
                            </a:lnTo>
                            <a:lnTo>
                              <a:pt x="5953045" y="14556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6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2002473"/>
                            </a:lnTo>
                            <a:lnTo>
                              <a:pt x="7393" y="2015417"/>
                            </a:lnTo>
                            <a:lnTo>
                              <a:pt x="14555" y="2026017"/>
                            </a:lnTo>
                            <a:lnTo>
                              <a:pt x="25156" y="2033180"/>
                            </a:lnTo>
                            <a:lnTo>
                              <a:pt x="38100" y="2035811"/>
                            </a:lnTo>
                            <a:lnTo>
                              <a:pt x="5929500" y="2035811"/>
                            </a:lnTo>
                            <a:lnTo>
                              <a:pt x="5946892" y="2035811"/>
                            </a:lnTo>
                            <a:lnTo>
                              <a:pt x="5944294" y="2037566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46"/>
        </w:rPr>
        <w:t>11.3 碳足迹计算器</w:t>
      </w:r>
    </w:p>
    <w:p>
      <w:pPr>
        <w:spacing w:lineRule="exact" w:line="110"/>
      </w:pPr>
      <w:r>
        <w:rPr>
          <w:rFonts w:ascii="Arial" w:hAnsi="Arial" w:eastAsia="Arial" w:cs="Arial"/>
          <w:sz w:val="11"/>
          <w:szCs w:val="11"/>
        </w:rPr>
        <w:t/>
      </w:r>
    </w:p>
    <w:p>
      <w:pPr>
        <w:spacing w:before="229"/>
        <w:ind w:left="217"/>
      </w:pPr>
      <w:r>
        <w:rPr>
          <w:rStyle w:val="56"/>
          <w:spacing w:val="-7"/>
        </w:rPr>
        <w:t>单个包装碳足迹 </w:t>
      </w:r>
      <w:r>
        <w:rPr>
          <w:rStyle w:val="59"/>
          <w:spacing w:val="-7"/>
        </w:rPr>
        <w:t>= </w:t>
      </w:r>
      <w:r>
        <w:rPr>
          <w:rStyle w:val="56"/>
          <w:spacing w:val="-7"/>
        </w:rPr>
        <w:t>材料碳排 </w:t>
      </w:r>
      <w:r>
        <w:rPr>
          <w:rStyle w:val="59"/>
          <w:spacing w:val="-7"/>
        </w:rPr>
        <w:t>+ </w:t>
      </w:r>
      <w:r>
        <w:rPr>
          <w:rStyle w:val="56"/>
          <w:spacing w:val="-7"/>
        </w:rPr>
        <w:t>印刷碳排 </w:t>
      </w:r>
      <w:r>
        <w:rPr>
          <w:rStyle w:val="59"/>
          <w:spacing w:val="-7"/>
        </w:rPr>
        <w:t>+ </w:t>
      </w:r>
      <w:r>
        <w:rPr>
          <w:rStyle w:val="56"/>
          <w:spacing w:val="-7"/>
        </w:rPr>
        <w:t>运输碳排</w:t>
      </w:r>
    </w:p>
    <w:p>
      <w:pPr>
        <w:sectPr>
          <w:type w:val="continuous"/>
          <w:pgSz w:w="11906" w:h="16838"/>
          <w:pgMar w:top="518" w:bottom="0" w:left="1253" w:right="6630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pStyle w:val="57"/>
        <w:tabs>
          <w:tab w:pos="2063" w:val="start"/>
        </w:tabs>
        <w:spacing w:before="61"/>
        <w:ind w:right="212"/>
      </w:pPr>
      <w:r>
        <w:rPr>
          <w:rStyle w:val="56"/>
          <w:spacing w:val="-8"/>
        </w:rPr>
        <w:t>材料碳排 </w:t>
      </w:r>
      <w:r>
        <w:rPr>
          <w:rStyle w:val="59"/>
          <w:spacing w:val="-8"/>
        </w:rPr>
        <w:t>= </w:t>
      </w:r>
      <w:r>
        <w:rPr>
          <w:rStyle w:val="56"/>
          <w:spacing w:val="-8"/>
        </w:rPr>
        <w:t>材料重量</w:t>
      </w:r>
      <w:r>
        <w:rPr>
          <w:rStyle w:val="59"/>
          <w:spacing w:val="-8"/>
        </w:rPr>
        <w:t>(kg)  × </w:t>
      </w:r>
      <w:r>
        <w:rPr>
          <w:rStyle w:val="56"/>
          <w:spacing w:val="-8"/>
        </w:rPr>
        <w:t>材料碳排系数</w:t>
      </w:r>
      <w:r>
        <w:rPr>
          <w:rStyle w:val="59"/>
          <w:spacing w:val="-8"/>
        </w:rPr>
        <w:t>(kg  CO₂/kg) </w:t>
      </w:r>
      <w:r>
        <w:rPr>
          <w:rStyle w:val="56"/>
          <w:spacing w:val="-4"/>
        </w:rPr>
        <w:t>印刷碳排 </w:t>
      </w:r>
      <w:r>
        <w:rPr>
          <w:rStyle w:val="59"/>
          <w:spacing w:val="-4"/>
        </w:rPr>
        <w:t>= </w:t>
      </w:r>
      <w:r>
        <w:rPr>
          <w:rStyle w:val="56"/>
          <w:spacing w:val="-4"/>
        </w:rPr>
        <w:t>印刷面积</w:t>
      </w:r>
      <w:r>
        <w:rPr>
          <w:rStyle w:val="59"/>
          <w:spacing w:val="-4"/>
        </w:rPr>
        <w:t>(m²)	</w:t>
      </w:r>
      <w:r>
        <w:rPr>
          <w:rStyle w:val="59"/>
        </w:rPr>
        <w:t>× </w:t>
      </w:r>
      <w:r>
        <w:rPr>
          <w:rStyle w:val="56"/>
        </w:rPr>
        <w:t>工艺碳排系数</w:t>
      </w:r>
    </w:p>
    <w:p>
      <w:pPr>
        <w:tabs>
          <w:tab w:pos="2063" w:val="start"/>
          <w:tab w:pos="3402" w:val="start"/>
        </w:tabs>
        <w:spacing w:lineRule="exact" w:line="222"/>
      </w:pPr>
      <w:r>
        <w:rPr>
          <w:rStyle w:val="56"/>
          <w:spacing w:val="-4"/>
        </w:rPr>
        <w:t>运输碳排 </w:t>
      </w:r>
      <w:r>
        <w:rPr>
          <w:rStyle w:val="59"/>
          <w:spacing w:val="-4"/>
        </w:rPr>
        <w:t>= </w:t>
      </w:r>
      <w:r>
        <w:rPr>
          <w:rStyle w:val="56"/>
          <w:spacing w:val="-4"/>
        </w:rPr>
        <w:t>包装重量</w:t>
      </w:r>
      <w:r>
        <w:rPr>
          <w:rStyle w:val="59"/>
          <w:spacing w:val="-4"/>
        </w:rPr>
        <w:t>(kg)	</w:t>
      </w:r>
      <w:r>
        <w:rPr>
          <w:rStyle w:val="59"/>
          <w:spacing w:val="-6"/>
        </w:rPr>
        <w:t>× </w:t>
      </w:r>
      <w:r>
        <w:rPr>
          <w:rStyle w:val="56"/>
          <w:spacing w:val="-6"/>
        </w:rPr>
        <w:t>运输距离</w:t>
      </w:r>
      <w:r>
        <w:rPr>
          <w:rStyle w:val="59"/>
          <w:spacing w:val="-6"/>
        </w:rPr>
        <w:t>(km)	</w:t>
      </w:r>
      <w:r>
        <w:rPr>
          <w:rStyle w:val="59"/>
          <w:spacing w:val="-8"/>
        </w:rPr>
        <w:t>× </w:t>
      </w:r>
      <w:r>
        <w:rPr>
          <w:rStyle w:val="56"/>
          <w:spacing w:val="-8"/>
        </w:rPr>
        <w:t>运输碳排系数</w:t>
      </w:r>
    </w:p>
    <w:p>
      <w:pPr>
        <w:spacing w:before="299"/>
      </w:pPr>
      <w:r>
        <w:rPr>
          <w:rStyle w:val="56"/>
        </w:rPr>
        <w:t>系统输出：</w:t>
      </w:r>
    </w:p>
    <w:p>
      <w:pPr>
        <w:pStyle w:val="98"/>
        <w:tabs>
          <w:tab w:pos="1916" w:val="start"/>
          <w:tab w:pos="2121" w:val="start"/>
        </w:tabs>
        <w:spacing w:before="37"/>
      </w:pPr>
      <w:r>
        <w:rPr>
          <w:rStyle w:val="59"/>
          <w:spacing w:val="-6"/>
        </w:rPr>
        <w:t>- </w:t>
      </w:r>
      <w:r>
        <w:rPr>
          <w:rStyle w:val="56"/>
          <w:spacing w:val="-6"/>
        </w:rPr>
        <w:t>单个包装碳足迹：</w:t>
      </w:r>
      <w:r>
        <w:rPr>
          <w:rStyle w:val="59"/>
          <w:spacing w:val="-6"/>
        </w:rPr>
        <w:t>X	</w:t>
      </w:r>
      <w:r>
        <w:rPr>
          <w:rStyle w:val="59"/>
          <w:spacing w:val="1"/>
        </w:rPr>
        <w:t>g	</w:t>
      </w:r>
      <w:r>
        <w:rPr>
          <w:rStyle w:val="59"/>
        </w:rPr>
        <w:t>CO₂</w:t>
      </w:r>
    </w:p>
    <w:p>
      <w:pPr>
        <w:pStyle w:val="98"/>
        <w:spacing w:before="38"/>
      </w:pPr>
      <w:r>
        <w:rPr>
          <w:rStyle w:val="59"/>
        </w:rPr>
        <w:t>- </w:t>
      </w:r>
      <w:r>
        <w:rPr>
          <w:rStyle w:val="56"/>
        </w:rPr>
        <w:t>批量碳足迹（按订单量计算）</w:t>
      </w:r>
    </w:p>
    <w:p>
      <w:pPr>
        <w:pStyle w:val="98"/>
        <w:spacing w:before="37"/>
      </w:pPr>
      <w:r>
        <w:rPr>
          <w:rStyle w:val="59"/>
        </w:rPr>
        <w:t>- </w:t>
      </w:r>
      <w:r>
        <w:rPr>
          <w:rStyle w:val="56"/>
        </w:rPr>
        <w:t>与行业平均水平的对比</w:t>
      </w:r>
    </w:p>
    <w:p>
      <w:pPr>
        <w:pStyle w:val="98"/>
        <w:spacing w:before="37"/>
      </w:pPr>
      <w:r>
        <w:rPr>
          <w:rStyle w:val="59"/>
        </w:rPr>
        <w:t>- </w:t>
      </w:r>
      <w:r>
        <w:rPr>
          <w:rStyle w:val="56"/>
        </w:rPr>
        <w:t>减碳建议（如：换用再生纸可减少 </w:t>
      </w:r>
      <w:r>
        <w:rPr>
          <w:rStyle w:val="59"/>
        </w:rPr>
        <w:t>40% </w:t>
      </w:r>
      <w:r>
        <w:rPr>
          <w:rStyle w:val="56"/>
        </w:rPr>
        <w:t>碳排）</w:t>
      </w:r>
    </w:p>
    <w:p>
      <w:pPr>
        <w:sectPr>
          <w:type w:val="continuous"/>
          <w:pgSz w:w="11906" w:h="16838"/>
          <w:pgMar w:top="518" w:bottom="0" w:left="1471" w:right="5865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80"/>
      </w:pPr>
      <w:r>
        <w:rPr>
          <w:rStyle w:val="61"/>
        </w:rPr>
        <w:t/>
      </w:r>
    </w:p>
    <w:p>
      <w:pPr>
        <w:spacing w:before="1" w:lineRule="exact" w:line="8"/>
      </w:pPr>
      <w:r>
        <w:rPr>
          <w:rStyle w:val="38"/>
        </w:rPr>
        <w:t/>
        <w:drawing>
          <wp:inline>
            <wp:extent cx="5967600" cy="4763"/>
            <wp:docPr id="136" name="Shape 136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4763"/>
                    </a:xfrm>
                    <a:prstGeom prst="rect">
                      <a:avLst/>
                    </a:prstGeom>
                    <a:solidFill>
                      <a:srgbClr val="CBD5E1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94"/>
      </w:pPr>
      <w:r>
        <w:rPr>
          <w:rStyle w:val="15"/>
          <w:spacing w:val="-7"/>
        </w:rPr>
        <w:t>—  29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tabs>
          <w:tab w:pos="721" w:val="start"/>
        </w:tabs>
        <w:spacing w:before="107"/>
        <w:ind w:left="721" w:hanging="721"/>
      </w:pPr>
      <w:r>
        <w:drawing>
          <wp:anchor simplePos="0" relativeHeight="2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438343</wp:posOffset>
            </wp:positionV>
            <wp:extent cx="5967600" cy="14288"/>
            <wp:wrapNone/>
            <wp:docPr id="137" name="Shape 13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14288"/>
                    </a:xfrm>
                    <a:prstGeom prst="rect">
                      <a:avLst/>
                    </a:prstGeom>
                    <a:solidFill>
                      <a:srgbClr val="1A56DB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40"/>
        </w:rPr>
        <w:t>12.	</w:t>
      </w:r>
      <w:r>
        <w:rPr>
          <w:rStyle w:val="40"/>
        </w:rPr>
        <w:t>AR  预览与拆箱体验模拟</w:t>
      </w:r>
    </w:p>
    <w:p>
      <w:pPr>
        <w:spacing w:lineRule="exact" w:line="130"/>
      </w:pPr>
      <w:r>
        <w:rPr>
          <w:rStyle w:val="78"/>
        </w:rPr>
        <w:t/>
      </w:r>
    </w:p>
    <w:p>
      <w:pPr>
        <w:spacing w:before="271" w:lineRule="auto" w:line="270"/>
        <w:jc w:val="both"/>
      </w:pPr>
      <w:r>
        <w:rPr>
          <w:rStyle w:val="44"/>
        </w:rPr>
        <w:t>包装不仅是"一个盒子"，更是品牌与消费者接触的</w:t>
      </w:r>
      <w:r>
        <w:rPr>
          <w:rStyle w:val="55"/>
        </w:rPr>
        <w:t>第一触点</w:t>
      </w:r>
      <w:r>
        <w:rPr>
          <w:rStyle w:val="44"/>
        </w:rPr>
        <w:t>。系统应帮助品牌方在设计阶段就预演消费者的 完整拆箱体验。</w:t>
      </w:r>
    </w:p>
    <w:p>
      <w:pPr>
        <w:sectPr>
          <w:type w:val="continuous"/>
          <w:pgSz w:w="11906" w:h="16838"/>
          <w:pgMar w:top="518" w:bottom="0" w:left="1253" w:right="1267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30"/>
      </w:pPr>
      <w:r>
        <w:rPr>
          <w:rStyle w:val="78"/>
        </w:rPr>
        <w:t/>
      </w:r>
    </w:p>
    <w:p>
      <w:pPr>
        <w:spacing w:line="13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pStyle w:val="33"/>
        <w:spacing w:before="16"/>
      </w:pPr>
      <w:r>
        <w:rPr>
          <w:rStyle w:val="46"/>
        </w:rPr>
        <w:t>12.1  AR  实景预览</w:t>
      </w:r>
    </w:p>
    <w:p>
      <w:pPr>
        <w:spacing w:before="274" w:lineRule="auto" w:line="480"/>
        <w:jc w:val="both"/>
      </w:pPr>
      <w:r>
        <w:rPr>
          <w:rStyle w:val="55"/>
        </w:rPr>
        <w:t>功能描述： </w:t>
      </w:r>
      <w:r>
        <w:rPr>
          <w:rStyle w:val="44"/>
        </w:rPr>
        <w:t>用户通过手机扫描二维码，在真实桌面上查看 3D 盒型的实际大小效果。 </w:t>
      </w:r>
      <w:r>
        <w:rPr>
          <w:rStyle w:val="55"/>
        </w:rPr>
        <w:t>技术路径：  </w:t>
      </w:r>
      <w:r>
        <w:rPr>
          <w:rStyle w:val="44"/>
        </w:rPr>
        <w:t>WebAR（无需安装 App，浏览器即可运行）</w:t>
      </w:r>
    </w:p>
    <w:p>
      <w:pPr>
        <w:spacing w:lineRule="exact" w:line="261"/>
        <w:jc w:val="both"/>
      </w:pPr>
      <w:r>
        <w:drawing>
          <wp:anchor simplePos="0" relativeHeight="3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264069</wp:posOffset>
            </wp:positionV>
            <wp:extent cx="5967600" cy="1036638"/>
            <wp:wrapNone/>
            <wp:docPr id="138" name="Shape 138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1036638"/>
                      <a:chOff x="0" y="0"/>
                      <a:chExt cx="5967600" cy="1036638"/>
                    </a:xfrm>
                  </wpg:grpSpPr>
                  <wps:wsp>
                    <wps:cNvPr id="139" name="Shape 139"/>
                    <wps:cNvSpPr/>
                    <wps:spPr>
                      <a:xfrm>
                        <a:off x="0" y="0"/>
                        <a:ext cx="5967600" cy="1036637"/>
                      </a:xfrm>
                      <a:custGeom>
                        <a:pathLst>
                          <a:path w="5967600" h="1036637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4"/>
                              <a:pt x="5967600" y="38100"/>
                            </a:cubicBezTo>
                            <a:lnTo>
                              <a:pt x="5967600" y="998537"/>
                            </a:lnTo>
                            <a:cubicBezTo>
                              <a:pt x="5967600" y="1019492"/>
                              <a:pt x="5950455" y="1036637"/>
                              <a:pt x="5929500" y="1036637"/>
                            </a:cubicBezTo>
                            <a:lnTo>
                              <a:pt x="38100" y="1036637"/>
                            </a:lnTo>
                            <a:cubicBezTo>
                              <a:pt x="17145" y="1036637"/>
                              <a:pt x="0" y="1019492"/>
                              <a:pt x="0" y="998537"/>
                            </a:cubicBezTo>
                            <a:lnTo>
                              <a:pt x="0" y="38100"/>
                            </a:lnTo>
                            <a:cubicBezTo>
                              <a:pt x="0" y="17144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40" name="Shape 140"/>
                    <wps:cNvSpPr/>
                    <wps:spPr>
                      <a:xfrm>
                        <a:off x="0" y="0"/>
                        <a:ext cx="5967600" cy="1036638"/>
                      </a:xfrm>
                      <a:custGeom>
                        <a:pathLst>
                          <a:path w="5967600" h="1036638">
                            <a:moveTo>
                              <a:pt x="5929500" y="1036638"/>
                            </a:moveTo>
                            <a:lnTo>
                              <a:pt x="38100" y="1036638"/>
                            </a:lnTo>
                            <a:lnTo>
                              <a:pt x="23307" y="1033631"/>
                            </a:lnTo>
                            <a:lnTo>
                              <a:pt x="11192" y="1025446"/>
                            </a:lnTo>
                            <a:lnTo>
                              <a:pt x="3006" y="1013331"/>
                            </a:lnTo>
                            <a:lnTo>
                              <a:pt x="0" y="998538"/>
                            </a:lnTo>
                            <a:lnTo>
                              <a:pt x="0" y="38100"/>
                            </a:lnTo>
                            <a:lnTo>
                              <a:pt x="3006" y="23306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998538"/>
                            </a:lnTo>
                            <a:lnTo>
                              <a:pt x="5964594" y="1013331"/>
                            </a:lnTo>
                            <a:lnTo>
                              <a:pt x="5956408" y="1025446"/>
                            </a:lnTo>
                            <a:lnTo>
                              <a:pt x="5946893" y="1031875"/>
                            </a:lnTo>
                            <a:lnTo>
                              <a:pt x="5929500" y="1031875"/>
                            </a:lnTo>
                            <a:lnTo>
                              <a:pt x="5942444" y="1029245"/>
                            </a:lnTo>
                            <a:lnTo>
                              <a:pt x="5953045" y="1022082"/>
                            </a:lnTo>
                            <a:lnTo>
                              <a:pt x="5960207" y="1011482"/>
                            </a:lnTo>
                            <a:lnTo>
                              <a:pt x="5962837" y="998538"/>
                            </a:lnTo>
                            <a:lnTo>
                              <a:pt x="5962837" y="38100"/>
                            </a:lnTo>
                            <a:lnTo>
                              <a:pt x="5960208" y="25155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5"/>
                            </a:lnTo>
                            <a:lnTo>
                              <a:pt x="4763" y="38100"/>
                            </a:lnTo>
                            <a:lnTo>
                              <a:pt x="4763" y="998538"/>
                            </a:lnTo>
                            <a:lnTo>
                              <a:pt x="7393" y="1011482"/>
                            </a:lnTo>
                            <a:lnTo>
                              <a:pt x="14555" y="1022082"/>
                            </a:lnTo>
                            <a:lnTo>
                              <a:pt x="25156" y="1029245"/>
                            </a:lnTo>
                            <a:lnTo>
                              <a:pt x="38100" y="1031875"/>
                            </a:lnTo>
                            <a:lnTo>
                              <a:pt x="5929500" y="1031875"/>
                            </a:lnTo>
                            <a:lnTo>
                              <a:pt x="5946893" y="1031875"/>
                            </a:lnTo>
                            <a:lnTo>
                              <a:pt x="5944294" y="1033631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55"/>
        </w:rPr>
        <w:t>工作流：</w:t>
      </w:r>
    </w:p>
    <w:p>
      <w:pPr>
        <w:spacing w:lineRule="exact" w:line="100"/>
      </w:pPr>
      <w:r>
        <w:rPr>
          <w:rStyle w:val="53"/>
        </w:rPr>
        <w:t/>
      </w:r>
    </w:p>
    <w:p>
      <w:pPr>
        <w:tabs>
          <w:tab w:pos="1838" w:val="start"/>
        </w:tabs>
        <w:spacing w:before="227"/>
        <w:ind w:firstLine="217"/>
      </w:pPr>
      <w:r>
        <w:rPr>
          <w:rStyle w:val="56"/>
          <w:spacing w:val="-5"/>
        </w:rPr>
        <w:t>设计完成 </w:t>
      </w:r>
      <w:r>
        <w:rPr>
          <w:rStyle w:val="59"/>
          <w:spacing w:val="-5"/>
        </w:rPr>
        <w:t>→ </w:t>
      </w:r>
      <w:r>
        <w:rPr>
          <w:rStyle w:val="56"/>
          <w:spacing w:val="-5"/>
        </w:rPr>
        <w:t>点击</w:t>
      </w:r>
      <w:r>
        <w:rPr>
          <w:rStyle w:val="59"/>
          <w:spacing w:val="-5"/>
        </w:rPr>
        <w:t>"AR	</w:t>
      </w:r>
      <w:r>
        <w:rPr>
          <w:rStyle w:val="56"/>
        </w:rPr>
        <w:t>预览</w:t>
      </w:r>
      <w:r>
        <w:rPr>
          <w:rStyle w:val="59"/>
        </w:rPr>
        <w:t>"→ </w:t>
      </w:r>
      <w:r>
        <w:rPr>
          <w:rStyle w:val="56"/>
        </w:rPr>
        <w:t>生成二维码</w:t>
      </w:r>
    </w:p>
    <w:p>
      <w:pPr>
        <w:tabs>
          <w:tab w:pos="3154" w:val="start"/>
        </w:tabs>
        <w:spacing w:before="37"/>
        <w:ind w:firstLine="626"/>
      </w:pPr>
      <w:r>
        <w:rPr>
          <w:rStyle w:val="59"/>
          <w:spacing w:val="-6"/>
        </w:rPr>
        <w:t>→ </w:t>
      </w:r>
      <w:r>
        <w:rPr>
          <w:rStyle w:val="56"/>
          <w:spacing w:val="-6"/>
        </w:rPr>
        <w:t>手机扫码 </w:t>
      </w:r>
      <w:r>
        <w:rPr>
          <w:rStyle w:val="59"/>
          <w:spacing w:val="-6"/>
        </w:rPr>
        <w:t>→ </w:t>
      </w:r>
      <w:r>
        <w:rPr>
          <w:rStyle w:val="56"/>
          <w:spacing w:val="-6"/>
        </w:rPr>
        <w:t>浏览器打开 </w:t>
      </w:r>
      <w:r>
        <w:rPr>
          <w:rStyle w:val="59"/>
          <w:spacing w:val="-6"/>
        </w:rPr>
        <w:t>WebAR	</w:t>
      </w:r>
      <w:r>
        <w:rPr>
          <w:rStyle w:val="56"/>
        </w:rPr>
        <w:t>场景</w:t>
      </w:r>
    </w:p>
    <w:p>
      <w:pPr>
        <w:pStyle w:val="57"/>
        <w:spacing w:before="38"/>
        <w:ind w:right="3615" w:left="626"/>
      </w:pPr>
      <w:r>
        <w:rPr>
          <w:rStyle w:val="59"/>
          <w:spacing w:val="-3"/>
        </w:rPr>
        <w:t>→ </w:t>
      </w:r>
      <w:r>
        <w:rPr>
          <w:rStyle w:val="56"/>
          <w:spacing w:val="-3"/>
        </w:rPr>
        <w:t>盒子以真实尺寸出现在手机摄像头画面中 </w:t>
      </w:r>
      <w:r>
        <w:rPr>
          <w:rStyle w:val="59"/>
        </w:rPr>
        <w:t>→ </w:t>
      </w:r>
      <w:r>
        <w:rPr>
          <w:rStyle w:val="56"/>
        </w:rPr>
        <w:t>可旋转、缩放、移动位置</w:t>
      </w:r>
    </w:p>
    <w:p>
      <w:pPr>
        <w:spacing w:lineRule="exact" w:line="222"/>
        <w:ind w:left="626"/>
        <w:jc w:val="both"/>
      </w:pPr>
      <w:r>
        <w:rPr>
          <w:rStyle w:val="59"/>
        </w:rPr>
        <w:t>→ </w:t>
      </w:r>
      <w:r>
        <w:rPr>
          <w:rStyle w:val="56"/>
        </w:rPr>
        <w:t>可在真实产品旁边对比尺寸</w:t>
      </w:r>
    </w:p>
    <w:p>
      <w:pPr>
        <w:spacing w:lineRule="exact" w:line="140"/>
      </w:pPr>
      <w:r>
        <w:rPr>
          <w:rStyle w:val="60"/>
        </w:rPr>
        <w:t/>
      </w:r>
    </w:p>
    <w:p>
      <w:pPr>
        <w:spacing w:before="265"/>
      </w:pPr>
      <w:r>
        <w:rPr>
          <w:rStyle w:val="55"/>
        </w:rPr>
        <w:t>关键价值：</w:t>
      </w:r>
    </w:p>
    <w:p>
      <w:pPr>
        <w:spacing w:before="264"/>
      </w:pPr>
      <w:numPr>
        <w:ilvl w:val="0"/>
        <w:numId w:val="5"/>
      </w:numPr>
      <w:r>
        <w:rPr>
          <w:rStyle w:val="44"/>
        </w:rPr>
        <w:t>品牌方在电脑上看 3D  模型，往往对实际大小没有直觉</w:t>
      </w:r>
    </w:p>
    <w:p>
      <w:pPr>
        <w:spacing w:before="122"/>
      </w:pPr>
      <w:numPr>
        <w:ilvl w:val="0"/>
        <w:numId w:val="5"/>
      </w:numPr>
      <w:r>
        <w:rPr>
          <w:rStyle w:val="44"/>
        </w:rPr>
        <w:t>AR  让客户在自己的桌面/货架上看到盒子的真实比例</w:t>
      </w:r>
    </w:p>
    <w:p>
      <w:pPr>
        <w:spacing w:before="108"/>
      </w:pPr>
      <w:numPr>
        <w:ilvl w:val="0"/>
        <w:numId w:val="5"/>
      </w:numPr>
      <w:r>
        <w:rPr>
          <w:rStyle w:val="44"/>
        </w:rPr>
        <w:t>无需打样即可验证视觉效果和大小感受</w:t>
      </w:r>
    </w:p>
    <w:p>
      <w:pPr>
        <w:sectPr>
          <w:type w:val="continuous"/>
          <w:pgSz w:w="11906" w:h="16838"/>
          <w:pgMar w:top="518" w:bottom="0" w:left="1253" w:right="320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40"/>
      </w:pPr>
      <w:r>
        <w:rPr>
          <w:rStyle w:val="60"/>
        </w:rPr>
        <w:t/>
      </w:r>
    </w:p>
    <w:p>
      <w:pPr>
        <w:spacing w:line="1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341"/>
      </w:pPr>
      <w:r>
        <w:rPr>
          <w:rStyle w:val="46"/>
        </w:rPr>
        <w:t>12.2 拆箱体验模拟器（Unboxing  Simulator）</w:t>
      </w:r>
    </w:p>
    <w:p>
      <w:pPr>
        <w:spacing w:before="272" w:lineRule="auto" w:line="481"/>
        <w:ind w:right="1880"/>
        <w:jc w:val="both"/>
      </w:pPr>
      <w:r>
        <w:drawing>
          <wp:anchor simplePos="0" relativeHeight="5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778147</wp:posOffset>
            </wp:positionV>
            <wp:extent cx="5967600" cy="1538605"/>
            <wp:wrapNone/>
            <wp:docPr id="141" name="Shape 141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1538605"/>
                      <a:chOff x="0" y="0"/>
                      <a:chExt cx="5967600" cy="1538605"/>
                    </a:xfrm>
                  </wpg:grpSpPr>
                  <wps:wsp>
                    <wps:cNvPr id="142" name="Shape 142"/>
                    <wps:cNvSpPr/>
                    <wps:spPr>
                      <a:xfrm>
                        <a:off x="0" y="0"/>
                        <a:ext cx="5967600" cy="1538605"/>
                      </a:xfrm>
                      <a:custGeom>
                        <a:pathLst>
                          <a:path w="5967600" h="1538605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1500505"/>
                            </a:lnTo>
                            <a:cubicBezTo>
                              <a:pt x="5967600" y="1521459"/>
                              <a:pt x="5950455" y="1538605"/>
                              <a:pt x="5929500" y="1538605"/>
                            </a:cubicBezTo>
                            <a:lnTo>
                              <a:pt x="38100" y="1538605"/>
                            </a:lnTo>
                            <a:cubicBezTo>
                              <a:pt x="17145" y="1538605"/>
                              <a:pt x="0" y="1521459"/>
                              <a:pt x="0" y="1500505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43" name="Shape 143"/>
                    <wps:cNvSpPr/>
                    <wps:spPr>
                      <a:xfrm>
                        <a:off x="0" y="0"/>
                        <a:ext cx="5967600" cy="1538605"/>
                      </a:xfrm>
                      <a:custGeom>
                        <a:pathLst>
                          <a:path w="5967600" h="1538605">
                            <a:moveTo>
                              <a:pt x="5929500" y="1538605"/>
                            </a:moveTo>
                            <a:lnTo>
                              <a:pt x="38100" y="1538605"/>
                            </a:lnTo>
                            <a:lnTo>
                              <a:pt x="23307" y="1535599"/>
                            </a:lnTo>
                            <a:lnTo>
                              <a:pt x="11192" y="1527413"/>
                            </a:lnTo>
                            <a:lnTo>
                              <a:pt x="3006" y="1515298"/>
                            </a:lnTo>
                            <a:lnTo>
                              <a:pt x="0" y="1500505"/>
                            </a:lnTo>
                            <a:lnTo>
                              <a:pt x="0" y="38100"/>
                            </a:lnTo>
                            <a:lnTo>
                              <a:pt x="3006" y="23306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1500505"/>
                            </a:lnTo>
                            <a:lnTo>
                              <a:pt x="5964594" y="1515298"/>
                            </a:lnTo>
                            <a:lnTo>
                              <a:pt x="5956408" y="1527412"/>
                            </a:lnTo>
                            <a:lnTo>
                              <a:pt x="5946892" y="1533842"/>
                            </a:lnTo>
                            <a:lnTo>
                              <a:pt x="5929500" y="1533842"/>
                            </a:lnTo>
                            <a:lnTo>
                              <a:pt x="5942444" y="1531212"/>
                            </a:lnTo>
                            <a:lnTo>
                              <a:pt x="5953045" y="1524050"/>
                            </a:lnTo>
                            <a:lnTo>
                              <a:pt x="5960207" y="1513449"/>
                            </a:lnTo>
                            <a:lnTo>
                              <a:pt x="5962837" y="1500505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2"/>
                            </a:lnTo>
                            <a:lnTo>
                              <a:pt x="14555" y="14554"/>
                            </a:lnTo>
                            <a:lnTo>
                              <a:pt x="7393" y="25155"/>
                            </a:lnTo>
                            <a:lnTo>
                              <a:pt x="4763" y="38100"/>
                            </a:lnTo>
                            <a:lnTo>
                              <a:pt x="4763" y="1500505"/>
                            </a:lnTo>
                            <a:lnTo>
                              <a:pt x="7393" y="1513449"/>
                            </a:lnTo>
                            <a:lnTo>
                              <a:pt x="14555" y="1524049"/>
                            </a:lnTo>
                            <a:lnTo>
                              <a:pt x="25156" y="1531211"/>
                            </a:lnTo>
                            <a:lnTo>
                              <a:pt x="38100" y="1533842"/>
                            </a:lnTo>
                            <a:lnTo>
                              <a:pt x="5929500" y="1533842"/>
                            </a:lnTo>
                            <a:lnTo>
                              <a:pt x="5946892" y="1533842"/>
                            </a:lnTo>
                            <a:lnTo>
                              <a:pt x="5944294" y="1535598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55"/>
        </w:rPr>
        <w:t>功能描述： </w:t>
      </w:r>
      <w:r>
        <w:rPr>
          <w:rStyle w:val="44"/>
        </w:rPr>
        <w:t>在 3D 查看器中模拟消费者的完整拆箱过程。 </w:t>
      </w:r>
      <w:r>
        <w:rPr>
          <w:rStyle w:val="55"/>
        </w:rPr>
        <w:t>模拟步骤：</w:t>
      </w:r>
    </w:p>
    <w:p>
      <w:pPr>
        <w:tabs>
          <w:tab w:pos="2246" w:val="start"/>
        </w:tabs>
        <w:spacing w:before="58"/>
      </w:pPr>
      <w:numPr>
        <w:ilvl w:val="0"/>
        <w:numId w:val="11"/>
      </w:numPr>
      <w:r>
        <w:rPr>
          <w:rStyle w:val="56"/>
          <w:spacing w:val="-1"/>
        </w:rPr>
        <w:t>外箱展示（封闭状态 </w:t>
      </w:r>
      <w:r>
        <w:rPr>
          <w:rStyle w:val="59"/>
          <w:spacing w:val="-1"/>
        </w:rPr>
        <w:t>→	</w:t>
      </w:r>
      <w:r>
        <w:rPr>
          <w:rStyle w:val="59"/>
        </w:rPr>
        <w:t>360° </w:t>
      </w:r>
      <w:r>
        <w:rPr>
          <w:rStyle w:val="56"/>
        </w:rPr>
        <w:t>旋转展示品牌面）</w:t>
      </w:r>
    </w:p>
    <w:p>
      <w:pPr>
        <w:spacing w:before="37"/>
      </w:pPr>
      <w:numPr>
        <w:ilvl w:val="0"/>
        <w:numId w:val="11"/>
      </w:numPr>
      <w:r>
        <w:rPr>
          <w:rStyle w:val="56"/>
        </w:rPr>
        <w:t>开箱动画（根据盒型结构播放对应开箱方式）</w:t>
      </w:r>
    </w:p>
    <w:p>
      <w:pPr>
        <w:pStyle w:val="57"/>
        <w:spacing w:before="38"/>
        <w:ind w:right="4027" w:left="524"/>
      </w:pPr>
      <w:r>
        <w:rPr>
          <w:rStyle w:val="59"/>
          <w:spacing w:val="-7"/>
        </w:rPr>
        <w:t>- </w:t>
      </w:r>
      <w:r>
        <w:rPr>
          <w:rStyle w:val="56"/>
          <w:spacing w:val="-7"/>
        </w:rPr>
        <w:t>插口盒：翻起插口 </w:t>
      </w:r>
      <w:r>
        <w:rPr>
          <w:rStyle w:val="59"/>
          <w:spacing w:val="-7"/>
        </w:rPr>
        <w:t>→ </w:t>
      </w:r>
      <w:r>
        <w:rPr>
          <w:rStyle w:val="56"/>
          <w:spacing w:val="-7"/>
        </w:rPr>
        <w:t>打开顶盖 </w:t>
      </w:r>
      <w:r>
        <w:rPr>
          <w:rStyle w:val="59"/>
        </w:rPr>
        <w:t>- </w:t>
      </w:r>
      <w:r>
        <w:rPr>
          <w:rStyle w:val="56"/>
        </w:rPr>
        <w:t>飞机盒：掀起盒盖 </w:t>
      </w:r>
      <w:r>
        <w:rPr>
          <w:rStyle w:val="59"/>
        </w:rPr>
        <w:t>→ </w:t>
      </w:r>
      <w:r>
        <w:rPr>
          <w:rStyle w:val="56"/>
        </w:rPr>
        <w:t>翻开</w:t>
      </w:r>
    </w:p>
    <w:p>
      <w:pPr>
        <w:spacing w:lineRule="exact" w:line="222"/>
        <w:ind w:left="524"/>
        <w:jc w:val="both"/>
      </w:pPr>
      <w:r>
        <w:rPr>
          <w:rStyle w:val="59"/>
        </w:rPr>
        <w:t>- </w:t>
      </w:r>
      <w:r>
        <w:rPr>
          <w:rStyle w:val="56"/>
        </w:rPr>
        <w:t>天地盖：提起盒盖 </w:t>
      </w:r>
      <w:r>
        <w:rPr>
          <w:rStyle w:val="59"/>
        </w:rPr>
        <w:t>→ </w:t>
      </w:r>
      <w:r>
        <w:rPr>
          <w:rStyle w:val="56"/>
        </w:rPr>
        <w:t>分离</w:t>
      </w:r>
    </w:p>
    <w:p>
      <w:pPr>
        <w:pStyle w:val="33"/>
        <w:spacing w:before="35"/>
        <w:ind w:left="524"/>
      </w:pPr>
      <w:r>
        <w:rPr>
          <w:rStyle w:val="59"/>
        </w:rPr>
        <w:t>- </w:t>
      </w:r>
      <w:r>
        <w:rPr>
          <w:rStyle w:val="56"/>
        </w:rPr>
        <w:t>抽拉盒：抽出内盒</w:t>
      </w:r>
    </w:p>
    <w:p>
      <w:pPr>
        <w:spacing w:before="38"/>
      </w:pPr>
      <w:numPr>
        <w:ilvl w:val="0"/>
        <w:numId w:val="11"/>
      </w:numPr>
      <w:r>
        <w:rPr>
          <w:rStyle w:val="56"/>
        </w:rPr>
        <w:t>内部展示（露出产品 </w:t>
      </w:r>
      <w:r>
        <w:rPr>
          <w:rStyle w:val="59"/>
        </w:rPr>
        <w:t>+ </w:t>
      </w:r>
      <w:r>
        <w:rPr>
          <w:rStyle w:val="56"/>
        </w:rPr>
        <w:t>内衬结构）</w:t>
      </w:r>
    </w:p>
    <w:p>
      <w:pPr>
        <w:spacing w:before="37"/>
      </w:pPr>
      <w:numPr>
        <w:ilvl w:val="0"/>
        <w:numId w:val="11"/>
      </w:numPr>
      <w:r>
        <w:rPr>
          <w:rStyle w:val="56"/>
        </w:rPr>
        <w:t>取出产品（动画展示从包装中取出产品的过程）</w:t>
      </w:r>
    </w:p>
    <w:p>
      <w:pPr>
        <w:spacing w:lineRule="exact" w:line="140"/>
      </w:pPr>
      <w:r>
        <w:rPr>
          <w:rStyle w:val="60"/>
        </w:rPr>
        <w:t/>
      </w:r>
    </w:p>
    <w:p>
      <w:pPr>
        <w:spacing w:before="268"/>
      </w:pPr>
      <w:r>
        <w:rPr>
          <w:rStyle w:val="55"/>
        </w:rPr>
        <w:t>系统需支持：</w:t>
      </w:r>
    </w:p>
    <w:p>
      <w:pPr>
        <w:spacing w:before="264"/>
      </w:pPr>
      <w:numPr>
        <w:ilvl w:val="0"/>
        <w:numId w:val="5"/>
      </w:numPr>
      <w:r>
        <w:rPr>
          <w:rStyle w:val="44"/>
        </w:rPr>
        <w:t>定义开箱顺序（先看到什么、再看到什么）</w:t>
      </w:r>
    </w:p>
    <w:p>
      <w:pPr>
        <w:spacing w:before="109"/>
      </w:pPr>
      <w:numPr>
        <w:ilvl w:val="0"/>
        <w:numId w:val="5"/>
      </w:numPr>
      <w:r>
        <w:rPr>
          <w:rStyle w:val="44"/>
        </w:rPr>
        <w:t>内衬/隔板/配件的层次排列</w:t>
      </w:r>
    </w:p>
    <w:p>
      <w:pPr>
        <w:spacing w:before="109"/>
      </w:pPr>
      <w:numPr>
        <w:ilvl w:val="0"/>
        <w:numId w:val="5"/>
      </w:numPr>
      <w:r>
        <w:rPr>
          <w:rStyle w:val="44"/>
          <w:spacing w:val="-1"/>
        </w:rPr>
        <w:t>开箱过程中的品牌触点设计（如：盒盖内面印刷的感谢语、隐藏的小卡片）</w:t>
      </w:r>
    </w:p>
    <w:p>
      <w:pPr>
        <w:sectPr>
          <w:type w:val="continuous"/>
          <w:pgSz w:w="11906" w:h="16838"/>
          <w:pgMar w:top="518" w:bottom="0" w:left="1253" w:right="3721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50"/>
      </w:pPr>
      <w:r>
        <w:rPr>
          <w:rFonts w:ascii="Arial" w:hAnsi="Arial" w:eastAsia="Arial" w:cs="Arial"/>
          <w:sz w:val="15"/>
          <w:szCs w:val="15"/>
        </w:rPr>
        <w:t/>
      </w:r>
    </w:p>
    <w:p>
      <w:pPr>
        <w:spacing w:line="15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7"/>
      </w:pPr>
      <w:r>
        <w:rPr>
          <w:rStyle w:val="15"/>
          <w:spacing w:val="-7"/>
        </w:rPr>
        <w:t>—  30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pStyle w:val="33"/>
        <w:spacing w:before="74"/>
      </w:pPr>
      <w:r>
        <w:rPr>
          <w:rStyle w:val="46"/>
        </w:rPr>
        <w:t>12.3 货架模拟器（Shelf  Simulator）</w:t>
      </w:r>
    </w:p>
    <w:p>
      <w:pPr>
        <w:spacing w:before="275" w:lineRule="auto" w:line="481"/>
        <w:jc w:val="both"/>
      </w:pPr>
      <w:r>
        <w:rPr>
          <w:rStyle w:val="55"/>
          <w:spacing w:val="-1"/>
        </w:rPr>
        <w:t>功能描述： </w:t>
      </w:r>
      <w:r>
        <w:rPr>
          <w:rStyle w:val="44"/>
          <w:spacing w:val="-1"/>
        </w:rPr>
        <w:t>将设计好的包装放入虚拟货架场景中，评估在零售环境中的视觉表现。 </w:t>
      </w:r>
      <w:r>
        <w:rPr>
          <w:rStyle w:val="55"/>
        </w:rPr>
        <w:t>功能要点：</w:t>
      </w:r>
    </w:p>
    <w:p>
      <w:pPr>
        <w:spacing w:lineRule="exact" w:line="261"/>
      </w:pPr>
      <w:numPr>
        <w:ilvl w:val="0"/>
        <w:numId w:val="5"/>
      </w:numPr>
      <w:r>
        <w:rPr>
          <w:rStyle w:val="44"/>
        </w:rPr>
        <w:t>预设货架模板（超市货架、便利店端架、电商详情页 Banner）</w:t>
      </w:r>
    </w:p>
    <w:p>
      <w:pPr>
        <w:spacing w:before="107"/>
      </w:pPr>
      <w:numPr>
        <w:ilvl w:val="0"/>
        <w:numId w:val="5"/>
      </w:numPr>
      <w:r>
        <w:rPr>
          <w:rStyle w:val="44"/>
        </w:rPr>
        <w:t>将设计好的盒子排列在货架上，调整排面数量</w:t>
      </w:r>
    </w:p>
    <w:p>
      <w:pPr>
        <w:spacing w:before="109"/>
      </w:pPr>
      <w:numPr>
        <w:ilvl w:val="0"/>
        <w:numId w:val="5"/>
      </w:numPr>
      <w:r>
        <w:rPr>
          <w:rStyle w:val="44"/>
        </w:rPr>
        <w:t>旁边放置竞品包装（可上传竞品图片）进行对比</w:t>
      </w:r>
    </w:p>
    <w:p>
      <w:pPr>
        <w:spacing w:before="109"/>
      </w:pPr>
      <w:numPr>
        <w:ilvl w:val="0"/>
        <w:numId w:val="5"/>
      </w:numPr>
      <w:r>
        <w:rPr>
          <w:rStyle w:val="44"/>
        </w:rPr>
        <w:t>从消费者视角（1.5m  距离、平视/俯视）评估识别度</w:t>
      </w:r>
    </w:p>
    <w:p>
      <w:pPr>
        <w:spacing w:before="121"/>
      </w:pPr>
      <w:numPr>
        <w:ilvl w:val="0"/>
        <w:numId w:val="5"/>
      </w:numPr>
      <w:r>
        <w:rPr>
          <w:rStyle w:val="44"/>
        </w:rPr>
        <w:t>热力图模式：基于颜色对比度和文字大小，预测视觉焦点</w:t>
      </w:r>
    </w:p>
    <w:p>
      <w:pPr>
        <w:sectPr>
          <w:type w:val="continuous"/>
          <w:pgSz w:w="11906" w:h="16838"/>
          <w:pgMar w:top="518" w:bottom="0" w:left="1253" w:right="3399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before="37" w:lineRule="exact" w:line="8"/>
      </w:pPr>
      <w:r>
        <w:rPr>
          <w:rStyle w:val="38"/>
        </w:rPr>
        <w:t/>
        <w:drawing>
          <wp:inline>
            <wp:extent cx="5967600" cy="4763"/>
            <wp:docPr id="144" name="Shape 14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4763"/>
                    </a:xfrm>
                    <a:prstGeom prst="rect">
                      <a:avLst/>
                    </a:prstGeom>
                    <a:solidFill>
                      <a:srgbClr val="CBD5E1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30"/>
      </w:pPr>
      <w:r>
        <w:rPr>
          <w:rStyle w:val="9"/>
        </w:rPr>
        <w:t/>
      </w:r>
    </w:p>
    <w:p>
      <w:pPr>
        <w:spacing w:line="23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tabs>
          <w:tab w:pos="692" w:val="start"/>
        </w:tabs>
        <w:spacing w:lineRule="exact" w:line="453"/>
        <w:ind w:left="692" w:hanging="692"/>
      </w:pPr>
      <w:r>
        <w:rPr>
          <w:rStyle w:val="40"/>
        </w:rPr>
        <w:t>13.	</w:t>
      </w:r>
      <w:r>
        <w:rPr>
          <w:rStyle w:val="40"/>
        </w:rPr>
        <w:t>供应链对接与工厂协同</w:t>
      </w:r>
    </w:p>
    <w:p>
      <w:pPr>
        <w:spacing w:lineRule="exact" w:line="140"/>
      </w:pPr>
      <w:r>
        <w:rPr>
          <w:rStyle w:val="60"/>
        </w:rPr>
        <w:t/>
      </w:r>
    </w:p>
    <w:p>
      <w:pPr>
        <w:spacing w:before="8" w:lineRule="exact" w:line="23"/>
      </w:pPr>
      <w:r>
        <w:rPr>
          <w:rStyle w:val="38"/>
        </w:rPr>
        <w:t/>
        <w:drawing>
          <wp:inline>
            <wp:extent cx="5967600" cy="14288"/>
            <wp:docPr id="145" name="Shape 14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14288"/>
                    </a:xfrm>
                    <a:prstGeom prst="rect">
                      <a:avLst/>
                    </a:prstGeom>
                    <a:solidFill>
                      <a:srgbClr val="1A56DB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before="227"/>
      </w:pPr>
      <w:r>
        <w:rPr>
          <w:rStyle w:val="44"/>
        </w:rPr>
        <w:t>设计平台的终点不是"导出文件"，而是"产品到手"。系统需要打通从设计到生产的最后一公里。</w:t>
      </w:r>
    </w:p>
    <w:p>
      <w:pPr>
        <w:spacing w:before="372"/>
      </w:pPr>
      <w:r>
        <w:drawing>
          <wp:anchor simplePos="0" relativeHeight="4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562477</wp:posOffset>
            </wp:positionV>
            <wp:extent cx="5967600" cy="1538606"/>
            <wp:wrapNone/>
            <wp:docPr id="146" name="Shape 146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1538606"/>
                      <a:chOff x="0" y="0"/>
                      <a:chExt cx="5967600" cy="1538606"/>
                    </a:xfrm>
                  </wpg:grpSpPr>
                  <wps:wsp>
                    <wps:cNvPr id="147" name="Shape 147"/>
                    <wps:cNvSpPr/>
                    <wps:spPr>
                      <a:xfrm>
                        <a:off x="0" y="0"/>
                        <a:ext cx="5967600" cy="1538606"/>
                      </a:xfrm>
                      <a:custGeom>
                        <a:pathLst>
                          <a:path w="5967600" h="1538606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1500506"/>
                            </a:lnTo>
                            <a:cubicBezTo>
                              <a:pt x="5967600" y="1521460"/>
                              <a:pt x="5950455" y="1538606"/>
                              <a:pt x="5929500" y="1538606"/>
                            </a:cubicBezTo>
                            <a:lnTo>
                              <a:pt x="38100" y="1538606"/>
                            </a:lnTo>
                            <a:cubicBezTo>
                              <a:pt x="17145" y="1538606"/>
                              <a:pt x="0" y="1521460"/>
                              <a:pt x="0" y="1500506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48" name="Shape 148"/>
                    <wps:cNvSpPr/>
                    <wps:spPr>
                      <a:xfrm>
                        <a:off x="0" y="0"/>
                        <a:ext cx="5967600" cy="1538605"/>
                      </a:xfrm>
                      <a:custGeom>
                        <a:pathLst>
                          <a:path w="5967600" h="1538605">
                            <a:moveTo>
                              <a:pt x="5929500" y="1538605"/>
                            </a:moveTo>
                            <a:lnTo>
                              <a:pt x="38100" y="1538605"/>
                            </a:lnTo>
                            <a:lnTo>
                              <a:pt x="23307" y="1535599"/>
                            </a:lnTo>
                            <a:lnTo>
                              <a:pt x="11192" y="1527413"/>
                            </a:lnTo>
                            <a:lnTo>
                              <a:pt x="3006" y="1515299"/>
                            </a:lnTo>
                            <a:lnTo>
                              <a:pt x="0" y="1500505"/>
                            </a:lnTo>
                            <a:lnTo>
                              <a:pt x="0" y="38100"/>
                            </a:lnTo>
                            <a:lnTo>
                              <a:pt x="3006" y="23307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7"/>
                            </a:lnTo>
                            <a:lnTo>
                              <a:pt x="5967600" y="38100"/>
                            </a:lnTo>
                            <a:lnTo>
                              <a:pt x="5967600" y="1500505"/>
                            </a:lnTo>
                            <a:lnTo>
                              <a:pt x="5964594" y="1515298"/>
                            </a:lnTo>
                            <a:lnTo>
                              <a:pt x="5956408" y="1527413"/>
                            </a:lnTo>
                            <a:lnTo>
                              <a:pt x="5946892" y="1533843"/>
                            </a:lnTo>
                            <a:lnTo>
                              <a:pt x="5929500" y="1533843"/>
                            </a:lnTo>
                            <a:lnTo>
                              <a:pt x="5942444" y="1531213"/>
                            </a:lnTo>
                            <a:lnTo>
                              <a:pt x="5953045" y="1524050"/>
                            </a:lnTo>
                            <a:lnTo>
                              <a:pt x="5960207" y="1513450"/>
                            </a:lnTo>
                            <a:lnTo>
                              <a:pt x="5962837" y="1500505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6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6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1500505"/>
                            </a:lnTo>
                            <a:lnTo>
                              <a:pt x="7393" y="1513449"/>
                            </a:lnTo>
                            <a:lnTo>
                              <a:pt x="14555" y="1524050"/>
                            </a:lnTo>
                            <a:lnTo>
                              <a:pt x="25156" y="1531212"/>
                            </a:lnTo>
                            <a:lnTo>
                              <a:pt x="38100" y="1533843"/>
                            </a:lnTo>
                            <a:lnTo>
                              <a:pt x="5929500" y="1533843"/>
                            </a:lnTo>
                            <a:lnTo>
                              <a:pt x="5946892" y="1533843"/>
                            </a:lnTo>
                            <a:lnTo>
                              <a:pt x="5944294" y="1535599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46"/>
        </w:rPr>
        <w:t>13.1 供应商网络</w:t>
      </w:r>
    </w:p>
    <w:p>
      <w:pPr>
        <w:spacing w:lineRule="exact" w:line="110"/>
      </w:pPr>
      <w:r>
        <w:rPr>
          <w:rFonts w:ascii="Arial" w:hAnsi="Arial" w:eastAsia="Arial" w:cs="Arial"/>
          <w:sz w:val="11"/>
          <w:szCs w:val="11"/>
        </w:rPr>
        <w:t/>
      </w:r>
    </w:p>
    <w:p>
      <w:pPr>
        <w:spacing w:before="230"/>
        <w:ind w:left="217"/>
      </w:pPr>
      <w:r>
        <w:rPr>
          <w:rStyle w:val="56"/>
        </w:rPr>
        <w:t>设计完成 </w:t>
      </w:r>
      <w:r>
        <w:rPr>
          <w:rStyle w:val="59"/>
        </w:rPr>
        <w:t>→ </w:t>
      </w:r>
      <w:r>
        <w:rPr>
          <w:rStyle w:val="56"/>
        </w:rPr>
        <w:t>点击</w:t>
      </w:r>
      <w:r>
        <w:rPr>
          <w:rStyle w:val="59"/>
        </w:rPr>
        <w:t>"</w:t>
      </w:r>
      <w:r>
        <w:rPr>
          <w:rStyle w:val="56"/>
        </w:rPr>
        <w:t>询价</w:t>
      </w:r>
      <w:r>
        <w:rPr>
          <w:rStyle w:val="59"/>
        </w:rPr>
        <w:t>/</w:t>
      </w:r>
      <w:r>
        <w:rPr>
          <w:rStyle w:val="56"/>
        </w:rPr>
        <w:t>下单</w:t>
      </w:r>
      <w:r>
        <w:rPr>
          <w:rStyle w:val="59"/>
        </w:rPr>
        <w:t>"</w:t>
      </w:r>
    </w:p>
    <w:p>
      <w:pPr>
        <w:pStyle w:val="64"/>
        <w:spacing w:before="37"/>
        <w:ind w:left="217"/>
      </w:pPr>
      <w:r>
        <w:rPr>
          <w:rStyle w:val="59"/>
        </w:rPr>
        <w:t>→ </w:t>
      </w:r>
      <w:r>
        <w:rPr>
          <w:rStyle w:val="56"/>
        </w:rPr>
        <w:t>系统根据以下条件匹配供应商：</w:t>
      </w:r>
    </w:p>
    <w:p>
      <w:pPr>
        <w:spacing w:before="38"/>
        <w:ind w:left="217" w:firstLine="716"/>
      </w:pPr>
      <w:r>
        <w:rPr>
          <w:rStyle w:val="59"/>
        </w:rPr>
        <w:t>- </w:t>
      </w:r>
      <w:r>
        <w:rPr>
          <w:rStyle w:val="56"/>
        </w:rPr>
        <w:t>材料类型（纸质 </w:t>
      </w:r>
      <w:r>
        <w:rPr>
          <w:rStyle w:val="59"/>
        </w:rPr>
        <w:t>→ </w:t>
      </w:r>
      <w:r>
        <w:rPr>
          <w:rStyle w:val="56"/>
        </w:rPr>
        <w:t>纸包装厂；塑料 </w:t>
      </w:r>
      <w:r>
        <w:rPr>
          <w:rStyle w:val="59"/>
        </w:rPr>
        <w:t>→ </w:t>
      </w:r>
      <w:r>
        <w:rPr>
          <w:rStyle w:val="56"/>
        </w:rPr>
        <w:t>吸塑厂</w:t>
      </w:r>
      <w:r>
        <w:rPr>
          <w:rStyle w:val="59"/>
        </w:rPr>
        <w:t>/</w:t>
      </w:r>
      <w:r>
        <w:rPr>
          <w:rStyle w:val="56"/>
        </w:rPr>
        <w:t>注塑厂）</w:t>
      </w:r>
    </w:p>
    <w:p>
      <w:pPr>
        <w:spacing w:before="37"/>
        <w:ind w:left="217" w:firstLine="716"/>
      </w:pPr>
      <w:r>
        <w:rPr>
          <w:rStyle w:val="59"/>
        </w:rPr>
        <w:t>- </w:t>
      </w:r>
      <w:r>
        <w:rPr>
          <w:rStyle w:val="56"/>
        </w:rPr>
        <w:t>印刷工艺（胶印 </w:t>
      </w:r>
      <w:r>
        <w:rPr>
          <w:rStyle w:val="59"/>
        </w:rPr>
        <w:t>→ </w:t>
      </w:r>
      <w:r>
        <w:rPr>
          <w:rStyle w:val="56"/>
        </w:rPr>
        <w:t>大型印刷厂；数码 </w:t>
      </w:r>
      <w:r>
        <w:rPr>
          <w:rStyle w:val="59"/>
        </w:rPr>
        <w:t>→ </w:t>
      </w:r>
      <w:r>
        <w:rPr>
          <w:rStyle w:val="56"/>
        </w:rPr>
        <w:t>快印店）</w:t>
      </w:r>
    </w:p>
    <w:p>
      <w:pPr>
        <w:tabs>
          <w:tab w:pos="1965" w:val="start"/>
          <w:tab w:pos="2375" w:val="start"/>
          <w:tab w:pos="3916" w:val="start"/>
          <w:tab w:pos="4428" w:val="start"/>
        </w:tabs>
        <w:spacing w:before="37"/>
        <w:ind w:left="217" w:firstLine="716"/>
      </w:pPr>
      <w:r>
        <w:rPr>
          <w:rStyle w:val="59"/>
          <w:spacing w:val="-9"/>
        </w:rPr>
        <w:t>- </w:t>
      </w:r>
      <w:r>
        <w:rPr>
          <w:rStyle w:val="56"/>
          <w:spacing w:val="-9"/>
        </w:rPr>
        <w:t>数量级（</w:t>
      </w:r>
      <w:r>
        <w:rPr>
          <w:rStyle w:val="59"/>
          <w:spacing w:val="-9"/>
        </w:rPr>
        <w:t>&lt;	</w:t>
      </w:r>
      <w:r>
        <w:rPr>
          <w:rStyle w:val="59"/>
          <w:spacing w:val="1"/>
        </w:rPr>
        <w:t>500	</w:t>
      </w:r>
      <w:r>
        <w:rPr>
          <w:rStyle w:val="59"/>
          <w:spacing w:val="-6"/>
        </w:rPr>
        <w:t>→ </w:t>
      </w:r>
      <w:r>
        <w:rPr>
          <w:rStyle w:val="56"/>
          <w:spacing w:val="-6"/>
        </w:rPr>
        <w:t>小批量供应商；</w:t>
      </w:r>
      <w:r>
        <w:rPr>
          <w:rStyle w:val="59"/>
          <w:spacing w:val="-6"/>
        </w:rPr>
        <w:t>&gt;	</w:t>
      </w:r>
      <w:r>
        <w:rPr>
          <w:rStyle w:val="59"/>
          <w:spacing w:val="1"/>
        </w:rPr>
        <w:t>5000	</w:t>
      </w:r>
      <w:r>
        <w:rPr>
          <w:rStyle w:val="59"/>
        </w:rPr>
        <w:t>→ </w:t>
      </w:r>
      <w:r>
        <w:rPr>
          <w:rStyle w:val="56"/>
        </w:rPr>
        <w:t>规模工厂）</w:t>
      </w:r>
    </w:p>
    <w:p>
      <w:pPr>
        <w:spacing w:before="38" w:lineRule="auto" w:line="282"/>
        <w:ind w:right="5427" w:left="626" w:firstLine="307"/>
        <w:jc w:val="both"/>
      </w:pPr>
      <w:r>
        <w:rPr>
          <w:rStyle w:val="59"/>
          <w:spacing w:val="-4"/>
        </w:rPr>
        <w:t>- </w:t>
      </w:r>
      <w:r>
        <w:rPr>
          <w:rStyle w:val="56"/>
          <w:spacing w:val="-4"/>
        </w:rPr>
        <w:t>地理位置（就近匹配，降低物流成本） </w:t>
      </w:r>
      <w:r>
        <w:rPr>
          <w:rStyle w:val="59"/>
        </w:rPr>
        <w:t>→ </w:t>
      </w:r>
      <w:r>
        <w:rPr>
          <w:rStyle w:val="56"/>
        </w:rPr>
        <w:t>多家供应商并行报价</w:t>
      </w:r>
    </w:p>
    <w:p>
      <w:pPr>
        <w:spacing w:lineRule="exact" w:line="222"/>
        <w:ind w:left="626"/>
      </w:pPr>
      <w:r>
        <w:rPr>
          <w:rStyle w:val="59"/>
        </w:rPr>
        <w:t>→ </w:t>
      </w:r>
      <w:r>
        <w:rPr>
          <w:rStyle w:val="56"/>
        </w:rPr>
        <w:t>品牌方比价后下单</w:t>
      </w:r>
    </w:p>
    <w:p>
      <w:pPr>
        <w:spacing w:lineRule="exact" w:line="170"/>
      </w:pPr>
      <w:r>
        <w:rPr>
          <w:rFonts w:ascii="Arial" w:hAnsi="Arial" w:eastAsia="Arial" w:cs="Arial"/>
          <w:sz w:val="17"/>
          <w:szCs w:val="17"/>
        </w:rPr>
        <w:t/>
      </w:r>
    </w:p>
    <w:p>
      <w:pPr>
        <w:spacing w:before="343"/>
      </w:pPr>
      <w:r>
        <w:rPr>
          <w:rStyle w:val="46"/>
        </w:rPr>
        <w:t>13.2 生产文件包（Production  Package）</w:t>
      </w:r>
    </w:p>
    <w:p>
      <w:pPr>
        <w:spacing w:before="276"/>
      </w:pPr>
      <w:r>
        <w:rPr>
          <w:rStyle w:val="44"/>
        </w:rPr>
        <w:t>导出给工厂的不能只是一个刀版 PDF  —  需要一个完整的生产文件包：</w:t>
      </w:r>
    </w:p>
    <w:p>
      <w:pPr>
        <w:spacing w:lineRule="exact" w:line="180"/>
      </w:pPr>
      <w:r>
        <w:rPr>
          <w:rStyle w:val="61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1559"/>
        <w:gridCol w:w="2817"/>
        <w:gridCol w:w="5015"/>
      </w:tblGrid>
      <w:tr>
        <w:trPr>
          <w:trHeight w:val="443" w:hRule="exact"/>
        </w:trPr>
        <w:tc>
          <w:tcPr>
            <w:tcW w:w="1559" w:type="dxa"/>
            <w:shd w:val="clear" w:color="auto" w:fill="1E40AF"/>
            <w:vAlign w:val="center"/>
          </w:tcPr>
          <w:p>
            <w:pPr>
              <w:ind w:right="1075" w:left="113"/>
            </w:pPr>
            <w:r>
              <w:rPr>
                <w:rStyle w:val="49"/>
                <w:spacing w:val="-1"/>
              </w:rPr>
              <w:t>文件</w:t>
            </w:r>
          </w:p>
        </w:tc>
        <w:tc>
          <w:tcPr>
            <w:tcW w:w="2817" w:type="dxa"/>
            <w:shd w:val="clear" w:color="auto" w:fill="1E40AF"/>
            <w:vAlign w:val="center"/>
          </w:tcPr>
          <w:p>
            <w:pPr>
              <w:ind w:right="2333" w:left="113"/>
            </w:pPr>
            <w:r>
              <w:rPr>
                <w:rStyle w:val="49"/>
                <w:spacing w:val="-1"/>
              </w:rPr>
              <w:t>格式</w:t>
            </w:r>
          </w:p>
        </w:tc>
        <w:tc>
          <w:tcPr>
            <w:tcW w:w="5015" w:type="dxa"/>
            <w:shd w:val="clear" w:color="auto" w:fill="1E40AF"/>
            <w:vAlign w:val="center"/>
          </w:tcPr>
          <w:p>
            <w:pPr>
              <w:ind w:right="4532" w:left="112"/>
            </w:pPr>
            <w:r>
              <w:rPr>
                <w:rStyle w:val="49"/>
                <w:spacing w:val="-1"/>
              </w:rPr>
              <w:t>内容</w:t>
            </w:r>
          </w:p>
        </w:tc>
      </w:tr>
      <w:tr>
        <w:trPr>
          <w:trHeight w:val="420" w:hRule="exact"/>
        </w:trPr>
        <w:tc>
          <w:tcPr>
            <w:tcW w:w="1559" w:type="dxa"/>
            <w:shd w:val="clear" w:color="auto" w:fill="auto"/>
            <w:vAlign w:val="center"/>
          </w:tcPr>
          <w:p>
            <w:pPr>
              <w:ind w:right="735" w:left="113"/>
            </w:pPr>
            <w:r>
              <w:rPr>
                <w:rStyle w:val="51"/>
                <w:spacing w:val="-1"/>
              </w:rPr>
              <w:t>刀版文件</w:t>
            </w:r>
          </w:p>
        </w:tc>
        <w:tc>
          <w:tcPr>
            <w:tcW w:w="2817" w:type="dxa"/>
            <w:shd w:val="clear" w:color="auto" w:fill="auto"/>
            <w:vAlign w:val="center"/>
          </w:tcPr>
          <w:p>
            <w:pPr>
              <w:ind w:right="1747" w:left="113"/>
            </w:pPr>
            <w:r>
              <w:rPr>
                <w:rStyle w:val="51"/>
                <w:spacing w:val="-4"/>
              </w:rPr>
              <w:t>DXF  +  PDF</w:t>
            </w:r>
          </w:p>
        </w:tc>
        <w:tc>
          <w:tcPr>
            <w:tcW w:w="5015" w:type="dxa"/>
            <w:shd w:val="clear" w:color="auto" w:fill="auto"/>
            <w:vAlign w:val="center"/>
          </w:tcPr>
          <w:p>
            <w:pPr>
              <w:ind w:right="2322" w:left="112"/>
            </w:pPr>
            <w:r>
              <w:rPr>
                <w:rStyle w:val="51"/>
                <w:spacing w:val="-1"/>
              </w:rPr>
              <w:t>切割线、折叠线、压痕线、粘合区</w:t>
            </w:r>
          </w:p>
        </w:tc>
      </w:tr>
      <w:tr>
        <w:trPr>
          <w:trHeight w:val="413" w:hRule="exact"/>
        </w:trPr>
        <w:tc>
          <w:tcPr>
            <w:tcW w:w="1559" w:type="dxa"/>
            <w:shd w:val="clear" w:color="auto" w:fill="EFF6FF"/>
            <w:vAlign w:val="center"/>
          </w:tcPr>
          <w:p>
            <w:pPr>
              <w:ind w:right="735" w:left="113"/>
            </w:pPr>
            <w:r>
              <w:rPr>
                <w:rStyle w:val="51"/>
                <w:spacing w:val="-1"/>
              </w:rPr>
              <w:t>印刷文件</w:t>
            </w:r>
          </w:p>
        </w:tc>
        <w:tc>
          <w:tcPr>
            <w:tcW w:w="2817" w:type="dxa"/>
            <w:shd w:val="clear" w:color="auto" w:fill="EFF6FF"/>
            <w:vAlign w:val="center"/>
          </w:tcPr>
          <w:p>
            <w:pPr>
              <w:ind w:right="938" w:left="113"/>
            </w:pPr>
            <w:r>
              <w:rPr>
                <w:rStyle w:val="51"/>
                <w:spacing w:val="-2"/>
              </w:rPr>
              <w:t>高精度 PDF（含出血）</w:t>
            </w:r>
          </w:p>
        </w:tc>
        <w:tc>
          <w:tcPr>
            <w:tcW w:w="5015" w:type="dxa"/>
            <w:shd w:val="clear" w:color="auto" w:fill="EFF6FF"/>
            <w:vAlign w:val="center"/>
          </w:tcPr>
          <w:p>
            <w:pPr>
              <w:ind w:right="2637" w:left="112"/>
            </w:pPr>
            <w:r>
              <w:rPr>
                <w:rStyle w:val="51"/>
              </w:rPr>
              <w:t>CMYK  分色、专色版、白墨版</w:t>
            </w:r>
          </w:p>
        </w:tc>
      </w:tr>
      <w:tr>
        <w:trPr>
          <w:trHeight w:val="420" w:hRule="exact"/>
        </w:trPr>
        <w:tc>
          <w:tcPr>
            <w:tcW w:w="1559" w:type="dxa"/>
            <w:shd w:val="clear" w:color="auto" w:fill="auto"/>
            <w:vAlign w:val="center"/>
          </w:tcPr>
          <w:p>
            <w:pPr>
              <w:ind w:right="612" w:left="113"/>
            </w:pPr>
            <w:r>
              <w:rPr>
                <w:rStyle w:val="51"/>
                <w:spacing w:val="-3"/>
              </w:rPr>
              <w:t>3D  效果图</w:t>
            </w:r>
          </w:p>
        </w:tc>
        <w:tc>
          <w:tcPr>
            <w:tcW w:w="2817" w:type="dxa"/>
            <w:shd w:val="clear" w:color="auto" w:fill="auto"/>
            <w:vAlign w:val="center"/>
          </w:tcPr>
          <w:p>
            <w:pPr>
              <w:ind w:right="2038" w:left="113"/>
            </w:pPr>
            <w:r>
              <w:rPr>
                <w:rStyle w:val="51"/>
                <w:spacing w:val="-6"/>
              </w:rPr>
              <w:t>PNG  4K</w:t>
            </w:r>
          </w:p>
        </w:tc>
        <w:tc>
          <w:tcPr>
            <w:tcW w:w="5015" w:type="dxa"/>
            <w:shd w:val="clear" w:color="auto" w:fill="auto"/>
            <w:vAlign w:val="center"/>
          </w:tcPr>
          <w:p>
            <w:pPr>
              <w:ind w:right="3852" w:left="112"/>
            </w:pPr>
            <w:r>
              <w:rPr>
                <w:rStyle w:val="51"/>
                <w:spacing w:val="-1"/>
              </w:rPr>
              <w:t>成品效果参考</w:t>
            </w:r>
          </w:p>
        </w:tc>
      </w:tr>
      <w:tr>
        <w:trPr>
          <w:trHeight w:val="420" w:hRule="exact"/>
        </w:trPr>
        <w:tc>
          <w:tcPr>
            <w:tcW w:w="1559" w:type="dxa"/>
            <w:shd w:val="clear" w:color="auto" w:fill="EFF6FF"/>
            <w:vAlign w:val="center"/>
          </w:tcPr>
          <w:p>
            <w:pPr>
              <w:ind w:right="565" w:left="113"/>
            </w:pPr>
            <w:r>
              <w:rPr>
                <w:rStyle w:val="51"/>
                <w:spacing w:val="-1"/>
              </w:rPr>
              <w:t>材料规格书</w:t>
            </w:r>
          </w:p>
        </w:tc>
        <w:tc>
          <w:tcPr>
            <w:tcW w:w="2817" w:type="dxa"/>
            <w:shd w:val="clear" w:color="auto" w:fill="EFF6FF"/>
            <w:vAlign w:val="center"/>
          </w:tcPr>
          <w:p>
            <w:pPr>
              <w:ind w:right="2342" w:left="113"/>
            </w:pPr>
            <w:r>
              <w:rPr>
                <w:rStyle w:val="51"/>
                <w:spacing w:val="-4"/>
              </w:rPr>
              <w:t>PDF</w:t>
            </w:r>
          </w:p>
        </w:tc>
        <w:tc>
          <w:tcPr>
            <w:tcW w:w="5015" w:type="dxa"/>
            <w:shd w:val="clear" w:color="auto" w:fill="EFF6FF"/>
            <w:vAlign w:val="center"/>
          </w:tcPr>
          <w:p>
            <w:pPr>
              <w:ind w:right="2662" w:left="112"/>
            </w:pPr>
            <w:r>
              <w:rPr>
                <w:rStyle w:val="51"/>
              </w:rPr>
              <w:t>材料类型、克重、供应商建议</w:t>
            </w:r>
          </w:p>
        </w:tc>
      </w:tr>
      <w:tr>
        <w:trPr>
          <w:trHeight w:val="420" w:hRule="exact"/>
        </w:trPr>
        <w:tc>
          <w:tcPr>
            <w:tcW w:w="1559" w:type="dxa"/>
            <w:shd w:val="clear" w:color="auto" w:fill="auto"/>
            <w:vAlign w:val="center"/>
          </w:tcPr>
          <w:p>
            <w:pPr>
              <w:ind w:right="565" w:left="113"/>
            </w:pPr>
            <w:r>
              <w:rPr>
                <w:rStyle w:val="51"/>
                <w:spacing w:val="-1"/>
              </w:rPr>
              <w:t>工艺说明书</w:t>
            </w:r>
          </w:p>
        </w:tc>
        <w:tc>
          <w:tcPr>
            <w:tcW w:w="2817" w:type="dxa"/>
            <w:shd w:val="clear" w:color="auto" w:fill="auto"/>
            <w:vAlign w:val="center"/>
          </w:tcPr>
          <w:p>
            <w:pPr>
              <w:ind w:right="2342" w:left="113"/>
            </w:pPr>
            <w:r>
              <w:rPr>
                <w:rStyle w:val="51"/>
                <w:spacing w:val="-4"/>
              </w:rPr>
              <w:t>PDF</w:t>
            </w:r>
          </w:p>
        </w:tc>
        <w:tc>
          <w:tcPr>
            <w:tcW w:w="5015" w:type="dxa"/>
            <w:shd w:val="clear" w:color="auto" w:fill="auto"/>
            <w:vAlign w:val="center"/>
          </w:tcPr>
          <w:p>
            <w:pPr>
              <w:ind w:right="1642" w:left="112"/>
            </w:pPr>
            <w:r>
              <w:rPr>
                <w:rStyle w:val="51"/>
              </w:rPr>
              <w:t>印刷方式、后加工工序清单、特殊注意事项</w:t>
            </w:r>
          </w:p>
        </w:tc>
      </w:tr>
      <w:tr>
        <w:trPr>
          <w:trHeight w:val="420" w:hRule="exact"/>
        </w:trPr>
        <w:tc>
          <w:tcPr>
            <w:tcW w:w="1559" w:type="dxa"/>
            <w:shd w:val="clear" w:color="auto" w:fill="EFF6FF"/>
            <w:vAlign w:val="center"/>
          </w:tcPr>
          <w:p>
            <w:pPr>
              <w:ind w:right="905" w:left="113"/>
            </w:pPr>
            <w:r>
              <w:rPr>
                <w:rStyle w:val="51"/>
                <w:spacing w:val="-1"/>
              </w:rPr>
              <w:t>排版图</w:t>
            </w:r>
          </w:p>
        </w:tc>
        <w:tc>
          <w:tcPr>
            <w:tcW w:w="2817" w:type="dxa"/>
            <w:shd w:val="clear" w:color="auto" w:fill="EFF6FF"/>
            <w:vAlign w:val="center"/>
          </w:tcPr>
          <w:p>
            <w:pPr>
              <w:ind w:right="1747" w:left="113"/>
            </w:pPr>
            <w:r>
              <w:rPr>
                <w:rStyle w:val="51"/>
                <w:spacing w:val="-4"/>
              </w:rPr>
              <w:t>PDF  +  DXF</w:t>
            </w:r>
          </w:p>
        </w:tc>
        <w:tc>
          <w:tcPr>
            <w:tcW w:w="5015" w:type="dxa"/>
            <w:shd w:val="clear" w:color="auto" w:fill="EFF6FF"/>
            <w:vAlign w:val="center"/>
          </w:tcPr>
          <w:p>
            <w:pPr>
              <w:ind w:right="1982" w:left="112"/>
            </w:pPr>
            <w:r>
              <w:rPr>
                <w:rStyle w:val="51"/>
              </w:rPr>
              <w:t>拼版方案、材料利用率、纸纹方向标注</w:t>
            </w:r>
          </w:p>
        </w:tc>
      </w:tr>
      <w:tr>
        <w:trPr>
          <w:trHeight w:val="420" w:hRule="exact"/>
        </w:trPr>
        <w:tc>
          <w:tcPr>
            <w:tcW w:w="1559" w:type="dxa"/>
            <w:shd w:val="clear" w:color="auto" w:fill="auto"/>
            <w:vAlign w:val="center"/>
          </w:tcPr>
          <w:p>
            <w:pPr>
              <w:ind w:right="735" w:left="113"/>
            </w:pPr>
            <w:r>
              <w:rPr>
                <w:rStyle w:val="51"/>
                <w:spacing w:val="-1"/>
              </w:rPr>
              <w:t>质检标准</w:t>
            </w:r>
          </w:p>
        </w:tc>
        <w:tc>
          <w:tcPr>
            <w:tcW w:w="2817" w:type="dxa"/>
            <w:shd w:val="clear" w:color="auto" w:fill="auto"/>
            <w:vAlign w:val="center"/>
          </w:tcPr>
          <w:p>
            <w:pPr>
              <w:ind w:right="2342" w:left="113"/>
            </w:pPr>
            <w:r>
              <w:rPr>
                <w:rStyle w:val="51"/>
                <w:spacing w:val="-4"/>
              </w:rPr>
              <w:t>PDF</w:t>
            </w:r>
          </w:p>
        </w:tc>
        <w:tc>
          <w:tcPr>
            <w:tcW w:w="5015" w:type="dxa"/>
            <w:shd w:val="clear" w:color="auto" w:fill="auto"/>
            <w:vAlign w:val="center"/>
          </w:tcPr>
          <w:p>
            <w:pPr>
              <w:ind w:right="1588" w:left="112"/>
            </w:pPr>
            <w:r>
              <w:rPr>
                <w:rStyle w:val="51"/>
              </w:rPr>
              <w:t>色差容差（ΔE）、尺寸公差、检验项目清单</w:t>
            </w:r>
          </w:p>
        </w:tc>
      </w:tr>
    </w:tbl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10"/>
      </w:pPr>
      <w:r>
        <w:rPr>
          <w:rStyle w:val="31"/>
        </w:rPr>
        <w:t/>
      </w:r>
    </w:p>
    <w:p>
      <w:pPr>
        <w:spacing w:line="21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13"/>
      </w:pPr>
      <w:r>
        <w:rPr>
          <w:rStyle w:val="15"/>
          <w:spacing w:val="-7"/>
        </w:rPr>
        <w:t>—  31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91"/>
      </w:pPr>
      <w:r>
        <w:rPr>
          <w:rStyle w:val="46"/>
        </w:rPr>
        <w:t>13.3 订单追踪与样品管理</w:t>
      </w:r>
    </w:p>
    <w:p>
      <w:pPr>
        <w:spacing w:lineRule="exact" w:line="190"/>
      </w:pPr>
      <w:r>
        <w:rPr>
          <w:rStyle w:val="47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1650"/>
        <w:gridCol w:w="2357"/>
        <w:gridCol w:w="5382"/>
      </w:tblGrid>
      <w:tr>
        <w:trPr>
          <w:trHeight w:val="443" w:hRule="exact"/>
        </w:trPr>
        <w:tc>
          <w:tcPr>
            <w:tcW w:w="1650" w:type="dxa"/>
            <w:shd w:val="clear" w:color="auto" w:fill="1E40AF"/>
            <w:vAlign w:val="center"/>
          </w:tcPr>
          <w:p>
            <w:pPr>
              <w:ind w:right="1166" w:left="113"/>
            </w:pPr>
            <w:r>
              <w:rPr>
                <w:rStyle w:val="49"/>
                <w:spacing w:val="-1"/>
              </w:rPr>
              <w:t>阶段</w:t>
            </w:r>
          </w:p>
        </w:tc>
        <w:tc>
          <w:tcPr>
            <w:tcW w:w="2357" w:type="dxa"/>
            <w:shd w:val="clear" w:color="auto" w:fill="1E40AF"/>
            <w:vAlign w:val="center"/>
          </w:tcPr>
          <w:p>
            <w:pPr>
              <w:ind w:right="1873" w:left="113"/>
            </w:pPr>
            <w:r>
              <w:rPr>
                <w:rStyle w:val="49"/>
                <w:spacing w:val="-1"/>
              </w:rPr>
              <w:t>状态</w:t>
            </w:r>
          </w:p>
        </w:tc>
        <w:tc>
          <w:tcPr>
            <w:tcW w:w="5382" w:type="dxa"/>
            <w:shd w:val="clear" w:color="auto" w:fill="1E40AF"/>
            <w:vAlign w:val="center"/>
          </w:tcPr>
          <w:p>
            <w:pPr>
              <w:ind w:right="4557" w:left="114"/>
            </w:pPr>
            <w:r>
              <w:rPr>
                <w:rStyle w:val="49"/>
                <w:spacing w:val="-1"/>
              </w:rPr>
              <w:t>系统动作</w:t>
            </w:r>
          </w:p>
        </w:tc>
      </w:tr>
      <w:tr>
        <w:trPr>
          <w:trHeight w:val="413" w:hRule="exact"/>
        </w:trPr>
        <w:tc>
          <w:tcPr>
            <w:tcW w:w="1650" w:type="dxa"/>
            <w:shd w:val="clear" w:color="auto" w:fill="auto"/>
            <w:vAlign w:val="center"/>
          </w:tcPr>
          <w:p>
            <w:pPr>
              <w:ind w:right="826" w:left="113"/>
            </w:pPr>
            <w:r>
              <w:rPr>
                <w:rStyle w:val="51"/>
                <w:spacing w:val="-1"/>
              </w:rPr>
              <w:t>设计确认</w:t>
            </w:r>
          </w:p>
        </w:tc>
        <w:tc>
          <w:tcPr>
            <w:tcW w:w="2357" w:type="dxa"/>
            <w:shd w:val="clear" w:color="auto" w:fill="auto"/>
            <w:vAlign w:val="center"/>
          </w:tcPr>
          <w:p>
            <w:pPr>
              <w:ind w:right="1703" w:left="113"/>
            </w:pPr>
            <w:r>
              <w:rPr>
                <w:rStyle w:val="51"/>
                <w:spacing w:val="-1"/>
              </w:rPr>
              <w:t>已锁定</w:t>
            </w:r>
          </w:p>
        </w:tc>
        <w:tc>
          <w:tcPr>
            <w:tcW w:w="5382" w:type="dxa"/>
            <w:shd w:val="clear" w:color="auto" w:fill="auto"/>
            <w:vAlign w:val="center"/>
          </w:tcPr>
          <w:p>
            <w:pPr>
              <w:ind w:right="3027" w:left="114"/>
            </w:pPr>
            <w:r>
              <w:rPr>
                <w:rStyle w:val="51"/>
                <w:spacing w:val="-1"/>
              </w:rPr>
              <w:t>冻结设计版本，生成生产文件</w:t>
            </w:r>
          </w:p>
        </w:tc>
      </w:tr>
      <w:tr>
        <w:trPr>
          <w:trHeight w:val="413" w:hRule="exact"/>
        </w:trPr>
        <w:tc>
          <w:tcPr>
            <w:tcW w:w="1650" w:type="dxa"/>
            <w:shd w:val="clear" w:color="auto" w:fill="EFF6FF"/>
            <w:vAlign w:val="center"/>
          </w:tcPr>
          <w:p>
            <w:pPr>
              <w:ind w:right="826" w:left="113"/>
            </w:pPr>
            <w:r>
              <w:rPr>
                <w:rStyle w:val="51"/>
                <w:spacing w:val="-1"/>
              </w:rPr>
              <w:t>工厂接单</w:t>
            </w:r>
          </w:p>
        </w:tc>
        <w:tc>
          <w:tcPr>
            <w:tcW w:w="2357" w:type="dxa"/>
            <w:shd w:val="clear" w:color="auto" w:fill="EFF6FF"/>
            <w:vAlign w:val="center"/>
          </w:tcPr>
          <w:p>
            <w:pPr>
              <w:ind w:right="1703" w:left="113"/>
            </w:pPr>
            <w:r>
              <w:rPr>
                <w:rStyle w:val="51"/>
                <w:spacing w:val="-1"/>
              </w:rPr>
              <w:t>已接单</w:t>
            </w:r>
          </w:p>
        </w:tc>
        <w:tc>
          <w:tcPr>
            <w:tcW w:w="5382" w:type="dxa"/>
            <w:shd w:val="clear" w:color="auto" w:fill="EFF6FF"/>
            <w:vAlign w:val="center"/>
          </w:tcPr>
          <w:p>
            <w:pPr>
              <w:ind w:right="3707" w:left="114"/>
            </w:pPr>
            <w:r>
              <w:rPr>
                <w:rStyle w:val="51"/>
                <w:spacing w:val="-1"/>
              </w:rPr>
              <w:t>工厂确认交期和价格</w:t>
            </w:r>
          </w:p>
        </w:tc>
      </w:tr>
      <w:tr>
        <w:trPr>
          <w:trHeight w:val="413" w:hRule="exact"/>
        </w:trPr>
        <w:tc>
          <w:tcPr>
            <w:tcW w:w="1650" w:type="dxa"/>
            <w:shd w:val="clear" w:color="auto" w:fill="auto"/>
            <w:vAlign w:val="center"/>
          </w:tcPr>
          <w:p>
            <w:pPr>
              <w:ind w:right="996" w:left="113"/>
            </w:pPr>
            <w:r>
              <w:rPr>
                <w:rStyle w:val="51"/>
                <w:spacing w:val="-1"/>
              </w:rPr>
              <w:t>打样中</w:t>
            </w:r>
          </w:p>
        </w:tc>
        <w:tc>
          <w:tcPr>
            <w:tcW w:w="2357" w:type="dxa"/>
            <w:shd w:val="clear" w:color="auto" w:fill="auto"/>
            <w:vAlign w:val="center"/>
          </w:tcPr>
          <w:p>
            <w:pPr>
              <w:ind w:right="1703" w:left="113"/>
            </w:pPr>
            <w:r>
              <w:rPr>
                <w:rStyle w:val="51"/>
                <w:spacing w:val="-1"/>
              </w:rPr>
              <w:t>制作中</w:t>
            </w:r>
          </w:p>
        </w:tc>
        <w:tc>
          <w:tcPr>
            <w:tcW w:w="5382" w:type="dxa"/>
            <w:shd w:val="clear" w:color="auto" w:fill="auto"/>
            <w:vAlign w:val="center"/>
          </w:tcPr>
          <w:p>
            <w:pPr>
              <w:ind w:right="3537" w:left="114"/>
            </w:pPr>
            <w:r>
              <w:rPr>
                <w:rStyle w:val="51"/>
                <w:spacing w:val="-1"/>
              </w:rPr>
              <w:t>工厂上传打样进度照片</w:t>
            </w:r>
          </w:p>
        </w:tc>
      </w:tr>
      <w:tr>
        <w:trPr>
          <w:trHeight w:val="413" w:hRule="exact"/>
        </w:trPr>
        <w:tc>
          <w:tcPr>
            <w:tcW w:w="1650" w:type="dxa"/>
            <w:shd w:val="clear" w:color="auto" w:fill="EFF6FF"/>
            <w:vAlign w:val="center"/>
          </w:tcPr>
          <w:p>
            <w:pPr>
              <w:ind w:right="826" w:left="113"/>
            </w:pPr>
            <w:r>
              <w:rPr>
                <w:rStyle w:val="51"/>
                <w:spacing w:val="-1"/>
              </w:rPr>
              <w:t>样品寄送</w:t>
            </w:r>
          </w:p>
        </w:tc>
        <w:tc>
          <w:tcPr>
            <w:tcW w:w="2357" w:type="dxa"/>
            <w:shd w:val="clear" w:color="auto" w:fill="EFF6FF"/>
            <w:vAlign w:val="center"/>
          </w:tcPr>
          <w:p>
            <w:pPr>
              <w:ind w:right="1703" w:left="113"/>
            </w:pPr>
            <w:r>
              <w:rPr>
                <w:rStyle w:val="51"/>
                <w:spacing w:val="-1"/>
              </w:rPr>
              <w:t>已寄出</w:t>
            </w:r>
          </w:p>
        </w:tc>
        <w:tc>
          <w:tcPr>
            <w:tcW w:w="5382" w:type="dxa"/>
            <w:shd w:val="clear" w:color="auto" w:fill="EFF6FF"/>
            <w:vAlign w:val="center"/>
          </w:tcPr>
          <w:p>
            <w:pPr>
              <w:ind w:right="3877" w:left="114"/>
            </w:pPr>
            <w:r>
              <w:rPr>
                <w:rStyle w:val="51"/>
                <w:spacing w:val="-1"/>
              </w:rPr>
              <w:t>自动推送物流单号</w:t>
            </w:r>
          </w:p>
        </w:tc>
      </w:tr>
      <w:tr>
        <w:trPr>
          <w:trHeight w:val="413" w:hRule="exact"/>
        </w:trPr>
        <w:tc>
          <w:tcPr>
            <w:tcW w:w="1650" w:type="dxa"/>
            <w:shd w:val="clear" w:color="auto" w:fill="auto"/>
            <w:vAlign w:val="center"/>
          </w:tcPr>
          <w:p>
            <w:pPr>
              <w:ind w:right="826" w:left="113"/>
            </w:pPr>
            <w:r>
              <w:rPr>
                <w:rStyle w:val="51"/>
                <w:spacing w:val="-1"/>
              </w:rPr>
              <w:t>样品确认</w:t>
            </w:r>
          </w:p>
        </w:tc>
        <w:tc>
          <w:tcPr>
            <w:tcW w:w="2357" w:type="dxa"/>
            <w:shd w:val="clear" w:color="auto" w:fill="auto"/>
            <w:vAlign w:val="center"/>
          </w:tcPr>
          <w:p>
            <w:pPr>
              <w:ind w:right="1703" w:left="113"/>
            </w:pPr>
            <w:r>
              <w:rPr>
                <w:rStyle w:val="51"/>
                <w:spacing w:val="-1"/>
              </w:rPr>
              <w:t>待确认</w:t>
            </w:r>
          </w:p>
        </w:tc>
        <w:tc>
          <w:tcPr>
            <w:tcW w:w="5382" w:type="dxa"/>
            <w:shd w:val="clear" w:color="auto" w:fill="auto"/>
            <w:vAlign w:val="center"/>
          </w:tcPr>
          <w:p>
            <w:pPr>
              <w:ind w:right="2460" w:left="114"/>
            </w:pPr>
            <w:r>
              <w:rPr>
                <w:rStyle w:val="51"/>
              </w:rPr>
              <w:t>品牌方在系统中确认/驳回（附标注）</w:t>
            </w:r>
          </w:p>
        </w:tc>
      </w:tr>
      <w:tr>
        <w:trPr>
          <w:trHeight w:val="413" w:hRule="exact"/>
        </w:trPr>
        <w:tc>
          <w:tcPr>
            <w:tcW w:w="1650" w:type="dxa"/>
            <w:shd w:val="clear" w:color="auto" w:fill="EFF6FF"/>
            <w:vAlign w:val="center"/>
          </w:tcPr>
          <w:p>
            <w:pPr>
              <w:ind w:right="826" w:left="113"/>
            </w:pPr>
            <w:r>
              <w:rPr>
                <w:rStyle w:val="51"/>
                <w:spacing w:val="-1"/>
              </w:rPr>
              <w:t>批量生产</w:t>
            </w:r>
          </w:p>
        </w:tc>
        <w:tc>
          <w:tcPr>
            <w:tcW w:w="2357" w:type="dxa"/>
            <w:shd w:val="clear" w:color="auto" w:fill="EFF6FF"/>
            <w:vAlign w:val="center"/>
          </w:tcPr>
          <w:p>
            <w:pPr>
              <w:ind w:right="1703" w:left="113"/>
            </w:pPr>
            <w:r>
              <w:rPr>
                <w:rStyle w:val="51"/>
                <w:spacing w:val="-1"/>
              </w:rPr>
              <w:t>生产中</w:t>
            </w:r>
          </w:p>
        </w:tc>
        <w:tc>
          <w:tcPr>
            <w:tcW w:w="5382" w:type="dxa"/>
            <w:shd w:val="clear" w:color="auto" w:fill="EFF6FF"/>
            <w:vAlign w:val="center"/>
          </w:tcPr>
          <w:p>
            <w:pPr>
              <w:ind w:right="4557" w:left="114"/>
            </w:pPr>
            <w:r>
              <w:rPr>
                <w:rStyle w:val="51"/>
                <w:spacing w:val="-1"/>
              </w:rPr>
              <w:t>进度更新</w:t>
            </w:r>
          </w:p>
        </w:tc>
      </w:tr>
      <w:tr>
        <w:trPr>
          <w:trHeight w:val="413" w:hRule="exact"/>
        </w:trPr>
        <w:tc>
          <w:tcPr>
            <w:tcW w:w="1650" w:type="dxa"/>
            <w:shd w:val="clear" w:color="auto" w:fill="auto"/>
            <w:vAlign w:val="center"/>
          </w:tcPr>
          <w:p>
            <w:pPr>
              <w:ind w:right="1166" w:left="113"/>
            </w:pPr>
            <w:r>
              <w:rPr>
                <w:rStyle w:val="51"/>
                <w:spacing w:val="-1"/>
              </w:rPr>
              <w:t>质检</w:t>
            </w:r>
          </w:p>
        </w:tc>
        <w:tc>
          <w:tcPr>
            <w:tcW w:w="2357" w:type="dxa"/>
            <w:shd w:val="clear" w:color="auto" w:fill="auto"/>
            <w:vAlign w:val="center"/>
          </w:tcPr>
          <w:p>
            <w:pPr>
              <w:ind w:right="1135" w:left="113"/>
            </w:pPr>
            <w:r>
              <w:rPr>
                <w:rStyle w:val="51"/>
              </w:rPr>
              <w:t>已通过/不通过</w:t>
            </w:r>
          </w:p>
        </w:tc>
        <w:tc>
          <w:tcPr>
            <w:tcW w:w="5382" w:type="dxa"/>
            <w:shd w:val="clear" w:color="auto" w:fill="auto"/>
            <w:vAlign w:val="center"/>
          </w:tcPr>
          <w:p>
            <w:pPr>
              <w:ind w:right="4217" w:left="114"/>
            </w:pPr>
            <w:r>
              <w:rPr>
                <w:rStyle w:val="51"/>
                <w:spacing w:val="-1"/>
              </w:rPr>
              <w:t>质检报告上传</w:t>
            </w:r>
          </w:p>
        </w:tc>
      </w:tr>
      <w:tr>
        <w:trPr>
          <w:trHeight w:val="413" w:hRule="exact"/>
        </w:trPr>
        <w:tc>
          <w:tcPr>
            <w:tcW w:w="1650" w:type="dxa"/>
            <w:shd w:val="clear" w:color="auto" w:fill="EFF6FF"/>
            <w:vAlign w:val="center"/>
          </w:tcPr>
          <w:p>
            <w:pPr>
              <w:ind w:right="1166" w:left="113"/>
            </w:pPr>
            <w:r>
              <w:rPr>
                <w:rStyle w:val="51"/>
                <w:spacing w:val="-1"/>
              </w:rPr>
              <w:t>发货</w:t>
            </w:r>
          </w:p>
        </w:tc>
        <w:tc>
          <w:tcPr>
            <w:tcW w:w="2357" w:type="dxa"/>
            <w:shd w:val="clear" w:color="auto" w:fill="EFF6FF"/>
            <w:vAlign w:val="center"/>
          </w:tcPr>
          <w:p>
            <w:pPr>
              <w:ind w:right="1703" w:left="113"/>
            </w:pPr>
            <w:r>
              <w:rPr>
                <w:rStyle w:val="51"/>
                <w:spacing w:val="-1"/>
              </w:rPr>
              <w:t>已完成</w:t>
            </w:r>
          </w:p>
        </w:tc>
        <w:tc>
          <w:tcPr>
            <w:tcW w:w="5382" w:type="dxa"/>
            <w:shd w:val="clear" w:color="auto" w:fill="EFF6FF"/>
            <w:vAlign w:val="center"/>
          </w:tcPr>
          <w:p>
            <w:pPr>
              <w:ind w:right="4897" w:left="114"/>
            </w:pPr>
            <w:r>
              <w:rPr>
                <w:rStyle w:val="51"/>
                <w:spacing w:val="-1"/>
              </w:rPr>
              <w:t>闭环</w:t>
            </w:r>
          </w:p>
        </w:tc>
      </w:tr>
    </w:tbl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30"/>
      </w:pPr>
      <w:r>
        <w:rPr>
          <w:rStyle w:val="9"/>
        </w:rPr>
        <w:t/>
      </w:r>
    </w:p>
    <w:p>
      <w:pPr>
        <w:spacing w:before="8" w:lineRule="exact" w:line="8"/>
      </w:pPr>
      <w:r>
        <w:rPr>
          <w:rStyle w:val="38"/>
        </w:rPr>
        <w:t/>
        <w:drawing>
          <wp:inline>
            <wp:extent cx="5967600" cy="4763"/>
            <wp:docPr id="149" name="Shape 14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4763"/>
                    </a:xfrm>
                    <a:prstGeom prst="rect">
                      <a:avLst/>
                    </a:prstGeom>
                    <a:solidFill>
                      <a:srgbClr val="CBD5E1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30"/>
      </w:pPr>
      <w:r>
        <w:rPr>
          <w:rStyle w:val="9"/>
        </w:rPr>
        <w:t/>
      </w:r>
    </w:p>
    <w:p>
      <w:pPr>
        <w:spacing w:line="23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tabs>
          <w:tab w:pos="692" w:val="start"/>
        </w:tabs>
        <w:spacing w:lineRule="exact" w:line="453"/>
        <w:ind w:left="692" w:hanging="692"/>
      </w:pPr>
      <w:r>
        <w:rPr>
          <w:rStyle w:val="40"/>
        </w:rPr>
        <w:t>14.	</w:t>
      </w:r>
      <w:r>
        <w:rPr>
          <w:rStyle w:val="40"/>
        </w:rPr>
        <w:t>数据闭环与持续优化机制</w:t>
      </w:r>
    </w:p>
    <w:p>
      <w:pPr>
        <w:spacing w:lineRule="exact" w:line="140"/>
      </w:pPr>
      <w:r>
        <w:rPr>
          <w:rStyle w:val="60"/>
        </w:rPr>
        <w:t/>
      </w:r>
    </w:p>
    <w:p>
      <w:pPr>
        <w:spacing w:before="8" w:lineRule="exact" w:line="23"/>
      </w:pPr>
      <w:r>
        <w:rPr>
          <w:rStyle w:val="38"/>
        </w:rPr>
        <w:t/>
        <w:drawing>
          <wp:inline>
            <wp:extent cx="5967600" cy="14288"/>
            <wp:docPr id="150" name="Shape 15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14288"/>
                    </a:xfrm>
                    <a:prstGeom prst="rect">
                      <a:avLst/>
                    </a:prstGeom>
                    <a:solidFill>
                      <a:srgbClr val="1A56DB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before="226"/>
      </w:pPr>
      <w:r>
        <w:rPr>
          <w:rStyle w:val="44"/>
        </w:rPr>
        <w:t>好的产品不是"做完就结束"，而是通过数据反馈不断进化。</w:t>
      </w:r>
    </w:p>
    <w:p>
      <w:pPr>
        <w:spacing w:before="389"/>
      </w:pPr>
      <w:r>
        <w:rPr>
          <w:rStyle w:val="46"/>
        </w:rPr>
        <w:t>14.1 设计数据分析</w:t>
      </w:r>
    </w:p>
    <w:p>
      <w:pPr>
        <w:spacing w:lineRule="exact" w:line="190"/>
      </w:pPr>
      <w:r>
        <w:rPr>
          <w:rStyle w:val="47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2531"/>
        <w:gridCol w:w="4028"/>
        <w:gridCol w:w="2831"/>
      </w:tblGrid>
      <w:tr>
        <w:trPr>
          <w:trHeight w:val="443" w:hRule="exact"/>
        </w:trPr>
        <w:tc>
          <w:tcPr>
            <w:tcW w:w="2531" w:type="dxa"/>
            <w:shd w:val="clear" w:color="auto" w:fill="1E40AF"/>
            <w:vAlign w:val="center"/>
          </w:tcPr>
          <w:p>
            <w:pPr>
              <w:ind w:right="2047" w:left="113"/>
            </w:pPr>
            <w:r>
              <w:rPr>
                <w:rStyle w:val="49"/>
                <w:spacing w:val="-1"/>
              </w:rPr>
              <w:t>指标</w:t>
            </w:r>
          </w:p>
        </w:tc>
        <w:tc>
          <w:tcPr>
            <w:tcW w:w="4028" w:type="dxa"/>
            <w:shd w:val="clear" w:color="auto" w:fill="1E40AF"/>
            <w:vAlign w:val="center"/>
          </w:tcPr>
          <w:p>
            <w:pPr>
              <w:ind w:right="3544" w:left="113"/>
            </w:pPr>
            <w:r>
              <w:rPr>
                <w:rStyle w:val="49"/>
                <w:spacing w:val="-1"/>
              </w:rPr>
              <w:t>说明</w:t>
            </w:r>
          </w:p>
        </w:tc>
        <w:tc>
          <w:tcPr>
            <w:tcW w:w="2831" w:type="dxa"/>
            <w:shd w:val="clear" w:color="auto" w:fill="1E40AF"/>
            <w:vAlign w:val="center"/>
          </w:tcPr>
          <w:p>
            <w:pPr>
              <w:ind w:right="2347" w:left="113"/>
            </w:pPr>
            <w:r>
              <w:rPr>
                <w:rStyle w:val="49"/>
                <w:spacing w:val="-1"/>
              </w:rPr>
              <w:t>用途</w:t>
            </w:r>
          </w:p>
        </w:tc>
      </w:tr>
      <w:tr>
        <w:trPr>
          <w:trHeight w:val="413" w:hRule="exact"/>
        </w:trPr>
        <w:tc>
          <w:tcPr>
            <w:tcW w:w="2531" w:type="dxa"/>
            <w:shd w:val="clear" w:color="auto" w:fill="auto"/>
            <w:vAlign w:val="center"/>
          </w:tcPr>
          <w:p>
            <w:pPr>
              <w:ind w:right="1367" w:left="113"/>
            </w:pPr>
            <w:r>
              <w:rPr>
                <w:rStyle w:val="51"/>
                <w:spacing w:val="-1"/>
              </w:rPr>
              <w:t>热门盒型排行</w:t>
            </w:r>
          </w:p>
        </w:tc>
        <w:tc>
          <w:tcPr>
            <w:tcW w:w="4028" w:type="dxa"/>
            <w:shd w:val="clear" w:color="auto" w:fill="auto"/>
            <w:vAlign w:val="center"/>
          </w:tcPr>
          <w:p>
            <w:pPr>
              <w:ind w:right="2694" w:left="113"/>
            </w:pPr>
            <w:r>
              <w:rPr>
                <w:rStyle w:val="51"/>
                <w:spacing w:val="-1"/>
              </w:rPr>
              <w:t>各盒型使用频次</w:t>
            </w:r>
          </w:p>
        </w:tc>
        <w:tc>
          <w:tcPr>
            <w:tcW w:w="2831" w:type="dxa"/>
            <w:shd w:val="clear" w:color="auto" w:fill="auto"/>
            <w:vAlign w:val="center"/>
          </w:tcPr>
          <w:p>
            <w:pPr>
              <w:ind w:right="1327" w:left="113"/>
            </w:pPr>
            <w:r>
              <w:rPr>
                <w:rStyle w:val="51"/>
                <w:spacing w:val="-1"/>
              </w:rPr>
              <w:t>优化模板库优先级</w:t>
            </w:r>
          </w:p>
        </w:tc>
      </w:tr>
      <w:tr>
        <w:trPr>
          <w:trHeight w:val="413" w:hRule="exact"/>
        </w:trPr>
        <w:tc>
          <w:tcPr>
            <w:tcW w:w="2531" w:type="dxa"/>
            <w:shd w:val="clear" w:color="auto" w:fill="EFF6FF"/>
            <w:vAlign w:val="center"/>
          </w:tcPr>
          <w:p>
            <w:pPr>
              <w:ind w:right="1367" w:left="113"/>
            </w:pPr>
            <w:r>
              <w:rPr>
                <w:rStyle w:val="51"/>
                <w:spacing w:val="-1"/>
              </w:rPr>
              <w:t>材料偏好分布</w:t>
            </w:r>
          </w:p>
        </w:tc>
        <w:tc>
          <w:tcPr>
            <w:tcW w:w="4028" w:type="dxa"/>
            <w:shd w:val="clear" w:color="auto" w:fill="EFF6FF"/>
            <w:vAlign w:val="center"/>
          </w:tcPr>
          <w:p>
            <w:pPr>
              <w:ind w:right="2694" w:left="113"/>
            </w:pPr>
            <w:r>
              <w:rPr>
                <w:rStyle w:val="51"/>
                <w:spacing w:val="-1"/>
              </w:rPr>
              <w:t>各材料选择频次</w:t>
            </w:r>
          </w:p>
        </w:tc>
        <w:tc>
          <w:tcPr>
            <w:tcW w:w="2831" w:type="dxa"/>
            <w:shd w:val="clear" w:color="auto" w:fill="EFF6FF"/>
            <w:vAlign w:val="center"/>
          </w:tcPr>
          <w:p>
            <w:pPr>
              <w:ind w:right="1497" w:left="113"/>
            </w:pPr>
            <w:r>
              <w:rPr>
                <w:rStyle w:val="51"/>
                <w:spacing w:val="-1"/>
              </w:rPr>
              <w:t>指导材料库扩展</w:t>
            </w:r>
          </w:p>
        </w:tc>
      </w:tr>
      <w:tr>
        <w:trPr>
          <w:trHeight w:val="413" w:hRule="exact"/>
        </w:trPr>
        <w:tc>
          <w:tcPr>
            <w:tcW w:w="2531" w:type="dxa"/>
            <w:shd w:val="clear" w:color="auto" w:fill="auto"/>
            <w:vAlign w:val="center"/>
          </w:tcPr>
          <w:p>
            <w:pPr>
              <w:ind w:right="1367" w:left="113"/>
            </w:pPr>
            <w:r>
              <w:rPr>
                <w:rStyle w:val="51"/>
                <w:spacing w:val="-1"/>
              </w:rPr>
              <w:t>平均设计时长</w:t>
            </w:r>
          </w:p>
        </w:tc>
        <w:tc>
          <w:tcPr>
            <w:tcW w:w="4028" w:type="dxa"/>
            <w:shd w:val="clear" w:color="auto" w:fill="auto"/>
            <w:vAlign w:val="center"/>
          </w:tcPr>
          <w:p>
            <w:pPr>
              <w:ind w:right="2354" w:left="113"/>
            </w:pPr>
            <w:r>
              <w:rPr>
                <w:rStyle w:val="51"/>
                <w:spacing w:val="-1"/>
              </w:rPr>
              <w:t>从创建到完成的时间</w:t>
            </w:r>
          </w:p>
        </w:tc>
        <w:tc>
          <w:tcPr>
            <w:tcW w:w="2831" w:type="dxa"/>
            <w:shd w:val="clear" w:color="auto" w:fill="auto"/>
            <w:vAlign w:val="center"/>
          </w:tcPr>
          <w:p>
            <w:pPr>
              <w:ind w:right="1497" w:left="113"/>
            </w:pPr>
            <w:r>
              <w:rPr>
                <w:rStyle w:val="51"/>
                <w:spacing w:val="-1"/>
              </w:rPr>
              <w:t>评估工具易用性</w:t>
            </w:r>
          </w:p>
        </w:tc>
      </w:tr>
      <w:tr>
        <w:trPr>
          <w:trHeight w:val="413" w:hRule="exact"/>
        </w:trPr>
        <w:tc>
          <w:tcPr>
            <w:tcW w:w="2531" w:type="dxa"/>
            <w:shd w:val="clear" w:color="auto" w:fill="EFF6FF"/>
            <w:vAlign w:val="center"/>
          </w:tcPr>
          <w:p>
            <w:pPr>
              <w:ind w:right="1197" w:left="113"/>
            </w:pPr>
            <w:r>
              <w:rPr>
                <w:rStyle w:val="51"/>
                <w:spacing w:val="-1"/>
              </w:rPr>
              <w:t>推荐引擎采纳率</w:t>
            </w:r>
          </w:p>
        </w:tc>
        <w:tc>
          <w:tcPr>
            <w:tcW w:w="4028" w:type="dxa"/>
            <w:shd w:val="clear" w:color="auto" w:fill="EFF6FF"/>
            <w:vAlign w:val="center"/>
          </w:tcPr>
          <w:p>
            <w:pPr>
              <w:ind w:right="2014" w:left="113"/>
            </w:pPr>
            <w:r>
              <w:rPr>
                <w:rStyle w:val="51"/>
                <w:spacing w:val="-1"/>
              </w:rPr>
              <w:t>用户接受推荐方案的比例</w:t>
            </w:r>
          </w:p>
        </w:tc>
        <w:tc>
          <w:tcPr>
            <w:tcW w:w="2831" w:type="dxa"/>
            <w:shd w:val="clear" w:color="auto" w:fill="EFF6FF"/>
            <w:vAlign w:val="center"/>
          </w:tcPr>
          <w:p>
            <w:pPr>
              <w:ind w:right="1667" w:left="113"/>
            </w:pPr>
            <w:r>
              <w:rPr>
                <w:rStyle w:val="51"/>
                <w:spacing w:val="-1"/>
              </w:rPr>
              <w:t>优化推荐算法</w:t>
            </w:r>
          </w:p>
        </w:tc>
      </w:tr>
      <w:tr>
        <w:trPr>
          <w:trHeight w:val="413" w:hRule="exact"/>
        </w:trPr>
        <w:tc>
          <w:tcPr>
            <w:tcW w:w="2531" w:type="dxa"/>
            <w:shd w:val="clear" w:color="auto" w:fill="auto"/>
            <w:vAlign w:val="center"/>
          </w:tcPr>
          <w:p>
            <w:pPr>
              <w:ind w:right="1537" w:left="113"/>
            </w:pPr>
            <w:r>
              <w:rPr>
                <w:rStyle w:val="51"/>
                <w:spacing w:val="-1"/>
              </w:rPr>
              <w:t>打样转化率</w:t>
            </w:r>
          </w:p>
        </w:tc>
        <w:tc>
          <w:tcPr>
            <w:tcW w:w="4028" w:type="dxa"/>
            <w:shd w:val="clear" w:color="auto" w:fill="auto"/>
            <w:vAlign w:val="center"/>
          </w:tcPr>
          <w:p>
            <w:pPr>
              <w:ind w:right="2184" w:left="113"/>
            </w:pPr>
            <w:r>
              <w:rPr>
                <w:rStyle w:val="51"/>
                <w:spacing w:val="-1"/>
              </w:rPr>
              <w:t>从设计到打样的转化率</w:t>
            </w:r>
          </w:p>
        </w:tc>
        <w:tc>
          <w:tcPr>
            <w:tcW w:w="2831" w:type="dxa"/>
            <w:shd w:val="clear" w:color="auto" w:fill="auto"/>
            <w:vAlign w:val="center"/>
          </w:tcPr>
          <w:p>
            <w:pPr>
              <w:ind w:right="1327" w:left="113"/>
            </w:pPr>
            <w:r>
              <w:rPr>
                <w:rStyle w:val="51"/>
                <w:spacing w:val="-1"/>
              </w:rPr>
              <w:t>评估产品闭环价值</w:t>
            </w:r>
          </w:p>
        </w:tc>
      </w:tr>
      <w:tr>
        <w:trPr>
          <w:trHeight w:val="413" w:hRule="exact"/>
        </w:trPr>
        <w:tc>
          <w:tcPr>
            <w:tcW w:w="2531" w:type="dxa"/>
            <w:shd w:val="clear" w:color="auto" w:fill="EFF6FF"/>
            <w:vAlign w:val="center"/>
          </w:tcPr>
          <w:p>
            <w:pPr>
              <w:ind w:right="1537" w:left="113"/>
            </w:pPr>
            <w:r>
              <w:rPr>
                <w:rStyle w:val="51"/>
                <w:spacing w:val="-1"/>
              </w:rPr>
              <w:t>生产转化率</w:t>
            </w:r>
          </w:p>
        </w:tc>
        <w:tc>
          <w:tcPr>
            <w:tcW w:w="4028" w:type="dxa"/>
            <w:shd w:val="clear" w:color="auto" w:fill="EFF6FF"/>
            <w:vAlign w:val="center"/>
          </w:tcPr>
          <w:p>
            <w:pPr>
              <w:ind w:right="1844" w:left="113"/>
            </w:pPr>
            <w:r>
              <w:rPr>
                <w:rStyle w:val="51"/>
                <w:spacing w:val="-1"/>
              </w:rPr>
              <w:t>从打样到批量生产的转化率</w:t>
            </w:r>
          </w:p>
        </w:tc>
        <w:tc>
          <w:tcPr>
            <w:tcW w:w="2831" w:type="dxa"/>
            <w:shd w:val="clear" w:color="auto" w:fill="EFF6FF"/>
            <w:vAlign w:val="center"/>
          </w:tcPr>
          <w:p>
            <w:pPr>
              <w:ind w:right="1497" w:left="113"/>
            </w:pPr>
            <w:r>
              <w:rPr>
                <w:rStyle w:val="51"/>
                <w:spacing w:val="-1"/>
              </w:rPr>
              <w:t>评估商业化效果</w:t>
            </w:r>
          </w:p>
        </w:tc>
      </w:tr>
    </w:tbl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71"/>
      </w:pPr>
      <w:r>
        <w:rPr>
          <w:rStyle w:val="15"/>
          <w:spacing w:val="-7"/>
        </w:rPr>
        <w:t>—  32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74"/>
      </w:pPr>
      <w:r>
        <w:drawing>
          <wp:anchor simplePos="0" relativeHeight="2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373573</wp:posOffset>
            </wp:positionV>
            <wp:extent cx="5967600" cy="2388975"/>
            <wp:wrapNone/>
            <wp:docPr id="151" name="Shape 151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2388975"/>
                      <a:chOff x="0" y="0"/>
                      <a:chExt cx="5967600" cy="2388975"/>
                    </a:xfrm>
                  </wpg:grpSpPr>
                  <wps:wsp>
                    <wps:cNvPr id="152" name="Shape 152"/>
                    <wps:cNvSpPr/>
                    <wps:spPr>
                      <a:xfrm>
                        <a:off x="0" y="0"/>
                        <a:ext cx="5967600" cy="2388975"/>
                      </a:xfrm>
                      <a:custGeom>
                        <a:pathLst>
                          <a:path w="5967600" h="2388975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2350875"/>
                            </a:lnTo>
                            <a:cubicBezTo>
                              <a:pt x="5967600" y="2371830"/>
                              <a:pt x="5950455" y="2388975"/>
                              <a:pt x="5929500" y="2388975"/>
                            </a:cubicBezTo>
                            <a:lnTo>
                              <a:pt x="38100" y="2388975"/>
                            </a:lnTo>
                            <a:cubicBezTo>
                              <a:pt x="17145" y="2388975"/>
                              <a:pt x="0" y="2371830"/>
                              <a:pt x="0" y="2350875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53" name="Shape 153"/>
                    <wps:cNvSpPr/>
                    <wps:spPr>
                      <a:xfrm>
                        <a:off x="0" y="0"/>
                        <a:ext cx="5967600" cy="2388975"/>
                      </a:xfrm>
                      <a:custGeom>
                        <a:pathLst>
                          <a:path w="5967600" h="2388975">
                            <a:moveTo>
                              <a:pt x="5929500" y="2388975"/>
                            </a:moveTo>
                            <a:lnTo>
                              <a:pt x="38100" y="2388975"/>
                            </a:lnTo>
                            <a:lnTo>
                              <a:pt x="23307" y="2385969"/>
                            </a:lnTo>
                            <a:lnTo>
                              <a:pt x="11192" y="2377783"/>
                            </a:lnTo>
                            <a:lnTo>
                              <a:pt x="3006" y="2365669"/>
                            </a:lnTo>
                            <a:lnTo>
                              <a:pt x="0" y="2350875"/>
                            </a:lnTo>
                            <a:lnTo>
                              <a:pt x="0" y="38100"/>
                            </a:lnTo>
                            <a:lnTo>
                              <a:pt x="3006" y="23307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7"/>
                            </a:lnTo>
                            <a:lnTo>
                              <a:pt x="5967600" y="38100"/>
                            </a:lnTo>
                            <a:lnTo>
                              <a:pt x="5967600" y="2350875"/>
                            </a:lnTo>
                            <a:lnTo>
                              <a:pt x="5964594" y="2365669"/>
                            </a:lnTo>
                            <a:lnTo>
                              <a:pt x="5956408" y="2377783"/>
                            </a:lnTo>
                            <a:lnTo>
                              <a:pt x="5946893" y="2384213"/>
                            </a:lnTo>
                            <a:lnTo>
                              <a:pt x="5929500" y="2384213"/>
                            </a:lnTo>
                            <a:lnTo>
                              <a:pt x="5942444" y="2381582"/>
                            </a:lnTo>
                            <a:lnTo>
                              <a:pt x="5953045" y="2374420"/>
                            </a:lnTo>
                            <a:lnTo>
                              <a:pt x="5960207" y="2363819"/>
                            </a:lnTo>
                            <a:lnTo>
                              <a:pt x="5962837" y="2350875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2350875"/>
                            </a:lnTo>
                            <a:lnTo>
                              <a:pt x="7393" y="2363819"/>
                            </a:lnTo>
                            <a:lnTo>
                              <a:pt x="14555" y="2374420"/>
                            </a:lnTo>
                            <a:lnTo>
                              <a:pt x="25156" y="2381582"/>
                            </a:lnTo>
                            <a:lnTo>
                              <a:pt x="38100" y="2384213"/>
                            </a:lnTo>
                            <a:lnTo>
                              <a:pt x="5929500" y="2384213"/>
                            </a:lnTo>
                            <a:lnTo>
                              <a:pt x="5946893" y="2384213"/>
                            </a:lnTo>
                            <a:lnTo>
                              <a:pt x="5944294" y="2385969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46"/>
        </w:rPr>
        <w:t>14.2 推荐引擎自学习</w:t>
      </w:r>
    </w:p>
    <w:p>
      <w:pPr>
        <w:spacing w:lineRule="exact" w:line="110"/>
      </w:pPr>
      <w:r>
        <w:rPr>
          <w:rFonts w:ascii="Arial" w:hAnsi="Arial" w:eastAsia="Arial" w:cs="Arial"/>
          <w:sz w:val="11"/>
          <w:szCs w:val="11"/>
        </w:rPr>
        <w:t/>
      </w:r>
    </w:p>
    <w:p>
      <w:pPr>
        <w:spacing w:before="230"/>
        <w:ind w:left="217"/>
      </w:pPr>
      <w:r>
        <w:rPr>
          <w:rStyle w:val="56"/>
        </w:rPr>
        <w:t>初始阶段：基于规则的推荐（专家经验 </w:t>
      </w:r>
      <w:r>
        <w:rPr>
          <w:rStyle w:val="59"/>
        </w:rPr>
        <w:t>+ </w:t>
      </w:r>
      <w:r>
        <w:rPr>
          <w:rStyle w:val="56"/>
        </w:rPr>
        <w:t>行业数据）</w:t>
      </w:r>
    </w:p>
    <w:p>
      <w:pPr>
        <w:spacing w:before="80" w:lineRule="auto" w:line="289"/>
        <w:ind w:right="2372" w:left="217" w:firstLine="409"/>
      </w:pPr>
      <w:r>
        <w:rPr>
          <w:rStyle w:val="59"/>
          <w:spacing w:val="19"/>
          <w:w w:val="600"/>
        </w:rPr>
        <w:t>↓ </w:t>
      </w:r>
      <w:r>
        <w:rPr>
          <w:rStyle w:val="56"/>
          <w:spacing w:val="-1"/>
        </w:rPr>
        <w:t>数据积累阶段：记录每次推荐</w:t>
      </w:r>
      <w:r>
        <w:rPr>
          <w:rStyle w:val="59"/>
          <w:spacing w:val="-1"/>
        </w:rPr>
        <w:t>→</w:t>
      </w:r>
      <w:r>
        <w:rPr>
          <w:rStyle w:val="56"/>
          <w:spacing w:val="-1"/>
        </w:rPr>
        <w:t>用户选择</w:t>
      </w:r>
      <w:r>
        <w:rPr>
          <w:rStyle w:val="59"/>
          <w:spacing w:val="-1"/>
        </w:rPr>
        <w:t>→</w:t>
      </w:r>
      <w:r>
        <w:rPr>
          <w:rStyle w:val="56"/>
          <w:spacing w:val="-1"/>
        </w:rPr>
        <w:t>最终生产结果</w:t>
      </w:r>
    </w:p>
    <w:p>
      <w:pPr>
        <w:pStyle w:val="64"/>
        <w:spacing w:before="29"/>
        <w:ind w:left="217"/>
      </w:pPr>
      <w:r>
        <w:rPr>
          <w:rStyle w:val="59"/>
        </w:rPr>
        <w:t>↓</w:t>
      </w:r>
    </w:p>
    <w:p>
      <w:pPr>
        <w:spacing w:before="36"/>
        <w:ind w:left="217"/>
      </w:pPr>
      <w:r>
        <w:rPr>
          <w:rStyle w:val="56"/>
        </w:rPr>
        <w:t>机器学习阶段：</w:t>
      </w:r>
    </w:p>
    <w:p>
      <w:pPr>
        <w:pStyle w:val="57"/>
        <w:spacing w:before="37"/>
        <w:ind w:right="2169" w:left="422"/>
      </w:pPr>
      <w:r>
        <w:rPr>
          <w:rStyle w:val="59"/>
          <w:spacing w:val="-8"/>
        </w:rPr>
        <w:t>- </w:t>
      </w:r>
      <w:r>
        <w:rPr>
          <w:rStyle w:val="56"/>
          <w:spacing w:val="-8"/>
        </w:rPr>
        <w:t>训练数据：</w:t>
      </w:r>
      <w:r>
        <w:rPr>
          <w:rStyle w:val="59"/>
          <w:spacing w:val="-8"/>
        </w:rPr>
        <w:t>(</w:t>
      </w:r>
      <w:r>
        <w:rPr>
          <w:rStyle w:val="56"/>
          <w:spacing w:val="-8"/>
        </w:rPr>
        <w:t>产品属性</w:t>
      </w:r>
      <w:r>
        <w:rPr>
          <w:rStyle w:val="59"/>
          <w:spacing w:val="-8"/>
        </w:rPr>
        <w:t>, </w:t>
      </w:r>
      <w:r>
        <w:rPr>
          <w:rStyle w:val="56"/>
          <w:spacing w:val="-8"/>
        </w:rPr>
        <w:t>用户选择</w:t>
      </w:r>
      <w:r>
        <w:rPr>
          <w:rStyle w:val="59"/>
          <w:spacing w:val="-8"/>
        </w:rPr>
        <w:t>, </w:t>
      </w:r>
      <w:r>
        <w:rPr>
          <w:rStyle w:val="56"/>
          <w:spacing w:val="-8"/>
        </w:rPr>
        <w:t>生产反馈</w:t>
      </w:r>
      <w:r>
        <w:rPr>
          <w:rStyle w:val="59"/>
          <w:spacing w:val="-8"/>
        </w:rPr>
        <w:t>) </w:t>
      </w:r>
      <w:r>
        <w:rPr>
          <w:rStyle w:val="56"/>
          <w:spacing w:val="-8"/>
        </w:rPr>
        <w:t>三元组 </w:t>
      </w:r>
      <w:r>
        <w:rPr>
          <w:rStyle w:val="59"/>
        </w:rPr>
        <w:t>- </w:t>
      </w:r>
      <w:r>
        <w:rPr>
          <w:rStyle w:val="56"/>
        </w:rPr>
        <w:t>模型：随机森林 </w:t>
      </w:r>
      <w:r>
        <w:rPr>
          <w:rStyle w:val="59"/>
        </w:rPr>
        <w:t>/ </w:t>
      </w:r>
      <w:r>
        <w:rPr>
          <w:rStyle w:val="56"/>
        </w:rPr>
        <w:t>梯度提升树 </w:t>
      </w:r>
      <w:r>
        <w:rPr>
          <w:rStyle w:val="59"/>
        </w:rPr>
        <w:t>→ </w:t>
      </w:r>
      <w:r>
        <w:rPr>
          <w:rStyle w:val="56"/>
        </w:rPr>
        <w:t>预测最优方案</w:t>
      </w:r>
    </w:p>
    <w:p>
      <w:pPr>
        <w:spacing w:lineRule="exact" w:line="222"/>
        <w:ind w:left="422"/>
        <w:jc w:val="both"/>
      </w:pPr>
      <w:r>
        <w:rPr>
          <w:rStyle w:val="59"/>
        </w:rPr>
        <w:t>- </w:t>
      </w:r>
      <w:r>
        <w:rPr>
          <w:rStyle w:val="56"/>
        </w:rPr>
        <w:t>反馈信号：</w:t>
      </w:r>
    </w:p>
    <w:p>
      <w:pPr>
        <w:pStyle w:val="98"/>
        <w:spacing w:before="35"/>
        <w:ind w:left="422"/>
      </w:pPr>
      <w:r>
        <w:rPr>
          <w:rStyle w:val="59"/>
        </w:rPr>
        <w:t>- </w:t>
      </w:r>
      <w:r>
        <w:rPr>
          <w:rStyle w:val="56"/>
        </w:rPr>
        <w:t>正向：用户采纳推荐 </w:t>
      </w:r>
      <w:r>
        <w:rPr>
          <w:rStyle w:val="59"/>
        </w:rPr>
        <w:t>→ </w:t>
      </w:r>
      <w:r>
        <w:rPr>
          <w:rStyle w:val="56"/>
        </w:rPr>
        <w:t>打样 </w:t>
      </w:r>
      <w:r>
        <w:rPr>
          <w:rStyle w:val="59"/>
        </w:rPr>
        <w:t>→ </w:t>
      </w:r>
      <w:r>
        <w:rPr>
          <w:rStyle w:val="56"/>
        </w:rPr>
        <w:t>批量生产</w:t>
      </w:r>
    </w:p>
    <w:p>
      <w:pPr>
        <w:pStyle w:val="98"/>
        <w:spacing w:before="49"/>
        <w:ind w:left="422"/>
      </w:pPr>
      <w:r>
        <w:rPr>
          <w:rStyle w:val="59"/>
        </w:rPr>
        <w:t>- </w:t>
      </w:r>
      <w:r>
        <w:rPr>
          <w:rStyle w:val="56"/>
        </w:rPr>
        <w:t>负向：用户修改推荐 </w:t>
      </w:r>
      <w:r>
        <w:rPr>
          <w:rStyle w:val="59"/>
        </w:rPr>
        <w:t>→ </w:t>
      </w:r>
      <w:r>
        <w:rPr>
          <w:rStyle w:val="56"/>
        </w:rPr>
        <w:t>记录修改内容作为纠偏数据</w:t>
      </w:r>
    </w:p>
    <w:p>
      <w:pPr>
        <w:pStyle w:val="64"/>
        <w:spacing w:before="36"/>
        <w:ind w:left="217"/>
      </w:pPr>
      <w:r>
        <w:rPr>
          <w:rStyle w:val="59"/>
        </w:rPr>
        <w:t>- </w:t>
      </w:r>
      <w:r>
        <w:rPr>
          <w:rStyle w:val="56"/>
        </w:rPr>
        <w:t>强负向：打样失败（结构问题</w:t>
      </w:r>
      <w:r>
        <w:rPr>
          <w:rStyle w:val="59"/>
        </w:rPr>
        <w:t>/</w:t>
      </w:r>
      <w:r>
        <w:rPr>
          <w:rStyle w:val="56"/>
        </w:rPr>
        <w:t>材料不合适）</w:t>
      </w:r>
      <w:r>
        <w:rPr>
          <w:rStyle w:val="59"/>
        </w:rPr>
        <w:t>→ </w:t>
      </w:r>
      <w:r>
        <w:rPr>
          <w:rStyle w:val="56"/>
        </w:rPr>
        <w:t>回溯修正规则</w:t>
      </w:r>
    </w:p>
    <w:p>
      <w:pPr>
        <w:pStyle w:val="64"/>
        <w:spacing w:before="80"/>
        <w:ind w:left="217"/>
      </w:pPr>
      <w:r>
        <w:rPr>
          <w:rStyle w:val="59"/>
        </w:rPr>
        <w:t>↓</w:t>
      </w:r>
    </w:p>
    <w:p>
      <w:pPr>
        <w:spacing w:before="36"/>
        <w:ind w:left="217"/>
      </w:pPr>
      <w:r>
        <w:rPr>
          <w:rStyle w:val="56"/>
        </w:rPr>
        <w:t>持续优化：推荐引擎越用越准</w:t>
      </w:r>
    </w:p>
    <w:p>
      <w:pPr>
        <w:spacing w:lineRule="exact" w:line="170"/>
      </w:pPr>
      <w:r>
        <w:rPr>
          <w:rFonts w:ascii="Arial" w:hAnsi="Arial" w:eastAsia="Arial" w:cs="Arial"/>
          <w:sz w:val="17"/>
          <w:szCs w:val="17"/>
        </w:rPr>
        <w:t/>
      </w:r>
    </w:p>
    <w:p>
      <w:pPr>
        <w:spacing w:before="345"/>
      </w:pPr>
      <w:r>
        <w:rPr>
          <w:rStyle w:val="46"/>
        </w:rPr>
        <w:t>14.3 物理验证反馈闭环</w:t>
      </w:r>
    </w:p>
    <w:p>
      <w:pPr>
        <w:spacing w:before="275"/>
      </w:pPr>
      <w:r>
        <w:rPr>
          <w:rStyle w:val="44"/>
          <w:spacing w:val="-1"/>
        </w:rPr>
        <w:t>这是本系统最独特的数据壁垒 — 将物理世界的测试数据回灌到算法模型中：</w:t>
      </w:r>
    </w:p>
    <w:p>
      <w:pPr>
        <w:sectPr>
          <w:type w:val="continuous"/>
          <w:pgSz w:w="11906" w:h="16838"/>
          <w:pgMar w:top="518" w:bottom="0" w:left="1253" w:right="3947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tabs>
          <w:tab w:pos="2201" w:val="start"/>
          <w:tab w:pos="2406" w:val="start"/>
          <w:tab w:pos="2815" w:val="start"/>
          <w:tab w:pos="3906" w:val="start"/>
        </w:tabs>
        <w:spacing w:before="89"/>
        <w:ind w:left="217"/>
      </w:pPr>
      <w:r>
        <w:drawing>
          <wp:anchor simplePos="0" relativeHeight="4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-52361</wp:posOffset>
            </wp:positionV>
            <wp:extent cx="5967600" cy="2388975"/>
            <wp:wrapNone/>
            <wp:docPr id="154" name="Shape 154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2388975"/>
                      <a:chOff x="0" y="0"/>
                      <a:chExt cx="5967600" cy="2388975"/>
                    </a:xfrm>
                  </wpg:grpSpPr>
                  <wps:wsp>
                    <wps:cNvPr id="155" name="Shape 155"/>
                    <wps:cNvSpPr/>
                    <wps:spPr>
                      <a:xfrm>
                        <a:off x="0" y="0"/>
                        <a:ext cx="5967600" cy="2388974"/>
                      </a:xfrm>
                      <a:custGeom>
                        <a:pathLst>
                          <a:path w="5967600" h="2388974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2350874"/>
                            </a:lnTo>
                            <a:cubicBezTo>
                              <a:pt x="5967600" y="2371831"/>
                              <a:pt x="5950455" y="2388974"/>
                              <a:pt x="5929500" y="2388974"/>
                            </a:cubicBezTo>
                            <a:lnTo>
                              <a:pt x="38100" y="2388974"/>
                            </a:lnTo>
                            <a:cubicBezTo>
                              <a:pt x="17145" y="2388974"/>
                              <a:pt x="0" y="2371831"/>
                              <a:pt x="0" y="2350874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56" name="Shape 156"/>
                    <wps:cNvSpPr/>
                    <wps:spPr>
                      <a:xfrm>
                        <a:off x="0" y="0"/>
                        <a:ext cx="5967600" cy="2388975"/>
                      </a:xfrm>
                      <a:custGeom>
                        <a:pathLst>
                          <a:path w="5967600" h="2388975">
                            <a:moveTo>
                              <a:pt x="5929500" y="2388975"/>
                            </a:moveTo>
                            <a:lnTo>
                              <a:pt x="38100" y="2388975"/>
                            </a:lnTo>
                            <a:lnTo>
                              <a:pt x="23307" y="2385969"/>
                            </a:lnTo>
                            <a:lnTo>
                              <a:pt x="11192" y="2377783"/>
                            </a:lnTo>
                            <a:lnTo>
                              <a:pt x="3006" y="2365669"/>
                            </a:lnTo>
                            <a:lnTo>
                              <a:pt x="0" y="2350875"/>
                            </a:lnTo>
                            <a:lnTo>
                              <a:pt x="0" y="38100"/>
                            </a:lnTo>
                            <a:lnTo>
                              <a:pt x="3006" y="23306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2350875"/>
                            </a:lnTo>
                            <a:lnTo>
                              <a:pt x="5964594" y="2365669"/>
                            </a:lnTo>
                            <a:lnTo>
                              <a:pt x="5956408" y="2377783"/>
                            </a:lnTo>
                            <a:lnTo>
                              <a:pt x="5946892" y="2384212"/>
                            </a:lnTo>
                            <a:lnTo>
                              <a:pt x="5929500" y="2384212"/>
                            </a:lnTo>
                            <a:lnTo>
                              <a:pt x="5942444" y="2381582"/>
                            </a:lnTo>
                            <a:lnTo>
                              <a:pt x="5953045" y="2374420"/>
                            </a:lnTo>
                            <a:lnTo>
                              <a:pt x="5960207" y="2363819"/>
                            </a:lnTo>
                            <a:lnTo>
                              <a:pt x="5962837" y="2350875"/>
                            </a:lnTo>
                            <a:lnTo>
                              <a:pt x="5962837" y="38100"/>
                            </a:lnTo>
                            <a:lnTo>
                              <a:pt x="5960208" y="25155"/>
                            </a:lnTo>
                            <a:lnTo>
                              <a:pt x="5953045" y="14555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5"/>
                            </a:lnTo>
                            <a:lnTo>
                              <a:pt x="7393" y="25155"/>
                            </a:lnTo>
                            <a:lnTo>
                              <a:pt x="4763" y="38100"/>
                            </a:lnTo>
                            <a:lnTo>
                              <a:pt x="4763" y="2350875"/>
                            </a:lnTo>
                            <a:lnTo>
                              <a:pt x="7393" y="2363819"/>
                            </a:lnTo>
                            <a:lnTo>
                              <a:pt x="14555" y="2374419"/>
                            </a:lnTo>
                            <a:lnTo>
                              <a:pt x="25156" y="2381582"/>
                            </a:lnTo>
                            <a:lnTo>
                              <a:pt x="38100" y="2384212"/>
                            </a:lnTo>
                            <a:lnTo>
                              <a:pt x="5929500" y="2384212"/>
                            </a:lnTo>
                            <a:lnTo>
                              <a:pt x="5946892" y="2384212"/>
                            </a:lnTo>
                            <a:lnTo>
                              <a:pt x="5944294" y="2385968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56"/>
          <w:spacing w:val="-1"/>
        </w:rPr>
        <w:t>设计阶段：系统预测 </w:t>
      </w:r>
      <w:r>
        <w:rPr>
          <w:rStyle w:val="59"/>
          <w:spacing w:val="-1"/>
        </w:rPr>
        <w:t>BCT	</w:t>
      </w:r>
      <w:r>
        <w:rPr>
          <w:rStyle w:val="59"/>
          <w:spacing w:val="1"/>
        </w:rPr>
        <w:t>=	350	lbs</w:t>
      </w:r>
      <w:r>
        <w:rPr>
          <w:rStyle w:val="56"/>
          <w:spacing w:val="1"/>
        </w:rPr>
        <w:t>（</w:t>
      </w:r>
      <w:r>
        <w:rPr>
          <w:rStyle w:val="59"/>
          <w:spacing w:val="1"/>
        </w:rPr>
        <w:t>McKee	</w:t>
      </w:r>
      <w:r>
        <w:rPr>
          <w:rStyle w:val="56"/>
        </w:rPr>
        <w:t>公式计算）</w:t>
      </w:r>
    </w:p>
    <w:p>
      <w:pPr>
        <w:pStyle w:val="64"/>
        <w:spacing w:before="80"/>
        <w:ind w:left="217"/>
      </w:pPr>
      <w:r>
        <w:rPr>
          <w:rStyle w:val="59"/>
        </w:rPr>
        <w:t>↓</w:t>
      </w:r>
    </w:p>
    <w:p>
      <w:pPr>
        <w:tabs>
          <w:tab w:pos="1374" w:val="start"/>
        </w:tabs>
        <w:spacing w:before="36"/>
        <w:ind w:left="217"/>
      </w:pPr>
      <w:r>
        <w:rPr>
          <w:rStyle w:val="56"/>
          <w:spacing w:val="1"/>
        </w:rPr>
        <w:t>打样阶段：</w:t>
      </w:r>
      <w:r>
        <w:rPr>
          <w:rStyle w:val="59"/>
          <w:spacing w:val="1"/>
        </w:rPr>
        <w:t>3D	</w:t>
      </w:r>
      <w:r>
        <w:rPr>
          <w:rStyle w:val="56"/>
        </w:rPr>
        <w:t>打印</w:t>
      </w:r>
      <w:r>
        <w:rPr>
          <w:rStyle w:val="59"/>
        </w:rPr>
        <w:t>/</w:t>
      </w:r>
      <w:r>
        <w:rPr>
          <w:rStyle w:val="56"/>
        </w:rPr>
        <w:t>纸样制作完成</w:t>
      </w:r>
    </w:p>
    <w:p>
      <w:pPr>
        <w:pStyle w:val="64"/>
        <w:spacing w:before="79"/>
        <w:ind w:left="217"/>
      </w:pPr>
      <w:r>
        <w:rPr>
          <w:rStyle w:val="59"/>
        </w:rPr>
        <w:t>↓</w:t>
      </w:r>
    </w:p>
    <w:p>
      <w:pPr>
        <w:spacing w:before="47"/>
        <w:ind w:left="217"/>
      </w:pPr>
      <w:r>
        <w:rPr>
          <w:rStyle w:val="56"/>
        </w:rPr>
        <w:t>测试阶段：用户输入实际测试数据</w:t>
      </w:r>
    </w:p>
    <w:p>
      <w:pPr>
        <w:pStyle w:val="126"/>
        <w:tabs>
          <w:tab w:pos="1363" w:val="start"/>
          <w:tab w:pos="1568" w:val="start"/>
          <w:tab w:pos="1977" w:val="start"/>
        </w:tabs>
        <w:spacing w:before="48"/>
        <w:ind w:left="217"/>
      </w:pPr>
      <w:r>
        <w:rPr>
          <w:rStyle w:val="59"/>
          <w:spacing w:val="-8"/>
        </w:rPr>
        <w:t>- </w:t>
      </w:r>
      <w:r>
        <w:rPr>
          <w:rStyle w:val="56"/>
          <w:spacing w:val="-8"/>
        </w:rPr>
        <w:t>实测 </w:t>
      </w:r>
      <w:r>
        <w:rPr>
          <w:rStyle w:val="59"/>
          <w:spacing w:val="-8"/>
        </w:rPr>
        <w:t>BCT	</w:t>
      </w:r>
      <w:r>
        <w:rPr>
          <w:rStyle w:val="59"/>
          <w:spacing w:val="1"/>
        </w:rPr>
        <w:t>=	320	</w:t>
      </w:r>
      <w:r>
        <w:rPr>
          <w:rStyle w:val="59"/>
        </w:rPr>
        <w:t>lbs</w:t>
      </w:r>
    </w:p>
    <w:p>
      <w:pPr>
        <w:pStyle w:val="126"/>
        <w:tabs>
          <w:tab w:pos="1964" w:val="start"/>
          <w:tab w:pos="2383" w:val="start"/>
        </w:tabs>
        <w:spacing w:before="47"/>
        <w:ind w:left="217"/>
      </w:pPr>
      <w:r>
        <w:rPr>
          <w:rStyle w:val="59"/>
          <w:spacing w:val="-6"/>
        </w:rPr>
        <w:t>- </w:t>
      </w:r>
      <w:r>
        <w:rPr>
          <w:rStyle w:val="56"/>
          <w:spacing w:val="-6"/>
        </w:rPr>
        <w:t>实测跌落表现：</w:t>
      </w:r>
      <w:r>
        <w:rPr>
          <w:rStyle w:val="59"/>
          <w:spacing w:val="-6"/>
        </w:rPr>
        <w:t>G	</w:t>
      </w:r>
      <w:r>
        <w:rPr>
          <w:rStyle w:val="56"/>
          <w:spacing w:val="-1"/>
        </w:rPr>
        <w:t>值 </w:t>
      </w:r>
      <w:r>
        <w:rPr>
          <w:rStyle w:val="59"/>
          <w:spacing w:val="-1"/>
        </w:rPr>
        <w:t>=	</w:t>
      </w:r>
      <w:r>
        <w:rPr>
          <w:rStyle w:val="59"/>
        </w:rPr>
        <w:t>45G</w:t>
      </w:r>
    </w:p>
    <w:p>
      <w:pPr>
        <w:pStyle w:val="126"/>
        <w:spacing w:before="48"/>
        <w:ind w:left="217"/>
      </w:pPr>
      <w:r>
        <w:rPr>
          <w:rStyle w:val="59"/>
        </w:rPr>
        <w:t>- </w:t>
      </w:r>
      <w:r>
        <w:rPr>
          <w:rStyle w:val="56"/>
        </w:rPr>
        <w:t>实测折叠表现：折痕偏移 </w:t>
      </w:r>
      <w:r>
        <w:rPr>
          <w:rStyle w:val="59"/>
        </w:rPr>
        <w:t>0.3mm</w:t>
      </w:r>
    </w:p>
    <w:p>
      <w:pPr>
        <w:pStyle w:val="64"/>
        <w:spacing w:before="79"/>
        <w:ind w:left="217"/>
      </w:pPr>
      <w:r>
        <w:rPr>
          <w:rStyle w:val="59"/>
        </w:rPr>
        <w:t>↓</w:t>
      </w:r>
    </w:p>
    <w:p>
      <w:pPr>
        <w:spacing w:before="36"/>
        <w:ind w:left="217"/>
      </w:pPr>
      <w:r>
        <w:rPr>
          <w:rStyle w:val="56"/>
        </w:rPr>
        <w:t>校准阶段：</w:t>
      </w:r>
    </w:p>
    <w:p>
      <w:pPr>
        <w:pStyle w:val="126"/>
        <w:tabs>
          <w:tab w:pos="2111" w:val="start"/>
        </w:tabs>
        <w:spacing w:before="37"/>
        <w:ind w:left="217"/>
      </w:pPr>
      <w:r>
        <w:rPr>
          <w:rStyle w:val="59"/>
          <w:spacing w:val="-5"/>
        </w:rPr>
        <w:t>- </w:t>
      </w:r>
      <w:r>
        <w:rPr>
          <w:rStyle w:val="56"/>
          <w:spacing w:val="-5"/>
        </w:rPr>
        <w:t>系统比对预测值 </w:t>
      </w:r>
      <w:r>
        <w:rPr>
          <w:rStyle w:val="59"/>
          <w:spacing w:val="-5"/>
        </w:rPr>
        <w:t>vs	</w:t>
      </w:r>
      <w:r>
        <w:rPr>
          <w:rStyle w:val="56"/>
        </w:rPr>
        <w:t>实测值</w:t>
      </w:r>
    </w:p>
    <w:p>
      <w:pPr>
        <w:pStyle w:val="126"/>
        <w:spacing w:before="49"/>
        <w:ind w:left="217"/>
      </w:pPr>
      <w:r>
        <w:rPr>
          <w:rStyle w:val="59"/>
        </w:rPr>
        <w:t>- </w:t>
      </w:r>
      <w:r>
        <w:rPr>
          <w:rStyle w:val="56"/>
        </w:rPr>
        <w:t>计算偏差，修正材料参数库中的系数</w:t>
      </w:r>
    </w:p>
    <w:p>
      <w:pPr>
        <w:pStyle w:val="126"/>
        <w:spacing w:before="47"/>
        <w:ind w:left="217"/>
      </w:pPr>
      <w:r>
        <w:drawing>
          <wp:anchor simplePos="0" relativeHeight="6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433707</wp:posOffset>
            </wp:positionV>
            <wp:extent cx="5967600" cy="4763"/>
            <wp:wrapNone/>
            <wp:docPr id="157" name="Shape 15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4763"/>
                    </a:xfrm>
                    <a:prstGeom prst="rect">
                      <a:avLst/>
                    </a:prstGeom>
                    <a:solidFill>
                      <a:srgbClr val="CBD5E1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59"/>
        </w:rPr>
        <w:t>- </w:t>
      </w:r>
      <w:r>
        <w:rPr>
          <w:rStyle w:val="56"/>
        </w:rPr>
        <w:t>长期积累后，材料数据库比行业手册更准确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30"/>
      </w:pPr>
      <w:r>
        <w:rPr>
          <w:rStyle w:val="9"/>
        </w:rPr>
        <w:t/>
      </w:r>
    </w:p>
    <w:p>
      <w:pPr>
        <w:tabs>
          <w:tab w:pos="692" w:val="start"/>
        </w:tabs>
        <w:spacing w:before="445"/>
        <w:ind w:left="692" w:hanging="692"/>
      </w:pPr>
      <w:r>
        <w:drawing>
          <wp:anchor simplePos="0" relativeHeight="7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653161</wp:posOffset>
            </wp:positionV>
            <wp:extent cx="5967600" cy="14288"/>
            <wp:wrapNone/>
            <wp:docPr id="158" name="Shape 158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14288"/>
                    </a:xfrm>
                    <a:prstGeom prst="rect">
                      <a:avLst/>
                    </a:prstGeom>
                    <a:solidFill>
                      <a:srgbClr val="1A56DB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40"/>
        </w:rPr>
        <w:t>15.	</w:t>
      </w:r>
      <w:r>
        <w:rPr>
          <w:rStyle w:val="40"/>
        </w:rPr>
        <w:t>竞品全景分析</w:t>
      </w:r>
    </w:p>
    <w:p>
      <w:pPr>
        <w:spacing w:lineRule="exact" w:line="150"/>
      </w:pPr>
      <w:r>
        <w:rPr>
          <w:rFonts w:ascii="Arial" w:hAnsi="Arial" w:eastAsia="Arial" w:cs="Arial"/>
          <w:sz w:val="15"/>
          <w:szCs w:val="15"/>
        </w:rPr>
        <w:t/>
      </w:r>
    </w:p>
    <w:p>
      <w:pPr>
        <w:spacing w:before="264" w:lineRule="auto" w:line="271"/>
        <w:jc w:val="both"/>
      </w:pPr>
      <w:r>
        <w:rPr>
          <w:rStyle w:val="44"/>
        </w:rPr>
        <w:t>仅参考 Pacdora 远远不够。以下是包装设计领域的完整竞争格局，我们的产品需要在其中找到差异化定 位。</w:t>
      </w:r>
    </w:p>
    <w:p>
      <w:pPr>
        <w:sectPr>
          <w:type w:val="continuous"/>
          <w:pgSz w:w="11906" w:h="16838"/>
          <w:pgMar w:top="518" w:bottom="0" w:left="1253" w:right="1264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30"/>
      </w:pPr>
      <w:r>
        <w:rPr>
          <w:rStyle w:val="78"/>
        </w:rPr>
        <w:t/>
      </w:r>
    </w:p>
    <w:p>
      <w:pPr>
        <w:spacing w:line="13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16"/>
      </w:pPr>
      <w:r>
        <w:rPr>
          <w:rStyle w:val="46"/>
        </w:rPr>
        <w:t>15.1 竞品矩阵</w:t>
      </w:r>
    </w:p>
    <w:p>
      <w:pPr>
        <w:sectPr>
          <w:type w:val="continuous"/>
          <w:pgSz w:w="11906" w:h="16838"/>
          <w:pgMar w:top="518" w:bottom="0" w:left="1253" w:right="8901"/>
        </w:sectPr>
      </w:pPr>
    </w:p>
    <w:p>
      <w:pPr>
        <w:spacing w:lineRule="exact" w:line="190"/>
      </w:pPr>
      <w:r>
        <w:rPr>
          <w:rStyle w:val="47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1732"/>
        <w:gridCol w:w="1344"/>
        <w:gridCol w:w="2239"/>
        <w:gridCol w:w="2108"/>
        <w:gridCol w:w="1969"/>
      </w:tblGrid>
      <w:tr>
        <w:trPr>
          <w:trHeight w:val="443" w:hRule="exact"/>
        </w:trPr>
        <w:tc>
          <w:tcPr>
            <w:tcW w:w="1732" w:type="dxa"/>
            <w:shd w:val="clear" w:color="auto" w:fill="1E40AF"/>
            <w:vAlign w:val="center"/>
          </w:tcPr>
          <w:p>
            <w:pPr>
              <w:ind w:right="1248" w:left="113"/>
            </w:pPr>
            <w:r>
              <w:rPr>
                <w:rStyle w:val="49"/>
                <w:spacing w:val="-1"/>
              </w:rPr>
              <w:t>竞品</w:t>
            </w:r>
          </w:p>
        </w:tc>
        <w:tc>
          <w:tcPr>
            <w:tcW w:w="1344" w:type="dxa"/>
            <w:shd w:val="clear" w:color="auto" w:fill="1E40AF"/>
            <w:vAlign w:val="center"/>
          </w:tcPr>
          <w:p>
            <w:pPr>
              <w:ind w:right="860" w:left="113"/>
            </w:pPr>
            <w:r>
              <w:rPr>
                <w:rStyle w:val="49"/>
                <w:spacing w:val="-1"/>
              </w:rPr>
              <w:t>定位</w:t>
            </w:r>
          </w:p>
        </w:tc>
        <w:tc>
          <w:tcPr>
            <w:tcW w:w="2239" w:type="dxa"/>
            <w:shd w:val="clear" w:color="auto" w:fill="1E40AF"/>
            <w:vAlign w:val="center"/>
          </w:tcPr>
          <w:p>
            <w:pPr>
              <w:ind w:right="1415" w:left="113"/>
            </w:pPr>
            <w:r>
              <w:rPr>
                <w:rStyle w:val="49"/>
                <w:spacing w:val="-1"/>
              </w:rPr>
              <w:t>核心优势</w:t>
            </w:r>
          </w:p>
        </w:tc>
        <w:tc>
          <w:tcPr>
            <w:tcW w:w="2108" w:type="dxa"/>
            <w:shd w:val="clear" w:color="auto" w:fill="1E40AF"/>
            <w:vAlign w:val="center"/>
          </w:tcPr>
          <w:p>
            <w:pPr>
              <w:ind w:right="1284" w:left="113"/>
            </w:pPr>
            <w:r>
              <w:rPr>
                <w:rStyle w:val="49"/>
                <w:spacing w:val="-1"/>
              </w:rPr>
              <w:t>核心短板</w:t>
            </w:r>
          </w:p>
        </w:tc>
        <w:tc>
          <w:tcPr>
            <w:tcW w:w="1969" w:type="dxa"/>
            <w:shd w:val="clear" w:color="auto" w:fill="1E40AF"/>
            <w:vAlign w:val="center"/>
          </w:tcPr>
          <w:p>
            <w:pPr>
              <w:ind w:right="466" w:left="112"/>
            </w:pPr>
            <w:r>
              <w:rPr>
                <w:rStyle w:val="49"/>
                <w:spacing w:val="-1"/>
              </w:rPr>
              <w:t>我们的差异化机会</w:t>
            </w:r>
          </w:p>
        </w:tc>
      </w:tr>
      <w:tr>
        <w:trPr>
          <w:trHeight w:val="668" w:hRule="exact"/>
        </w:trPr>
        <w:tc>
          <w:tcPr>
            <w:tcW w:w="1732" w:type="dxa"/>
            <w:shd w:val="clear" w:color="auto" w:fill="auto"/>
          </w:tcPr>
          <w:p>
            <w:pPr>
              <w:spacing w:before="113"/>
              <w:ind w:right="816" w:left="113"/>
            </w:pPr>
            <w:r>
              <w:rPr>
                <w:rStyle w:val="52"/>
              </w:rPr>
              <w:t>Pacdora</w:t>
            </w:r>
          </w:p>
        </w:tc>
        <w:tc>
          <w:tcPr>
            <w:tcW w:w="1344" w:type="dxa"/>
            <w:shd w:val="clear" w:color="auto" w:fill="auto"/>
            <w:vAlign w:val="center"/>
          </w:tcPr>
          <w:p>
            <w:pPr>
              <w:ind w:right="180" w:left="113"/>
              <w:spacing w:lineRule="auto" w:line="274"/>
              <w:jc w:val="both"/>
            </w:pPr>
            <w:r>
              <w:rPr>
                <w:rStyle w:val="51"/>
                <w:spacing w:val="-1"/>
              </w:rPr>
              <w:t>轻量级在线包 </w:t>
            </w:r>
            <w:r>
              <w:rPr>
                <w:rStyle w:val="51"/>
              </w:rPr>
              <w:t>装设计</w:t>
            </w:r>
          </w:p>
        </w:tc>
        <w:tc>
          <w:tcPr>
            <w:tcW w:w="2239" w:type="dxa"/>
            <w:shd w:val="clear" w:color="auto" w:fill="auto"/>
            <w:vAlign w:val="center"/>
          </w:tcPr>
          <w:p>
            <w:pPr>
              <w:ind w:right="272" w:left="113"/>
              <w:spacing w:lineRule="auto" w:line="279"/>
              <w:jc w:val="both"/>
            </w:pPr>
            <w:r>
              <w:rPr>
                <w:rStyle w:val="51"/>
              </w:rPr>
              <w:t>模板多、上手快、3D 预 览效果好</w:t>
            </w:r>
          </w:p>
        </w:tc>
        <w:tc>
          <w:tcPr>
            <w:tcW w:w="2108" w:type="dxa"/>
            <w:shd w:val="clear" w:color="auto" w:fill="auto"/>
            <w:vAlign w:val="center"/>
          </w:tcPr>
          <w:p>
            <w:pPr>
              <w:pStyle w:val="50"/>
              <w:ind w:right="264" w:left="113"/>
            </w:pPr>
            <w:r>
              <w:rPr>
                <w:rStyle w:val="51"/>
                <w:spacing w:val="-1"/>
              </w:rPr>
              <w:t>无结构验证、无力学算 </w:t>
            </w:r>
            <w:r>
              <w:rPr>
                <w:rStyle w:val="51"/>
              </w:rPr>
              <w:t>法、无工厂对接</w:t>
            </w:r>
          </w:p>
        </w:tc>
        <w:tc>
          <w:tcPr>
            <w:tcW w:w="1969" w:type="dxa"/>
            <w:shd w:val="clear" w:color="auto" w:fill="auto"/>
            <w:vAlign w:val="center"/>
          </w:tcPr>
          <w:p>
            <w:pPr>
              <w:pStyle w:val="50"/>
              <w:ind w:right="235" w:left="112"/>
            </w:pPr>
            <w:r>
              <w:rPr>
                <w:rStyle w:val="51"/>
              </w:rPr>
              <w:t>物理算法 + 智能推荐 + 供应链闭环</w:t>
            </w:r>
          </w:p>
        </w:tc>
      </w:tr>
      <w:tr>
        <w:trPr>
          <w:trHeight w:val="668" w:hRule="exact"/>
        </w:trPr>
        <w:tc>
          <w:tcPr>
            <w:tcW w:w="1732" w:type="dxa"/>
            <w:shd w:val="clear" w:color="auto" w:fill="EFF6FF"/>
          </w:tcPr>
          <w:p>
            <w:pPr>
              <w:spacing w:before="113"/>
              <w:ind w:right="116" w:left="113"/>
            </w:pPr>
            <w:r>
              <w:rPr>
                <w:rStyle w:val="52"/>
              </w:rPr>
              <w:t>Esko  ArtiosCAD</w:t>
            </w:r>
          </w:p>
        </w:tc>
        <w:tc>
          <w:tcPr>
            <w:tcW w:w="1344" w:type="dxa"/>
            <w:shd w:val="clear" w:color="auto" w:fill="EFF6FF"/>
            <w:vAlign w:val="center"/>
          </w:tcPr>
          <w:p>
            <w:pPr>
              <w:ind w:right="180" w:left="113"/>
              <w:spacing w:lineRule="auto" w:line="280"/>
              <w:jc w:val="both"/>
            </w:pPr>
            <w:r>
              <w:rPr>
                <w:rStyle w:val="51"/>
                <w:spacing w:val="-1"/>
              </w:rPr>
              <w:t>专业级结构设 </w:t>
            </w:r>
            <w:r>
              <w:rPr>
                <w:rStyle w:val="51"/>
              </w:rPr>
              <w:t>计 CAD</w:t>
            </w:r>
          </w:p>
        </w:tc>
        <w:tc>
          <w:tcPr>
            <w:tcW w:w="2239" w:type="dxa"/>
            <w:shd w:val="clear" w:color="auto" w:fill="EFF6FF"/>
            <w:vAlign w:val="center"/>
          </w:tcPr>
          <w:p>
            <w:pPr>
              <w:pStyle w:val="50"/>
              <w:ind w:right="395" w:left="113"/>
            </w:pPr>
            <w:r>
              <w:rPr>
                <w:rStyle w:val="51"/>
                <w:spacing w:val="-1"/>
              </w:rPr>
              <w:t>行业标准、参数化能力 </w:t>
            </w:r>
            <w:r>
              <w:rPr>
                <w:rStyle w:val="51"/>
              </w:rPr>
              <w:t>强、集成 MIS/ERP</w:t>
            </w:r>
          </w:p>
        </w:tc>
        <w:tc>
          <w:tcPr>
            <w:tcW w:w="2108" w:type="dxa"/>
            <w:shd w:val="clear" w:color="auto" w:fill="EFF6FF"/>
            <w:vAlign w:val="center"/>
          </w:tcPr>
          <w:p>
            <w:pPr>
              <w:pStyle w:val="50"/>
              <w:ind w:right="264" w:left="113"/>
            </w:pPr>
            <w:r>
              <w:rPr>
                <w:rStyle w:val="51"/>
                <w:spacing w:val="-1"/>
              </w:rPr>
              <w:t>学习曲线陡峭、价格高 </w:t>
            </w:r>
            <w:r>
              <w:rPr>
                <w:rStyle w:val="51"/>
              </w:rPr>
              <w:t>昂、无在线协作</w:t>
            </w:r>
          </w:p>
        </w:tc>
        <w:tc>
          <w:tcPr>
            <w:tcW w:w="1969" w:type="dxa"/>
            <w:shd w:val="clear" w:color="auto" w:fill="EFF6FF"/>
            <w:vAlign w:val="center"/>
          </w:tcPr>
          <w:p>
            <w:pPr>
              <w:pStyle w:val="50"/>
              <w:ind w:right="218" w:left="112"/>
            </w:pPr>
            <w:r>
              <w:rPr>
                <w:rStyle w:val="51"/>
              </w:rPr>
              <w:t>降低门槛 + 在线化 + AI  推荐</w:t>
            </w:r>
          </w:p>
        </w:tc>
      </w:tr>
    </w:tbl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78"/>
      </w:pPr>
      <w:r>
        <w:rPr>
          <w:rStyle w:val="15"/>
          <w:spacing w:val="-7"/>
        </w:rPr>
        <w:t>—  33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1732"/>
        <w:gridCol w:w="1344"/>
        <w:gridCol w:w="2239"/>
        <w:gridCol w:w="2108"/>
        <w:gridCol w:w="1969"/>
      </w:tblGrid>
      <w:tr>
        <w:trPr>
          <w:trHeight w:val="443" w:hRule="exact"/>
        </w:trPr>
        <w:tc>
          <w:tcPr>
            <w:tcW w:w="1732" w:type="dxa"/>
            <w:shd w:val="clear" w:color="auto" w:fill="1E40AF"/>
            <w:vAlign w:val="center"/>
          </w:tcPr>
          <w:p>
            <w:pPr>
              <w:ind w:right="1248" w:left="113"/>
            </w:pPr>
            <w:r>
              <w:rPr>
                <w:rStyle w:val="49"/>
                <w:spacing w:val="-1"/>
              </w:rPr>
              <w:t>竞品</w:t>
            </w:r>
          </w:p>
        </w:tc>
        <w:tc>
          <w:tcPr>
            <w:tcW w:w="1344" w:type="dxa"/>
            <w:shd w:val="clear" w:color="auto" w:fill="1E40AF"/>
            <w:vAlign w:val="center"/>
          </w:tcPr>
          <w:p>
            <w:pPr>
              <w:ind w:right="860" w:left="113"/>
            </w:pPr>
            <w:r>
              <w:rPr>
                <w:rStyle w:val="49"/>
                <w:spacing w:val="-1"/>
              </w:rPr>
              <w:t>定位</w:t>
            </w:r>
          </w:p>
        </w:tc>
        <w:tc>
          <w:tcPr>
            <w:tcW w:w="2239" w:type="dxa"/>
            <w:shd w:val="clear" w:color="auto" w:fill="1E40AF"/>
            <w:vAlign w:val="center"/>
          </w:tcPr>
          <w:p>
            <w:pPr>
              <w:ind w:right="1415" w:left="113"/>
            </w:pPr>
            <w:r>
              <w:rPr>
                <w:rStyle w:val="49"/>
                <w:spacing w:val="-1"/>
              </w:rPr>
              <w:t>核心优势</w:t>
            </w:r>
          </w:p>
        </w:tc>
        <w:tc>
          <w:tcPr>
            <w:tcW w:w="2108" w:type="dxa"/>
            <w:shd w:val="clear" w:color="auto" w:fill="1E40AF"/>
            <w:vAlign w:val="center"/>
          </w:tcPr>
          <w:p>
            <w:pPr>
              <w:ind w:right="1284" w:left="113"/>
            </w:pPr>
            <w:r>
              <w:rPr>
                <w:rStyle w:val="49"/>
                <w:spacing w:val="-1"/>
              </w:rPr>
              <w:t>核心短板</w:t>
            </w:r>
          </w:p>
        </w:tc>
        <w:tc>
          <w:tcPr>
            <w:tcW w:w="1969" w:type="dxa"/>
            <w:shd w:val="clear" w:color="auto" w:fill="1E40AF"/>
            <w:vAlign w:val="center"/>
          </w:tcPr>
          <w:p>
            <w:pPr>
              <w:ind w:right="466" w:left="112"/>
            </w:pPr>
            <w:r>
              <w:rPr>
                <w:rStyle w:val="49"/>
                <w:spacing w:val="-1"/>
              </w:rPr>
              <w:t>我们的差异化机会</w:t>
            </w:r>
          </w:p>
        </w:tc>
      </w:tr>
      <w:tr>
        <w:trPr>
          <w:trHeight w:val="675" w:hRule="exact"/>
        </w:trPr>
        <w:tc>
          <w:tcPr>
            <w:tcW w:w="1732" w:type="dxa"/>
            <w:shd w:val="clear" w:color="auto" w:fill="auto"/>
          </w:tcPr>
          <w:p>
            <w:pPr>
              <w:spacing w:before="113"/>
              <w:ind w:right="297" w:left="113"/>
            </w:pPr>
            <w:r>
              <w:rPr>
                <w:rStyle w:val="52"/>
              </w:rPr>
              <w:t>Arden  Impact</w:t>
            </w:r>
          </w:p>
        </w:tc>
        <w:tc>
          <w:tcPr>
            <w:tcW w:w="1344" w:type="dxa"/>
            <w:shd w:val="clear" w:color="auto" w:fill="auto"/>
            <w:vAlign w:val="center"/>
          </w:tcPr>
          <w:p>
            <w:pPr>
              <w:ind w:right="350" w:left="113"/>
            </w:pPr>
            <w:r>
              <w:rPr>
                <w:rStyle w:val="51"/>
                <w:spacing w:val="-1"/>
              </w:rPr>
              <w:t>专业级包装</w:t>
            </w:r>
          </w:p>
          <w:p>
            <w:pPr>
              <w:spacing w:before="58"/>
              <w:ind w:right="834" w:left="113"/>
            </w:pPr>
            <w:r>
              <w:rPr>
                <w:rStyle w:val="51"/>
              </w:rPr>
              <w:t>CAD</w:t>
            </w:r>
          </w:p>
        </w:tc>
        <w:tc>
          <w:tcPr>
            <w:tcW w:w="2239" w:type="dxa"/>
            <w:shd w:val="clear" w:color="auto" w:fill="auto"/>
            <w:vAlign w:val="center"/>
          </w:tcPr>
          <w:p>
            <w:pPr>
              <w:pStyle w:val="50"/>
              <w:ind w:right="225" w:left="113"/>
            </w:pPr>
            <w:r>
              <w:rPr>
                <w:rStyle w:val="51"/>
              </w:rPr>
              <w:t>参数化建模强、生产文件 精确</w:t>
            </w:r>
          </w:p>
        </w:tc>
        <w:tc>
          <w:tcPr>
            <w:tcW w:w="2108" w:type="dxa"/>
            <w:shd w:val="clear" w:color="auto" w:fill="auto"/>
            <w:vAlign w:val="center"/>
          </w:tcPr>
          <w:p>
            <w:pPr>
              <w:pStyle w:val="50"/>
              <w:ind w:right="140" w:left="113"/>
            </w:pPr>
            <w:r>
              <w:rPr>
                <w:rStyle w:val="51"/>
              </w:rPr>
              <w:t>仅限 CAD 操作员使用、 无品牌方协作</w:t>
            </w:r>
          </w:p>
        </w:tc>
        <w:tc>
          <w:tcPr>
            <w:tcW w:w="1969" w:type="dxa"/>
            <w:shd w:val="clear" w:color="auto" w:fill="auto"/>
            <w:vAlign w:val="center"/>
          </w:tcPr>
          <w:p>
            <w:pPr>
              <w:pStyle w:val="50"/>
              <w:ind w:right="235" w:left="112"/>
            </w:pPr>
            <w:r>
              <w:rPr>
                <w:rStyle w:val="51"/>
              </w:rPr>
              <w:t>多角色协作 + 非专业 用户友好</w:t>
            </w:r>
          </w:p>
        </w:tc>
      </w:tr>
      <w:tr>
        <w:trPr>
          <w:trHeight w:val="668" w:hRule="exact"/>
        </w:trPr>
        <w:tc>
          <w:tcPr>
            <w:tcW w:w="1732" w:type="dxa"/>
            <w:shd w:val="clear" w:color="auto" w:fill="EFF6FF"/>
          </w:tcPr>
          <w:p>
            <w:pPr>
              <w:spacing w:before="113"/>
              <w:ind w:right="970" w:left="113"/>
            </w:pPr>
            <w:r>
              <w:rPr>
                <w:rStyle w:val="52"/>
              </w:rPr>
              <w:t>Packly</w:t>
            </w:r>
          </w:p>
        </w:tc>
        <w:tc>
          <w:tcPr>
            <w:tcW w:w="1344" w:type="dxa"/>
            <w:shd w:val="clear" w:color="auto" w:fill="EFF6FF"/>
            <w:vAlign w:val="center"/>
          </w:tcPr>
          <w:p>
            <w:pPr>
              <w:pStyle w:val="50"/>
              <w:ind w:right="180" w:left="113"/>
            </w:pPr>
            <w:r>
              <w:rPr>
                <w:rStyle w:val="51"/>
                <w:spacing w:val="-1"/>
              </w:rPr>
              <w:t>在线包装定制 </w:t>
            </w:r>
            <w:r>
              <w:rPr>
                <w:rStyle w:val="51"/>
              </w:rPr>
              <w:t>平台</w:t>
            </w:r>
          </w:p>
        </w:tc>
        <w:tc>
          <w:tcPr>
            <w:tcW w:w="2239" w:type="dxa"/>
            <w:shd w:val="clear" w:color="auto" w:fill="EFF6FF"/>
            <w:vAlign w:val="center"/>
          </w:tcPr>
          <w:p>
            <w:pPr>
              <w:pStyle w:val="50"/>
              <w:ind w:right="225" w:left="113"/>
            </w:pPr>
            <w:r>
              <w:rPr>
                <w:rStyle w:val="51"/>
                <w:spacing w:val="-1"/>
              </w:rPr>
              <w:t>小批量下单方便、所见即 </w:t>
            </w:r>
            <w:r>
              <w:rPr>
                <w:rStyle w:val="51"/>
              </w:rPr>
              <w:t>所得</w:t>
            </w:r>
          </w:p>
        </w:tc>
        <w:tc>
          <w:tcPr>
            <w:tcW w:w="2108" w:type="dxa"/>
            <w:shd w:val="clear" w:color="auto" w:fill="EFF6FF"/>
            <w:vAlign w:val="center"/>
          </w:tcPr>
          <w:p>
            <w:pPr>
              <w:pStyle w:val="50"/>
              <w:ind w:right="264" w:left="113"/>
            </w:pPr>
            <w:r>
              <w:rPr>
                <w:rStyle w:val="51"/>
              </w:rPr>
              <w:t>盒型有限、无自定义结 构、无力学验证</w:t>
            </w:r>
          </w:p>
        </w:tc>
        <w:tc>
          <w:tcPr>
            <w:tcW w:w="1969" w:type="dxa"/>
            <w:shd w:val="clear" w:color="auto" w:fill="EFF6FF"/>
            <w:vAlign w:val="center"/>
          </w:tcPr>
          <w:p>
            <w:pPr>
              <w:pStyle w:val="50"/>
              <w:ind w:right="235" w:left="112"/>
            </w:pPr>
            <w:r>
              <w:rPr>
                <w:rStyle w:val="51"/>
              </w:rPr>
              <w:t>盒型引擎 + 物理算法 + 打样</w:t>
            </w:r>
          </w:p>
        </w:tc>
      </w:tr>
      <w:tr>
        <w:trPr>
          <w:trHeight w:val="682" w:hRule="exact"/>
        </w:trPr>
        <w:tc>
          <w:tcPr>
            <w:tcW w:w="1732" w:type="dxa"/>
            <w:shd w:val="clear" w:color="auto" w:fill="auto"/>
            <w:vAlign w:val="center"/>
          </w:tcPr>
          <w:p>
            <w:pPr>
              <w:ind w:right="250" w:left="113"/>
              <w:spacing w:lineRule="auto" w:line="318"/>
              <w:jc w:val="both"/>
            </w:pPr>
            <w:r>
              <w:rPr>
                <w:rStyle w:val="52"/>
              </w:rPr>
              <w:t>Creative Edge iC3D</w:t>
            </w:r>
          </w:p>
        </w:tc>
        <w:tc>
          <w:tcPr>
            <w:tcW w:w="1344" w:type="dxa"/>
            <w:shd w:val="clear" w:color="auto" w:fill="auto"/>
            <w:vAlign w:val="center"/>
          </w:tcPr>
          <w:p>
            <w:pPr>
              <w:pStyle w:val="50"/>
              <w:ind w:right="227" w:left="113"/>
            </w:pPr>
            <w:r>
              <w:rPr>
                <w:rStyle w:val="51"/>
              </w:rPr>
              <w:t>3D 包装可视 化</w:t>
            </w:r>
          </w:p>
        </w:tc>
        <w:tc>
          <w:tcPr>
            <w:tcW w:w="2239" w:type="dxa"/>
            <w:shd w:val="clear" w:color="auto" w:fill="auto"/>
            <w:vAlign w:val="center"/>
          </w:tcPr>
          <w:p>
            <w:pPr>
              <w:pStyle w:val="50"/>
              <w:ind w:right="225" w:left="113"/>
            </w:pPr>
            <w:r>
              <w:rPr>
                <w:rStyle w:val="51"/>
                <w:spacing w:val="-1"/>
              </w:rPr>
              <w:t>渲染质量极高、支持收缩 </w:t>
            </w:r>
            <w:r>
              <w:rPr>
                <w:rStyle w:val="51"/>
              </w:rPr>
              <w:t>膜等特殊包装</w:t>
            </w:r>
          </w:p>
        </w:tc>
        <w:tc>
          <w:tcPr>
            <w:tcW w:w="2108" w:type="dxa"/>
            <w:shd w:val="clear" w:color="auto" w:fill="auto"/>
            <w:vAlign w:val="center"/>
          </w:tcPr>
          <w:p>
            <w:pPr>
              <w:ind w:right="264" w:left="113"/>
              <w:spacing w:lineRule="auto" w:line="274"/>
              <w:jc w:val="both"/>
            </w:pPr>
            <w:r>
              <w:rPr>
                <w:rStyle w:val="51"/>
                <w:spacing w:val="-1"/>
              </w:rPr>
              <w:t>仅做可视化、不出生产 </w:t>
            </w:r>
            <w:r>
              <w:rPr>
                <w:rStyle w:val="51"/>
              </w:rPr>
              <w:t>文件</w:t>
            </w:r>
          </w:p>
        </w:tc>
        <w:tc>
          <w:tcPr>
            <w:tcW w:w="1969" w:type="dxa"/>
            <w:shd w:val="clear" w:color="auto" w:fill="auto"/>
            <w:vAlign w:val="center"/>
          </w:tcPr>
          <w:p>
            <w:pPr>
              <w:pStyle w:val="50"/>
              <w:ind w:right="181" w:left="112"/>
            </w:pPr>
            <w:r>
              <w:rPr>
                <w:rStyle w:val="51"/>
                <w:spacing w:val="-6"/>
              </w:rPr>
              <w:t>全流程（设计→验证→ </w:t>
            </w:r>
            <w:r>
              <w:rPr>
                <w:rStyle w:val="51"/>
              </w:rPr>
              <w:t>生产）</w:t>
            </w:r>
          </w:p>
        </w:tc>
      </w:tr>
      <w:tr>
        <w:trPr>
          <w:trHeight w:val="668" w:hRule="exact"/>
        </w:trPr>
        <w:tc>
          <w:tcPr>
            <w:tcW w:w="1732" w:type="dxa"/>
            <w:shd w:val="clear" w:color="auto" w:fill="EFF6FF"/>
          </w:tcPr>
          <w:p>
            <w:pPr>
              <w:spacing w:before="113"/>
              <w:ind w:right="830" w:left="113"/>
            </w:pPr>
            <w:r>
              <w:rPr>
                <w:rStyle w:val="52"/>
              </w:rPr>
              <w:t>Origami</w:t>
            </w:r>
          </w:p>
        </w:tc>
        <w:tc>
          <w:tcPr>
            <w:tcW w:w="1344" w:type="dxa"/>
            <w:shd w:val="clear" w:color="auto" w:fill="EFF6FF"/>
          </w:tcPr>
          <w:p>
            <w:pPr>
              <w:spacing w:before="84"/>
              <w:ind w:right="180" w:left="113"/>
            </w:pPr>
            <w:r>
              <w:rPr>
                <w:rStyle w:val="51"/>
                <w:spacing w:val="-1"/>
              </w:rPr>
              <w:t>折叠动画模拟</w:t>
            </w:r>
          </w:p>
        </w:tc>
        <w:tc>
          <w:tcPr>
            <w:tcW w:w="2239" w:type="dxa"/>
            <w:shd w:val="clear" w:color="auto" w:fill="EFF6FF"/>
          </w:tcPr>
          <w:p>
            <w:pPr>
              <w:spacing w:before="84"/>
              <w:ind w:right="565" w:left="113"/>
            </w:pPr>
            <w:r>
              <w:rPr>
                <w:rStyle w:val="51"/>
                <w:spacing w:val="-1"/>
              </w:rPr>
              <w:t>折叠过程动画效果好</w:t>
            </w:r>
          </w:p>
        </w:tc>
        <w:tc>
          <w:tcPr>
            <w:tcW w:w="2108" w:type="dxa"/>
            <w:shd w:val="clear" w:color="auto" w:fill="EFF6FF"/>
          </w:tcPr>
          <w:p>
            <w:pPr>
              <w:spacing w:before="84"/>
              <w:ind w:right="434" w:left="113"/>
            </w:pPr>
            <w:r>
              <w:rPr>
                <w:rStyle w:val="51"/>
                <w:spacing w:val="-1"/>
              </w:rPr>
              <w:t>功能单一、仅做模拟</w:t>
            </w:r>
          </w:p>
        </w:tc>
        <w:tc>
          <w:tcPr>
            <w:tcW w:w="1969" w:type="dxa"/>
            <w:shd w:val="clear" w:color="auto" w:fill="EFF6FF"/>
            <w:vAlign w:val="center"/>
          </w:tcPr>
          <w:p>
            <w:pPr>
              <w:pStyle w:val="50"/>
              <w:ind w:right="178" w:left="112"/>
            </w:pPr>
            <w:r>
              <w:rPr>
                <w:rStyle w:val="51"/>
              </w:rPr>
              <w:t>全链路平台 vs 单点工 具</w:t>
            </w:r>
          </w:p>
        </w:tc>
      </w:tr>
    </w:tbl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00"/>
      </w:pPr>
      <w:r>
        <w:rPr>
          <w:rStyle w:val="53"/>
        </w:rPr>
        <w:t/>
      </w:r>
    </w:p>
    <w:p>
      <w:pPr>
        <w:spacing w:line="10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341"/>
      </w:pPr>
      <w:r>
        <w:rPr>
          <w:rStyle w:val="46"/>
        </w:rPr>
        <w:t>15.2 定位总结</w:t>
      </w:r>
    </w:p>
    <w:p>
      <w:pPr>
        <w:spacing w:line="341" w:lineRule="exact"/>
        <w:sectPr>
          <w:type w:val="continuous"/>
          <w:pgSz w:w="11906" w:h="16838"/>
          <w:pgMar w:top="518" w:bottom="0" w:left="1253" w:right="8901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00"/>
      </w:pPr>
      <w:r>
        <w:rPr>
          <w:rStyle w:val="53"/>
        </w:rPr>
        <w:t/>
      </w:r>
    </w:p>
    <w:p>
      <w:pPr>
        <w:spacing w:line="10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8"/>
      </w:pPr>
      <w:r>
        <w:drawing>
          <wp:anchor simplePos="0" relativeHeight="74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-110808</wp:posOffset>
            </wp:positionV>
            <wp:extent cx="5967600" cy="3076608"/>
            <wp:wrapNone/>
            <wp:docPr id="159" name="Shape 159"/>
            <a:graphic>
              <a:graphicData uri="http://schemas.microsoft.com/office/word/2010/wordprocessingGroup">
                <wpg:wgp>
                  <wpg:cNvGraphicFramePr/>
                  <wpg:cNvGrpSpPr/>
                  <wpg:grpSpPr>
                    <a:xfrm>
                      <a:off x="0" y="0"/>
                      <a:ext cx="5967600" cy="3076608"/>
                      <a:chOff x="0" y="0"/>
                      <a:chExt cx="5967600" cy="3076608"/>
                    </a:xfrm>
                  </wpg:grpSpPr>
                  <wps:wsp>
                    <wps:cNvPr id="160" name="Shape 160"/>
                    <wps:cNvSpPr/>
                    <wps:spPr>
                      <a:xfrm>
                        <a:off x="0" y="0"/>
                        <a:ext cx="5967600" cy="3076608"/>
                      </a:xfrm>
                      <a:custGeom>
                        <a:pathLst>
                          <a:path w="5967600" h="3076608">
                            <a:moveTo>
                              <a:pt x="38100" y="0"/>
                            </a:moveTo>
                            <a:lnTo>
                              <a:pt x="5929500" y="0"/>
                            </a:lnTo>
                            <a:cubicBezTo>
                              <a:pt x="5950455" y="0"/>
                              <a:pt x="5967600" y="17145"/>
                              <a:pt x="5967600" y="38100"/>
                            </a:cubicBezTo>
                            <a:lnTo>
                              <a:pt x="5967600" y="3038508"/>
                            </a:lnTo>
                            <a:cubicBezTo>
                              <a:pt x="5967600" y="3059463"/>
                              <a:pt x="5950455" y="3076608"/>
                              <a:pt x="5929500" y="3076608"/>
                            </a:cubicBezTo>
                            <a:lnTo>
                              <a:pt x="38100" y="3076608"/>
                            </a:lnTo>
                            <a:cubicBezTo>
                              <a:pt x="17145" y="3076608"/>
                              <a:pt x="0" y="3059463"/>
                              <a:pt x="0" y="3038508"/>
                            </a:cubicBezTo>
                            <a:lnTo>
                              <a:pt x="0" y="38100"/>
                            </a:lnTo>
                            <a:cubicBezTo>
                              <a:pt x="0" y="17145"/>
                              <a:pt x="17145" y="0"/>
                              <a:pt x="38100" y="0"/>
                            </a:cubicBezTo>
                          </a:path>
                        </a:pathLst>
                      </a:custGeom>
                      <a:solidFill>
                        <a:srgbClr val="F8FA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61" name="Shape 161"/>
                    <wps:cNvSpPr/>
                    <wps:spPr>
                      <a:xfrm>
                        <a:off x="0" y="0"/>
                        <a:ext cx="5967600" cy="3076608"/>
                      </a:xfrm>
                      <a:custGeom>
                        <a:pathLst>
                          <a:path w="5967600" h="3076608">
                            <a:moveTo>
                              <a:pt x="5929500" y="3076608"/>
                            </a:moveTo>
                            <a:lnTo>
                              <a:pt x="38100" y="3076608"/>
                            </a:lnTo>
                            <a:lnTo>
                              <a:pt x="23307" y="3073602"/>
                            </a:lnTo>
                            <a:lnTo>
                              <a:pt x="11192" y="3065416"/>
                            </a:lnTo>
                            <a:lnTo>
                              <a:pt x="3006" y="3053302"/>
                            </a:lnTo>
                            <a:lnTo>
                              <a:pt x="0" y="3038508"/>
                            </a:lnTo>
                            <a:lnTo>
                              <a:pt x="0" y="38100"/>
                            </a:lnTo>
                            <a:lnTo>
                              <a:pt x="3006" y="23306"/>
                            </a:lnTo>
                            <a:lnTo>
                              <a:pt x="11192" y="11192"/>
                            </a:lnTo>
                            <a:lnTo>
                              <a:pt x="23307" y="3006"/>
                            </a:lnTo>
                            <a:lnTo>
                              <a:pt x="38100" y="0"/>
                            </a:lnTo>
                            <a:lnTo>
                              <a:pt x="5929500" y="0"/>
                            </a:lnTo>
                            <a:lnTo>
                              <a:pt x="5944293" y="3006"/>
                            </a:lnTo>
                            <a:lnTo>
                              <a:pt x="5956408" y="11192"/>
                            </a:lnTo>
                            <a:lnTo>
                              <a:pt x="5964594" y="23306"/>
                            </a:lnTo>
                            <a:lnTo>
                              <a:pt x="5967600" y="38100"/>
                            </a:lnTo>
                            <a:lnTo>
                              <a:pt x="5967600" y="3038508"/>
                            </a:lnTo>
                            <a:lnTo>
                              <a:pt x="5964594" y="3053301"/>
                            </a:lnTo>
                            <a:lnTo>
                              <a:pt x="5956408" y="3065416"/>
                            </a:lnTo>
                            <a:lnTo>
                              <a:pt x="5946892" y="3071846"/>
                            </a:lnTo>
                            <a:lnTo>
                              <a:pt x="5929500" y="3071846"/>
                            </a:lnTo>
                            <a:lnTo>
                              <a:pt x="5942444" y="3069215"/>
                            </a:lnTo>
                            <a:lnTo>
                              <a:pt x="5953045" y="3062053"/>
                            </a:lnTo>
                            <a:lnTo>
                              <a:pt x="5960207" y="3051453"/>
                            </a:lnTo>
                            <a:lnTo>
                              <a:pt x="5962837" y="3038508"/>
                            </a:lnTo>
                            <a:lnTo>
                              <a:pt x="5962837" y="38100"/>
                            </a:lnTo>
                            <a:lnTo>
                              <a:pt x="5960208" y="25156"/>
                            </a:lnTo>
                            <a:lnTo>
                              <a:pt x="5953045" y="14556"/>
                            </a:lnTo>
                            <a:lnTo>
                              <a:pt x="5942445" y="7393"/>
                            </a:lnTo>
                            <a:lnTo>
                              <a:pt x="5929500" y="4763"/>
                            </a:lnTo>
                            <a:lnTo>
                              <a:pt x="38100" y="4763"/>
                            </a:lnTo>
                            <a:lnTo>
                              <a:pt x="25156" y="7393"/>
                            </a:lnTo>
                            <a:lnTo>
                              <a:pt x="14555" y="14556"/>
                            </a:lnTo>
                            <a:lnTo>
                              <a:pt x="7393" y="25156"/>
                            </a:lnTo>
                            <a:lnTo>
                              <a:pt x="4763" y="38100"/>
                            </a:lnTo>
                            <a:lnTo>
                              <a:pt x="4763" y="3038508"/>
                            </a:lnTo>
                            <a:lnTo>
                              <a:pt x="7393" y="3051452"/>
                            </a:lnTo>
                            <a:lnTo>
                              <a:pt x="14555" y="3062053"/>
                            </a:lnTo>
                            <a:lnTo>
                              <a:pt x="25156" y="3069215"/>
                            </a:lnTo>
                            <a:lnTo>
                              <a:pt x="38100" y="3071846"/>
                            </a:lnTo>
                            <a:lnTo>
                              <a:pt x="5929500" y="3071846"/>
                            </a:lnTo>
                            <a:lnTo>
                              <a:pt x="5946892" y="3071846"/>
                            </a:lnTo>
                            <a:lnTo>
                              <a:pt x="5944294" y="3073601"/>
                            </a:lnTo>
                            <a:close/>
                          </a:path>
                        </a:pathLst>
                      </a:custGeom>
                      <a:solidFill>
                        <a:srgbClr val="E2E8F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56"/>
        </w:rPr>
        <w:t>专业深度 </w:t>
      </w:r>
      <w:r>
        <w:rPr>
          <w:rStyle w:val="59"/>
        </w:rPr>
        <w:t>↑</w:t>
      </w:r>
    </w:p>
    <w:p>
      <w:pPr>
        <w:spacing w:lineRule="exact" w:line="150"/>
      </w:pPr>
      <w:r>
        <w:rPr>
          <w:rFonts w:ascii="Courier New" w:hAnsi="Courier New" w:eastAsia="Courier New" w:cs="Courier New"/>
          <w:sz w:val="15"/>
          <w:szCs w:val="15"/>
        </w:rPr>
        <w:t/>
      </w:r>
    </w:p>
    <w:p>
      <w:pPr>
        <w:spacing w:before="200" w:lineRule="auto" w:line="281"/>
        <w:ind w:firstLine="26"/>
      </w:pPr>
      <w:r>
        <w:rPr>
          <w:rStyle w:val="59"/>
        </w:rPr>
        <w:t>Esko ArtiosCAD</w:t>
      </w:r>
    </w:p>
    <w:p>
      <w:pPr>
        <w:spacing w:lineRule="exact" w:line="100"/>
      </w:pPr>
      <w:r>
        <w:br w:type="column"/>
      </w:r>
      <w:r>
        <w:rPr>
          <w:rFonts w:ascii="Courier New" w:hAnsi="Courier New" w:eastAsia="Courier New" w:cs="Courier New"/>
          <w:sz w:val="10"/>
          <w:szCs w:val="10"/>
        </w:rPr>
        <w:t/>
      </w:r>
    </w:p>
    <w:p>
      <w:pPr>
        <w:spacing w:before="203"/>
      </w:pPr>
      <w:r>
        <w:rPr>
          <w:rStyle w:val="59"/>
          <w:spacing w:val="-2"/>
        </w:rPr>
        <w:t>│</w:t>
      </w:r>
    </w:p>
    <w:p>
      <w:pPr>
        <w:spacing w:before="78"/>
      </w:pPr>
      <w:r>
        <w:rPr>
          <w:rStyle w:val="59"/>
          <w:spacing w:val="-2"/>
        </w:rPr>
        <w:t>│</w:t>
      </w:r>
    </w:p>
    <w:p>
      <w:pPr>
        <w:spacing w:before="71"/>
      </w:pPr>
      <w:r>
        <w:rPr>
          <w:rStyle w:val="59"/>
          <w:spacing w:val="-2"/>
        </w:rPr>
        <w:t>│</w:t>
      </w:r>
    </w:p>
    <w:p>
      <w:pPr>
        <w:spacing w:lineRule="exact" w:line="240"/>
      </w:pPr>
      <w:r>
        <w:br w:type="column"/>
      </w:r>
      <w:r>
        <w:rPr>
          <w:rStyle w:val="67"/>
        </w:rPr>
        <w:t/>
      </w:r>
    </w:p>
    <w:p>
      <w:pPr>
        <w:tabs>
          <w:tab w:pos="725" w:val="start"/>
        </w:tabs>
        <w:spacing w:before="292" w:lineRule="auto" w:line="260"/>
        <w:ind w:firstLine="520"/>
      </w:pPr>
      <w:r>
        <w:rPr>
          <w:rStyle w:val="59"/>
          <w:spacing w:val="-23"/>
          <w:w w:val="88"/>
        </w:rPr>
        <w:t>★	</w:t>
      </w:r>
      <w:r>
        <w:rPr>
          <w:rStyle w:val="56"/>
          <w:spacing w:val="22"/>
          <w:w w:val="116"/>
        </w:rPr>
        <w:t>我们的目标位置 </w:t>
      </w:r>
      <w:r>
        <w:rPr>
          <w:rStyle w:val="56"/>
          <w:spacing w:val="-7"/>
        </w:rPr>
        <w:t>（专业算法 </w:t>
      </w:r>
      <w:r>
        <w:rPr>
          <w:rStyle w:val="59"/>
          <w:spacing w:val="-7"/>
        </w:rPr>
        <w:t>+ </w:t>
      </w:r>
      <w:r>
        <w:rPr>
          <w:rStyle w:val="56"/>
          <w:spacing w:val="-7"/>
        </w:rPr>
        <w:t>易用体验 </w:t>
      </w:r>
      <w:r>
        <w:rPr>
          <w:rStyle w:val="59"/>
          <w:spacing w:val="-7"/>
        </w:rPr>
        <w:t>+ </w:t>
      </w:r>
      <w:r>
        <w:rPr>
          <w:rStyle w:val="56"/>
          <w:spacing w:val="-7"/>
        </w:rPr>
        <w:t>全链路）</w:t>
      </w:r>
    </w:p>
    <w:p>
      <w:pPr>
        <w:sectPr>
          <w:type w:val="continuous"/>
          <w:pgSz w:w="11906" w:h="16838"/>
          <w:pgMar w:top="518" w:bottom="0" w:left="1649" w:right="5905"/>
          <w:cols w:num="3" w:equalWidth="0">
            <w:col w:w="948" w:space="307"/>
            <w:col w:w="103" w:space="400"/>
            <w:col w:w="2593"/>
          </w:cols>
        </w:sectPr>
      </w:pPr>
    </w:p>
    <w:p>
      <w:pPr>
        <w:spacing w:before="71"/>
      </w:pPr>
      <w:r>
        <w:rPr>
          <w:rStyle w:val="59"/>
        </w:rPr>
        <w:t>───────────┼──────────────────────────</w:t>
      </w:r>
    </w:p>
    <w:p>
      <w:pPr>
        <w:sectPr>
          <w:type w:val="continuous"/>
          <w:pgSz w:w="11906" w:h="16838"/>
          <w:pgMar w:top="518" w:bottom="0" w:left="1676" w:right="6340"/>
        </w:sectPr>
      </w:pPr>
    </w:p>
    <w:p>
      <w:pPr>
        <w:spacing w:before="78"/>
      </w:pPr>
      <w:r>
        <w:rPr>
          <w:rStyle w:val="59"/>
        </w:rPr>
        <w:t>Arden</w:t>
      </w:r>
    </w:p>
    <w:p>
      <w:pPr>
        <w:spacing w:before="78"/>
      </w:pPr>
      <w:r>
        <w:rPr>
          <w:rStyle w:val="59"/>
        </w:rPr>
        <w:t>Impact</w:t>
      </w:r>
    </w:p>
    <w:p>
      <w:pPr>
        <w:spacing w:before="78"/>
      </w:pPr>
      <w:r>
        <w:br w:type="column"/>
      </w:r>
      <w:r>
        <w:rPr>
          <w:rStyle w:val="59"/>
          <w:spacing w:val="-2"/>
        </w:rPr>
        <w:t>│</w:t>
      </w:r>
    </w:p>
    <w:p>
      <w:pPr>
        <w:spacing w:before="78"/>
      </w:pPr>
      <w:r>
        <w:rPr>
          <w:rStyle w:val="59"/>
          <w:spacing w:val="-2"/>
        </w:rPr>
        <w:t>│</w:t>
      </w:r>
    </w:p>
    <w:p>
      <w:pPr>
        <w:spacing w:before="78"/>
      </w:pPr>
      <w:r>
        <w:rPr>
          <w:rStyle w:val="59"/>
          <w:spacing w:val="-2"/>
        </w:rPr>
        <w:t>│</w:t>
      </w:r>
    </w:p>
    <w:p>
      <w:pPr>
        <w:spacing w:before="78"/>
      </w:pPr>
      <w:r>
        <w:rPr>
          <w:rStyle w:val="59"/>
          <w:spacing w:val="-2"/>
        </w:rPr>
        <w:t>│</w:t>
      </w:r>
    </w:p>
    <w:p>
      <w:pPr>
        <w:spacing w:before="78"/>
      </w:pPr>
      <w:r>
        <w:rPr>
          <w:rStyle w:val="59"/>
          <w:spacing w:val="-2"/>
        </w:rPr>
        <w:t>│</w:t>
      </w:r>
    </w:p>
    <w:p>
      <w:pPr>
        <w:spacing w:lineRule="exact" w:line="240"/>
      </w:pPr>
      <w:r>
        <w:br w:type="column"/>
      </w:r>
      <w:r>
        <w:rPr>
          <w:rStyle w:val="67"/>
        </w:rPr>
        <w:t/>
      </w:r>
    </w:p>
    <w:p>
      <w:pPr>
        <w:spacing w:lineRule="exact" w:line="240"/>
      </w:pPr>
      <w:r>
        <w:rPr>
          <w:rStyle w:val="67"/>
        </w:rPr>
        <w:t/>
      </w:r>
    </w:p>
    <w:p>
      <w:pPr>
        <w:spacing w:lineRule="exact" w:line="210"/>
      </w:pPr>
      <w:r>
        <w:rPr>
          <w:rFonts w:ascii="Courier New" w:hAnsi="Courier New" w:eastAsia="Courier New" w:cs="Courier New"/>
          <w:sz w:val="21"/>
          <w:szCs w:val="21"/>
        </w:rPr>
        <w:t/>
      </w:r>
    </w:p>
    <w:p>
      <w:pPr>
        <w:spacing w:before="200"/>
      </w:pPr>
      <w:r>
        <w:rPr>
          <w:rStyle w:val="59"/>
        </w:rPr>
        <w:t>Pacdora</w:t>
      </w:r>
    </w:p>
    <w:p>
      <w:pPr>
        <w:spacing w:lineRule="exact" w:line="240"/>
      </w:pPr>
      <w:r>
        <w:br w:type="column"/>
      </w:r>
      <w:r>
        <w:rPr>
          <w:rStyle w:val="67"/>
        </w:rPr>
        <w:t/>
      </w:r>
    </w:p>
    <w:p>
      <w:pPr>
        <w:spacing w:lineRule="exact" w:line="240"/>
      </w:pPr>
      <w:r>
        <w:rPr>
          <w:rStyle w:val="67"/>
        </w:rPr>
        <w:t/>
      </w:r>
    </w:p>
    <w:p>
      <w:pPr>
        <w:spacing w:lineRule="exact" w:line="210"/>
      </w:pPr>
      <w:r>
        <w:rPr>
          <w:rFonts w:ascii="Courier New" w:hAnsi="Courier New" w:eastAsia="Courier New" w:cs="Courier New"/>
          <w:sz w:val="21"/>
          <w:szCs w:val="21"/>
        </w:rPr>
        <w:t/>
      </w:r>
    </w:p>
    <w:p>
      <w:pPr>
        <w:spacing w:before="200"/>
      </w:pPr>
      <w:r>
        <w:rPr>
          <w:rStyle w:val="59"/>
        </w:rPr>
        <w:t>Packly</w:t>
      </w:r>
    </w:p>
    <w:p>
      <w:pPr>
        <w:sectPr>
          <w:type w:val="continuous"/>
          <w:pgSz w:w="11906" w:h="16838"/>
          <w:pgMar w:top="518" w:bottom="0" w:left="1676" w:right="6750"/>
          <w:cols w:num="4" w:equalWidth="0">
            <w:col w:w="615" w:space="614"/>
            <w:col w:w="103" w:space="409"/>
            <w:col w:w="717" w:space="409"/>
            <w:col w:w="615"/>
          </w:cols>
        </w:sectPr>
      </w:pPr>
    </w:p>
    <w:p>
      <w:pPr>
        <w:spacing w:before="37"/>
        <w:ind w:left="1650"/>
      </w:pPr>
      <w:r>
        <w:rPr>
          <w:rStyle w:val="59"/>
        </w:rPr>
        <w:t>└─────────────────────────→ </w:t>
      </w:r>
      <w:r>
        <w:rPr>
          <w:rStyle w:val="56"/>
        </w:rPr>
        <w:t>易用性</w:t>
      </w:r>
      <w:r>
        <w:rPr>
          <w:rStyle w:val="59"/>
        </w:rPr>
        <w:t>/</w:t>
      </w:r>
      <w:r>
        <w:rPr>
          <w:rStyle w:val="56"/>
        </w:rPr>
        <w:t>用户广度</w:t>
      </w:r>
    </w:p>
    <w:p>
      <w:pPr>
        <w:spacing w:before="301"/>
        <w:ind w:left="217"/>
      </w:pPr>
      <w:r>
        <w:rPr>
          <w:rStyle w:val="56"/>
        </w:rPr>
        <w:t>差异化公式：</w:t>
      </w:r>
    </w:p>
    <w:p>
      <w:pPr>
        <w:pStyle w:val="57"/>
        <w:spacing w:before="37"/>
        <w:ind w:right="4654" w:left="422"/>
      </w:pPr>
      <w:r>
        <w:rPr>
          <w:rStyle w:val="59"/>
          <w:spacing w:val="-10"/>
        </w:rPr>
        <w:t>Esko  </w:t>
      </w:r>
      <w:r>
        <w:rPr>
          <w:rStyle w:val="56"/>
          <w:spacing w:val="-10"/>
        </w:rPr>
        <w:t>的专业深度 </w:t>
      </w:r>
      <w:r>
        <w:rPr>
          <w:rStyle w:val="59"/>
          <w:spacing w:val="-10"/>
        </w:rPr>
        <w:t>×  Pacdora  </w:t>
      </w:r>
      <w:r>
        <w:rPr>
          <w:rStyle w:val="56"/>
          <w:spacing w:val="-10"/>
        </w:rPr>
        <w:t>的易用体验 </w:t>
      </w:r>
      <w:r>
        <w:rPr>
          <w:rStyle w:val="59"/>
          <w:spacing w:val="-10"/>
        </w:rPr>
        <w:t>× </w:t>
      </w:r>
      <w:r>
        <w:rPr>
          <w:rStyle w:val="56"/>
          <w:spacing w:val="-10"/>
        </w:rPr>
        <w:t>供应链闭环 </w:t>
      </w:r>
      <w:r>
        <w:rPr>
          <w:rStyle w:val="59"/>
        </w:rPr>
        <w:t>+ </w:t>
      </w:r>
      <w:r>
        <w:rPr>
          <w:rStyle w:val="56"/>
        </w:rPr>
        <w:t>物理世界算法（独有）</w:t>
      </w:r>
    </w:p>
    <w:p>
      <w:pPr>
        <w:tabs>
          <w:tab w:pos="627" w:val="start"/>
          <w:tab w:pos="934" w:val="start"/>
        </w:tabs>
        <w:spacing w:lineRule="exact" w:line="222"/>
        <w:ind w:left="422"/>
        <w:jc w:val="both"/>
      </w:pPr>
      <w:r>
        <w:rPr>
          <w:rStyle w:val="59"/>
          <w:spacing w:val="1"/>
        </w:rPr>
        <w:t>+	AI	</w:t>
      </w:r>
      <w:r>
        <w:rPr>
          <w:rStyle w:val="56"/>
        </w:rPr>
        <w:t>智能推荐（独有）</w:t>
      </w:r>
    </w:p>
    <w:p>
      <w:pPr>
        <w:pStyle w:val="33"/>
        <w:spacing w:before="35"/>
        <w:ind w:left="422"/>
      </w:pPr>
      <w:r>
        <w:rPr>
          <w:rStyle w:val="59"/>
        </w:rPr>
        <w:t>+ </w:t>
      </w:r>
      <w:r>
        <w:rPr>
          <w:rStyle w:val="56"/>
        </w:rPr>
        <w:t>双路径打样（独有）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80"/>
      </w:pPr>
      <w:r>
        <w:rPr>
          <w:rStyle w:val="61"/>
        </w:rPr>
        <w:t/>
      </w:r>
    </w:p>
    <w:p>
      <w:pPr>
        <w:spacing w:before="1" w:lineRule="exact" w:line="8"/>
      </w:pPr>
      <w:r>
        <w:rPr>
          <w:rStyle w:val="38"/>
        </w:rPr>
        <w:t/>
        <w:drawing>
          <wp:inline>
            <wp:extent cx="5967600" cy="4763"/>
            <wp:docPr id="162" name="Shape 16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4763"/>
                    </a:xfrm>
                    <a:prstGeom prst="rect">
                      <a:avLst/>
                    </a:prstGeom>
                    <a:solidFill>
                      <a:srgbClr val="CBD5E1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tabs>
          <w:tab w:pos="692" w:val="start"/>
        </w:tabs>
        <w:spacing w:before="466"/>
        <w:ind w:left="692" w:hanging="692"/>
      </w:pPr>
      <w:r>
        <w:rPr>
          <w:rStyle w:val="40"/>
        </w:rPr>
        <w:t>16.	</w:t>
      </w:r>
      <w:r>
        <w:rPr>
          <w:rStyle w:val="40"/>
        </w:rPr>
        <w:t>功能对比矩阵（完整版）</w:t>
      </w:r>
    </w:p>
    <w:p>
      <w:pPr>
        <w:spacing w:lineRule="exact" w:line="150"/>
      </w:pPr>
      <w:r>
        <w:rPr>
          <w:rFonts w:ascii="Arial" w:hAnsi="Arial" w:eastAsia="Arial" w:cs="Arial"/>
          <w:sz w:val="15"/>
          <w:szCs w:val="15"/>
        </w:rPr>
        <w:t/>
      </w:r>
    </w:p>
    <w:p>
      <w:pPr>
        <w:spacing w:before="3" w:lineRule="exact" w:line="23"/>
      </w:pPr>
      <w:r>
        <w:rPr>
          <w:rStyle w:val="38"/>
        </w:rPr>
        <w:t/>
        <w:drawing>
          <wp:inline>
            <wp:extent cx="5967600" cy="14288"/>
            <wp:docPr id="163" name="Shape 16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14288"/>
                    </a:xfrm>
                    <a:prstGeom prst="rect">
                      <a:avLst/>
                    </a:prstGeom>
                    <a:solidFill>
                      <a:srgbClr val="1A56DB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170"/>
      </w:pPr>
      <w:r>
        <w:rPr>
          <w:rFonts w:ascii="Arial" w:hAnsi="Arial" w:eastAsia="Arial" w:cs="Arial"/>
          <w:sz w:val="17"/>
          <w:szCs w:val="17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2207"/>
        <w:gridCol w:w="1500"/>
        <w:gridCol w:w="2471"/>
        <w:gridCol w:w="3211"/>
      </w:tblGrid>
      <w:tr>
        <w:trPr>
          <w:trHeight w:val="450" w:hRule="exact"/>
        </w:trPr>
        <w:tc>
          <w:tcPr>
            <w:tcW w:w="2207" w:type="dxa"/>
            <w:shd w:val="clear" w:color="auto" w:fill="1E40AF"/>
            <w:vAlign w:val="center"/>
          </w:tcPr>
          <w:p>
            <w:pPr>
              <w:ind w:right="1723" w:left="113"/>
            </w:pPr>
            <w:r>
              <w:rPr>
                <w:rStyle w:val="49"/>
                <w:spacing w:val="-1"/>
              </w:rPr>
              <w:t>功能</w:t>
            </w:r>
          </w:p>
        </w:tc>
        <w:tc>
          <w:tcPr>
            <w:tcW w:w="1500" w:type="dxa"/>
            <w:shd w:val="clear" w:color="auto" w:fill="1E40AF"/>
            <w:vAlign w:val="center"/>
          </w:tcPr>
          <w:p>
            <w:pPr>
              <w:ind w:right="583" w:left="113"/>
            </w:pPr>
            <w:r>
              <w:rPr>
                <w:rStyle w:val="49"/>
              </w:rPr>
              <w:t>Pacdora</w:t>
            </w:r>
          </w:p>
        </w:tc>
        <w:tc>
          <w:tcPr>
            <w:tcW w:w="2471" w:type="dxa"/>
            <w:shd w:val="clear" w:color="auto" w:fill="1E40AF"/>
            <w:vAlign w:val="center"/>
          </w:tcPr>
          <w:p>
            <w:pPr>
              <w:ind w:right="854" w:left="114"/>
            </w:pPr>
            <w:r>
              <w:rPr>
                <w:rStyle w:val="49"/>
              </w:rPr>
              <w:t>Esko  ArtiosCAD</w:t>
            </w:r>
          </w:p>
        </w:tc>
        <w:tc>
          <w:tcPr>
            <w:tcW w:w="3211" w:type="dxa"/>
            <w:shd w:val="clear" w:color="auto" w:fill="1E40AF"/>
            <w:vAlign w:val="center"/>
          </w:tcPr>
          <w:p>
            <w:pPr>
              <w:ind w:right="1536" w:left="114"/>
            </w:pPr>
            <w:r>
              <w:rPr>
                <w:rStyle w:val="49"/>
                <w:spacing w:val="-1"/>
              </w:rPr>
              <w:t>自建设计器（目标）</w:t>
            </w:r>
          </w:p>
        </w:tc>
      </w:tr>
      <w:tr>
        <w:trPr>
          <w:trHeight w:val="413" w:hRule="exact"/>
        </w:trPr>
        <w:tc>
          <w:tcPr>
            <w:tcW w:w="2207" w:type="dxa"/>
            <w:shd w:val="clear" w:color="auto" w:fill="auto"/>
            <w:vAlign w:val="center"/>
          </w:tcPr>
          <w:p>
            <w:pPr>
              <w:ind w:right="1383" w:left="113"/>
            </w:pPr>
            <w:r>
              <w:rPr>
                <w:rStyle w:val="52"/>
                <w:spacing w:val="-1"/>
              </w:rPr>
              <w:t>核心范式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ind w:right="506" w:left="113"/>
            </w:pPr>
            <w:r>
              <w:rPr>
                <w:rStyle w:val="52"/>
                <w:spacing w:val="-1"/>
              </w:rPr>
              <w:t>用户选模板</w:t>
            </w:r>
          </w:p>
        </w:tc>
        <w:tc>
          <w:tcPr>
            <w:tcW w:w="2471" w:type="dxa"/>
            <w:shd w:val="clear" w:color="auto" w:fill="auto"/>
            <w:vAlign w:val="center"/>
          </w:tcPr>
          <w:p>
            <w:pPr>
              <w:ind w:right="1476" w:left="114"/>
            </w:pPr>
            <w:r>
              <w:rPr>
                <w:rStyle w:val="52"/>
                <w:spacing w:val="-1"/>
              </w:rPr>
              <w:t>用户画刀版</w:t>
            </w:r>
          </w:p>
        </w:tc>
        <w:tc>
          <w:tcPr>
            <w:tcW w:w="3211" w:type="dxa"/>
            <w:shd w:val="clear" w:color="auto" w:fill="auto"/>
            <w:vAlign w:val="center"/>
          </w:tcPr>
          <w:p>
            <w:pPr>
              <w:ind w:right="1224" w:left="114"/>
            </w:pPr>
            <w:r>
              <w:rPr>
                <w:rStyle w:val="52"/>
                <w:spacing w:val="-3"/>
              </w:rPr>
              <w:t>用户说需求→系统算最优</w:t>
            </w:r>
          </w:p>
        </w:tc>
      </w:tr>
      <w:tr>
        <w:trPr>
          <w:trHeight w:val="413" w:hRule="exact"/>
        </w:trPr>
        <w:tc>
          <w:tcPr>
            <w:tcW w:w="2207" w:type="dxa"/>
            <w:shd w:val="clear" w:color="auto" w:fill="EFF6FF"/>
            <w:vAlign w:val="center"/>
          </w:tcPr>
          <w:p>
            <w:pPr>
              <w:ind w:right="1383" w:left="113"/>
            </w:pPr>
            <w:r>
              <w:rPr>
                <w:rStyle w:val="52"/>
                <w:spacing w:val="-1"/>
              </w:rPr>
              <w:t>目标用户</w:t>
            </w:r>
          </w:p>
        </w:tc>
        <w:tc>
          <w:tcPr>
            <w:tcW w:w="1500" w:type="dxa"/>
            <w:shd w:val="clear" w:color="auto" w:fill="EFF6FF"/>
            <w:vAlign w:val="center"/>
          </w:tcPr>
          <w:p>
            <w:pPr>
              <w:ind w:right="846" w:left="113"/>
            </w:pPr>
            <w:r>
              <w:rPr>
                <w:rStyle w:val="52"/>
                <w:spacing w:val="-1"/>
              </w:rPr>
              <w:t>设计师</w:t>
            </w:r>
          </w:p>
        </w:tc>
        <w:tc>
          <w:tcPr>
            <w:tcW w:w="2471" w:type="dxa"/>
            <w:shd w:val="clear" w:color="auto" w:fill="EFF6FF"/>
            <w:vAlign w:val="center"/>
          </w:tcPr>
          <w:p>
            <w:pPr>
              <w:ind w:right="1476" w:left="114"/>
            </w:pPr>
            <w:r>
              <w:rPr>
                <w:rStyle w:val="52"/>
                <w:spacing w:val="-1"/>
              </w:rPr>
              <w:t>结构工程师</w:t>
            </w:r>
          </w:p>
        </w:tc>
        <w:tc>
          <w:tcPr>
            <w:tcW w:w="3211" w:type="dxa"/>
            <w:shd w:val="clear" w:color="auto" w:fill="EFF6FF"/>
            <w:vAlign w:val="center"/>
          </w:tcPr>
          <w:p>
            <w:pPr>
              <w:ind w:right="1134" w:left="114"/>
            </w:pPr>
            <w:r>
              <w:rPr>
                <w:rStyle w:val="52"/>
              </w:rPr>
              <w:t>最终用户（品牌方/卖家）</w:t>
            </w:r>
          </w:p>
        </w:tc>
      </w:tr>
      <w:tr>
        <w:trPr>
          <w:trHeight w:val="413" w:hRule="exact"/>
        </w:trPr>
        <w:tc>
          <w:tcPr>
            <w:tcW w:w="2207" w:type="dxa"/>
            <w:shd w:val="clear" w:color="auto" w:fill="auto"/>
            <w:vAlign w:val="center"/>
          </w:tcPr>
          <w:p>
            <w:pPr>
              <w:ind w:right="1383" w:left="113"/>
            </w:pPr>
            <w:r>
              <w:rPr>
                <w:rStyle w:val="52"/>
                <w:spacing w:val="-1"/>
              </w:rPr>
              <w:t>上手门槛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ind w:right="1186" w:left="113"/>
            </w:pPr>
            <w:r>
              <w:rPr>
                <w:rStyle w:val="52"/>
                <w:spacing w:val="-2"/>
              </w:rPr>
              <w:t>低</w:t>
            </w:r>
          </w:p>
        </w:tc>
        <w:tc>
          <w:tcPr>
            <w:tcW w:w="2471" w:type="dxa"/>
            <w:shd w:val="clear" w:color="auto" w:fill="auto"/>
            <w:vAlign w:val="center"/>
          </w:tcPr>
          <w:p>
            <w:pPr>
              <w:ind w:right="2156" w:left="114"/>
            </w:pPr>
            <w:r>
              <w:rPr>
                <w:rStyle w:val="52"/>
                <w:spacing w:val="-1"/>
              </w:rPr>
              <w:t>高</w:t>
            </w:r>
          </w:p>
        </w:tc>
        <w:tc>
          <w:tcPr>
            <w:tcW w:w="3211" w:type="dxa"/>
            <w:shd w:val="clear" w:color="auto" w:fill="auto"/>
            <w:vAlign w:val="center"/>
          </w:tcPr>
          <w:p>
            <w:pPr>
              <w:ind w:right="1536" w:left="114"/>
            </w:pPr>
            <w:r>
              <w:rPr>
                <w:rStyle w:val="52"/>
                <w:spacing w:val="-1"/>
              </w:rPr>
              <w:t>极低（零包装知识）</w:t>
            </w:r>
          </w:p>
        </w:tc>
      </w:tr>
      <w:tr>
        <w:trPr>
          <w:trHeight w:val="413" w:hRule="exact"/>
        </w:trPr>
        <w:tc>
          <w:tcPr>
            <w:tcW w:w="2207" w:type="dxa"/>
            <w:shd w:val="clear" w:color="auto" w:fill="EFF6FF"/>
            <w:vAlign w:val="center"/>
          </w:tcPr>
          <w:p>
            <w:pPr>
              <w:ind w:right="1383" w:left="113"/>
            </w:pPr>
            <w:r>
              <w:rPr>
                <w:rStyle w:val="52"/>
                <w:spacing w:val="-1"/>
              </w:rPr>
              <w:t>核心价值</w:t>
            </w:r>
          </w:p>
        </w:tc>
        <w:tc>
          <w:tcPr>
            <w:tcW w:w="1500" w:type="dxa"/>
            <w:shd w:val="clear" w:color="auto" w:fill="EFF6FF"/>
            <w:vAlign w:val="center"/>
          </w:tcPr>
          <w:p>
            <w:pPr>
              <w:ind w:right="676" w:left="113"/>
            </w:pPr>
            <w:r>
              <w:rPr>
                <w:rStyle w:val="52"/>
                <w:spacing w:val="-1"/>
              </w:rPr>
              <w:t>做得好看</w:t>
            </w:r>
          </w:p>
        </w:tc>
        <w:tc>
          <w:tcPr>
            <w:tcW w:w="2471" w:type="dxa"/>
            <w:shd w:val="clear" w:color="auto" w:fill="EFF6FF"/>
            <w:vAlign w:val="center"/>
          </w:tcPr>
          <w:p>
            <w:pPr>
              <w:ind w:right="1646" w:left="114"/>
            </w:pPr>
            <w:r>
              <w:rPr>
                <w:rStyle w:val="52"/>
                <w:spacing w:val="-1"/>
              </w:rPr>
              <w:t>做得精确</w:t>
            </w:r>
          </w:p>
        </w:tc>
        <w:tc>
          <w:tcPr>
            <w:tcW w:w="3211" w:type="dxa"/>
            <w:shd w:val="clear" w:color="auto" w:fill="EFF6FF"/>
            <w:vAlign w:val="center"/>
          </w:tcPr>
          <w:p>
            <w:pPr>
              <w:ind w:right="1196" w:left="114"/>
            </w:pPr>
            <w:r>
              <w:rPr>
                <w:rStyle w:val="52"/>
                <w:spacing w:val="-1"/>
              </w:rPr>
              <w:t>花最少的钱做到刚好够用</w:t>
            </w:r>
          </w:p>
        </w:tc>
      </w:tr>
      <w:tr>
        <w:trPr>
          <w:trHeight w:val="420" w:hRule="exact"/>
        </w:trPr>
        <w:tc>
          <w:tcPr>
            <w:tcW w:w="2207" w:type="dxa"/>
            <w:shd w:val="clear" w:color="auto" w:fill="auto"/>
            <w:vAlign w:val="center"/>
          </w:tcPr>
          <w:p>
            <w:pPr>
              <w:ind w:right="1213" w:left="113"/>
            </w:pPr>
            <w:r>
              <w:rPr>
                <w:rStyle w:val="51"/>
                <w:spacing w:val="-1"/>
              </w:rPr>
              <w:t>盒型模板库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ind w:right="727" w:left="113"/>
            </w:pPr>
            <w:r>
              <w:rPr>
                <w:rStyle w:val="51"/>
              </w:rPr>
              <w:t>3,000+</w:t>
            </w:r>
          </w:p>
        </w:tc>
        <w:tc>
          <w:tcPr>
            <w:tcW w:w="2471" w:type="dxa"/>
            <w:shd w:val="clear" w:color="auto" w:fill="auto"/>
            <w:vAlign w:val="center"/>
          </w:tcPr>
          <w:p>
            <w:pPr>
              <w:ind w:right="1306" w:left="114"/>
            </w:pPr>
            <w:r>
              <w:rPr>
                <w:rStyle w:val="51"/>
                <w:spacing w:val="-1"/>
              </w:rPr>
              <w:t>参数化标准库</w:t>
            </w:r>
          </w:p>
        </w:tc>
        <w:tc>
          <w:tcPr>
            <w:tcW w:w="3211" w:type="dxa"/>
            <w:shd w:val="clear" w:color="auto" w:fill="auto"/>
            <w:vAlign w:val="center"/>
          </w:tcPr>
          <w:p>
            <w:pPr>
              <w:ind w:right="1305" w:left="114"/>
            </w:pPr>
            <w:r>
              <w:rPr>
                <w:rStyle w:val="51"/>
              </w:rPr>
              <w:t>参数化生成器 + 全盒型</w:t>
            </w:r>
          </w:p>
        </w:tc>
      </w:tr>
      <w:tr>
        <w:trPr>
          <w:trHeight w:val="413" w:hRule="exact"/>
        </w:trPr>
        <w:tc>
          <w:tcPr>
            <w:tcW w:w="2207" w:type="dxa"/>
            <w:shd w:val="clear" w:color="auto" w:fill="EFF6FF"/>
            <w:vAlign w:val="center"/>
          </w:tcPr>
          <w:p>
            <w:pPr>
              <w:ind w:right="1213" w:left="113"/>
            </w:pPr>
            <w:r>
              <w:rPr>
                <w:rStyle w:val="51"/>
                <w:spacing w:val="-1"/>
              </w:rPr>
              <w:t>自定义尺寸</w:t>
            </w:r>
          </w:p>
        </w:tc>
        <w:tc>
          <w:tcPr>
            <w:tcW w:w="1500" w:type="dxa"/>
            <w:shd w:val="clear" w:color="auto" w:fill="EFF6FF"/>
            <w:vAlign w:val="center"/>
          </w:tcPr>
          <w:p>
            <w:pPr>
              <w:ind w:right="1186" w:left="113"/>
            </w:pPr>
            <w:r>
              <w:rPr>
                <w:rStyle w:val="51"/>
                <w:spacing w:val="-2"/>
              </w:rPr>
              <w:t>是</w:t>
            </w:r>
          </w:p>
        </w:tc>
        <w:tc>
          <w:tcPr>
            <w:tcW w:w="2471" w:type="dxa"/>
            <w:shd w:val="clear" w:color="auto" w:fill="EFF6FF"/>
            <w:vAlign w:val="center"/>
          </w:tcPr>
          <w:p>
            <w:pPr>
              <w:ind w:right="1306" w:left="114"/>
            </w:pPr>
            <w:r>
              <w:rPr>
                <w:rStyle w:val="51"/>
                <w:spacing w:val="-1"/>
              </w:rPr>
              <w:t>是（专业级）</w:t>
            </w:r>
          </w:p>
        </w:tc>
        <w:tc>
          <w:tcPr>
            <w:tcW w:w="3211" w:type="dxa"/>
            <w:shd w:val="clear" w:color="auto" w:fill="EFF6FF"/>
            <w:vAlign w:val="center"/>
          </w:tcPr>
          <w:p>
            <w:pPr>
              <w:ind w:right="1305" w:left="114"/>
            </w:pPr>
            <w:r>
              <w:rPr>
                <w:rStyle w:val="51"/>
              </w:rPr>
              <w:t>是 + 结构力学自动验证</w:t>
            </w:r>
          </w:p>
        </w:tc>
      </w:tr>
      <w:tr>
        <w:trPr>
          <w:trHeight w:val="413" w:hRule="exact"/>
        </w:trPr>
        <w:tc>
          <w:tcPr>
            <w:tcW w:w="2207" w:type="dxa"/>
            <w:shd w:val="clear" w:color="auto" w:fill="auto"/>
            <w:vAlign w:val="center"/>
          </w:tcPr>
          <w:p>
            <w:pPr>
              <w:ind w:right="1090" w:left="113"/>
            </w:pPr>
            <w:r>
              <w:rPr>
                <w:rStyle w:val="51"/>
                <w:spacing w:val="-3"/>
              </w:rPr>
              <w:t>2D  设计画布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ind w:right="1186" w:left="113"/>
            </w:pPr>
            <w:r>
              <w:rPr>
                <w:rStyle w:val="51"/>
                <w:spacing w:val="-2"/>
              </w:rPr>
              <w:t>是</w:t>
            </w:r>
          </w:p>
        </w:tc>
        <w:tc>
          <w:tcPr>
            <w:tcW w:w="2471" w:type="dxa"/>
            <w:shd w:val="clear" w:color="auto" w:fill="auto"/>
            <w:vAlign w:val="center"/>
          </w:tcPr>
          <w:p>
            <w:pPr>
              <w:ind w:right="1338" w:left="114"/>
            </w:pPr>
            <w:r>
              <w:rPr>
                <w:rStyle w:val="51"/>
                <w:spacing w:val="-1"/>
              </w:rPr>
              <w:t>需配合 AI/PS</w:t>
            </w:r>
          </w:p>
        </w:tc>
        <w:tc>
          <w:tcPr>
            <w:tcW w:w="3211" w:type="dxa"/>
            <w:shd w:val="clear" w:color="auto" w:fill="auto"/>
            <w:vAlign w:val="center"/>
          </w:tcPr>
          <w:p>
            <w:pPr>
              <w:ind w:right="1305" w:left="114"/>
            </w:pPr>
            <w:r>
              <w:rPr>
                <w:rStyle w:val="51"/>
              </w:rPr>
              <w:t>是 + 印刷约束实时校验</w:t>
            </w:r>
          </w:p>
        </w:tc>
      </w:tr>
      <w:tr>
        <w:trPr>
          <w:trHeight w:val="413" w:hRule="exact"/>
        </w:trPr>
        <w:tc>
          <w:tcPr>
            <w:tcW w:w="2207" w:type="dxa"/>
            <w:shd w:val="clear" w:color="auto" w:fill="EFF6FF"/>
            <w:vAlign w:val="center"/>
          </w:tcPr>
          <w:p>
            <w:pPr>
              <w:ind w:right="1090" w:left="113"/>
            </w:pPr>
            <w:r>
              <w:rPr>
                <w:rStyle w:val="51"/>
                <w:spacing w:val="-3"/>
              </w:rPr>
              <w:t>3D  实时预览</w:t>
            </w:r>
          </w:p>
        </w:tc>
        <w:tc>
          <w:tcPr>
            <w:tcW w:w="1500" w:type="dxa"/>
            <w:shd w:val="clear" w:color="auto" w:fill="EFF6FF"/>
            <w:vAlign w:val="center"/>
          </w:tcPr>
          <w:p>
            <w:pPr>
              <w:ind w:right="1186" w:left="113"/>
            </w:pPr>
            <w:r>
              <w:rPr>
                <w:rStyle w:val="51"/>
                <w:spacing w:val="-2"/>
              </w:rPr>
              <w:t>是</w:t>
            </w:r>
          </w:p>
        </w:tc>
        <w:tc>
          <w:tcPr>
            <w:tcW w:w="2471" w:type="dxa"/>
            <w:shd w:val="clear" w:color="auto" w:fill="EFF6FF"/>
            <w:vAlign w:val="center"/>
          </w:tcPr>
          <w:p>
            <w:pPr>
              <w:ind w:right="2156" w:left="114"/>
            </w:pPr>
            <w:r>
              <w:rPr>
                <w:rStyle w:val="51"/>
                <w:spacing w:val="-1"/>
              </w:rPr>
              <w:t>是</w:t>
            </w:r>
          </w:p>
        </w:tc>
        <w:tc>
          <w:tcPr>
            <w:tcW w:w="3211" w:type="dxa"/>
            <w:shd w:val="clear" w:color="auto" w:fill="EFF6FF"/>
            <w:vAlign w:val="center"/>
          </w:tcPr>
          <w:p>
            <w:pPr>
              <w:ind w:right="1073" w:left="114"/>
            </w:pPr>
            <w:r>
              <w:rPr>
                <w:rStyle w:val="51"/>
              </w:rPr>
              <w:t>是 + 折叠动画 + 拆箱模拟</w:t>
            </w:r>
          </w:p>
        </w:tc>
      </w:tr>
    </w:tbl>
    <w:p>
      <w:pPr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34"/>
      </w:pPr>
      <w:r>
        <w:rPr>
          <w:rStyle w:val="15"/>
          <w:spacing w:val="-7"/>
        </w:rPr>
        <w:t>—  34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tbl>
      <w:tblPr>
        <w:tblW w:w="0" w:type="auto"/>
        <w:jc w:val="left"/>
        <w:tblInd w:w="0" w:type="dxa"/>
        <w:tblBorders>
          <w:top w:sz="4" w:val="single" w:color="CBD5E1"/>
          <w:left w:sz="4" w:val="single" w:color="CBD5E1"/>
          <w:bottom w:sz="4" w:val="single" w:color="CBD5E1"/>
          <w:right w:sz="4" w:val="single" w:color="CBD5E1"/>
          <w:insideH w:sz="4" w:val="single" w:color="CBD5E1"/>
          <w:insideV w:sz="4" w:val="single" w:color="CBD5E1"/>
        </w:tblBorders>
      </w:tblPr>
      <w:tblGrid>
        <w:gridCol w:w="2207"/>
        <w:gridCol w:w="1500"/>
        <w:gridCol w:w="2471"/>
        <w:gridCol w:w="3211"/>
      </w:tblGrid>
      <w:tr>
        <w:trPr>
          <w:trHeight w:val="450" w:hRule="exact"/>
        </w:trPr>
        <w:tc>
          <w:tcPr>
            <w:tcW w:w="2207" w:type="dxa"/>
            <w:shd w:val="clear" w:color="auto" w:fill="1E40AF"/>
            <w:vAlign w:val="center"/>
          </w:tcPr>
          <w:p>
            <w:pPr>
              <w:ind w:right="1723" w:left="113"/>
            </w:pPr>
            <w:r>
              <w:rPr>
                <w:rStyle w:val="49"/>
                <w:spacing w:val="-1"/>
              </w:rPr>
              <w:t>功能</w:t>
            </w:r>
          </w:p>
        </w:tc>
        <w:tc>
          <w:tcPr>
            <w:tcW w:w="1500" w:type="dxa"/>
            <w:shd w:val="clear" w:color="auto" w:fill="1E40AF"/>
            <w:vAlign w:val="center"/>
          </w:tcPr>
          <w:p>
            <w:pPr>
              <w:ind w:right="583" w:left="113"/>
            </w:pPr>
            <w:r>
              <w:rPr>
                <w:rStyle w:val="49"/>
              </w:rPr>
              <w:t>Pacdora</w:t>
            </w:r>
          </w:p>
        </w:tc>
        <w:tc>
          <w:tcPr>
            <w:tcW w:w="2471" w:type="dxa"/>
            <w:shd w:val="clear" w:color="auto" w:fill="1E40AF"/>
            <w:vAlign w:val="center"/>
          </w:tcPr>
          <w:p>
            <w:pPr>
              <w:ind w:right="854" w:left="114"/>
            </w:pPr>
            <w:r>
              <w:rPr>
                <w:rStyle w:val="49"/>
              </w:rPr>
              <w:t>Esko  ArtiosCAD</w:t>
            </w:r>
          </w:p>
        </w:tc>
        <w:tc>
          <w:tcPr>
            <w:tcW w:w="3211" w:type="dxa"/>
            <w:shd w:val="clear" w:color="auto" w:fill="1E40AF"/>
            <w:vAlign w:val="center"/>
          </w:tcPr>
          <w:p>
            <w:pPr>
              <w:ind w:right="1536" w:left="114"/>
            </w:pPr>
            <w:r>
              <w:rPr>
                <w:rStyle w:val="49"/>
                <w:spacing w:val="-1"/>
              </w:rPr>
              <w:t>自建设计器（目标）</w:t>
            </w:r>
          </w:p>
        </w:tc>
      </w:tr>
      <w:tr>
        <w:trPr>
          <w:trHeight w:val="413" w:hRule="exact"/>
        </w:trPr>
        <w:tc>
          <w:tcPr>
            <w:tcW w:w="2207" w:type="dxa"/>
            <w:shd w:val="clear" w:color="auto" w:fill="auto"/>
            <w:vAlign w:val="center"/>
          </w:tcPr>
          <w:p>
            <w:pPr>
              <w:ind w:right="1383" w:left="113"/>
            </w:pPr>
            <w:r>
              <w:rPr>
                <w:rStyle w:val="51"/>
                <w:spacing w:val="-1"/>
              </w:rPr>
              <w:t>材质模拟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ind w:right="846" w:left="113"/>
            </w:pPr>
            <w:r>
              <w:rPr>
                <w:rStyle w:val="51"/>
                <w:spacing w:val="-1"/>
              </w:rPr>
              <w:t>仅视觉</w:t>
            </w:r>
          </w:p>
        </w:tc>
        <w:tc>
          <w:tcPr>
            <w:tcW w:w="2471" w:type="dxa"/>
            <w:shd w:val="clear" w:color="auto" w:fill="auto"/>
            <w:vAlign w:val="center"/>
          </w:tcPr>
          <w:p>
            <w:pPr>
              <w:ind w:right="1986" w:left="114"/>
            </w:pPr>
            <w:r>
              <w:rPr>
                <w:rStyle w:val="51"/>
                <w:spacing w:val="-1"/>
              </w:rPr>
              <w:t>有限</w:t>
            </w:r>
          </w:p>
        </w:tc>
        <w:tc>
          <w:tcPr>
            <w:tcW w:w="3211" w:type="dxa"/>
            <w:shd w:val="clear" w:color="auto" w:fill="auto"/>
            <w:vAlign w:val="center"/>
          </w:tcPr>
          <w:p>
            <w:pPr>
              <w:ind w:right="1814" w:left="114"/>
            </w:pPr>
            <w:r>
              <w:rPr>
                <w:rStyle w:val="51"/>
              </w:rPr>
              <w:t>视觉 + 物理属性</w:t>
            </w:r>
          </w:p>
        </w:tc>
      </w:tr>
      <w:tr>
        <w:trPr>
          <w:trHeight w:val="413" w:hRule="exact"/>
        </w:trPr>
        <w:tc>
          <w:tcPr>
            <w:tcW w:w="2207" w:type="dxa"/>
            <w:shd w:val="clear" w:color="auto" w:fill="EFF6FF"/>
            <w:vAlign w:val="center"/>
          </w:tcPr>
          <w:p>
            <w:pPr>
              <w:ind w:right="873" w:left="113"/>
            </w:pPr>
            <w:r>
              <w:rPr>
                <w:rStyle w:val="52"/>
                <w:spacing w:val="-1"/>
              </w:rPr>
              <w:t>预算约束求解器</w:t>
            </w:r>
          </w:p>
        </w:tc>
        <w:tc>
          <w:tcPr>
            <w:tcW w:w="1500" w:type="dxa"/>
            <w:shd w:val="clear" w:color="auto" w:fill="EFF6FF"/>
            <w:vAlign w:val="center"/>
          </w:tcPr>
          <w:p>
            <w:pPr>
              <w:ind w:right="1186" w:left="113"/>
            </w:pPr>
            <w:r>
              <w:rPr>
                <w:rStyle w:val="52"/>
                <w:spacing w:val="-2"/>
              </w:rPr>
              <w:t>无</w:t>
            </w:r>
          </w:p>
        </w:tc>
        <w:tc>
          <w:tcPr>
            <w:tcW w:w="2471" w:type="dxa"/>
            <w:shd w:val="clear" w:color="auto" w:fill="EFF6FF"/>
            <w:vAlign w:val="center"/>
          </w:tcPr>
          <w:p>
            <w:pPr>
              <w:ind w:right="2156" w:left="114"/>
            </w:pPr>
            <w:r>
              <w:rPr>
                <w:rStyle w:val="52"/>
                <w:spacing w:val="-1"/>
              </w:rPr>
              <w:t>无</w:t>
            </w:r>
          </w:p>
        </w:tc>
        <w:tc>
          <w:tcPr>
            <w:tcW w:w="3211" w:type="dxa"/>
            <w:shd w:val="clear" w:color="auto" w:fill="EFF6FF"/>
            <w:vAlign w:val="center"/>
          </w:tcPr>
          <w:p>
            <w:pPr>
              <w:ind w:right="1394" w:left="114"/>
            </w:pPr>
            <w:r>
              <w:rPr>
                <w:rStyle w:val="52"/>
                <w:spacing w:val="-3"/>
              </w:rPr>
              <w:t>约束优化→三档最优解</w:t>
            </w:r>
          </w:p>
        </w:tc>
      </w:tr>
      <w:tr>
        <w:trPr>
          <w:trHeight w:val="413" w:hRule="exact"/>
        </w:trPr>
        <w:tc>
          <w:tcPr>
            <w:tcW w:w="2207" w:type="dxa"/>
            <w:shd w:val="clear" w:color="auto" w:fill="auto"/>
            <w:vAlign w:val="center"/>
          </w:tcPr>
          <w:p>
            <w:pPr>
              <w:ind w:right="1213" w:left="113"/>
            </w:pPr>
            <w:r>
              <w:rPr>
                <w:rStyle w:val="52"/>
                <w:spacing w:val="-1"/>
              </w:rPr>
              <w:t>成本透明化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ind w:right="1186" w:left="113"/>
            </w:pPr>
            <w:r>
              <w:rPr>
                <w:rStyle w:val="52"/>
                <w:spacing w:val="-2"/>
              </w:rPr>
              <w:t>无</w:t>
            </w:r>
          </w:p>
        </w:tc>
        <w:tc>
          <w:tcPr>
            <w:tcW w:w="2471" w:type="dxa"/>
            <w:shd w:val="clear" w:color="auto" w:fill="auto"/>
            <w:vAlign w:val="center"/>
          </w:tcPr>
          <w:p>
            <w:pPr>
              <w:ind w:right="2156" w:left="114"/>
            </w:pPr>
            <w:r>
              <w:rPr>
                <w:rStyle w:val="52"/>
                <w:spacing w:val="-1"/>
              </w:rPr>
              <w:t>无</w:t>
            </w:r>
          </w:p>
        </w:tc>
        <w:tc>
          <w:tcPr>
            <w:tcW w:w="3211" w:type="dxa"/>
            <w:shd w:val="clear" w:color="auto" w:fill="auto"/>
            <w:vAlign w:val="center"/>
          </w:tcPr>
          <w:p>
            <w:pPr>
              <w:ind w:right="1026" w:left="114"/>
            </w:pPr>
            <w:r>
              <w:rPr>
                <w:rStyle w:val="52"/>
                <w:spacing w:val="-1"/>
              </w:rPr>
              <w:t>每个决策实时显示成本影响</w:t>
            </w:r>
          </w:p>
        </w:tc>
      </w:tr>
      <w:tr>
        <w:trPr>
          <w:trHeight w:val="413" w:hRule="exact"/>
        </w:trPr>
        <w:tc>
          <w:tcPr>
            <w:tcW w:w="2207" w:type="dxa"/>
            <w:shd w:val="clear" w:color="auto" w:fill="EFF6FF"/>
            <w:vAlign w:val="center"/>
          </w:tcPr>
          <w:p>
            <w:pPr>
              <w:ind w:right="696" w:left="113"/>
            </w:pPr>
            <w:r>
              <w:rPr>
                <w:rStyle w:val="52"/>
              </w:rPr>
              <w:t>"为什么推荐"解释</w:t>
            </w:r>
          </w:p>
        </w:tc>
        <w:tc>
          <w:tcPr>
            <w:tcW w:w="1500" w:type="dxa"/>
            <w:shd w:val="clear" w:color="auto" w:fill="EFF6FF"/>
            <w:vAlign w:val="center"/>
          </w:tcPr>
          <w:p>
            <w:pPr>
              <w:ind w:right="1186" w:left="113"/>
            </w:pPr>
            <w:r>
              <w:rPr>
                <w:rStyle w:val="52"/>
                <w:spacing w:val="-2"/>
              </w:rPr>
              <w:t>无</w:t>
            </w:r>
          </w:p>
        </w:tc>
        <w:tc>
          <w:tcPr>
            <w:tcW w:w="2471" w:type="dxa"/>
            <w:shd w:val="clear" w:color="auto" w:fill="EFF6FF"/>
            <w:vAlign w:val="center"/>
          </w:tcPr>
          <w:p>
            <w:pPr>
              <w:ind w:right="2156" w:left="114"/>
            </w:pPr>
            <w:r>
              <w:rPr>
                <w:rStyle w:val="52"/>
                <w:spacing w:val="-1"/>
              </w:rPr>
              <w:t>无</w:t>
            </w:r>
          </w:p>
        </w:tc>
        <w:tc>
          <w:tcPr>
            <w:tcW w:w="3211" w:type="dxa"/>
            <w:shd w:val="clear" w:color="auto" w:fill="EFF6FF"/>
            <w:vAlign w:val="center"/>
          </w:tcPr>
          <w:p>
            <w:pPr>
              <w:ind w:right="1536" w:left="114"/>
            </w:pPr>
            <w:r>
              <w:rPr>
                <w:rStyle w:val="52"/>
                <w:spacing w:val="-1"/>
              </w:rPr>
              <w:t>每个方案附决策理由</w:t>
            </w:r>
          </w:p>
        </w:tc>
      </w:tr>
      <w:tr>
        <w:trPr>
          <w:trHeight w:val="413" w:hRule="exact"/>
        </w:trPr>
        <w:tc>
          <w:tcPr>
            <w:tcW w:w="2207" w:type="dxa"/>
            <w:shd w:val="clear" w:color="auto" w:fill="auto"/>
            <w:vAlign w:val="center"/>
          </w:tcPr>
          <w:p>
            <w:pPr>
              <w:ind w:right="1043" w:left="113"/>
            </w:pPr>
            <w:r>
              <w:rPr>
                <w:rStyle w:val="51"/>
                <w:spacing w:val="-1"/>
              </w:rPr>
              <w:t>结构力学算法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ind w:right="1186" w:left="113"/>
            </w:pPr>
            <w:r>
              <w:rPr>
                <w:rStyle w:val="51"/>
                <w:spacing w:val="-2"/>
              </w:rPr>
              <w:t>无</w:t>
            </w:r>
          </w:p>
        </w:tc>
        <w:tc>
          <w:tcPr>
            <w:tcW w:w="2471" w:type="dxa"/>
            <w:shd w:val="clear" w:color="auto" w:fill="auto"/>
            <w:vAlign w:val="center"/>
          </w:tcPr>
          <w:p>
            <w:pPr>
              <w:ind w:right="766" w:left="114"/>
            </w:pPr>
            <w:r>
              <w:rPr>
                <w:rStyle w:val="51"/>
              </w:rPr>
              <w:t>部分（Cape  Pack）</w:t>
            </w:r>
          </w:p>
        </w:tc>
        <w:tc>
          <w:tcPr>
            <w:tcW w:w="3211" w:type="dxa"/>
            <w:shd w:val="clear" w:color="auto" w:fill="auto"/>
            <w:vAlign w:val="center"/>
          </w:tcPr>
          <w:p>
            <w:pPr>
              <w:ind w:right="1111" w:left="114"/>
            </w:pPr>
            <w:r>
              <w:rPr>
                <w:rStyle w:val="51"/>
              </w:rPr>
              <w:t>McKee  +  Mullen  +  堆叠</w:t>
            </w:r>
          </w:p>
        </w:tc>
      </w:tr>
      <w:tr>
        <w:trPr>
          <w:trHeight w:val="413" w:hRule="exact"/>
        </w:trPr>
        <w:tc>
          <w:tcPr>
            <w:tcW w:w="2207" w:type="dxa"/>
            <w:shd w:val="clear" w:color="auto" w:fill="EFF6FF"/>
            <w:vAlign w:val="center"/>
          </w:tcPr>
          <w:p>
            <w:pPr>
              <w:ind w:right="1043" w:left="113"/>
            </w:pPr>
            <w:r>
              <w:rPr>
                <w:rStyle w:val="51"/>
                <w:spacing w:val="-1"/>
              </w:rPr>
              <w:t>缓冲保护算法</w:t>
            </w:r>
          </w:p>
        </w:tc>
        <w:tc>
          <w:tcPr>
            <w:tcW w:w="1500" w:type="dxa"/>
            <w:shd w:val="clear" w:color="auto" w:fill="EFF6FF"/>
            <w:vAlign w:val="center"/>
          </w:tcPr>
          <w:p>
            <w:pPr>
              <w:ind w:right="1186" w:left="113"/>
            </w:pPr>
            <w:r>
              <w:rPr>
                <w:rStyle w:val="51"/>
                <w:spacing w:val="-2"/>
              </w:rPr>
              <w:t>无</w:t>
            </w:r>
          </w:p>
        </w:tc>
        <w:tc>
          <w:tcPr>
            <w:tcW w:w="2471" w:type="dxa"/>
            <w:shd w:val="clear" w:color="auto" w:fill="EFF6FF"/>
            <w:vAlign w:val="center"/>
          </w:tcPr>
          <w:p>
            <w:pPr>
              <w:ind w:right="2156" w:left="114"/>
            </w:pPr>
            <w:r>
              <w:rPr>
                <w:rStyle w:val="51"/>
                <w:spacing w:val="-1"/>
              </w:rPr>
              <w:t>无</w:t>
            </w:r>
          </w:p>
        </w:tc>
        <w:tc>
          <w:tcPr>
            <w:tcW w:w="3211" w:type="dxa"/>
            <w:shd w:val="clear" w:color="auto" w:fill="EFF6FF"/>
            <w:vAlign w:val="center"/>
          </w:tcPr>
          <w:p>
            <w:pPr>
              <w:ind w:right="1227" w:left="114"/>
            </w:pPr>
            <w:r>
              <w:rPr>
                <w:rStyle w:val="51"/>
              </w:rPr>
              <w:t>G  值 + 缓冲曲线 + 内衬</w:t>
            </w:r>
          </w:p>
        </w:tc>
      </w:tr>
      <w:tr>
        <w:trPr>
          <w:trHeight w:val="413" w:hRule="exact"/>
        </w:trPr>
        <w:tc>
          <w:tcPr>
            <w:tcW w:w="2207" w:type="dxa"/>
            <w:shd w:val="clear" w:color="auto" w:fill="auto"/>
            <w:vAlign w:val="center"/>
          </w:tcPr>
          <w:p>
            <w:pPr>
              <w:ind w:right="1043" w:left="113"/>
            </w:pPr>
            <w:r>
              <w:rPr>
                <w:rStyle w:val="51"/>
                <w:spacing w:val="-1"/>
              </w:rPr>
              <w:t>印刷约束引擎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ind w:right="1186" w:left="113"/>
            </w:pPr>
            <w:r>
              <w:rPr>
                <w:rStyle w:val="51"/>
                <w:spacing w:val="-2"/>
              </w:rPr>
              <w:t>无</w:t>
            </w:r>
          </w:p>
        </w:tc>
        <w:tc>
          <w:tcPr>
            <w:tcW w:w="2471" w:type="dxa"/>
            <w:shd w:val="clear" w:color="auto" w:fill="auto"/>
            <w:vAlign w:val="center"/>
          </w:tcPr>
          <w:p>
            <w:pPr>
              <w:ind w:right="2156" w:left="114"/>
            </w:pPr>
            <w:r>
              <w:rPr>
                <w:rStyle w:val="51"/>
                <w:spacing w:val="-1"/>
              </w:rPr>
              <w:t>无</w:t>
            </w:r>
          </w:p>
        </w:tc>
        <w:tc>
          <w:tcPr>
            <w:tcW w:w="3211" w:type="dxa"/>
            <w:shd w:val="clear" w:color="auto" w:fill="auto"/>
            <w:vAlign w:val="center"/>
          </w:tcPr>
          <w:p>
            <w:pPr>
              <w:ind w:right="1393" w:left="114"/>
            </w:pPr>
            <w:r>
              <w:rPr>
                <w:rStyle w:val="51"/>
              </w:rPr>
              <w:t>线宽/陷印/套印/CMYK</w:t>
            </w:r>
          </w:p>
        </w:tc>
      </w:tr>
      <w:tr>
        <w:trPr>
          <w:trHeight w:val="413" w:hRule="exact"/>
        </w:trPr>
        <w:tc>
          <w:tcPr>
            <w:tcW w:w="2207" w:type="dxa"/>
            <w:shd w:val="clear" w:color="auto" w:fill="EFF6FF"/>
            <w:vAlign w:val="center"/>
          </w:tcPr>
          <w:p>
            <w:pPr>
              <w:ind w:right="1383" w:left="113"/>
            </w:pPr>
            <w:r>
              <w:rPr>
                <w:rStyle w:val="51"/>
                <w:spacing w:val="-1"/>
              </w:rPr>
              <w:t>环保评分</w:t>
            </w:r>
          </w:p>
        </w:tc>
        <w:tc>
          <w:tcPr>
            <w:tcW w:w="1500" w:type="dxa"/>
            <w:shd w:val="clear" w:color="auto" w:fill="EFF6FF"/>
            <w:vAlign w:val="center"/>
          </w:tcPr>
          <w:p>
            <w:pPr>
              <w:ind w:right="1186" w:left="113"/>
            </w:pPr>
            <w:r>
              <w:rPr>
                <w:rStyle w:val="51"/>
                <w:spacing w:val="-2"/>
              </w:rPr>
              <w:t>无</w:t>
            </w:r>
          </w:p>
        </w:tc>
        <w:tc>
          <w:tcPr>
            <w:tcW w:w="2471" w:type="dxa"/>
            <w:shd w:val="clear" w:color="auto" w:fill="EFF6FF"/>
            <w:vAlign w:val="center"/>
          </w:tcPr>
          <w:p>
            <w:pPr>
              <w:ind w:right="2156" w:left="114"/>
            </w:pPr>
            <w:r>
              <w:rPr>
                <w:rStyle w:val="51"/>
                <w:spacing w:val="-1"/>
              </w:rPr>
              <w:t>无</w:t>
            </w:r>
          </w:p>
        </w:tc>
        <w:tc>
          <w:tcPr>
            <w:tcW w:w="3211" w:type="dxa"/>
            <w:shd w:val="clear" w:color="auto" w:fill="EFF6FF"/>
            <w:vAlign w:val="center"/>
          </w:tcPr>
          <w:p>
            <w:pPr>
              <w:ind w:right="1305" w:left="114"/>
            </w:pPr>
            <w:r>
              <w:rPr>
                <w:rStyle w:val="51"/>
              </w:rPr>
              <w:t>四维评分 + 碳足迹计算</w:t>
            </w:r>
          </w:p>
        </w:tc>
      </w:tr>
      <w:tr>
        <w:trPr>
          <w:trHeight w:val="413" w:hRule="exact"/>
        </w:trPr>
        <w:tc>
          <w:tcPr>
            <w:tcW w:w="2207" w:type="dxa"/>
            <w:shd w:val="clear" w:color="auto" w:fill="auto"/>
            <w:vAlign w:val="center"/>
          </w:tcPr>
          <w:p>
            <w:pPr>
              <w:ind w:right="1383" w:left="113"/>
            </w:pPr>
            <w:r>
              <w:rPr>
                <w:rStyle w:val="51"/>
                <w:spacing w:val="-1"/>
              </w:rPr>
              <w:t>合规检查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ind w:right="1186" w:left="113"/>
            </w:pPr>
            <w:r>
              <w:rPr>
                <w:rStyle w:val="51"/>
                <w:spacing w:val="-2"/>
              </w:rPr>
              <w:t>无</w:t>
            </w:r>
          </w:p>
        </w:tc>
        <w:tc>
          <w:tcPr>
            <w:tcW w:w="2471" w:type="dxa"/>
            <w:shd w:val="clear" w:color="auto" w:fill="auto"/>
            <w:vAlign w:val="center"/>
          </w:tcPr>
          <w:p>
            <w:pPr>
              <w:ind w:right="2156" w:left="114"/>
            </w:pPr>
            <w:r>
              <w:rPr>
                <w:rStyle w:val="51"/>
                <w:spacing w:val="-1"/>
              </w:rPr>
              <w:t>无</w:t>
            </w:r>
          </w:p>
        </w:tc>
        <w:tc>
          <w:tcPr>
            <w:tcW w:w="3211" w:type="dxa"/>
            <w:shd w:val="clear" w:color="auto" w:fill="auto"/>
            <w:vAlign w:val="center"/>
          </w:tcPr>
          <w:p>
            <w:pPr>
              <w:ind w:right="1055" w:left="114"/>
            </w:pPr>
            <w:r>
              <w:rPr>
                <w:rStyle w:val="51"/>
                <w:spacing w:val="-1"/>
              </w:rPr>
              <w:t>FSC/食品安全/EPR/限塑令</w:t>
            </w:r>
          </w:p>
        </w:tc>
      </w:tr>
      <w:tr>
        <w:trPr>
          <w:trHeight w:val="413" w:hRule="exact"/>
        </w:trPr>
        <w:tc>
          <w:tcPr>
            <w:tcW w:w="2207" w:type="dxa"/>
            <w:shd w:val="clear" w:color="auto" w:fill="EFF6FF"/>
            <w:vAlign w:val="center"/>
          </w:tcPr>
          <w:p>
            <w:pPr>
              <w:ind w:right="1435" w:left="113"/>
            </w:pPr>
            <w:r>
              <w:rPr>
                <w:rStyle w:val="51"/>
                <w:spacing w:val="-8"/>
              </w:rPr>
              <w:t>AR  预览</w:t>
            </w:r>
          </w:p>
        </w:tc>
        <w:tc>
          <w:tcPr>
            <w:tcW w:w="1500" w:type="dxa"/>
            <w:shd w:val="clear" w:color="auto" w:fill="EFF6FF"/>
            <w:vAlign w:val="center"/>
          </w:tcPr>
          <w:p>
            <w:pPr>
              <w:ind w:right="1186" w:left="113"/>
            </w:pPr>
            <w:r>
              <w:rPr>
                <w:rStyle w:val="51"/>
                <w:spacing w:val="-2"/>
              </w:rPr>
              <w:t>无</w:t>
            </w:r>
          </w:p>
        </w:tc>
        <w:tc>
          <w:tcPr>
            <w:tcW w:w="2471" w:type="dxa"/>
            <w:shd w:val="clear" w:color="auto" w:fill="EFF6FF"/>
            <w:vAlign w:val="center"/>
          </w:tcPr>
          <w:p>
            <w:pPr>
              <w:ind w:right="2156" w:left="114"/>
            </w:pPr>
            <w:r>
              <w:rPr>
                <w:rStyle w:val="51"/>
                <w:spacing w:val="-1"/>
              </w:rPr>
              <w:t>无</w:t>
            </w:r>
          </w:p>
        </w:tc>
        <w:tc>
          <w:tcPr>
            <w:tcW w:w="3211" w:type="dxa"/>
            <w:shd w:val="clear" w:color="auto" w:fill="EFF6FF"/>
            <w:vAlign w:val="center"/>
          </w:tcPr>
          <w:p>
            <w:pPr>
              <w:ind w:right="1727" w:left="114"/>
            </w:pPr>
            <w:r>
              <w:rPr>
                <w:rStyle w:val="51"/>
                <w:spacing w:val="-3"/>
              </w:rPr>
              <w:t>WebAR  实景预览</w:t>
            </w:r>
          </w:p>
        </w:tc>
      </w:tr>
      <w:tr>
        <w:trPr>
          <w:trHeight w:val="413" w:hRule="exact"/>
        </w:trPr>
        <w:tc>
          <w:tcPr>
            <w:tcW w:w="2207" w:type="dxa"/>
            <w:shd w:val="clear" w:color="auto" w:fill="auto"/>
            <w:vAlign w:val="center"/>
          </w:tcPr>
          <w:p>
            <w:pPr>
              <w:ind w:right="1383" w:left="113"/>
            </w:pPr>
            <w:r>
              <w:rPr>
                <w:rStyle w:val="51"/>
                <w:spacing w:val="-1"/>
              </w:rPr>
              <w:t>拆箱模拟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ind w:right="1186" w:left="113"/>
            </w:pPr>
            <w:r>
              <w:rPr>
                <w:rStyle w:val="51"/>
                <w:spacing w:val="-2"/>
              </w:rPr>
              <w:t>无</w:t>
            </w:r>
          </w:p>
        </w:tc>
        <w:tc>
          <w:tcPr>
            <w:tcW w:w="2471" w:type="dxa"/>
            <w:shd w:val="clear" w:color="auto" w:fill="auto"/>
            <w:vAlign w:val="center"/>
          </w:tcPr>
          <w:p>
            <w:pPr>
              <w:ind w:right="2156" w:left="114"/>
            </w:pPr>
            <w:r>
              <w:rPr>
                <w:rStyle w:val="51"/>
                <w:spacing w:val="-1"/>
              </w:rPr>
              <w:t>无</w:t>
            </w:r>
          </w:p>
        </w:tc>
        <w:tc>
          <w:tcPr>
            <w:tcW w:w="3211" w:type="dxa"/>
            <w:shd w:val="clear" w:color="auto" w:fill="auto"/>
            <w:vAlign w:val="center"/>
          </w:tcPr>
          <w:p>
            <w:pPr>
              <w:ind w:right="2046" w:left="114"/>
            </w:pPr>
            <w:r>
              <w:rPr>
                <w:rStyle w:val="51"/>
                <w:spacing w:val="-1"/>
              </w:rPr>
              <w:t>完整开箱动画</w:t>
            </w:r>
          </w:p>
        </w:tc>
      </w:tr>
      <w:tr>
        <w:trPr>
          <w:trHeight w:val="413" w:hRule="exact"/>
        </w:trPr>
        <w:tc>
          <w:tcPr>
            <w:tcW w:w="2207" w:type="dxa"/>
            <w:shd w:val="clear" w:color="auto" w:fill="EFF6FF"/>
            <w:vAlign w:val="center"/>
          </w:tcPr>
          <w:p>
            <w:pPr>
              <w:ind w:right="1383" w:left="113"/>
            </w:pPr>
            <w:r>
              <w:rPr>
                <w:rStyle w:val="51"/>
                <w:spacing w:val="-1"/>
              </w:rPr>
              <w:t>货架模拟</w:t>
            </w:r>
          </w:p>
        </w:tc>
        <w:tc>
          <w:tcPr>
            <w:tcW w:w="1500" w:type="dxa"/>
            <w:shd w:val="clear" w:color="auto" w:fill="EFF6FF"/>
            <w:vAlign w:val="center"/>
          </w:tcPr>
          <w:p>
            <w:pPr>
              <w:ind w:right="1186" w:left="113"/>
            </w:pPr>
            <w:r>
              <w:rPr>
                <w:rStyle w:val="51"/>
                <w:spacing w:val="-2"/>
              </w:rPr>
              <w:t>无</w:t>
            </w:r>
          </w:p>
        </w:tc>
        <w:tc>
          <w:tcPr>
            <w:tcW w:w="2471" w:type="dxa"/>
            <w:shd w:val="clear" w:color="auto" w:fill="EFF6FF"/>
            <w:vAlign w:val="center"/>
          </w:tcPr>
          <w:p>
            <w:pPr>
              <w:ind w:right="2156" w:left="114"/>
            </w:pPr>
            <w:r>
              <w:rPr>
                <w:rStyle w:val="51"/>
                <w:spacing w:val="-1"/>
              </w:rPr>
              <w:t>无</w:t>
            </w:r>
          </w:p>
        </w:tc>
        <w:tc>
          <w:tcPr>
            <w:tcW w:w="3211" w:type="dxa"/>
            <w:shd w:val="clear" w:color="auto" w:fill="EFF6FF"/>
            <w:vAlign w:val="center"/>
          </w:tcPr>
          <w:p>
            <w:pPr>
              <w:ind w:right="1475" w:left="114"/>
            </w:pPr>
            <w:r>
              <w:rPr>
                <w:rStyle w:val="51"/>
              </w:rPr>
              <w:t>虚拟货架 + 竞品对比</w:t>
            </w:r>
          </w:p>
        </w:tc>
      </w:tr>
      <w:tr>
        <w:trPr>
          <w:trHeight w:val="413" w:hRule="exact"/>
        </w:trPr>
        <w:tc>
          <w:tcPr>
            <w:tcW w:w="2207" w:type="dxa"/>
            <w:shd w:val="clear" w:color="auto" w:fill="auto"/>
            <w:vAlign w:val="center"/>
          </w:tcPr>
          <w:p>
            <w:pPr>
              <w:ind w:right="1213" w:left="113"/>
            </w:pPr>
            <w:r>
              <w:rPr>
                <w:rStyle w:val="51"/>
                <w:spacing w:val="-1"/>
              </w:rPr>
              <w:t>双路径打样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ind w:right="1186" w:left="113"/>
            </w:pPr>
            <w:r>
              <w:rPr>
                <w:rStyle w:val="51"/>
                <w:spacing w:val="-2"/>
              </w:rPr>
              <w:t>无</w:t>
            </w:r>
          </w:p>
        </w:tc>
        <w:tc>
          <w:tcPr>
            <w:tcW w:w="2471" w:type="dxa"/>
            <w:shd w:val="clear" w:color="auto" w:fill="auto"/>
            <w:vAlign w:val="center"/>
          </w:tcPr>
          <w:p>
            <w:pPr>
              <w:ind w:right="2156" w:left="114"/>
            </w:pPr>
            <w:r>
              <w:rPr>
                <w:rStyle w:val="51"/>
                <w:spacing w:val="-1"/>
              </w:rPr>
              <w:t>无</w:t>
            </w:r>
          </w:p>
        </w:tc>
        <w:tc>
          <w:tcPr>
            <w:tcW w:w="3211" w:type="dxa"/>
            <w:shd w:val="clear" w:color="auto" w:fill="auto"/>
            <w:vAlign w:val="center"/>
          </w:tcPr>
          <w:p>
            <w:pPr>
              <w:ind w:right="1512" w:left="114"/>
            </w:pPr>
            <w:r>
              <w:rPr>
                <w:rStyle w:val="51"/>
                <w:spacing w:val="-2"/>
              </w:rPr>
              <w:t>刀版纸张 +  3D  打印</w:t>
            </w:r>
          </w:p>
        </w:tc>
      </w:tr>
      <w:tr>
        <w:trPr>
          <w:trHeight w:val="413" w:hRule="exact"/>
        </w:trPr>
        <w:tc>
          <w:tcPr>
            <w:tcW w:w="2207" w:type="dxa"/>
            <w:shd w:val="clear" w:color="auto" w:fill="EFF6FF"/>
            <w:vAlign w:val="center"/>
          </w:tcPr>
          <w:p>
            <w:pPr>
              <w:ind w:right="1383" w:left="113"/>
            </w:pPr>
            <w:r>
              <w:rPr>
                <w:rStyle w:val="51"/>
                <w:spacing w:val="-1"/>
              </w:rPr>
              <w:t>版本管理</w:t>
            </w:r>
          </w:p>
        </w:tc>
        <w:tc>
          <w:tcPr>
            <w:tcW w:w="1500" w:type="dxa"/>
            <w:shd w:val="clear" w:color="auto" w:fill="EFF6FF"/>
            <w:vAlign w:val="center"/>
          </w:tcPr>
          <w:p>
            <w:pPr>
              <w:ind w:right="1186" w:left="113"/>
            </w:pPr>
            <w:r>
              <w:rPr>
                <w:rStyle w:val="51"/>
                <w:spacing w:val="-2"/>
              </w:rPr>
              <w:t>无</w:t>
            </w:r>
          </w:p>
        </w:tc>
        <w:tc>
          <w:tcPr>
            <w:tcW w:w="2471" w:type="dxa"/>
            <w:shd w:val="clear" w:color="auto" w:fill="EFF6FF"/>
            <w:vAlign w:val="center"/>
          </w:tcPr>
          <w:p>
            <w:pPr>
              <w:ind w:right="1986" w:left="114"/>
            </w:pPr>
            <w:r>
              <w:rPr>
                <w:rStyle w:val="51"/>
                <w:spacing w:val="-1"/>
              </w:rPr>
              <w:t>基础</w:t>
            </w:r>
          </w:p>
        </w:tc>
        <w:tc>
          <w:tcPr>
            <w:tcW w:w="3211" w:type="dxa"/>
            <w:shd w:val="clear" w:color="auto" w:fill="EFF6FF"/>
            <w:vAlign w:val="center"/>
          </w:tcPr>
          <w:p>
            <w:pPr>
              <w:ind w:right="1475" w:left="114"/>
            </w:pPr>
            <w:r>
              <w:rPr>
                <w:rStyle w:val="51"/>
              </w:rPr>
              <w:t>完整版本树 + 审批流</w:t>
            </w:r>
          </w:p>
        </w:tc>
      </w:tr>
      <w:tr>
        <w:trPr>
          <w:trHeight w:val="413" w:hRule="exact"/>
        </w:trPr>
        <w:tc>
          <w:tcPr>
            <w:tcW w:w="2207" w:type="dxa"/>
            <w:shd w:val="clear" w:color="auto" w:fill="auto"/>
            <w:vAlign w:val="center"/>
          </w:tcPr>
          <w:p>
            <w:pPr>
              <w:ind w:right="1213" w:left="113"/>
            </w:pPr>
            <w:r>
              <w:rPr>
                <w:rStyle w:val="51"/>
                <w:spacing w:val="-1"/>
              </w:rPr>
              <w:t>供应链对接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ind w:right="1186" w:left="113"/>
            </w:pPr>
            <w:r>
              <w:rPr>
                <w:rStyle w:val="51"/>
                <w:spacing w:val="-2"/>
              </w:rPr>
              <w:t>无</w:t>
            </w:r>
          </w:p>
        </w:tc>
        <w:tc>
          <w:tcPr>
            <w:tcW w:w="2471" w:type="dxa"/>
            <w:shd w:val="clear" w:color="auto" w:fill="auto"/>
            <w:vAlign w:val="center"/>
          </w:tcPr>
          <w:p>
            <w:pPr>
              <w:ind w:right="1242" w:left="114"/>
            </w:pPr>
            <w:r>
              <w:rPr>
                <w:rStyle w:val="51"/>
                <w:spacing w:val="-5"/>
              </w:rPr>
              <w:t>MIS/ERP  集成</w:t>
            </w:r>
          </w:p>
        </w:tc>
        <w:tc>
          <w:tcPr>
            <w:tcW w:w="3211" w:type="dxa"/>
            <w:shd w:val="clear" w:color="auto" w:fill="auto"/>
            <w:vAlign w:val="center"/>
          </w:tcPr>
          <w:p>
            <w:pPr>
              <w:ind w:right="1305" w:left="114"/>
            </w:pPr>
            <w:r>
              <w:rPr>
                <w:rStyle w:val="51"/>
              </w:rPr>
              <w:t>供应商匹配 + 订单追踪</w:t>
            </w:r>
          </w:p>
        </w:tc>
      </w:tr>
      <w:tr>
        <w:trPr>
          <w:trHeight w:val="413" w:hRule="exact"/>
        </w:trPr>
        <w:tc>
          <w:tcPr>
            <w:tcW w:w="2207" w:type="dxa"/>
            <w:shd w:val="clear" w:color="auto" w:fill="EFF6FF"/>
            <w:vAlign w:val="center"/>
          </w:tcPr>
          <w:p>
            <w:pPr>
              <w:ind w:right="1383" w:left="113"/>
            </w:pPr>
            <w:r>
              <w:rPr>
                <w:rStyle w:val="51"/>
                <w:spacing w:val="-1"/>
              </w:rPr>
              <w:t>数据闭环</w:t>
            </w:r>
          </w:p>
        </w:tc>
        <w:tc>
          <w:tcPr>
            <w:tcW w:w="1500" w:type="dxa"/>
            <w:shd w:val="clear" w:color="auto" w:fill="EFF6FF"/>
            <w:vAlign w:val="center"/>
          </w:tcPr>
          <w:p>
            <w:pPr>
              <w:ind w:right="1186" w:left="113"/>
            </w:pPr>
            <w:r>
              <w:rPr>
                <w:rStyle w:val="51"/>
                <w:spacing w:val="-2"/>
              </w:rPr>
              <w:t>无</w:t>
            </w:r>
          </w:p>
        </w:tc>
        <w:tc>
          <w:tcPr>
            <w:tcW w:w="2471" w:type="dxa"/>
            <w:shd w:val="clear" w:color="auto" w:fill="EFF6FF"/>
            <w:vAlign w:val="center"/>
          </w:tcPr>
          <w:p>
            <w:pPr>
              <w:ind w:right="2156" w:left="114"/>
            </w:pPr>
            <w:r>
              <w:rPr>
                <w:rStyle w:val="51"/>
                <w:spacing w:val="-1"/>
              </w:rPr>
              <w:t>无</w:t>
            </w:r>
          </w:p>
        </w:tc>
        <w:tc>
          <w:tcPr>
            <w:tcW w:w="3211" w:type="dxa"/>
            <w:shd w:val="clear" w:color="auto" w:fill="EFF6FF"/>
            <w:vAlign w:val="center"/>
          </w:tcPr>
          <w:p>
            <w:pPr>
              <w:ind w:right="965" w:left="114"/>
            </w:pPr>
            <w:r>
              <w:rPr>
                <w:rStyle w:val="51"/>
              </w:rPr>
              <w:t>推荐自学习 + 物理验证回灌</w:t>
            </w:r>
          </w:p>
        </w:tc>
      </w:tr>
    </w:tbl>
    <w:p>
      <w:pPr>
        <w:spacing w:lineRule="exact" w:line="230"/>
      </w:pPr>
      <w:r>
        <w:rPr>
          <w:rStyle w:val="9"/>
        </w:rPr>
        <w:t/>
      </w:r>
    </w:p>
    <w:p>
      <w:pPr>
        <w:spacing w:before="8" w:lineRule="exact" w:line="8"/>
      </w:pPr>
      <w:r>
        <w:rPr>
          <w:rStyle w:val="38"/>
        </w:rPr>
        <w:t/>
        <w:drawing>
          <wp:inline>
            <wp:extent cx="5967600" cy="4763"/>
            <wp:docPr id="164" name="Shape 16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4763"/>
                    </a:xfrm>
                    <a:prstGeom prst="rect">
                      <a:avLst/>
                    </a:prstGeom>
                    <a:solidFill>
                      <a:srgbClr val="CBD5E1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30"/>
      </w:pPr>
      <w:r>
        <w:rPr>
          <w:rStyle w:val="9"/>
        </w:rPr>
        <w:t/>
      </w:r>
    </w:p>
    <w:p>
      <w:pPr>
        <w:spacing w:line="23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tabs>
          <w:tab w:pos="692" w:val="start"/>
        </w:tabs>
        <w:spacing w:lineRule="exact" w:line="453"/>
        <w:ind w:left="692" w:hanging="692"/>
      </w:pPr>
      <w:r>
        <w:drawing>
          <wp:anchor simplePos="0" relativeHeight="196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381319</wp:posOffset>
            </wp:positionV>
            <wp:extent cx="5967600" cy="14288"/>
            <wp:wrapNone/>
            <wp:docPr id="165" name="Shape 16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14288"/>
                    </a:xfrm>
                    <a:prstGeom prst="rect">
                      <a:avLst/>
                    </a:prstGeom>
                    <a:solidFill>
                      <a:srgbClr val="1A56DB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40"/>
        </w:rPr>
        <w:t>17.	</w:t>
      </w:r>
      <w:r>
        <w:rPr>
          <w:rStyle w:val="40"/>
        </w:rPr>
        <w:t>开发模块优先级（最终版）</w:t>
      </w:r>
    </w:p>
    <w:p>
      <w:pPr>
        <w:spacing w:lineRule="exact" w:line="130"/>
      </w:pPr>
      <w:r>
        <w:rPr>
          <w:rStyle w:val="78"/>
        </w:rPr>
        <w:t/>
      </w:r>
    </w:p>
    <w:p>
      <w:pPr>
        <w:pStyle w:val="33"/>
        <w:spacing w:before="267"/>
      </w:pPr>
      <w:r>
        <w:rPr>
          <w:rStyle w:val="55"/>
        </w:rPr>
        <w:t>第一阶段 —  MVP（核心画布）：</w:t>
      </w:r>
    </w:p>
    <w:p>
      <w:pPr>
        <w:pStyle w:val="71"/>
        <w:spacing w:before="264"/>
      </w:pPr>
      <w:r>
        <w:rPr>
          <w:rStyle w:val="44"/>
        </w:rPr>
        <w:t>盒型结构引擎（参数化生成器 + 刀版输出）、2D 画布编辑器、3D 查看器（实时折叠预览）、基础导出 （PDF/DXF/PNG）</w:t>
      </w:r>
    </w:p>
    <w:p>
      <w:pPr>
        <w:pStyle w:val="33"/>
        <w:spacing w:before="193"/>
      </w:pPr>
      <w:r>
        <w:rPr>
          <w:rStyle w:val="55"/>
        </w:rPr>
        <w:t>第二阶段 — 物理引擎（核心壁垒）：</w:t>
      </w:r>
    </w:p>
    <w:p>
      <w:pPr>
        <w:spacing w:before="264" w:lineRule="auto" w:line="479"/>
      </w:pPr>
      <w:r>
        <w:rPr>
          <w:rStyle w:val="44"/>
        </w:rPr>
        <w:t>结构力学模块（McKee  +  Mullen  +  堆叠）、材料承重匹配算法、印刷约束规则引擎、成本估算引擎 </w:t>
      </w:r>
      <w:r>
        <w:rPr>
          <w:rStyle w:val="55"/>
          <w:spacing w:val="26"/>
          <w:w w:val="419"/>
        </w:rPr>
        <w:t>第三阶段 — 智能大脑： </w:t>
      </w:r>
      <w:r>
        <w:rPr>
          <w:rStyle w:val="44"/>
        </w:rPr>
        <w:t>产品类别知识库、智能推荐引擎（产品→盒型→材料→成本→打样路径）、用户角色体系与权限</w:t>
      </w:r>
    </w:p>
    <w:p>
      <w:pPr>
        <w:spacing w:lineRule="exact" w:line="261"/>
      </w:pPr>
      <w:r>
        <w:rPr>
          <w:rStyle w:val="55"/>
        </w:rPr>
        <w:t>第四阶段 — 双路径打样 + 供应链：</w:t>
      </w:r>
    </w:p>
    <w:p>
      <w:pPr>
        <w:spacing w:before="262" w:lineRule="auto" w:line="480"/>
        <w:ind w:right="1230"/>
        <w:jc w:val="both"/>
      </w:pPr>
      <w:r>
        <w:rPr>
          <w:rStyle w:val="44"/>
        </w:rPr>
        <w:t>刀版纸张打样导出（含排版优化）、3D 打印塑料件导出、供应商网络对接、生产文件包输出 </w:t>
      </w:r>
      <w:r>
        <w:rPr>
          <w:rStyle w:val="55"/>
        </w:rPr>
        <w:t>第五阶段 — 体验升级：</w:t>
      </w:r>
    </w:p>
    <w:p>
      <w:pPr>
        <w:pStyle w:val="33"/>
        <w:spacing w:before="5"/>
      </w:pPr>
      <w:r>
        <w:rPr>
          <w:rStyle w:val="44"/>
        </w:rPr>
        <w:t>AR  实景预览、拆箱体验模拟器、货架模拟器、折叠动画优化</w:t>
      </w:r>
    </w:p>
    <w:p>
      <w:pPr>
        <w:sectPr>
          <w:type w:val="continuous"/>
          <w:pgSz w:w="11906" w:h="16838"/>
          <w:pgMar w:top="518" w:bottom="0" w:left="1253" w:right="1276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60"/>
      </w:pPr>
      <w:r>
        <w:rPr>
          <w:rFonts w:ascii="Arial" w:hAnsi="Arial" w:eastAsia="Arial" w:cs="Arial"/>
          <w:sz w:val="16"/>
          <w:szCs w:val="16"/>
        </w:rPr>
        <w:t/>
      </w:r>
    </w:p>
    <w:p>
      <w:pPr>
        <w:spacing w:line="16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6"/>
      </w:pPr>
      <w:r>
        <w:rPr>
          <w:rStyle w:val="15"/>
          <w:spacing w:val="-7"/>
        </w:rPr>
        <w:t>—  35  —</w:t>
      </w:r>
    </w:p>
    <w:p>
      <w:pPr>
        <w:sectPr>
          <w:type w:val="continuous"/>
          <w:pgSz w:w="11906" w:h="16838"/>
          <w:pgMar w:top="518" w:bottom="0" w:left="5640" w:right="5640"/>
        </w:sectPr>
      </w:pPr>
    </w:p>
    <w:p>
      <w:pPr>
        <w:spacing w:lineRule="exact" w:line="209"/>
      </w:pPr>
      <w:r>
        <w:rPr>
          <w:rStyle w:val="15"/>
          <w:spacing w:val="-1"/>
        </w:rPr>
        <w:t>3D  盒型画布设计器 — 功能分析与需求规格说明书</w:t>
      </w:r>
    </w:p>
    <w:p>
      <w:pPr>
        <w:spacing w:line="209" w:lineRule="exact"/>
        <w:sectPr>
          <w:pgSz w:w="11906" w:h="16838"/>
          <w:pgMar w:top="518" w:bottom="0" w:left="4173" w:right="4172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66"/>
      </w:pPr>
      <w:r>
        <w:rPr>
          <w:rStyle w:val="55"/>
        </w:rPr>
        <w:t>第六阶段 — 生态闭环：</w:t>
      </w:r>
    </w:p>
    <w:p>
      <w:pPr>
        <w:spacing w:before="264" w:lineRule="auto" w:line="399"/>
      </w:pPr>
      <w:r>
        <w:rPr>
          <w:rStyle w:val="44"/>
        </w:rPr>
        <w:t>环保评分 + 碳足迹计算、合规认证检查器、版本管理 + 审批流、数据闭环 + 推荐自学习 </w:t>
      </w:r>
      <w:r>
        <w:rPr>
          <w:rStyle w:val="55"/>
          <w:spacing w:val="27"/>
          <w:w w:val="374"/>
        </w:rPr>
        <w:t>第七阶段 — 平台化： </w:t>
      </w:r>
      <w:r>
        <w:rPr>
          <w:rStyle w:val="44"/>
        </w:rPr>
        <w:t>API/可嵌入编辑器、模板市场（设计师上传/销售模板）、插件系统、开放供应商入驻</w:t>
      </w:r>
    </w:p>
    <w:p>
      <w:pPr>
        <w:sectPr>
          <w:type w:val="continuous"/>
          <w:pgSz w:w="11906" w:h="16838"/>
          <w:pgMar w:top="518" w:bottom="0" w:left="1253" w:right="2834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before="34" w:lineRule="exact" w:line="8"/>
      </w:pPr>
      <w:r>
        <w:rPr>
          <w:rStyle w:val="38"/>
        </w:rPr>
        <w:t/>
        <w:drawing>
          <wp:inline>
            <wp:extent cx="5967600" cy="4763"/>
            <wp:docPr id="166" name="Shape 166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4763"/>
                    </a:xfrm>
                    <a:prstGeom prst="rect">
                      <a:avLst/>
                    </a:prstGeom>
                    <a:solidFill>
                      <a:srgbClr val="CBD5E1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30"/>
      </w:pPr>
      <w:r>
        <w:rPr>
          <w:rStyle w:val="9"/>
        </w:rPr>
        <w:t/>
      </w:r>
    </w:p>
    <w:p>
      <w:pPr>
        <w:spacing w:line="23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lineRule="exact" w:line="453"/>
      </w:pPr>
      <w:r>
        <w:drawing>
          <wp:anchor simplePos="0" relativeHeight="3" behindDoc="1" locked="0" layoutInCell="1" allowOverlap="1">
            <wp:simplePos x="0" y="0"/>
            <wp:positionH relativeFrom="page">
              <wp:posOffset>796200</wp:posOffset>
            </wp:positionH>
            <wp:positionV relativeFrom="paragraph">
              <wp:posOffset>381727</wp:posOffset>
            </wp:positionV>
            <wp:extent cx="5967600" cy="14288"/>
            <wp:wrapNone/>
            <wp:docPr id="167" name="Shape 16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600" cy="14288"/>
                    </a:xfrm>
                    <a:prstGeom prst="rect">
                      <a:avLst/>
                    </a:prstGeom>
                    <a:solidFill>
                      <a:srgbClr val="1A56DB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40"/>
        </w:rPr>
        <w:t>参考来源</w:t>
      </w:r>
    </w:p>
    <w:p>
      <w:pPr>
        <w:spacing w:lineRule="exact" w:line="130"/>
      </w:pPr>
      <w:r>
        <w:rPr>
          <w:rStyle w:val="78"/>
        </w:rPr>
        <w:t/>
      </w:r>
    </w:p>
    <w:p>
      <w:pPr>
        <w:spacing w:before="268"/>
      </w:pPr>
      <w:numPr>
        <w:ilvl w:val="0"/>
        <w:numId w:val="5"/>
      </w:numPr>
      <w:hyperlink w:history="1" r:id="rId1">
        <w:r>
          <w:rPr>
            <w:rStyle w:val="139"/>
          </w:rPr>
          <w:t>Pacdora  官方网站</w:t>
        </w:r>
      </w:hyperlink>
    </w:p>
    <w:p>
      <w:pPr>
        <w:spacing w:before="109"/>
      </w:pPr>
      <w:numPr>
        <w:ilvl w:val="0"/>
        <w:numId w:val="5"/>
      </w:numPr>
      <w:hyperlink w:history="1" r:id="rId2">
        <w:r>
          <w:rPr>
            <w:rStyle w:val="139"/>
          </w:rPr>
          <w:t>Pacdora  3D  盒型模板</w:t>
        </w:r>
      </w:hyperlink>
    </w:p>
    <w:p>
      <w:pPr>
        <w:spacing w:before="109"/>
      </w:pPr>
      <w:numPr>
        <w:ilvl w:val="0"/>
        <w:numId w:val="5"/>
      </w:numPr>
      <w:hyperlink w:history="1" r:id="rId3">
        <w:r>
          <w:rPr>
            <w:rStyle w:val="139"/>
          </w:rPr>
          <w:t>Pacdora  刀版库</w:t>
        </w:r>
      </w:hyperlink>
    </w:p>
    <w:p>
      <w:pPr>
        <w:spacing w:before="121"/>
      </w:pPr>
      <w:numPr>
        <w:ilvl w:val="0"/>
        <w:numId w:val="5"/>
      </w:numPr>
      <w:hyperlink w:history="1" r:id="rId4">
        <w:r>
          <w:rPr>
            <w:rStyle w:val="139"/>
          </w:rPr>
          <w:t>Esko  ArtiosCAD  结构设计软件</w:t>
        </w:r>
      </w:hyperlink>
    </w:p>
    <w:p>
      <w:pPr>
        <w:spacing w:before="109"/>
      </w:pPr>
      <w:numPr>
        <w:ilvl w:val="0"/>
        <w:numId w:val="5"/>
      </w:numPr>
      <w:hyperlink w:history="1" r:id="rId5">
        <w:r>
          <w:rPr>
            <w:rStyle w:val="139"/>
          </w:rPr>
          <w:t>包装结构设计软件 Top  5  —  Packly  Blog</w:t>
        </w:r>
      </w:hyperlink>
    </w:p>
    <w:p>
      <w:pPr>
        <w:spacing w:before="108"/>
      </w:pPr>
      <w:numPr>
        <w:ilvl w:val="0"/>
        <w:numId w:val="5"/>
      </w:numPr>
      <w:hyperlink w:history="1" r:id="rId6">
        <w:r>
          <w:rPr>
            <w:rStyle w:val="139"/>
          </w:rPr>
          <w:t>McKee  公式与箱体抗压计算 —  PackCalc</w:t>
        </w:r>
      </w:hyperlink>
    </w:p>
    <w:p>
      <w:pPr>
        <w:spacing w:before="109"/>
      </w:pPr>
      <w:numPr>
        <w:ilvl w:val="0"/>
        <w:numId w:val="5"/>
      </w:numPr>
      <w:hyperlink w:history="1" r:id="rId7">
        <w:r>
          <w:rPr>
            <w:rStyle w:val="139"/>
          </w:rPr>
          <w:t>瓦楞纸箱抗压强度 —  Esko</w:t>
        </w:r>
      </w:hyperlink>
    </w:p>
    <w:p>
      <w:pPr>
        <w:spacing w:before="109"/>
      </w:pPr>
      <w:numPr>
        <w:ilvl w:val="0"/>
        <w:numId w:val="5"/>
      </w:numPr>
      <w:hyperlink w:history="1" r:id="rId8">
        <w:r>
          <w:rPr>
            <w:rStyle w:val="139"/>
          </w:rPr>
          <w:t>瓦楞纸箱测试方法 —  Bizongo</w:t>
        </w:r>
      </w:hyperlink>
    </w:p>
    <w:p>
      <w:pPr>
        <w:spacing w:before="109"/>
      </w:pPr>
      <w:numPr>
        <w:ilvl w:val="0"/>
        <w:numId w:val="5"/>
      </w:numPr>
      <w:hyperlink w:history="1" r:id="rId9">
        <w:r>
          <w:rPr>
            <w:rStyle w:val="139"/>
          </w:rPr>
          <w:t>Mullen  耐破测试 —  World  of  Test</w:t>
        </w:r>
      </w:hyperlink>
    </w:p>
    <w:p>
      <w:pPr>
        <w:spacing w:before="122"/>
      </w:pPr>
      <w:numPr>
        <w:ilvl w:val="0"/>
        <w:numId w:val="5"/>
      </w:numPr>
      <w:hyperlink w:history="1" r:id="rId10">
        <w:r>
          <w:rPr>
            <w:rStyle w:val="139"/>
          </w:rPr>
          <w:t>缓冲曲线设计 —  Foam  Industries</w:t>
        </w:r>
      </w:hyperlink>
    </w:p>
    <w:p>
      <w:pPr>
        <w:spacing w:before="121"/>
      </w:pPr>
      <w:numPr>
        <w:ilvl w:val="0"/>
        <w:numId w:val="5"/>
      </w:numPr>
      <w:hyperlink w:history="1" r:id="rId11">
        <w:r>
          <w:rPr>
            <w:rStyle w:val="139"/>
          </w:rPr>
          <w:t>电商包装推荐算法 —  Amazon  Science</w:t>
        </w:r>
      </w:hyperlink>
    </w:p>
    <w:p>
      <w:pPr>
        <w:spacing w:before="108"/>
      </w:pPr>
      <w:numPr>
        <w:ilvl w:val="0"/>
        <w:numId w:val="5"/>
      </w:numPr>
      <w:hyperlink w:history="1" r:id="rId12">
        <w:r>
          <w:rPr>
            <w:rStyle w:val="139"/>
          </w:rPr>
          <w:t>包装尺寸优化机器学习 —  Springer</w:t>
        </w:r>
      </w:hyperlink>
    </w:p>
    <w:p>
      <w:pPr>
        <w:spacing w:before="109"/>
      </w:pPr>
      <w:numPr>
        <w:ilvl w:val="0"/>
        <w:numId w:val="5"/>
      </w:numPr>
      <w:hyperlink w:history="1" r:id="rId13">
        <w:r>
          <w:rPr>
            <w:rStyle w:val="139"/>
          </w:rPr>
          <w:t>印刷套印精度标准 —  ISO  TC130</w:t>
        </w:r>
      </w:hyperlink>
    </w:p>
    <w:p>
      <w:pPr>
        <w:spacing w:before="109"/>
      </w:pPr>
      <w:numPr>
        <w:ilvl w:val="0"/>
        <w:numId w:val="5"/>
      </w:numPr>
      <w:hyperlink w:history="1" r:id="rId14">
        <w:r>
          <w:rPr>
            <w:rStyle w:val="139"/>
          </w:rPr>
          <w:t>包装碳足迹计算 —  ePac</w:t>
        </w:r>
      </w:hyperlink>
    </w:p>
    <w:p>
      <w:pPr>
        <w:spacing w:before="109"/>
      </w:pPr>
      <w:numPr>
        <w:ilvl w:val="0"/>
        <w:numId w:val="5"/>
      </w:numPr>
      <w:hyperlink w:history="1" r:id="rId15">
        <w:r>
          <w:rPr>
            <w:rStyle w:val="139"/>
          </w:rPr>
          <w:t>包装环保评分方法论 —  Wiley</w:t>
        </w:r>
      </w:hyperlink>
    </w:p>
    <w:p>
      <w:pPr>
        <w:spacing w:before="122"/>
      </w:pPr>
      <w:numPr>
        <w:ilvl w:val="0"/>
        <w:numId w:val="5"/>
      </w:numPr>
      <w:hyperlink w:history="1" r:id="rId16">
        <w:r>
          <w:rPr>
            <w:rStyle w:val="139"/>
          </w:rPr>
          <w:t>FSC  认证包装 —  Pakfactory</w:t>
        </w:r>
      </w:hyperlink>
    </w:p>
    <w:p>
      <w:pPr>
        <w:spacing w:before="108"/>
      </w:pPr>
      <w:numPr>
        <w:ilvl w:val="0"/>
        <w:numId w:val="5"/>
      </w:numPr>
      <w:hyperlink w:history="1" r:id="rId17">
        <w:r>
          <w:rPr>
            <w:rStyle w:val="139"/>
          </w:rPr>
          <w:t>EPR  包装合规 —  OxMaint</w:t>
        </w:r>
      </w:hyperlink>
    </w:p>
    <w:p>
      <w:pPr>
        <w:spacing w:before="109"/>
      </w:pPr>
      <w:numPr>
        <w:ilvl w:val="0"/>
        <w:numId w:val="5"/>
      </w:numPr>
      <w:hyperlink w:history="1" r:id="rId18">
        <w:r>
          <w:rPr>
            <w:rStyle w:val="139"/>
          </w:rPr>
          <w:t>WebAR  包装应用趋势 2026  —  Hovarlay</w:t>
        </w:r>
      </w:hyperlink>
    </w:p>
    <w:p>
      <w:pPr>
        <w:spacing w:before="109"/>
      </w:pPr>
      <w:numPr>
        <w:ilvl w:val="0"/>
        <w:numId w:val="5"/>
      </w:numPr>
      <w:hyperlink w:history="1" r:id="rId19">
        <w:r>
          <w:rPr>
            <w:rStyle w:val="139"/>
          </w:rPr>
          <w:t>AR  包装体验 —  Flam</w:t>
        </w:r>
      </w:hyperlink>
    </w:p>
    <w:p>
      <w:pPr>
        <w:spacing w:before="122"/>
      </w:pPr>
      <w:numPr>
        <w:ilvl w:val="0"/>
        <w:numId w:val="5"/>
      </w:numPr>
      <w:hyperlink w:history="1" r:id="rId20">
        <w:r>
          <w:rPr>
            <w:rStyle w:val="139"/>
          </w:rPr>
          <w:t>PLA  vs  PETG  对比 —  Hubs</w:t>
        </w:r>
      </w:hyperlink>
    </w:p>
    <w:p>
      <w:pPr>
        <w:spacing w:before="108"/>
      </w:pPr>
      <w:numPr>
        <w:ilvl w:val="0"/>
        <w:numId w:val="5"/>
      </w:numPr>
      <w:hyperlink w:history="1" r:id="rId21">
        <w:r>
          <w:rPr>
            <w:rStyle w:val="139"/>
          </w:rPr>
          <w:t>3D  打印壁厚指南 —  Formlabs</w:t>
        </w:r>
      </w:hyperlink>
    </w:p>
    <w:p>
      <w:pPr>
        <w:sectPr>
          <w:type w:val="continuous"/>
          <w:pgSz w:w="11906" w:h="16838"/>
          <w:pgMar w:top="518" w:bottom="0" w:left="1253" w:right="6565"/>
        </w:sectPr>
      </w:pP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="240" w:lineRule="exact"/>
        <w:sectPr>
          <w:type w:val="continuous"/>
          <w:pgSz w:w="11906" w:h="16838"/>
          <w:pgMar w:top="518" w:bottom="0" w:left="1253" w:right="1253"/>
        </w:sectPr>
      </w:pPr>
    </w:p>
    <w:p>
      <w:pPr>
        <w:spacing w:before="24"/>
      </w:pPr>
      <w:r>
        <w:rPr>
          <w:rStyle w:val="15"/>
          <w:spacing w:val="-7"/>
        </w:rPr>
        <w:t>—  36  —</w:t>
      </w:r>
    </w:p>
    <w:sectPr>
      <w:type w:val="continuous"/>
      <w:pgSz w:w="11906" w:h="16838"/>
      <w:pgMar w:top="518" w:bottom="0" w:left="5640" w:right="5640"/>
    </w:sectPr>
  </w:body>
</w:document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ne="http://schemas.microsoft.com/office/word/2006/wordml">
  <w:abstractNum w:abstractNumId="10">
    <w:multiLevelType w:val="singleLevel"/>
    <w:lvl w:ilvl="0">
      <w:start w:val="1"/>
      <w:numFmt w:val="decimal"/>
      <w:lvlText w:val="%1."/>
      <w:lvlJc w:val="left"/>
      <w:pPr>
        <w:ind w:left="467" w:hanging="249"/>
      </w:pPr>
      <w:rPr>
        <w:rFonts w:ascii="Courier New" w:hAnsi="Courier New"/>
        <w:color w:val="334155"/>
        <w:sz w:val="17"/>
        <w:szCs w:val="17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ind w:left="467" w:hanging="249"/>
      </w:pPr>
      <w:rPr>
        <w:rFonts w:ascii="Courier New" w:hAnsi="Courier New"/>
        <w:color w:val="334155"/>
        <w:sz w:val="17"/>
        <w:szCs w:val="17"/>
      </w:rPr>
    </w:lvl>
  </w:abstractNum>
  <w:abstractNum w:abstractNumId="8">
    <w:multiLevelType w:val="singleLevel"/>
    <w:lvl w:ilvl="0">
      <w:start w:val="4"/>
      <w:numFmt w:val="decimal"/>
      <w:lvlText w:val="%1."/>
      <w:lvlJc w:val="left"/>
      <w:pPr>
        <w:ind w:left="307" w:hanging="307"/>
      </w:pPr>
      <w:rPr>
        <w:rFonts w:ascii="Courier New" w:hAnsi="Courier New"/>
        <w:color w:val="334155"/>
        <w:sz w:val="17"/>
        <w:szCs w:val="17"/>
      </w:rPr>
    </w:lvl>
  </w:abstractNum>
  <w:abstractNum w:abstractNumId="7">
    <w:multiLevelType w:val="singleLevel"/>
    <w:lvl w:ilvl="0">
      <w:start w:val="1"/>
      <w:numFmt w:val="decimal"/>
      <w:lvlText w:val="%1."/>
      <w:lvlJc w:val="left"/>
      <w:pPr>
        <w:ind w:left="249" w:hanging="249"/>
      </w:pPr>
      <w:rPr>
        <w:rFonts w:ascii="Courier New" w:hAnsi="Courier New"/>
        <w:color w:val="334155"/>
        <w:sz w:val="17"/>
        <w:szCs w:val="17"/>
      </w:rPr>
    </w:lvl>
  </w:abstractNum>
  <w:abstractNum w:abstractNumId="6">
    <w:multiLevelType w:val="singleLevel"/>
    <w:lvl w:ilvl="0">
      <w:start w:val="1"/>
      <w:numFmt w:val="decimal"/>
      <w:lvlText w:val="%1."/>
      <w:lvlJc w:val="left"/>
      <w:pPr>
        <w:ind w:left="467" w:hanging="249"/>
      </w:pPr>
      <w:rPr>
        <w:rFonts w:ascii="Courier New" w:hAnsi="Courier New"/>
        <w:color w:val="334155"/>
        <w:sz w:val="17"/>
        <w:szCs w:val="17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630" w:hanging="182"/>
      </w:pPr>
      <w:rPr>
        <w:rFonts w:ascii="Arial" w:hAnsi="Arial"/>
        <w:color w:val="1E293B"/>
        <w:sz w:val="20"/>
        <w:szCs w:val="20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330" w:hanging="182"/>
      </w:pPr>
      <w:rPr>
        <w:rFonts w:ascii="Arial" w:hAnsi="Arial"/>
        <w:color w:val="1E293B"/>
        <w:sz w:val="20"/>
        <w:szCs w:val="20"/>
      </w:rPr>
    </w:lvl>
  </w:abstractNum>
  <w:abstractNum w:abstractNumId="3">
    <w:multiLevelType w:val="singleLevel"/>
    <w:lvl w:ilvl="0">
      <w:start w:val="13"/>
      <w:numFmt w:val="decimal"/>
      <w:lvlText w:val="%1."/>
      <w:lvlJc w:val="left"/>
      <w:pPr>
        <w:ind w:left="386" w:hanging="386"/>
      </w:pPr>
      <w:rPr>
        <w:rFonts w:ascii="Arial" w:hAnsi="Arial"/>
        <w:b/>
        <w:color w:val="475569"/>
        <w:sz w:val="19"/>
        <w:szCs w:val="19"/>
      </w:rPr>
    </w:lvl>
  </w:abstractNum>
  <w:abstractNum w:abstractNumId="2">
    <w:multiLevelType w:val="singleLevel"/>
    <w:lvl w:ilvl="0">
      <w:start w:val="10"/>
      <w:numFmt w:val="decimal"/>
      <w:lvlText w:val="%1."/>
      <w:lvlJc w:val="left"/>
      <w:pPr>
        <w:ind w:left="386" w:hanging="386"/>
      </w:pPr>
      <w:rPr>
        <w:rFonts w:ascii="Arial" w:hAnsi="Arial"/>
        <w:b/>
        <w:color w:val="475569"/>
        <w:sz w:val="19"/>
        <w:szCs w:val="19"/>
      </w:rPr>
    </w:lvl>
  </w:abstractNum>
  <w:abstractNum w:abstractNumId="1">
    <w:multiLevelType w:val="singleLevel"/>
    <w:lvl w:ilvl="0">
      <w:start w:val="7"/>
      <w:numFmt w:val="decimal"/>
      <w:lvlText w:val="%1."/>
      <w:lvlJc w:val="left"/>
      <w:pPr>
        <w:ind w:left="254" w:hanging="254"/>
      </w:pPr>
      <w:rPr>
        <w:rFonts w:ascii="Arial" w:hAnsi="Arial"/>
        <w:b/>
        <w:color w:val="475569"/>
        <w:sz w:val="19"/>
        <w:szCs w:val="19"/>
      </w:rPr>
    </w:lvl>
  </w:abstractNum>
  <w:abstractNum w:abstractNumId="0">
    <w:multiLevelType w:val="singleLevel"/>
    <w:lvl w:ilvl="0">
      <w:start w:val="5"/>
      <w:numFmt w:val="decimal"/>
      <w:lvlText w:val="%1."/>
      <w:lvlJc w:val="left"/>
      <w:pPr>
        <w:ind w:left="554" w:hanging="254"/>
      </w:pPr>
      <w:rPr>
        <w:rFonts w:ascii="Arial" w:hAnsi="Arial"/>
        <w:b/>
        <w:color w:val="475569"/>
        <w:sz w:val="19"/>
        <w:szCs w:val="19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pPrDefault>
      <w:pPr>
        <w:spacing w:lineRule="auto" w:line="240" w:before="0" w:after="0"/>
        <w:ind w:left="0" w:right="0"/>
      </w:pPr>
    </w:pPrDefault>
    <w:rPrDefault>
      <w:rPr>
        <w:rFonts w:ascii="Arial" w:hAnsi="Arial" w:eastAsia="Arial" w:cs="Arial"/>
        <w:color w:val="auto"/>
        <w:sz w:val="20"/>
        <w:szCs w:val="20"/>
      </w:rPr>
    </w:rPrDefault>
  </w:docDefaults>
  <w:style w:type="paragraph" w:styleId="64" w:default="0" w:customStyle="1" w:hidden="1">
    <w:name w:val="Paragraph style 64"/>
    <w:pPr>
      <w:ind w:firstLine="409"/>
    </w:pPr>
  </w:style>
  <w:style w:type="paragraph" w:styleId="1" w:default="0" w:customStyle="1" w:hidden="1">
    <w:name w:val="Paragraph style 1"/>
    <w:pPr>
      <w:spacing w:lineRule="exact" w:line="200"/>
    </w:pPr>
  </w:style>
  <w:style w:type="paragraph" w:styleId="33" w:default="0" w:customStyle="1" w:hidden="1">
    <w:name w:val="Paragraph style 33"/>
    <w:pPr>
      <w:jc w:val="both"/>
    </w:pPr>
  </w:style>
  <w:style w:type="paragraph" w:styleId="98" w:default="0" w:customStyle="1" w:hidden="1">
    <w:name w:val="Paragraph style 98"/>
    <w:pPr>
      <w:ind w:firstLine="204"/>
    </w:pPr>
  </w:style>
  <w:style w:type="paragraph" w:styleId="50" w:default="0" w:customStyle="1" w:hidden="1">
    <w:name w:val="Paragraph style 50"/>
    <w:pPr>
      <w:spacing w:lineRule="auto" w:line="273"/>
      <w:jc w:val="both"/>
    </w:pPr>
  </w:style>
  <w:style w:type="paragraph" w:styleId="57" w:default="0" w:customStyle="1" w:hidden="1">
    <w:name w:val="Paragraph style 57"/>
    <w:pPr>
      <w:spacing w:lineRule="auto" w:line="282"/>
      <w:jc w:val="both"/>
    </w:pPr>
  </w:style>
  <w:style w:type="paragraph" w:styleId="71" w:default="0" w:customStyle="1" w:hidden="1">
    <w:name w:val="Paragraph style 71"/>
    <w:pPr>
      <w:spacing w:lineRule="auto" w:line="301"/>
      <w:jc w:val="both"/>
    </w:pPr>
  </w:style>
  <w:style w:type="paragraph" w:styleId="126" w:default="0" w:customStyle="1" w:hidden="1">
    <w:name w:val="Paragraph style 126"/>
    <w:pPr>
      <w:ind w:firstLine="205"/>
    </w:pPr>
  </w:style>
  <w:style w:type="character" w:styleId="67" w:default="0" w:customStyle="1" w:hidden="1">
    <w:name w:val="Text Style 67"/>
    <w:rPr>
      <w:rFonts w:ascii="Courier New" w:hAnsi="Courier New" w:eastAsia="Courier New" w:cs="Courier New"/>
      <w:sz w:val="24"/>
      <w:szCs w:val="24"/>
    </w:rPr>
  </w:style>
  <w:style w:type="character" w:styleId="7" w:default="0" w:customStyle="1" w:hidden="1">
    <w:name w:val="Text Style 7"/>
    <w:rPr>
      <w:rFonts w:ascii="Arial" w:hAnsi="Arial" w:eastAsia="Arial" w:cs="Arial"/>
      <w:sz w:val="24"/>
      <w:szCs w:val="24"/>
    </w:rPr>
  </w:style>
  <w:style w:type="character" w:styleId="9" w:default="0" w:customStyle="1" w:hidden="1">
    <w:name w:val="Text Style 9"/>
    <w:rPr>
      <w:rFonts w:ascii="Arial" w:hAnsi="Arial" w:eastAsia="Arial" w:cs="Arial"/>
      <w:sz w:val="23"/>
      <w:szCs w:val="23"/>
    </w:rPr>
  </w:style>
  <w:style w:type="character" w:styleId="139" w:default="0" w:customStyle="1" w:hidden="1">
    <w:name w:val="Text Style 139"/>
    <w:rPr>
      <w:rFonts w:ascii="Arial" w:hAnsi="Arial" w:eastAsia="Arial" w:cs="Arial"/>
      <w:color w:val="0000FF"/>
      <w:u w:val="single" w:color="0000FF"/>
    </w:rPr>
  </w:style>
  <w:style w:type="character" w:styleId="11" w:default="0" w:customStyle="1" w:hidden="1">
    <w:name w:val="Text Style 11"/>
    <w:rPr>
      <w:rFonts w:ascii="Arial" w:hAnsi="Arial" w:eastAsia="Arial" w:cs="Arial"/>
      <w:sz w:val="22"/>
      <w:szCs w:val="22"/>
    </w:rPr>
  </w:style>
  <w:style w:type="character" w:styleId="78" w:default="0" w:customStyle="1" w:hidden="1">
    <w:name w:val="Text Style 78"/>
    <w:rPr>
      <w:rFonts w:ascii="Arial" w:hAnsi="Arial" w:eastAsia="Arial" w:cs="Arial"/>
      <w:sz w:val="13"/>
      <w:szCs w:val="13"/>
    </w:rPr>
  </w:style>
  <w:style w:type="character" w:styleId="14" w:default="0" w:customStyle="1" w:hidden="1">
    <w:name w:val="Text Style 14"/>
    <w:rPr>
      <w:rFonts w:ascii="Arial" w:hAnsi="Arial" w:eastAsia="Arial" w:cs="Arial"/>
      <w:sz w:val="16"/>
      <w:szCs w:val="16"/>
    </w:rPr>
  </w:style>
  <w:style w:type="character" w:styleId="15" w:default="0" w:customStyle="1" w:hidden="1">
    <w:name w:val="Text Style 15"/>
    <w:basedOn w:val="14"/>
    <w:rPr>
      <w:color w:val="94A3B8"/>
    </w:rPr>
  </w:style>
  <w:style w:type="character" w:styleId="80" w:default="0" w:customStyle="1" w:hidden="1">
    <w:name w:val="Text Style 80"/>
    <w:basedOn w:val="58"/>
    <w:rPr>
      <w:color w:val="C2410C"/>
    </w:rPr>
  </w:style>
  <w:style w:type="character" w:styleId="22" w:default="0" w:customStyle="1" w:hidden="1">
    <w:name w:val="Text Style 22"/>
    <w:rPr>
      <w:rFonts w:ascii="Arial" w:hAnsi="Arial" w:eastAsia="Arial" w:cs="Arial"/>
      <w:sz w:val="19"/>
      <w:szCs w:val="19"/>
    </w:rPr>
  </w:style>
  <w:style w:type="character" w:styleId="23" w:default="0" w:customStyle="1" w:hidden="1">
    <w:name w:val="Text Style 23"/>
    <w:basedOn w:val="22"/>
    <w:rPr>
      <w:color w:val="475569"/>
    </w:rPr>
  </w:style>
  <w:style w:type="character" w:styleId="28" w:default="0" w:customStyle="1" w:hidden="1">
    <w:name w:val="Text Style 28"/>
    <w:basedOn w:val="22"/>
    <w:rPr>
      <w:b/>
      <w:color w:val="475569"/>
    </w:rPr>
  </w:style>
  <w:style w:type="character" w:styleId="31" w:default="0" w:customStyle="1" w:hidden="1">
    <w:name w:val="Text Style 31"/>
    <w:rPr>
      <w:rFonts w:ascii="Arial" w:hAnsi="Arial" w:eastAsia="Arial" w:cs="Arial"/>
      <w:sz w:val="21"/>
      <w:szCs w:val="21"/>
    </w:rPr>
  </w:style>
  <w:style w:type="character" w:styleId="38" w:default="0" w:customStyle="1" w:hidden="1">
    <w:name w:val="Text Style 38"/>
    <w:rPr>
      <w:rFonts w:ascii="Arial" w:hAnsi="Arial" w:eastAsia="Arial" w:cs="Arial"/>
      <w:sz w:val="2"/>
      <w:szCs w:val="2"/>
    </w:rPr>
  </w:style>
  <w:style w:type="character" w:styleId="39" w:default="0" w:customStyle="1" w:hidden="1">
    <w:name w:val="Text Style 39"/>
    <w:rPr>
      <w:rFonts w:ascii="Arial" w:hAnsi="Arial" w:eastAsia="Arial" w:cs="Arial"/>
      <w:sz w:val="34"/>
      <w:szCs w:val="34"/>
    </w:rPr>
  </w:style>
  <w:style w:type="character" w:styleId="40" w:default="0" w:customStyle="1" w:hidden="1">
    <w:name w:val="Text Style 40"/>
    <w:basedOn w:val="39"/>
    <w:rPr>
      <w:b/>
      <w:color w:val="1A56DB"/>
    </w:rPr>
  </w:style>
  <w:style w:type="character" w:styleId="44" w:default="0" w:customStyle="1" w:hidden="1">
    <w:name w:val="Text Style 44"/>
    <w:rPr>
      <w:rFonts w:ascii="Arial" w:hAnsi="Arial" w:eastAsia="Arial" w:cs="Arial"/>
      <w:color w:val="1E293B"/>
    </w:rPr>
  </w:style>
  <w:style w:type="character" w:styleId="45" w:default="0" w:customStyle="1" w:hidden="1">
    <w:name w:val="Text Style 45"/>
    <w:rPr>
      <w:rFonts w:ascii="Arial" w:hAnsi="Arial" w:eastAsia="Arial" w:cs="Arial"/>
      <w:sz w:val="26"/>
      <w:szCs w:val="26"/>
    </w:rPr>
  </w:style>
  <w:style w:type="character" w:styleId="46" w:default="0" w:customStyle="1" w:hidden="1">
    <w:name w:val="Text Style 46"/>
    <w:basedOn w:val="45"/>
    <w:rPr>
      <w:b/>
      <w:color w:val="1E293B"/>
    </w:rPr>
  </w:style>
  <w:style w:type="character" w:styleId="47" w:default="0" w:customStyle="1" w:hidden="1">
    <w:name w:val="Text Style 47"/>
    <w:rPr>
      <w:rFonts w:ascii="Arial" w:hAnsi="Arial" w:eastAsia="Arial" w:cs="Arial"/>
      <w:sz w:val="19"/>
      <w:szCs w:val="19"/>
    </w:rPr>
  </w:style>
  <w:style w:type="character" w:styleId="48" w:default="1" w:customStyle="1" w:hidden="0">
    <w:name w:val="Default Paragraph Font" w:unhideWhenUsed="1"/>
    <w:rPr>
      <w:rFonts w:ascii="Arial" w:hAnsi="Arial" w:eastAsia="Arial" w:cs="Arial"/>
      <w:sz w:val="17"/>
      <w:szCs w:val="17"/>
    </w:rPr>
  </w:style>
  <w:style w:type="character" w:styleId="49" w:default="0" w:customStyle="1" w:hidden="1">
    <w:name w:val="Text Style 49"/>
    <w:basedOn w:val="48"/>
    <w:rPr>
      <w:b/>
      <w:color w:val="FFFFFF"/>
    </w:rPr>
  </w:style>
  <w:style w:type="character" w:styleId="51" w:default="0" w:customStyle="1" w:hidden="1">
    <w:name w:val="Text Style 51"/>
    <w:basedOn w:val="48"/>
    <w:rPr>
      <w:color w:val="1E293B"/>
    </w:rPr>
  </w:style>
  <w:style w:type="character" w:styleId="52" w:default="0" w:customStyle="1" w:hidden="1">
    <w:name w:val="Text Style 52"/>
    <w:basedOn w:val="48"/>
    <w:rPr>
      <w:b/>
      <w:color w:val="1E293B"/>
    </w:rPr>
  </w:style>
  <w:style w:type="character" w:styleId="53" w:default="0" w:customStyle="1" w:hidden="1">
    <w:name w:val="Text Style 53"/>
    <w:rPr>
      <w:rFonts w:ascii="Arial" w:hAnsi="Arial" w:eastAsia="Arial" w:cs="Arial"/>
      <w:sz w:val="10"/>
      <w:szCs w:val="10"/>
    </w:rPr>
  </w:style>
  <w:style w:type="character" w:styleId="55" w:default="0" w:customStyle="1" w:hidden="1">
    <w:name w:val="Text Style 55"/>
    <w:rPr>
      <w:rFonts w:ascii="Arial" w:hAnsi="Arial" w:eastAsia="Arial" w:cs="Arial"/>
      <w:b/>
      <w:color w:val="1E293B"/>
    </w:rPr>
  </w:style>
  <w:style w:type="character" w:styleId="56" w:default="0" w:customStyle="1" w:hidden="1">
    <w:name w:val="Text Style 56"/>
    <w:basedOn w:val="48"/>
    <w:rPr>
      <w:color w:val="334155"/>
    </w:rPr>
  </w:style>
  <w:style w:type="character" w:styleId="58" w:default="0" w:customStyle="1" w:hidden="1">
    <w:name w:val="Text Style 58"/>
    <w:rPr>
      <w:rFonts w:ascii="Courier New" w:hAnsi="Courier New" w:eastAsia="Courier New" w:cs="Courier New"/>
      <w:sz w:val="17"/>
      <w:szCs w:val="17"/>
    </w:rPr>
  </w:style>
  <w:style w:type="character" w:styleId="59" w:default="0" w:customStyle="1" w:hidden="1">
    <w:name w:val="Text Style 59"/>
    <w:basedOn w:val="58"/>
    <w:rPr>
      <w:color w:val="334155"/>
    </w:rPr>
  </w:style>
  <w:style w:type="character" w:styleId="60" w:default="0" w:customStyle="1" w:hidden="1">
    <w:name w:val="Text Style 60"/>
    <w:rPr>
      <w:rFonts w:ascii="Arial" w:hAnsi="Arial" w:eastAsia="Arial" w:cs="Arial"/>
      <w:sz w:val="14"/>
      <w:szCs w:val="14"/>
    </w:rPr>
  </w:style>
  <w:style w:type="character" w:styleId="61" w:default="0" w:customStyle="1" w:hidden="1">
    <w:name w:val="Text Style 61"/>
    <w:rPr>
      <w:rFonts w:ascii="Arial" w:hAnsi="Arial" w:eastAsia="Arial" w:cs="Arial"/>
      <w:sz w:val="18"/>
      <w:szCs w:val="18"/>
    </w:rPr>
  </w:style>
  <w:style w:type="character" w:styleId="94" w:default="0" w:customStyle="1" w:hidden="1">
    <w:name w:val="Text Style 94"/>
    <w:basedOn w:val="11"/>
    <w:rPr>
      <w:b/>
      <w:color w:val="334155"/>
    </w:rPr>
  </w:style>
</w:styles>
</file>

<file path=word/_rels/document.xml.rels>&#65279;<?xml version="1.0"?><Relationships xmlns='http://schemas.openxmlformats.org/package/2006/relationships'><Relationship Id='rId7' Type='http://schemas.openxmlformats.org/officeDocument/2006/relationships/hyperlink' Target='https://docs.esko.com/docs/en-us/cape/18/otherdocs/Cloud%20Strength-EN.pdf' TargetMode='External'/><Relationship Id='rId1' Type='http://schemas.openxmlformats.org/officeDocument/2006/relationships/hyperlink' Target='https://www.pacdora.com/' TargetMode='External'/><Relationship Id='rId6' Type='http://schemas.openxmlformats.org/officeDocument/2006/relationships/hyperlink' Target='https://packcalc.com/tools/box-strength' TargetMode='External'/><Relationship Id='rId2' Type='http://schemas.openxmlformats.org/officeDocument/2006/relationships/hyperlink' Target='https://www.pacdora.com/tools/3d-box-template' TargetMode='External'/><Relationship Id='rId9' Type='http://schemas.openxmlformats.org/officeDocument/2006/relationships/hyperlink' Target='https://www.worldoftest.com/mullen-type-burst-strength-testing' TargetMode='External'/><Relationship Id='rId5' Type='http://schemas.openxmlformats.org/officeDocument/2006/relationships/hyperlink' Target='https://www.pack.ly/en/blog/post/5-popular-structural-design-software-packaging' TargetMode='External'/><Relationship Id='rId3' Type='http://schemas.openxmlformats.org/officeDocument/2006/relationships/hyperlink' Target='https://www.pacdora.com/dielines' TargetMode='External'/><Relationship Id='rId20' Type='http://schemas.openxmlformats.org/officeDocument/2006/relationships/hyperlink' Target='https://www.hubs.com/knowledge-base/3d-printing-with-pla-vs-petg-whats-the-difference/' TargetMode='External'/><Relationship Id='rId11' Type='http://schemas.openxmlformats.org/officeDocument/2006/relationships/hyperlink' Target='https://www.amazon.science/publications/think-out-of-the-package-recommending-package-types-for-e-commerce-shipments' TargetMode='External'/><Relationship Id='rId4' Type='http://schemas.openxmlformats.org/officeDocument/2006/relationships/hyperlink' Target='https://www.esko.com/en/products/artioscad' TargetMode='External'/><Relationship Id='rId8' Type='http://schemas.openxmlformats.org/officeDocument/2006/relationships/hyperlink' Target='https://www.bizongo.com/blog/corrugated-box-testing' TargetMode='External'/><Relationship Id='rId10' Type='http://schemas.openxmlformats.org/officeDocument/2006/relationships/hyperlink' Target='https://www.foam-industries.com/news/what-is-a-cushioning-curve' TargetMode='External'/><Relationship Id='rId12' Type='http://schemas.openxmlformats.org/officeDocument/2006/relationships/hyperlink' Target='https://link.springer.com/article/10.1007/s43069-022-00157-5' TargetMode='External'/><Relationship Id='rId14' Type='http://schemas.openxmlformats.org/officeDocument/2006/relationships/hyperlink' Target='https://epacflexibles.com/how-to-calculate-the-carbon-footprint-of-packaging/' TargetMode='External'/><Relationship Id='rId13' Type='http://schemas.openxmlformats.org/officeDocument/2006/relationships/hyperlink' Target='https://committee.iso.org/files/live/sites/tc130/files/Resources/Guidelines%20for%20using%20print%20production%20standards%20v1.0%202019.pdf' TargetMode='External'/><Relationship Id='rId17' Type='http://schemas.openxmlformats.org/officeDocument/2006/relationships/hyperlink' Target='https://oxmaint.com/industries/delivery-operations-management/packaging-sustainability-compliance-epr' TargetMode='External'/><Relationship Id='rId15' Type='http://schemas.openxmlformats.org/officeDocument/2006/relationships/hyperlink' Target='https://onlinelibrary.wiley.com/doi/full/10.1002/pts.2720' TargetMode='External'/><Relationship Id='rId18' Type='http://schemas.openxmlformats.org/officeDocument/2006/relationships/hyperlink' Target='https://hovarlay.com/augmented-reality-articles/best-webar-platform-2026/' TargetMode='External'/><Relationship Id='rId16' Type='http://schemas.openxmlformats.org/officeDocument/2006/relationships/hyperlink' Target='https://pakfactory.com/blog/learn/what-is-fsc-certified-packaging-and-why-is-it-important/' TargetMode='External'/><Relationship Id='rId19' Type='http://schemas.openxmlformats.org/officeDocument/2006/relationships/hyperlink' Target='https://flamapp.ai/blog/augmented-reality-trends-in-packaging-for-2025' TargetMode='External'/><Relationship Id='rId21' Type='http://schemas.openxmlformats.org/officeDocument/2006/relationships/hyperlink' Target='https://formlabs.com/blog/minimum-wall-thickness-3d-printing/' TargetMode='External'/><Relationship Id='rId22' Type='http://schemas.openxmlformats.org/officeDocument/2006/relationships/numbering' Target='numbering.xml'/><Relationship Id='rId23' Type='http://schemas.openxmlformats.org/officeDocument/2006/relationships/styles' Target='styles.xml'/></Relationships>
</file>

<file path=docProps/app.xml><?xml version="1.0" encoding="utf-8"?>
<Properties xmlns="http://schemas.openxmlformats.org/officeDocument/2006/extended-properties" xmlns:vt="http://schemas.openxmlformats.org/officeDocument/2006/docPropsVTypes">
  <Company>Avanquest</Company>
  <Application>Avanquest Pdf2Office Converter v.0.81.202505291.0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WeasyPrint 68.1</dc:creator>
  <cp:keywords/>
  <dc:description/>
  <cp:lastModifiedBy/>
  <cp:revision>1</cp:revision>
  <cp:category>pdf2docx</cp:category>
  <cp:contentStatus>Converted by Avanquest Pdf2Word Converter v.0.81.202505291.0</cp:contentStatus>
  <dcterms:created xsi:type="dcterms:W3CDTF">2026-04-08T09:23:39+0000</dcterms:created>
  <dcterms:modified xsi:type="dcterms:W3CDTF">2026-04-08T09:23:39+0000</dcterms:modified>
</cp:coreProperties>
</file>