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2B82" w14:textId="77777777" w:rsidR="00411171" w:rsidRDefault="00B056F6">
      <w:r>
        <w:t>This is a simple paragraph</w:t>
      </w:r>
    </w:p>
    <w:p w14:paraId="335FFDCF" w14:textId="77777777" w:rsidR="00B056F6" w:rsidRDefault="00B056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F6" w:rsidRPr="00B056F6" w14:paraId="2D2AC5B3" w14:textId="77777777" w:rsidTr="00B056F6">
        <w:trPr>
          <w:trHeight w:val="326"/>
        </w:trPr>
        <w:tc>
          <w:tcPr>
            <w:tcW w:w="3116" w:type="dxa"/>
            <w:shd w:val="clear" w:color="auto" w:fill="auto"/>
          </w:tcPr>
          <w:p w14:paraId="0498B10A" w14:textId="77777777" w:rsidR="00B056F6" w:rsidRPr="00B056F6" w:rsidRDefault="00B056F6">
            <w:r w:rsidRPr="00B056F6">
              <w:t>Row 1, cell 1</w:t>
            </w:r>
          </w:p>
        </w:tc>
        <w:tc>
          <w:tcPr>
            <w:tcW w:w="3117" w:type="dxa"/>
            <w:shd w:val="clear" w:color="auto" w:fill="auto"/>
          </w:tcPr>
          <w:p w14:paraId="70CC8101" w14:textId="77777777" w:rsidR="00B056F6" w:rsidRPr="00B056F6" w:rsidRDefault="00B056F6" w:rsidP="00B056F6">
            <w:r w:rsidRPr="00B056F6">
              <w:t>Row 1, cell 2</w:t>
            </w:r>
          </w:p>
        </w:tc>
        <w:tc>
          <w:tcPr>
            <w:tcW w:w="3117" w:type="dxa"/>
            <w:shd w:val="clear" w:color="auto" w:fill="auto"/>
          </w:tcPr>
          <w:p w14:paraId="707E024A" w14:textId="77777777" w:rsidR="00B056F6" w:rsidRPr="00B056F6" w:rsidRDefault="00B056F6" w:rsidP="00B056F6">
            <w:r w:rsidRPr="00B056F6">
              <w:t>Row 1, cell 3</w:t>
            </w:r>
          </w:p>
        </w:tc>
      </w:tr>
      <w:tr w:rsidR="00B056F6" w:rsidRPr="00B056F6" w14:paraId="0BF54BC7" w14:textId="77777777" w:rsidTr="00B056F6">
        <w:trPr>
          <w:trHeight w:val="242"/>
        </w:trPr>
        <w:tc>
          <w:tcPr>
            <w:tcW w:w="3116" w:type="dxa"/>
            <w:shd w:val="clear" w:color="auto" w:fill="auto"/>
          </w:tcPr>
          <w:p w14:paraId="5CEF1E65" w14:textId="77777777" w:rsidR="00B056F6" w:rsidRPr="00B056F6" w:rsidRDefault="00B056F6" w:rsidP="00B056F6">
            <w:r w:rsidRPr="00B056F6">
              <w:t>Row 2, cell 1</w:t>
            </w:r>
          </w:p>
        </w:tc>
        <w:tc>
          <w:tcPr>
            <w:tcW w:w="3117" w:type="dxa"/>
            <w:shd w:val="clear" w:color="auto" w:fill="auto"/>
          </w:tcPr>
          <w:p w14:paraId="5C6DF5A3" w14:textId="77777777" w:rsidR="00B056F6" w:rsidRPr="00B056F6" w:rsidRDefault="00B056F6" w:rsidP="00B056F6"/>
        </w:tc>
        <w:tc>
          <w:tcPr>
            <w:tcW w:w="3117" w:type="dxa"/>
            <w:shd w:val="clear" w:color="auto" w:fill="auto"/>
          </w:tcPr>
          <w:p w14:paraId="01754C1B" w14:textId="77777777" w:rsidR="00B056F6" w:rsidRPr="00B056F6" w:rsidRDefault="00B056F6" w:rsidP="00B056F6">
            <w:r w:rsidRPr="00B056F6">
              <w:t>Row 2, cell 3</w:t>
            </w:r>
          </w:p>
        </w:tc>
      </w:tr>
    </w:tbl>
    <w:p w14:paraId="5C68CBF6" w14:textId="77777777" w:rsidR="00B056F6" w:rsidRDefault="00B056F6"/>
    <w:p w14:paraId="3B658A53" w14:textId="77777777" w:rsidR="00B056F6" w:rsidRDefault="00B056F6">
      <w:r>
        <w:t>And a second paragraph</w:t>
      </w:r>
    </w:p>
    <w:p w14:paraId="41786E2A" w14:textId="77777777" w:rsidR="00B056F6" w:rsidRDefault="00B056F6"/>
    <w:sectPr w:rsidR="00B056F6" w:rsidSect="00666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F6"/>
    <w:rsid w:val="0019092E"/>
    <w:rsid w:val="00206614"/>
    <w:rsid w:val="00411171"/>
    <w:rsid w:val="006669CE"/>
    <w:rsid w:val="00B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7DC22"/>
  <w15:chartTrackingRefBased/>
  <w15:docId w15:val="{5E486222-6767-4C47-808A-7AC6EEEF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2021-05-09T21:22:00Z</dcterms:created>
  <dcterms:modified xsi:type="dcterms:W3CDTF">2021-05-09T21:22:00Z</dcterms:modified>
</cp:coreProperties>
</file>