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849322"/>
        <w:docPartObj>
          <w:docPartGallery w:val="Cover Pages"/>
          <w:docPartUnique/>
        </w:docPartObj>
      </w:sdtPr>
      <w:sdtEndPr/>
      <w:sdtContent>
        <w:p w14:paraId="5E86962D" w14:textId="6C2E842A" w:rsidR="00BF5314" w:rsidRDefault="00BF5314"/>
        <w:tbl>
          <w:tblPr>
            <w:tblpPr w:leftFromText="187" w:rightFromText="187" w:vertAnchor="page" w:horzAnchor="page" w:tblpX="4081" w:tblpY="625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F5314" w14:paraId="5C704FF7" w14:textId="77777777" w:rsidTr="00816842">
            <w:tc>
              <w:tcPr>
                <w:tcW w:w="7209" w:type="dxa"/>
                <w:tcMar>
                  <w:top w:w="216" w:type="dxa"/>
                  <w:left w:w="115" w:type="dxa"/>
                  <w:bottom w:w="216" w:type="dxa"/>
                  <w:right w:w="115" w:type="dxa"/>
                </w:tcMar>
              </w:tcPr>
              <w:sdt>
                <w:sdtPr>
                  <w:rPr>
                    <w:rFonts w:asciiTheme="majorHAnsi" w:eastAsiaTheme="majorEastAsia" w:hAnsiTheme="majorHAnsi" w:cstheme="majorBidi"/>
                    <w:color w:val="4472C4" w:themeColor="accent1"/>
                    <w:sz w:val="88"/>
                    <w:szCs w:val="88"/>
                  </w:rPr>
                  <w:alias w:val="Title"/>
                  <w:id w:val="13406919"/>
                  <w:placeholder>
                    <w:docPart w:val="EAE319A5248141319C3307102799B50A"/>
                  </w:placeholder>
                  <w:dataBinding w:prefixMappings="xmlns:ns0='http://schemas.openxmlformats.org/package/2006/metadata/core-properties' xmlns:ns1='http://purl.org/dc/elements/1.1/'" w:xpath="/ns0:coreProperties[1]/ns1:title[1]" w:storeItemID="{6C3C8BC8-F283-45AE-878A-BAB7291924A1}"/>
                  <w:text/>
                </w:sdtPr>
                <w:sdtEndPr/>
                <w:sdtContent>
                  <w:p w14:paraId="6C3C32A8" w14:textId="440BC3A4" w:rsidR="00BF5314" w:rsidRPr="00816842" w:rsidRDefault="001D61EC" w:rsidP="00816842">
                    <w:pPr>
                      <w:pStyle w:val="NoSpacing"/>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88"/>
                        <w:szCs w:val="88"/>
                      </w:rPr>
                      <w:t>Kanban Process</w:t>
                    </w:r>
                  </w:p>
                </w:sdtContent>
              </w:sdt>
            </w:tc>
          </w:tr>
          <w:tr w:rsidR="00816842" w14:paraId="7C2F58B4" w14:textId="77777777" w:rsidTr="00816842">
            <w:sdt>
              <w:sdtPr>
                <w:rPr>
                  <w:color w:val="2F5496" w:themeColor="accent1" w:themeShade="BF"/>
                  <w:sz w:val="24"/>
                  <w:szCs w:val="24"/>
                </w:rPr>
                <w:alias w:val="Subtitle"/>
                <w:id w:val="13406923"/>
                <w:placeholder>
                  <w:docPart w:val="8CA23217725E4FEF871052DD04D27D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26649831" w14:textId="377812FA" w:rsidR="00816842" w:rsidRDefault="00816842" w:rsidP="00816842">
                    <w:pPr>
                      <w:pStyle w:val="NoSpacing"/>
                      <w:rPr>
                        <w:color w:val="2F5496" w:themeColor="accent1" w:themeShade="BF"/>
                        <w:sz w:val="24"/>
                        <w:szCs w:val="24"/>
                      </w:rPr>
                    </w:pPr>
                    <w:r>
                      <w:rPr>
                        <w:color w:val="2F5496" w:themeColor="accent1" w:themeShade="BF"/>
                        <w:sz w:val="24"/>
                        <w:szCs w:val="24"/>
                      </w:rPr>
                      <w:t>Major Project – CS39440</w:t>
                    </w:r>
                  </w:p>
                </w:tc>
              </w:sdtContent>
            </w:sdt>
          </w:tr>
          <w:tr w:rsidR="00816842" w14:paraId="538BF754" w14:textId="77777777" w:rsidTr="00816842">
            <w:sdt>
              <w:sdtPr>
                <w:rPr>
                  <w:color w:val="2F5496" w:themeColor="accent1" w:themeShade="BF"/>
                  <w:sz w:val="24"/>
                  <w:szCs w:val="24"/>
                </w:rPr>
                <w:alias w:val="Company"/>
                <w:id w:val="13406915"/>
                <w:placeholder>
                  <w:docPart w:val="560FA9EA98A44931A8D4C8F27B8DF158"/>
                </w:placeholder>
                <w:dataBinding w:prefixMappings="xmlns:ns0='http://schemas.openxmlformats.org/officeDocument/2006/extended-properties'" w:xpath="/ns0:Properties[1]/ns0:Company[1]" w:storeItemID="{6668398D-A668-4E3E-A5EB-62B293D839F1}"/>
                <w:text/>
              </w:sdtPr>
              <w:sdtEndPr/>
              <w:sdtContent>
                <w:tc>
                  <w:tcPr>
                    <w:tcW w:w="7209" w:type="dxa"/>
                  </w:tcPr>
                  <w:p w14:paraId="5BB89729" w14:textId="0482C7B6" w:rsidR="00816842" w:rsidRDefault="00816842" w:rsidP="00816842">
                    <w:pPr>
                      <w:pStyle w:val="NoSpacing"/>
                      <w:spacing w:line="216" w:lineRule="auto"/>
                      <w:rPr>
                        <w:rFonts w:asciiTheme="majorHAnsi" w:eastAsiaTheme="majorEastAsia" w:hAnsiTheme="majorHAnsi" w:cstheme="majorBidi"/>
                        <w:color w:val="4472C4" w:themeColor="accent1"/>
                        <w:sz w:val="88"/>
                        <w:szCs w:val="88"/>
                      </w:rPr>
                    </w:pPr>
                    <w:r>
                      <w:rPr>
                        <w:color w:val="2F5496" w:themeColor="accent1" w:themeShade="BF"/>
                        <w:sz w:val="24"/>
                        <w:szCs w:val="24"/>
                      </w:rPr>
                      <w:t>Version 1.0</w:t>
                    </w:r>
                  </w:p>
                </w:tc>
              </w:sdtContent>
            </w:sdt>
          </w:tr>
          <w:tr w:rsidR="00816842" w14:paraId="744BB04B" w14:textId="77777777" w:rsidTr="00816842">
            <w:tc>
              <w:tcPr>
                <w:tcW w:w="7209" w:type="dxa"/>
                <w:tcMar>
                  <w:top w:w="216" w:type="dxa"/>
                  <w:left w:w="115" w:type="dxa"/>
                  <w:bottom w:w="216" w:type="dxa"/>
                  <w:right w:w="115" w:type="dxa"/>
                </w:tcMar>
              </w:tcPr>
              <w:p w14:paraId="3B9C3FE3" w14:textId="22BB492E" w:rsidR="00816842" w:rsidRDefault="00816842" w:rsidP="00816842">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F5314" w14:paraId="3B5AF282" w14:textId="77777777" w:rsidTr="00BF5314">
            <w:trPr>
              <w:trHeight w:val="493"/>
            </w:trPr>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A6CDD2266D4BB28F11B25CBE86AA86"/>
                  </w:placeholder>
                  <w:dataBinding w:prefixMappings="xmlns:ns0='http://schemas.openxmlformats.org/package/2006/metadata/core-properties' xmlns:ns1='http://purl.org/dc/elements/1.1/'" w:xpath="/ns0:coreProperties[1]/ns1:creator[1]" w:storeItemID="{6C3C8BC8-F283-45AE-878A-BAB7291924A1}"/>
                  <w:text/>
                </w:sdtPr>
                <w:sdtEndPr/>
                <w:sdtContent>
                  <w:p w14:paraId="16B71C5E" w14:textId="00E5AA4C" w:rsidR="00BF5314" w:rsidRDefault="00BF5314">
                    <w:pPr>
                      <w:pStyle w:val="NoSpacing"/>
                      <w:rPr>
                        <w:color w:val="4472C4" w:themeColor="accent1"/>
                        <w:sz w:val="28"/>
                        <w:szCs w:val="28"/>
                      </w:rPr>
                    </w:pPr>
                    <w:r>
                      <w:rPr>
                        <w:color w:val="4472C4" w:themeColor="accent1"/>
                        <w:sz w:val="28"/>
                        <w:szCs w:val="28"/>
                      </w:rPr>
                      <w:t>Robert Mouncer (rdm10@aber.ac.uk)</w:t>
                    </w:r>
                  </w:p>
                </w:sdtContent>
              </w:sdt>
              <w:p w14:paraId="3901FC22" w14:textId="77777777" w:rsidR="00BF5314" w:rsidRDefault="00816842">
                <w:pPr>
                  <w:pStyle w:val="NoSpacing"/>
                  <w:rPr>
                    <w:color w:val="4472C4" w:themeColor="accent1"/>
                  </w:rPr>
                </w:pPr>
                <w:r>
                  <w:rPr>
                    <w:color w:val="4472C4" w:themeColor="accent1"/>
                  </w:rPr>
                  <w:t>Software Engineering MEng -  G601</w:t>
                </w:r>
              </w:p>
              <w:p w14:paraId="594EB3F7" w14:textId="2DC999A3" w:rsidR="00816842" w:rsidRDefault="00816842">
                <w:pPr>
                  <w:pStyle w:val="NoSpacing"/>
                  <w:rPr>
                    <w:color w:val="4472C4" w:themeColor="accent1"/>
                  </w:rPr>
                </w:pPr>
                <w:r>
                  <w:rPr>
                    <w:color w:val="4472C4" w:themeColor="accent1"/>
                  </w:rPr>
                  <w:t xml:space="preserve">Supervisor – Neal </w:t>
                </w:r>
                <w:proofErr w:type="spellStart"/>
                <w:r>
                  <w:rPr>
                    <w:color w:val="4472C4" w:themeColor="accent1"/>
                  </w:rPr>
                  <w:t>Snooke</w:t>
                </w:r>
                <w:proofErr w:type="spellEnd"/>
                <w:r>
                  <w:rPr>
                    <w:color w:val="4472C4" w:themeColor="accent1"/>
                  </w:rPr>
                  <w:t xml:space="preserve"> (nns@aber.ac.uk)</w:t>
                </w:r>
              </w:p>
            </w:tc>
          </w:tr>
          <w:tr w:rsidR="00BF5314" w14:paraId="6154C4E8" w14:textId="77777777">
            <w:tc>
              <w:tcPr>
                <w:tcW w:w="7221" w:type="dxa"/>
                <w:tcMar>
                  <w:top w:w="216" w:type="dxa"/>
                  <w:left w:w="115" w:type="dxa"/>
                  <w:bottom w:w="216" w:type="dxa"/>
                  <w:right w:w="115" w:type="dxa"/>
                </w:tcMar>
              </w:tcPr>
              <w:p w14:paraId="6769CFC6" w14:textId="0A3C65A3" w:rsidR="00BF5314" w:rsidRDefault="00BF5314">
                <w:pPr>
                  <w:pStyle w:val="NoSpacing"/>
                  <w:rPr>
                    <w:color w:val="4472C4" w:themeColor="accent1"/>
                    <w:sz w:val="28"/>
                    <w:szCs w:val="28"/>
                  </w:rPr>
                </w:pPr>
              </w:p>
            </w:tc>
          </w:tr>
        </w:tbl>
        <w:p w14:paraId="351F633A" w14:textId="6A84C4F8" w:rsidR="00B32CDB" w:rsidRDefault="00BF5314" w:rsidP="00BE3A5E">
          <w:r>
            <w:br w:type="page"/>
          </w:r>
          <w:r w:rsidR="00BE3A5E" w:rsidRPr="00BE3A5E">
            <w:rPr>
              <w:rStyle w:val="Heading1Char"/>
            </w:rPr>
            <w:lastRenderedPageBreak/>
            <w:t>Introduction</w:t>
          </w:r>
        </w:p>
      </w:sdtContent>
    </w:sdt>
    <w:p w14:paraId="79A35743" w14:textId="496C2697" w:rsidR="00BE3A5E" w:rsidRDefault="00BE3A5E" w:rsidP="00BE3A5E">
      <w:r>
        <w:t xml:space="preserve">This document is to provide a process to follow while working on the major project. The process will use a method </w:t>
      </w:r>
      <w:r w:rsidR="008F230C">
        <w:t xml:space="preserve">which is </w:t>
      </w:r>
      <w:proofErr w:type="gramStart"/>
      <w:r>
        <w:t>similar to</w:t>
      </w:r>
      <w:proofErr w:type="gramEnd"/>
      <w:r>
        <w:t xml:space="preserve"> the infamous Kanban approach but will be tailored to an individual rather than a team of engineers.</w:t>
      </w:r>
    </w:p>
    <w:p w14:paraId="48BD1A6E" w14:textId="09D6CE8D" w:rsidR="00BE3A5E" w:rsidRDefault="00BE3A5E" w:rsidP="00BE3A5E">
      <w:pPr>
        <w:pStyle w:val="Heading1"/>
      </w:pPr>
      <w:r>
        <w:t>What is Kanban</w:t>
      </w:r>
    </w:p>
    <w:p w14:paraId="17D9BEDE" w14:textId="13FA55A2" w:rsidR="00BE3A5E" w:rsidRDefault="00BE3A5E" w:rsidP="00BE3A5E">
      <w:r>
        <w:t>Kanban is an agile method to manage products and tasks within a team.</w:t>
      </w:r>
      <w:r w:rsidR="008F230C">
        <w:t xml:space="preserve"> The aim is to visualise work onto cards and allocated these cards to individuals or small teams. Each card is weighted to the amount of work it is estimated to require. It aims to reduce the work in process (WIP) by only allocating a certain number of tasks to teams, so the work flow is improved.</w:t>
      </w:r>
    </w:p>
    <w:p w14:paraId="05B3F661" w14:textId="7C642473" w:rsidR="008F230C" w:rsidRDefault="008F230C" w:rsidP="00BE3A5E">
      <w:r>
        <w:t xml:space="preserve">Kanban can be easily adapted to suit the teams needs. </w:t>
      </w:r>
      <w:r w:rsidR="00853A4C">
        <w:t xml:space="preserve">This means daily stand ups, review and test meetings and much more. The approach for the major project is limited as it is only one individual working with an overseer.  </w:t>
      </w:r>
    </w:p>
    <w:p w14:paraId="7F92F095" w14:textId="6412D355" w:rsidR="00BE3A5E" w:rsidRDefault="00BE3A5E" w:rsidP="00BE3A5E">
      <w:pPr>
        <w:pStyle w:val="Heading1"/>
      </w:pPr>
      <w:r>
        <w:t>The</w:t>
      </w:r>
      <w:r w:rsidR="008F230C">
        <w:t xml:space="preserve"> Major Project</w:t>
      </w:r>
      <w:r>
        <w:t xml:space="preserve"> </w:t>
      </w:r>
      <w:r w:rsidR="008F230C">
        <w:t>A</w:t>
      </w:r>
      <w:r>
        <w:t>pproach</w:t>
      </w:r>
    </w:p>
    <w:p w14:paraId="414249C8" w14:textId="2D7E4D67" w:rsidR="00AE44E9" w:rsidRPr="00AE44E9" w:rsidRDefault="00AE44E9" w:rsidP="00AE44E9">
      <w:r>
        <w:t xml:space="preserve">The approach will be to focus on software development as much as possible. Design will need to be taken into </w:t>
      </w:r>
      <w:proofErr w:type="gramStart"/>
      <w:r>
        <w:t>account</w:t>
      </w:r>
      <w:proofErr w:type="gramEnd"/>
      <w:r>
        <w:t xml:space="preserve"> but the main aim will be to develop a working project within the time scale.</w:t>
      </w:r>
    </w:p>
    <w:p w14:paraId="35F5B8C2" w14:textId="1D002B56" w:rsidR="007B40CA" w:rsidRDefault="008C48F9" w:rsidP="001D61EC">
      <w:bookmarkStart w:id="0" w:name="_Hlk512692939"/>
      <w:bookmarkStart w:id="1" w:name="_GoBack"/>
      <w:r>
        <w:t>Trello</w:t>
      </w:r>
      <w:r w:rsidR="004348B4">
        <w:t xml:space="preserve"> is an online project management application that will be used for the digital boards and cards it can visualise. </w:t>
      </w:r>
      <w:r w:rsidR="00844C91">
        <w:t xml:space="preserve">This online application will be used to manage the project, this includes harnessing requirements </w:t>
      </w:r>
      <w:r w:rsidR="00A24D2D">
        <w:t>of</w:t>
      </w:r>
      <w:r w:rsidR="00844C91">
        <w:t xml:space="preserve"> work to be completed. </w:t>
      </w:r>
      <w:r w:rsidR="001D61EC">
        <w:t>One air quality mapping board will be used.</w:t>
      </w:r>
    </w:p>
    <w:bookmarkEnd w:id="0"/>
    <w:bookmarkEnd w:id="1"/>
    <w:p w14:paraId="71D07870" w14:textId="4E67F707" w:rsidR="007B40CA" w:rsidRDefault="007B40CA" w:rsidP="007B40CA">
      <w:pPr>
        <w:pStyle w:val="Heading2"/>
      </w:pPr>
      <w:r>
        <w:t>Air Quality Mapping Work</w:t>
      </w:r>
    </w:p>
    <w:p w14:paraId="750FAED1" w14:textId="1F9969C5" w:rsidR="004348B4" w:rsidRDefault="004348B4" w:rsidP="007B40CA">
      <w:pPr>
        <w:pStyle w:val="Heading3"/>
      </w:pPr>
      <w:r>
        <w:t>Work</w:t>
      </w:r>
    </w:p>
    <w:p w14:paraId="50343603" w14:textId="335B9AAF" w:rsidR="004348B4" w:rsidRDefault="00FA7EEF" w:rsidP="004348B4">
      <w:r>
        <w:t xml:space="preserve">At the start of the project this will contain all </w:t>
      </w:r>
      <w:r w:rsidR="00844C91">
        <w:t>cards</w:t>
      </w:r>
      <w:r>
        <w:t xml:space="preserve"> that need to be completed</w:t>
      </w:r>
      <w:r w:rsidR="00844C91">
        <w:t xml:space="preserve"> until the</w:t>
      </w:r>
      <w:r>
        <w:t xml:space="preserve"> </w:t>
      </w:r>
      <w:r w:rsidR="00844C91">
        <w:t>card</w:t>
      </w:r>
      <w:r>
        <w:t xml:space="preserve"> needs to be allocated to another column. </w:t>
      </w:r>
    </w:p>
    <w:p w14:paraId="37BB78C1" w14:textId="73C979B7" w:rsidR="00FA7EEF" w:rsidRDefault="00FA7EEF" w:rsidP="007B40CA">
      <w:pPr>
        <w:pStyle w:val="Heading3"/>
      </w:pPr>
      <w:r>
        <w:t>Work in progress (WIP)</w:t>
      </w:r>
    </w:p>
    <w:p w14:paraId="134F54CC" w14:textId="2EA2186F" w:rsidR="00FA7EEF" w:rsidRDefault="00FA7EEF" w:rsidP="00FA7EEF">
      <w:r>
        <w:t xml:space="preserve">When a </w:t>
      </w:r>
      <w:r w:rsidR="00844C91">
        <w:t>card</w:t>
      </w:r>
      <w:r>
        <w:t xml:space="preserve"> is currently being worked on it should be moved to the WIP column. A maximum of 3 </w:t>
      </w:r>
      <w:r w:rsidR="00844C91">
        <w:t>cards</w:t>
      </w:r>
      <w:r>
        <w:t xml:space="preserve"> should be in the work in progress task at one time, if multiple </w:t>
      </w:r>
      <w:r w:rsidR="00844C91">
        <w:t>cards</w:t>
      </w:r>
      <w:r>
        <w:t xml:space="preserve"> are dependent on each other then the “depends on another task” </w:t>
      </w:r>
      <w:r w:rsidR="000C6764">
        <w:t>should be used</w:t>
      </w:r>
      <w:r w:rsidR="000C6227">
        <w:t>.</w:t>
      </w:r>
    </w:p>
    <w:p w14:paraId="32A3039A" w14:textId="2B38B3B8" w:rsidR="000C6227" w:rsidRDefault="000C6227" w:rsidP="007B40CA">
      <w:pPr>
        <w:pStyle w:val="Heading3"/>
      </w:pPr>
      <w:r>
        <w:t>On hold</w:t>
      </w:r>
    </w:p>
    <w:p w14:paraId="706CFA93" w14:textId="43010F43" w:rsidR="00844C91" w:rsidRPr="000C6227" w:rsidRDefault="000C6227" w:rsidP="000C6227">
      <w:r>
        <w:t xml:space="preserve">If a </w:t>
      </w:r>
      <w:r w:rsidR="00844C91">
        <w:t>card</w:t>
      </w:r>
      <w:r>
        <w:t xml:space="preserve"> has been put on hold for any reason (e.g. other work needs doing) then it should be moved to this column</w:t>
      </w:r>
      <w:r w:rsidR="00844C91">
        <w:t>. It will return to the WIP column when work is being continued on the card.</w:t>
      </w:r>
    </w:p>
    <w:p w14:paraId="68CDAF47" w14:textId="523AEE74" w:rsidR="00844C91" w:rsidRDefault="00844C91" w:rsidP="007B40CA">
      <w:pPr>
        <w:pStyle w:val="Heading3"/>
      </w:pPr>
      <w:r>
        <w:t>Depends on another task</w:t>
      </w:r>
    </w:p>
    <w:p w14:paraId="39DAB49A" w14:textId="4AB4E31B" w:rsidR="00844C91" w:rsidRDefault="00844C91" w:rsidP="00844C91">
      <w:r>
        <w:t>If a card has been worked on but relies on another task to be completed, then it should be moved to this column, once work resumes it should be moved back to the WIP column.</w:t>
      </w:r>
    </w:p>
    <w:p w14:paraId="187951F0" w14:textId="62AFB8A0" w:rsidR="00844C91" w:rsidRDefault="00844C91" w:rsidP="007B40CA">
      <w:pPr>
        <w:pStyle w:val="Heading3"/>
      </w:pPr>
      <w:r>
        <w:t>Complete/Done</w:t>
      </w:r>
    </w:p>
    <w:p w14:paraId="0A4AC0A6" w14:textId="7A06A474" w:rsidR="00844C91" w:rsidRDefault="00844C91" w:rsidP="00844C91">
      <w:r>
        <w:t>Once the work has been completed for a task it should be moved to this column.</w:t>
      </w:r>
    </w:p>
    <w:p w14:paraId="6BDFFBA9" w14:textId="7387D04D" w:rsidR="00AE44E9" w:rsidRDefault="00AE44E9" w:rsidP="00AE44E9">
      <w:pPr>
        <w:pStyle w:val="Heading1"/>
      </w:pPr>
      <w:r>
        <w:t>Gantt Chart</w:t>
      </w:r>
    </w:p>
    <w:p w14:paraId="3C4F07D1" w14:textId="59006CCB" w:rsidR="00AE44E9" w:rsidRDefault="00AE44E9" w:rsidP="00AE44E9">
      <w:r>
        <w:t xml:space="preserve">A </w:t>
      </w:r>
      <w:proofErr w:type="spellStart"/>
      <w:r>
        <w:t>gantt</w:t>
      </w:r>
      <w:proofErr w:type="spellEnd"/>
      <w:r>
        <w:t xml:space="preserve"> chart should be maintained alongside the Kanban process. The </w:t>
      </w:r>
      <w:proofErr w:type="spellStart"/>
      <w:r>
        <w:t>gantt</w:t>
      </w:r>
      <w:proofErr w:type="spellEnd"/>
      <w:r>
        <w:t xml:space="preserve"> chart will show the progress of each major task and will be a method of logging time management and workload.</w:t>
      </w:r>
      <w:r w:rsidR="005106EC">
        <w:t xml:space="preserve"> </w:t>
      </w:r>
    </w:p>
    <w:p w14:paraId="005A96B8" w14:textId="7A231CB6" w:rsidR="005106EC" w:rsidRPr="00AE44E9" w:rsidRDefault="005106EC" w:rsidP="00AE44E9">
      <w:r>
        <w:lastRenderedPageBreak/>
        <w:t xml:space="preserve">A </w:t>
      </w:r>
      <w:proofErr w:type="spellStart"/>
      <w:r>
        <w:t>gantt</w:t>
      </w:r>
      <w:proofErr w:type="spellEnd"/>
      <w:r>
        <w:t xml:space="preserve"> chart should be made at the start of the project and two thirds the way through a second chart should be made to show the remaining tasks.</w:t>
      </w:r>
    </w:p>
    <w:p w14:paraId="3A6FC0E0" w14:textId="77777777" w:rsidR="000C6227" w:rsidRPr="00FA7EEF" w:rsidRDefault="000C6227" w:rsidP="00FA7EEF"/>
    <w:sectPr w:rsidR="000C6227" w:rsidRPr="00FA7EEF" w:rsidSect="00BF53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961"/>
    <w:multiLevelType w:val="hybridMultilevel"/>
    <w:tmpl w:val="07824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E1D5F"/>
    <w:multiLevelType w:val="hybridMultilevel"/>
    <w:tmpl w:val="E9E0B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F4030"/>
    <w:multiLevelType w:val="hybridMultilevel"/>
    <w:tmpl w:val="5F4EC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14"/>
    <w:rsid w:val="000302C8"/>
    <w:rsid w:val="0003221B"/>
    <w:rsid w:val="000517B1"/>
    <w:rsid w:val="00081D7D"/>
    <w:rsid w:val="000C6227"/>
    <w:rsid w:val="000C6764"/>
    <w:rsid w:val="000E406B"/>
    <w:rsid w:val="00150C26"/>
    <w:rsid w:val="001560B6"/>
    <w:rsid w:val="00196549"/>
    <w:rsid w:val="001B23EC"/>
    <w:rsid w:val="001D61EC"/>
    <w:rsid w:val="00211AFE"/>
    <w:rsid w:val="00212A7A"/>
    <w:rsid w:val="00303C97"/>
    <w:rsid w:val="003836E0"/>
    <w:rsid w:val="00386DE8"/>
    <w:rsid w:val="003A5B60"/>
    <w:rsid w:val="004141F8"/>
    <w:rsid w:val="00425CE3"/>
    <w:rsid w:val="004348B4"/>
    <w:rsid w:val="00441304"/>
    <w:rsid w:val="004443ED"/>
    <w:rsid w:val="004610D5"/>
    <w:rsid w:val="004E2A99"/>
    <w:rsid w:val="004F15AA"/>
    <w:rsid w:val="004F4EB5"/>
    <w:rsid w:val="004F613B"/>
    <w:rsid w:val="005106EC"/>
    <w:rsid w:val="00550413"/>
    <w:rsid w:val="006025C7"/>
    <w:rsid w:val="00694BD1"/>
    <w:rsid w:val="00696693"/>
    <w:rsid w:val="006B301F"/>
    <w:rsid w:val="006E00F2"/>
    <w:rsid w:val="0070360F"/>
    <w:rsid w:val="007235CB"/>
    <w:rsid w:val="00753701"/>
    <w:rsid w:val="00763E83"/>
    <w:rsid w:val="00773B33"/>
    <w:rsid w:val="007901FD"/>
    <w:rsid w:val="007B40CA"/>
    <w:rsid w:val="00816842"/>
    <w:rsid w:val="00844C91"/>
    <w:rsid w:val="0085253C"/>
    <w:rsid w:val="00853A4C"/>
    <w:rsid w:val="008A3384"/>
    <w:rsid w:val="008C48F9"/>
    <w:rsid w:val="008C5F99"/>
    <w:rsid w:val="008F230C"/>
    <w:rsid w:val="008F50FD"/>
    <w:rsid w:val="00930963"/>
    <w:rsid w:val="0095277C"/>
    <w:rsid w:val="009B0C39"/>
    <w:rsid w:val="009B7C31"/>
    <w:rsid w:val="00A24D2D"/>
    <w:rsid w:val="00A554FA"/>
    <w:rsid w:val="00A8660F"/>
    <w:rsid w:val="00AA15D0"/>
    <w:rsid w:val="00AB1EEB"/>
    <w:rsid w:val="00AE44E9"/>
    <w:rsid w:val="00AE7F66"/>
    <w:rsid w:val="00B005AC"/>
    <w:rsid w:val="00B32CDB"/>
    <w:rsid w:val="00B53A20"/>
    <w:rsid w:val="00B75260"/>
    <w:rsid w:val="00B90D84"/>
    <w:rsid w:val="00BD64D6"/>
    <w:rsid w:val="00BE09B9"/>
    <w:rsid w:val="00BE3A5E"/>
    <w:rsid w:val="00BF5314"/>
    <w:rsid w:val="00BF6EAC"/>
    <w:rsid w:val="00CF306A"/>
    <w:rsid w:val="00D95BCB"/>
    <w:rsid w:val="00DE52D3"/>
    <w:rsid w:val="00E87CF9"/>
    <w:rsid w:val="00EF528B"/>
    <w:rsid w:val="00F74E03"/>
    <w:rsid w:val="00FA42E4"/>
    <w:rsid w:val="00FA7EEF"/>
    <w:rsid w:val="00FB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0047"/>
  <w15:chartTrackingRefBased/>
  <w15:docId w15:val="{6157DE63-2F74-4E10-8650-00CFF20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2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3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314"/>
    <w:rPr>
      <w:rFonts w:eastAsiaTheme="minorEastAsia"/>
      <w:lang w:val="en-US"/>
    </w:rPr>
  </w:style>
  <w:style w:type="character" w:customStyle="1" w:styleId="Heading1Char">
    <w:name w:val="Heading 1 Char"/>
    <w:basedOn w:val="DefaultParagraphFont"/>
    <w:link w:val="Heading1"/>
    <w:uiPriority w:val="9"/>
    <w:rsid w:val="00816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A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04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610D5"/>
    <w:rPr>
      <w:color w:val="0000FF"/>
      <w:u w:val="single"/>
    </w:rPr>
  </w:style>
  <w:style w:type="character" w:styleId="FollowedHyperlink">
    <w:name w:val="FollowedHyperlink"/>
    <w:basedOn w:val="DefaultParagraphFont"/>
    <w:uiPriority w:val="99"/>
    <w:semiHidden/>
    <w:unhideWhenUsed/>
    <w:rsid w:val="004610D5"/>
    <w:rPr>
      <w:color w:val="954F72" w:themeColor="followedHyperlink"/>
      <w:u w:val="single"/>
    </w:rPr>
  </w:style>
  <w:style w:type="character" w:customStyle="1" w:styleId="Heading4Char">
    <w:name w:val="Heading 4 Char"/>
    <w:basedOn w:val="DefaultParagraphFont"/>
    <w:link w:val="Heading4"/>
    <w:uiPriority w:val="9"/>
    <w:semiHidden/>
    <w:rsid w:val="00B32CD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58359">
      <w:bodyDiv w:val="1"/>
      <w:marLeft w:val="0"/>
      <w:marRight w:val="0"/>
      <w:marTop w:val="0"/>
      <w:marBottom w:val="0"/>
      <w:divBdr>
        <w:top w:val="none" w:sz="0" w:space="0" w:color="auto"/>
        <w:left w:val="none" w:sz="0" w:space="0" w:color="auto"/>
        <w:bottom w:val="none" w:sz="0" w:space="0" w:color="auto"/>
        <w:right w:val="none" w:sz="0" w:space="0" w:color="auto"/>
      </w:divBdr>
    </w:div>
    <w:div w:id="415829497">
      <w:bodyDiv w:val="1"/>
      <w:marLeft w:val="0"/>
      <w:marRight w:val="0"/>
      <w:marTop w:val="0"/>
      <w:marBottom w:val="0"/>
      <w:divBdr>
        <w:top w:val="none" w:sz="0" w:space="0" w:color="auto"/>
        <w:left w:val="none" w:sz="0" w:space="0" w:color="auto"/>
        <w:bottom w:val="none" w:sz="0" w:space="0" w:color="auto"/>
        <w:right w:val="none" w:sz="0" w:space="0" w:color="auto"/>
      </w:divBdr>
    </w:div>
    <w:div w:id="1158038038">
      <w:bodyDiv w:val="1"/>
      <w:marLeft w:val="0"/>
      <w:marRight w:val="0"/>
      <w:marTop w:val="0"/>
      <w:marBottom w:val="0"/>
      <w:divBdr>
        <w:top w:val="none" w:sz="0" w:space="0" w:color="auto"/>
        <w:left w:val="none" w:sz="0" w:space="0" w:color="auto"/>
        <w:bottom w:val="none" w:sz="0" w:space="0" w:color="auto"/>
        <w:right w:val="none" w:sz="0" w:space="0" w:color="auto"/>
      </w:divBdr>
    </w:div>
    <w:div w:id="1487475170">
      <w:bodyDiv w:val="1"/>
      <w:marLeft w:val="0"/>
      <w:marRight w:val="0"/>
      <w:marTop w:val="0"/>
      <w:marBottom w:val="0"/>
      <w:divBdr>
        <w:top w:val="none" w:sz="0" w:space="0" w:color="auto"/>
        <w:left w:val="none" w:sz="0" w:space="0" w:color="auto"/>
        <w:bottom w:val="none" w:sz="0" w:space="0" w:color="auto"/>
        <w:right w:val="none" w:sz="0" w:space="0" w:color="auto"/>
      </w:divBdr>
    </w:div>
    <w:div w:id="1656520440">
      <w:bodyDiv w:val="1"/>
      <w:marLeft w:val="0"/>
      <w:marRight w:val="0"/>
      <w:marTop w:val="0"/>
      <w:marBottom w:val="0"/>
      <w:divBdr>
        <w:top w:val="none" w:sz="0" w:space="0" w:color="auto"/>
        <w:left w:val="none" w:sz="0" w:space="0" w:color="auto"/>
        <w:bottom w:val="none" w:sz="0" w:space="0" w:color="auto"/>
        <w:right w:val="none" w:sz="0" w:space="0" w:color="auto"/>
      </w:divBdr>
    </w:div>
    <w:div w:id="2074041010">
      <w:bodyDiv w:val="1"/>
      <w:marLeft w:val="0"/>
      <w:marRight w:val="0"/>
      <w:marTop w:val="0"/>
      <w:marBottom w:val="0"/>
      <w:divBdr>
        <w:top w:val="none" w:sz="0" w:space="0" w:color="auto"/>
        <w:left w:val="none" w:sz="0" w:space="0" w:color="auto"/>
        <w:bottom w:val="none" w:sz="0" w:space="0" w:color="auto"/>
        <w:right w:val="none" w:sz="0" w:space="0" w:color="auto"/>
      </w:divBdr>
    </w:div>
    <w:div w:id="21147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A6CDD2266D4BB28F11B25CBE86AA86"/>
        <w:category>
          <w:name w:val="General"/>
          <w:gallery w:val="placeholder"/>
        </w:category>
        <w:types>
          <w:type w:val="bbPlcHdr"/>
        </w:types>
        <w:behaviors>
          <w:behavior w:val="content"/>
        </w:behaviors>
        <w:guid w:val="{AB950962-E4BF-47BD-AB38-AA1230D4A532}"/>
      </w:docPartPr>
      <w:docPartBody>
        <w:p w:rsidR="00866E7A" w:rsidRDefault="00567950" w:rsidP="00567950">
          <w:pPr>
            <w:pStyle w:val="1BA6CDD2266D4BB28F11B25CBE86AA86"/>
          </w:pPr>
          <w:r>
            <w:rPr>
              <w:color w:val="4472C4" w:themeColor="accent1"/>
              <w:sz w:val="28"/>
              <w:szCs w:val="28"/>
            </w:rPr>
            <w:t>[Author name]</w:t>
          </w:r>
        </w:p>
      </w:docPartBody>
    </w:docPart>
    <w:docPart>
      <w:docPartPr>
        <w:name w:val="EAE319A5248141319C3307102799B50A"/>
        <w:category>
          <w:name w:val="General"/>
          <w:gallery w:val="placeholder"/>
        </w:category>
        <w:types>
          <w:type w:val="bbPlcHdr"/>
        </w:types>
        <w:behaviors>
          <w:behavior w:val="content"/>
        </w:behaviors>
        <w:guid w:val="{F3348C9A-1B5D-4DCC-BAF4-7BB3E515F33C}"/>
      </w:docPartPr>
      <w:docPartBody>
        <w:p w:rsidR="00866E7A" w:rsidRDefault="00567950" w:rsidP="00567950">
          <w:pPr>
            <w:pStyle w:val="EAE319A5248141319C3307102799B50A"/>
          </w:pPr>
          <w:r>
            <w:rPr>
              <w:rFonts w:asciiTheme="majorHAnsi" w:eastAsiaTheme="majorEastAsia" w:hAnsiTheme="majorHAnsi" w:cstheme="majorBidi"/>
              <w:color w:val="4472C4" w:themeColor="accent1"/>
              <w:sz w:val="88"/>
              <w:szCs w:val="88"/>
            </w:rPr>
            <w:t>[Document title]</w:t>
          </w:r>
        </w:p>
      </w:docPartBody>
    </w:docPart>
    <w:docPart>
      <w:docPartPr>
        <w:name w:val="8CA23217725E4FEF871052DD04D27D94"/>
        <w:category>
          <w:name w:val="General"/>
          <w:gallery w:val="placeholder"/>
        </w:category>
        <w:types>
          <w:type w:val="bbPlcHdr"/>
        </w:types>
        <w:behaviors>
          <w:behavior w:val="content"/>
        </w:behaviors>
        <w:guid w:val="{74EA1A9A-D446-4208-9B22-F22266CC02BC}"/>
      </w:docPartPr>
      <w:docPartBody>
        <w:p w:rsidR="00866E7A" w:rsidRDefault="00567950" w:rsidP="00567950">
          <w:pPr>
            <w:pStyle w:val="8CA23217725E4FEF871052DD04D27D94"/>
          </w:pPr>
          <w:r>
            <w:rPr>
              <w:color w:val="2F5496" w:themeColor="accent1" w:themeShade="BF"/>
              <w:sz w:val="24"/>
              <w:szCs w:val="24"/>
            </w:rPr>
            <w:t>[Document subtitle]</w:t>
          </w:r>
        </w:p>
      </w:docPartBody>
    </w:docPart>
    <w:docPart>
      <w:docPartPr>
        <w:name w:val="560FA9EA98A44931A8D4C8F27B8DF158"/>
        <w:category>
          <w:name w:val="General"/>
          <w:gallery w:val="placeholder"/>
        </w:category>
        <w:types>
          <w:type w:val="bbPlcHdr"/>
        </w:types>
        <w:behaviors>
          <w:behavior w:val="content"/>
        </w:behaviors>
        <w:guid w:val="{5ACAF496-0D9F-42D7-BB1C-2340AD56F431}"/>
      </w:docPartPr>
      <w:docPartBody>
        <w:p w:rsidR="00866E7A" w:rsidRDefault="00567950" w:rsidP="00567950">
          <w:pPr>
            <w:pStyle w:val="560FA9EA98A44931A8D4C8F27B8DF158"/>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50"/>
    <w:rsid w:val="00274690"/>
    <w:rsid w:val="00336000"/>
    <w:rsid w:val="00337C59"/>
    <w:rsid w:val="003772B3"/>
    <w:rsid w:val="003A3129"/>
    <w:rsid w:val="00567950"/>
    <w:rsid w:val="008241EF"/>
    <w:rsid w:val="00866E7A"/>
    <w:rsid w:val="00A96283"/>
    <w:rsid w:val="00E37603"/>
    <w:rsid w:val="00F35E2F"/>
    <w:rsid w:val="00F94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CA2AAD7C0412F846A8F13772434CF">
    <w:name w:val="6B4CA2AAD7C0412F846A8F13772434CF"/>
    <w:rsid w:val="00567950"/>
  </w:style>
  <w:style w:type="paragraph" w:customStyle="1" w:styleId="C198F71C754C450ABDFD49F0BF138C1C">
    <w:name w:val="C198F71C754C450ABDFD49F0BF138C1C"/>
    <w:rsid w:val="00567950"/>
  </w:style>
  <w:style w:type="paragraph" w:customStyle="1" w:styleId="F11305F5ED0446C09A5B07FFDCB6BB25">
    <w:name w:val="F11305F5ED0446C09A5B07FFDCB6BB25"/>
    <w:rsid w:val="00567950"/>
  </w:style>
  <w:style w:type="paragraph" w:customStyle="1" w:styleId="1BA6CDD2266D4BB28F11B25CBE86AA86">
    <w:name w:val="1BA6CDD2266D4BB28F11B25CBE86AA86"/>
    <w:rsid w:val="00567950"/>
  </w:style>
  <w:style w:type="paragraph" w:customStyle="1" w:styleId="78EF4223180041F0B8547FD9586BA3D5">
    <w:name w:val="78EF4223180041F0B8547FD9586BA3D5"/>
    <w:rsid w:val="00567950"/>
  </w:style>
  <w:style w:type="paragraph" w:customStyle="1" w:styleId="EAE319A5248141319C3307102799B50A">
    <w:name w:val="EAE319A5248141319C3307102799B50A"/>
    <w:rsid w:val="00567950"/>
  </w:style>
  <w:style w:type="paragraph" w:customStyle="1" w:styleId="B182869463E5475389D896B08B307A2B">
    <w:name w:val="B182869463E5475389D896B08B307A2B"/>
    <w:rsid w:val="00567950"/>
  </w:style>
  <w:style w:type="paragraph" w:customStyle="1" w:styleId="8CA23217725E4FEF871052DD04D27D94">
    <w:name w:val="8CA23217725E4FEF871052DD04D27D94"/>
    <w:rsid w:val="00567950"/>
  </w:style>
  <w:style w:type="paragraph" w:customStyle="1" w:styleId="560FA9EA98A44931A8D4C8F27B8DF158">
    <w:name w:val="560FA9EA98A44931A8D4C8F27B8DF158"/>
    <w:rsid w:val="00567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Kanban Process</vt:lpstr>
    </vt:vector>
  </TitlesOfParts>
  <Company>Version 1.0</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Kanban Process</dc:title>
  <dc:subject>Major Project – CS39440</dc:subject>
  <dc:creator>Robert Mouncer (rdm10@aber.ac.uk)</dc:creator>
  <cp:keywords/>
  <dc:description/>
  <cp:lastModifiedBy>Robert David Mouncer [rdm10]</cp:lastModifiedBy>
  <cp:revision>13</cp:revision>
  <cp:lastPrinted>2018-02-11T19:39:00Z</cp:lastPrinted>
  <dcterms:created xsi:type="dcterms:W3CDTF">2018-04-26T15:29:00Z</dcterms:created>
  <dcterms:modified xsi:type="dcterms:W3CDTF">2018-04-28T21:31:00Z</dcterms:modified>
</cp:coreProperties>
</file>