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B839" w14:textId="35A160DE" w:rsidR="003B2061" w:rsidRPr="003B2061" w:rsidRDefault="003B2061">
      <w:pPr>
        <w:rPr>
          <w:b/>
          <w:u w:val="single"/>
        </w:rPr>
      </w:pPr>
      <w:r w:rsidRPr="003B2061">
        <w:rPr>
          <w:b/>
          <w:u w:val="single"/>
        </w:rPr>
        <w:t>Major Project</w:t>
      </w:r>
    </w:p>
    <w:p w14:paraId="5A670262" w14:textId="31984ADB" w:rsidR="009064D2" w:rsidRDefault="003B2061">
      <w:r>
        <w:t>The task is to create a</w:t>
      </w:r>
      <w:r w:rsidR="009064D2">
        <w:t xml:space="preserve"> device </w:t>
      </w:r>
      <w:r>
        <w:t xml:space="preserve">that will </w:t>
      </w:r>
      <w:r w:rsidR="009064D2">
        <w:t xml:space="preserve">fit in </w:t>
      </w:r>
      <w:r>
        <w:t xml:space="preserve">vehicles </w:t>
      </w:r>
      <w:r w:rsidR="009064D2">
        <w:t xml:space="preserve">to measure air quality </w:t>
      </w:r>
      <w:r w:rsidR="0014252D">
        <w:t>in different areas for visual comparison.</w:t>
      </w:r>
      <w:r w:rsidR="001122CE">
        <w:t xml:space="preserve"> This is to show what humans are breathing into their lungs in different areas. This data could then be used to relate to deaths in the areas caused from breathing in pollutants. T</w:t>
      </w:r>
      <w:r w:rsidR="009064D2">
        <w:t xml:space="preserve">he air quality values will be </w:t>
      </w:r>
      <w:r w:rsidR="0014252D">
        <w:t>visualised using a</w:t>
      </w:r>
      <w:r>
        <w:t xml:space="preserve"> separate</w:t>
      </w:r>
      <w:r w:rsidR="0014252D">
        <w:t xml:space="preserve"> online application</w:t>
      </w:r>
      <w:r>
        <w:t>. Many tasks need to be thought about:</w:t>
      </w:r>
    </w:p>
    <w:p w14:paraId="1580FB4A" w14:textId="77777777" w:rsidR="003411CB" w:rsidRPr="003411CB" w:rsidRDefault="003411CB" w:rsidP="003B2061">
      <w:pPr>
        <w:pStyle w:val="ListParagraph"/>
        <w:numPr>
          <w:ilvl w:val="0"/>
          <w:numId w:val="1"/>
        </w:numPr>
        <w:rPr>
          <w:b/>
          <w:u w:val="single"/>
        </w:rPr>
      </w:pPr>
    </w:p>
    <w:p w14:paraId="320C7D46" w14:textId="47835C83" w:rsidR="003B2061" w:rsidRPr="003B2061" w:rsidRDefault="003B2061" w:rsidP="003B2061">
      <w:pPr>
        <w:pStyle w:val="ListParagraph"/>
        <w:numPr>
          <w:ilvl w:val="0"/>
          <w:numId w:val="1"/>
        </w:numPr>
        <w:rPr>
          <w:b/>
          <w:u w:val="single"/>
        </w:rPr>
      </w:pPr>
      <w:r>
        <w:t>The hardware</w:t>
      </w:r>
    </w:p>
    <w:p w14:paraId="2C5179C1" w14:textId="22D23FBD" w:rsidR="003B2061" w:rsidRPr="003B2061" w:rsidRDefault="003B2061" w:rsidP="003B2061">
      <w:pPr>
        <w:pStyle w:val="ListParagraph"/>
        <w:numPr>
          <w:ilvl w:val="0"/>
          <w:numId w:val="1"/>
        </w:numPr>
      </w:pPr>
      <w:r w:rsidRPr="003B2061">
        <w:t>Hardware architecture</w:t>
      </w:r>
    </w:p>
    <w:p w14:paraId="1A3A8401" w14:textId="69A53506" w:rsidR="003B2061" w:rsidRDefault="003B2061" w:rsidP="003B2061">
      <w:pPr>
        <w:pStyle w:val="ListParagraph"/>
        <w:numPr>
          <w:ilvl w:val="0"/>
          <w:numId w:val="1"/>
        </w:numPr>
      </w:pPr>
      <w:r>
        <w:t>Software interaction with the hardware</w:t>
      </w:r>
    </w:p>
    <w:p w14:paraId="01F029A2" w14:textId="5BE98295" w:rsidR="003B2061" w:rsidRDefault="003B2061" w:rsidP="003B2061">
      <w:pPr>
        <w:pStyle w:val="ListParagraph"/>
        <w:numPr>
          <w:ilvl w:val="0"/>
          <w:numId w:val="1"/>
        </w:numPr>
      </w:pPr>
      <w:r>
        <w:t>Language to run on the hardware</w:t>
      </w:r>
    </w:p>
    <w:p w14:paraId="4FB72448" w14:textId="3ECBFB28" w:rsidR="003B2061" w:rsidRDefault="003B2061" w:rsidP="003B2061">
      <w:pPr>
        <w:pStyle w:val="ListParagraph"/>
        <w:numPr>
          <w:ilvl w:val="0"/>
          <w:numId w:val="1"/>
        </w:numPr>
      </w:pPr>
      <w:r>
        <w:t>Storing the data</w:t>
      </w:r>
    </w:p>
    <w:p w14:paraId="326EFADC" w14:textId="4549B37C" w:rsidR="003B2061" w:rsidRDefault="003B2061" w:rsidP="003B2061">
      <w:pPr>
        <w:pStyle w:val="ListParagraph"/>
        <w:numPr>
          <w:ilvl w:val="0"/>
          <w:numId w:val="1"/>
        </w:numPr>
      </w:pPr>
      <w:r>
        <w:t>Transferring the data from the device (to a possible server? Or online web storage)</w:t>
      </w:r>
    </w:p>
    <w:p w14:paraId="1004C0C1" w14:textId="7634437F" w:rsidR="003B2061" w:rsidRDefault="003B2061" w:rsidP="003B2061">
      <w:pPr>
        <w:pStyle w:val="ListParagraph"/>
        <w:numPr>
          <w:ilvl w:val="0"/>
          <w:numId w:val="1"/>
        </w:numPr>
      </w:pPr>
      <w:r>
        <w:t>Retrieving data for the visual application</w:t>
      </w:r>
    </w:p>
    <w:p w14:paraId="4E0E67E1" w14:textId="00BAA005" w:rsidR="003B2061" w:rsidRDefault="003B2061" w:rsidP="003B2061">
      <w:pPr>
        <w:pStyle w:val="ListParagraph"/>
        <w:numPr>
          <w:ilvl w:val="0"/>
          <w:numId w:val="1"/>
        </w:numPr>
      </w:pPr>
      <w:r>
        <w:t>Displaying the data that is appealing</w:t>
      </w:r>
    </w:p>
    <w:p w14:paraId="19CBA601" w14:textId="4F45DF00" w:rsidR="003B2061" w:rsidRPr="003B2061" w:rsidRDefault="003B2061" w:rsidP="003B2061">
      <w:pPr>
        <w:pStyle w:val="ListParagraph"/>
        <w:numPr>
          <w:ilvl w:val="0"/>
          <w:numId w:val="1"/>
        </w:numPr>
      </w:pPr>
      <w:r>
        <w:t xml:space="preserve">Implement various tools to easily filter </w:t>
      </w:r>
      <w:r w:rsidR="0008666E">
        <w:t>visual data</w:t>
      </w:r>
    </w:p>
    <w:p w14:paraId="4E47DB14" w14:textId="50613DE3" w:rsidR="003B2061" w:rsidRDefault="003B2061" w:rsidP="003B2061"/>
    <w:p w14:paraId="58AB87BE" w14:textId="29A6C395" w:rsidR="003411CB" w:rsidRDefault="003411CB" w:rsidP="003B2061">
      <w:pPr>
        <w:rPr>
          <w:b/>
          <w:u w:val="single"/>
        </w:rPr>
      </w:pPr>
      <w:r>
        <w:rPr>
          <w:b/>
          <w:u w:val="single"/>
        </w:rPr>
        <w:t>The problem</w:t>
      </w:r>
    </w:p>
    <w:p w14:paraId="7DA9FD52" w14:textId="2699FE53" w:rsidR="00285CEC" w:rsidRPr="00285CEC" w:rsidRDefault="00285CEC" w:rsidP="003B2061">
      <w:r>
        <w:t>“</w:t>
      </w:r>
      <w:r>
        <w:t>Each year in the UK, around 40,000 deaths are attributable to exposure to outdoor air pollution</w:t>
      </w:r>
      <w:r>
        <w:t>”</w:t>
      </w:r>
    </w:p>
    <w:p w14:paraId="117310C6" w14:textId="166A815D" w:rsidR="0008666E" w:rsidRDefault="0008666E">
      <w:pPr>
        <w:rPr>
          <w:b/>
          <w:u w:val="single"/>
        </w:rPr>
      </w:pPr>
      <w:r>
        <w:rPr>
          <w:b/>
          <w:u w:val="single"/>
        </w:rPr>
        <w:t>The Hardware</w:t>
      </w:r>
    </w:p>
    <w:p w14:paraId="0EF17852" w14:textId="61998773" w:rsidR="0008666E" w:rsidRPr="0008666E" w:rsidRDefault="0008666E">
      <w:r>
        <w:t xml:space="preserve">Air quality sensors are not the most common </w:t>
      </w:r>
    </w:p>
    <w:p w14:paraId="5AC52ED0" w14:textId="77777777" w:rsidR="0008666E" w:rsidRDefault="0008666E">
      <w:pPr>
        <w:rPr>
          <w:b/>
          <w:u w:val="single"/>
        </w:rPr>
      </w:pPr>
    </w:p>
    <w:p w14:paraId="584516EC" w14:textId="06573627" w:rsidR="00094D47" w:rsidRPr="0008666E" w:rsidRDefault="009064D2">
      <w:pPr>
        <w:rPr>
          <w:b/>
          <w:u w:val="single"/>
        </w:rPr>
      </w:pPr>
      <w:r w:rsidRPr="0008666E">
        <w:rPr>
          <w:b/>
          <w:u w:val="single"/>
        </w:rPr>
        <w:t xml:space="preserve">The </w:t>
      </w:r>
      <w:r w:rsidR="00094D47" w:rsidRPr="0008666E">
        <w:rPr>
          <w:b/>
          <w:u w:val="single"/>
        </w:rPr>
        <w:t>Data</w:t>
      </w:r>
    </w:p>
    <w:p w14:paraId="5D9216F8" w14:textId="4C1D620D" w:rsidR="00094D47" w:rsidRDefault="00094D47">
      <w:r>
        <w:t xml:space="preserve">The data that needs </w:t>
      </w:r>
      <w:r w:rsidR="009064D2">
        <w:t>to be collected</w:t>
      </w:r>
      <w:r>
        <w:t xml:space="preserve"> will be </w:t>
      </w:r>
      <w:r w:rsidR="009064D2">
        <w:t xml:space="preserve">GPS and an air quality value. The GPS location will be used to identify where in the world the air quality value has been read. The air quality value will be used </w:t>
      </w:r>
      <w:r w:rsidR="003B2061">
        <w:t xml:space="preserve">when visualising the data and will represent the </w:t>
      </w:r>
      <w:r w:rsidR="0008666E">
        <w:t>air pollution level in that area.</w:t>
      </w:r>
    </w:p>
    <w:p w14:paraId="500FCB6B" w14:textId="60CF3CDF" w:rsidR="009064D2" w:rsidRPr="009064D2" w:rsidRDefault="0014252D">
      <w:r>
        <w:t>The data will need filtering. Filtering techniques will need to be studied to remove any unacceptable data that may reduce the quality of data collected.</w:t>
      </w:r>
      <w:r w:rsidR="0008666E">
        <w:t xml:space="preserve"> </w:t>
      </w:r>
    </w:p>
    <w:p w14:paraId="23C67F29" w14:textId="359DCF9A" w:rsidR="00873C3C" w:rsidRPr="00D174A3" w:rsidRDefault="00D174A3">
      <w:pPr>
        <w:rPr>
          <w:b/>
          <w:u w:val="single"/>
        </w:rPr>
      </w:pPr>
      <w:r w:rsidRPr="00D174A3">
        <w:rPr>
          <w:b/>
          <w:u w:val="single"/>
        </w:rPr>
        <w:t xml:space="preserve">Collecting </w:t>
      </w:r>
      <w:r w:rsidR="00051254">
        <w:rPr>
          <w:b/>
          <w:u w:val="single"/>
        </w:rPr>
        <w:t>D</w:t>
      </w:r>
      <w:r w:rsidRPr="00D174A3">
        <w:rPr>
          <w:b/>
          <w:u w:val="single"/>
        </w:rPr>
        <w:t>ata</w:t>
      </w:r>
    </w:p>
    <w:p w14:paraId="022627E8" w14:textId="63BFE6CE" w:rsidR="0014252D" w:rsidRDefault="00D174A3">
      <w:r>
        <w:t>A portable microcontroller will be needed to collect data for both GPS location and air quality</w:t>
      </w:r>
      <w:r w:rsidR="0014252D">
        <w:t xml:space="preserve">. </w:t>
      </w:r>
      <w:r w:rsidR="00306F30">
        <w:t xml:space="preserve">As distance is eventually limited on online map providers (e.g. </w:t>
      </w:r>
      <w:r w:rsidR="0008666E">
        <w:t>you can’t measure centimetres</w:t>
      </w:r>
      <w:r w:rsidR="00306F30">
        <w:t>) a few readings every m^2 would create an accurate averaged reading.</w:t>
      </w:r>
    </w:p>
    <w:p w14:paraId="0D6CDA39" w14:textId="02322536" w:rsidR="00051254" w:rsidRDefault="00051254">
      <w:pPr>
        <w:rPr>
          <w:b/>
          <w:u w:val="single"/>
        </w:rPr>
      </w:pPr>
      <w:r w:rsidRPr="00051254">
        <w:rPr>
          <w:b/>
          <w:u w:val="single"/>
        </w:rPr>
        <w:t>Storing Data</w:t>
      </w:r>
    </w:p>
    <w:p w14:paraId="58CA290F" w14:textId="7CBE7610" w:rsidR="00051254" w:rsidRDefault="00051254">
      <w:r>
        <w:t xml:space="preserve">Storing the data </w:t>
      </w:r>
      <w:r w:rsidR="00F533D5">
        <w:t xml:space="preserve">from an SD card Is </w:t>
      </w:r>
    </w:p>
    <w:p w14:paraId="715737A5" w14:textId="7D348183" w:rsidR="00E6034C" w:rsidRDefault="00E6034C" w:rsidP="00E6034C"/>
    <w:p w14:paraId="62596803" w14:textId="77777777" w:rsidR="00E6034C" w:rsidRDefault="00E6034C" w:rsidP="00E6034C"/>
    <w:p w14:paraId="32E96AB7" w14:textId="2E235040" w:rsidR="00285CEC" w:rsidRDefault="00E6034C">
      <w:pPr>
        <w:rPr>
          <w:b/>
          <w:u w:val="single"/>
        </w:rPr>
      </w:pPr>
      <w:r>
        <w:rPr>
          <w:b/>
          <w:u w:val="single"/>
        </w:rPr>
        <w:t>References</w:t>
      </w:r>
    </w:p>
    <w:p w14:paraId="1BCA6465" w14:textId="626FF31F" w:rsidR="00E6034C" w:rsidRDefault="00E6034C">
      <w:pPr>
        <w:rPr>
          <w:i/>
        </w:rPr>
      </w:pPr>
      <w:r>
        <w:lastRenderedPageBreak/>
        <w:t xml:space="preserve">[1] – The Royal College of Physicians (Published </w:t>
      </w:r>
      <w:bookmarkStart w:id="0" w:name="_GoBack"/>
      <w:bookmarkEnd w:id="0"/>
      <w:r>
        <w:t xml:space="preserve">2016) - </w:t>
      </w:r>
      <w:hyperlink r:id="rId8" w:history="1">
        <w:r w:rsidRPr="00E6034C">
          <w:rPr>
            <w:rStyle w:val="Hyperlink"/>
            <w:rFonts w:ascii="Calibri" w:hAnsi="Calibri" w:cs="Calibri"/>
            <w:i/>
            <w:color w:val="313131"/>
            <w:u w:val="none"/>
            <w:shd w:val="clear" w:color="auto" w:fill="FFFFFF"/>
          </w:rPr>
          <w:t>Every breath we take: the lifelong impact of air pollution</w:t>
        </w:r>
      </w:hyperlink>
      <w:r>
        <w:rPr>
          <w:i/>
        </w:rPr>
        <w:t xml:space="preserve">, Accessed – 01/02/2018 </w:t>
      </w:r>
      <w:hyperlink r:id="rId9" w:history="1">
        <w:r w:rsidRPr="00E37492">
          <w:rPr>
            <w:rStyle w:val="Hyperlink"/>
            <w:i/>
          </w:rPr>
          <w:t>https://www.rcplondon.ac.uk/projects/outputs/every-breath-we-take-lifelong-impact-air-pollution</w:t>
        </w:r>
      </w:hyperlink>
    </w:p>
    <w:p w14:paraId="0028F24D" w14:textId="77777777" w:rsidR="00E6034C" w:rsidRPr="00E6034C" w:rsidRDefault="00E6034C">
      <w:pPr>
        <w:rPr>
          <w:i/>
        </w:rPr>
      </w:pPr>
    </w:p>
    <w:sectPr w:rsidR="00E6034C" w:rsidRPr="00E60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4691E" w14:textId="77777777" w:rsidR="00283D21" w:rsidRDefault="00283D21" w:rsidP="00285CEC">
      <w:pPr>
        <w:spacing w:after="0" w:line="240" w:lineRule="auto"/>
      </w:pPr>
      <w:r>
        <w:separator/>
      </w:r>
    </w:p>
  </w:endnote>
  <w:endnote w:type="continuationSeparator" w:id="0">
    <w:p w14:paraId="41C9CFD9" w14:textId="77777777" w:rsidR="00283D21" w:rsidRDefault="00283D21" w:rsidP="0028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03024" w14:textId="77777777" w:rsidR="00283D21" w:rsidRDefault="00283D21" w:rsidP="00285CEC">
      <w:pPr>
        <w:spacing w:after="0" w:line="240" w:lineRule="auto"/>
      </w:pPr>
      <w:r>
        <w:separator/>
      </w:r>
    </w:p>
  </w:footnote>
  <w:footnote w:type="continuationSeparator" w:id="0">
    <w:p w14:paraId="1EE26247" w14:textId="77777777" w:rsidR="00283D21" w:rsidRDefault="00283D21" w:rsidP="00285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D4D0A"/>
    <w:multiLevelType w:val="hybridMultilevel"/>
    <w:tmpl w:val="833AD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2C"/>
    <w:rsid w:val="00051254"/>
    <w:rsid w:val="0008212C"/>
    <w:rsid w:val="0008666E"/>
    <w:rsid w:val="00094D47"/>
    <w:rsid w:val="001122CE"/>
    <w:rsid w:val="0014252D"/>
    <w:rsid w:val="00283D21"/>
    <w:rsid w:val="00285CEC"/>
    <w:rsid w:val="00306F30"/>
    <w:rsid w:val="003411CB"/>
    <w:rsid w:val="003B2061"/>
    <w:rsid w:val="00745A79"/>
    <w:rsid w:val="00873C3C"/>
    <w:rsid w:val="009064D2"/>
    <w:rsid w:val="00B40442"/>
    <w:rsid w:val="00BC0669"/>
    <w:rsid w:val="00D174A3"/>
    <w:rsid w:val="00E6034C"/>
    <w:rsid w:val="00EB39F7"/>
    <w:rsid w:val="00F53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694E"/>
  <w15:chartTrackingRefBased/>
  <w15:docId w15:val="{83ECA45B-1D40-476A-A5A4-13C3927B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34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61"/>
    <w:pPr>
      <w:ind w:left="720"/>
      <w:contextualSpacing/>
    </w:pPr>
  </w:style>
  <w:style w:type="paragraph" w:styleId="FootnoteText">
    <w:name w:val="footnote text"/>
    <w:basedOn w:val="Normal"/>
    <w:link w:val="FootnoteTextChar"/>
    <w:uiPriority w:val="99"/>
    <w:semiHidden/>
    <w:unhideWhenUsed/>
    <w:rsid w:val="00285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CEC"/>
    <w:rPr>
      <w:sz w:val="20"/>
      <w:szCs w:val="20"/>
    </w:rPr>
  </w:style>
  <w:style w:type="character" w:styleId="FootnoteReference">
    <w:name w:val="footnote reference"/>
    <w:basedOn w:val="DefaultParagraphFont"/>
    <w:uiPriority w:val="99"/>
    <w:semiHidden/>
    <w:unhideWhenUsed/>
    <w:rsid w:val="00285CEC"/>
    <w:rPr>
      <w:vertAlign w:val="superscript"/>
    </w:rPr>
  </w:style>
  <w:style w:type="character" w:customStyle="1" w:styleId="Heading1Char">
    <w:name w:val="Heading 1 Char"/>
    <w:basedOn w:val="DefaultParagraphFont"/>
    <w:link w:val="Heading1"/>
    <w:uiPriority w:val="9"/>
    <w:rsid w:val="00E6034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6034C"/>
  </w:style>
  <w:style w:type="character" w:styleId="Hyperlink">
    <w:name w:val="Hyperlink"/>
    <w:basedOn w:val="DefaultParagraphFont"/>
    <w:uiPriority w:val="99"/>
    <w:unhideWhenUsed/>
    <w:rsid w:val="00E6034C"/>
    <w:rPr>
      <w:color w:val="0000FF"/>
      <w:u w:val="single"/>
    </w:rPr>
  </w:style>
  <w:style w:type="character" w:styleId="UnresolvedMention">
    <w:name w:val="Unresolved Mention"/>
    <w:basedOn w:val="DefaultParagraphFont"/>
    <w:uiPriority w:val="99"/>
    <w:semiHidden/>
    <w:unhideWhenUsed/>
    <w:rsid w:val="00E603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37124">
      <w:bodyDiv w:val="1"/>
      <w:marLeft w:val="0"/>
      <w:marRight w:val="0"/>
      <w:marTop w:val="0"/>
      <w:marBottom w:val="0"/>
      <w:divBdr>
        <w:top w:val="none" w:sz="0" w:space="0" w:color="auto"/>
        <w:left w:val="none" w:sz="0" w:space="0" w:color="auto"/>
        <w:bottom w:val="none" w:sz="0" w:space="0" w:color="auto"/>
        <w:right w:val="none" w:sz="0" w:space="0" w:color="auto"/>
      </w:divBdr>
    </w:div>
    <w:div w:id="97297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plondon.ac.uk/file/2914/download?token=qjVXtDG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cplondon.ac.uk/projects/outputs/every-breath-we-take-lifelong-impact-air-pol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Report</b:SourceType>
    <b:Guid>{B1EBAD5B-6CC2-4340-BEA0-ACBA0DDBB165}</b:Guid>
    <b:Title>Every breath we take: the lifelong impact of air pollution</b:Title>
    <b:Year>2016</b:Year>
    <b:Author>
      <b:Author>
        <b:NameList>
          <b:Person>
            <b:Last>Physicians</b:Last>
            <b:First>The</b:First>
            <b:Middle>Royal College of</b:Middle>
          </b:Person>
        </b:NameList>
      </b:Author>
    </b:Author>
    <b:RefOrder>1</b:RefOrder>
  </b:Source>
</b:Sources>
</file>

<file path=customXml/itemProps1.xml><?xml version="1.0" encoding="utf-8"?>
<ds:datastoreItem xmlns:ds="http://schemas.openxmlformats.org/officeDocument/2006/customXml" ds:itemID="{CFC7F3AB-1DEB-4158-BFF9-55E18378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David Mouncer [rdm10]</dc:creator>
  <cp:keywords/>
  <dc:description/>
  <cp:lastModifiedBy>Robert David Mouncer [rdm10]</cp:lastModifiedBy>
  <cp:revision>8</cp:revision>
  <dcterms:created xsi:type="dcterms:W3CDTF">2018-01-29T09:35:00Z</dcterms:created>
  <dcterms:modified xsi:type="dcterms:W3CDTF">2018-02-01T17:43:00Z</dcterms:modified>
</cp:coreProperties>
</file>