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about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told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God sent ten terrible plagues on Egypt.</w:t>
      </w:r>
    </w:p>
    <w:p>
      <w:pPr>
        <w:pStyle w:val="BodyText"/>
      </w:pPr>
      <w:r>
        <w:t xml:space="preserve">What did God show Pharaoh through these plagues?</w:t>
      </w:r>
      <w:r>
        <w:br/>
      </w:r>
      <w:r>
        <w:t xml:space="preserve">God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the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let the Israelites go free.</w:t>
      </w:r>
    </w:p>
    <w:p>
      <w:pPr>
        <w:pStyle w:val="Heading4"/>
      </w:pPr>
      <w:r>
        <w:t xml:space="preserve">10-05</w:t>
      </w:r>
    </w:p>
    <w:p>
      <w:pPr>
        <w:pStyle w:val="FirstParagraph"/>
      </w:pPr>
      <w:r>
        <w:t xml:space="preserve">What happened in the third and fourth plagues?</w:t>
      </w:r>
      <w:r>
        <w:br/>
      </w:r>
      <w:r>
        <w:t xml:space="preserve">God sent gnats. Then God sent flies.</w:t>
      </w:r>
    </w:p>
    <w:p>
      <w:pPr>
        <w:pStyle w:val="BodyText"/>
      </w:pPr>
      <w:r>
        <w:t xml:space="preserve">What did Pharaoh tell Moses and Aaron to do?</w:t>
      </w:r>
      <w:r>
        <w:br/>
      </w:r>
      <w:r>
        <w:t xml:space="preserve">Pharaoh told Moses and Aaron that if the plague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let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let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let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Pharaoh told the Israelites they could go free and the hail stopped falling from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let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Pharaoh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to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Moses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was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 Pharaoh would not listen</w:t>
      </w:r>
      <w:r>
        <w:t xml:space="preserve"> </w:t>
      </w:r>
      <w:r>
        <w:t xml:space="preserve">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 Pharaoh would not listen</w:t>
      </w:r>
      <w:r>
        <w:t xml:space="preserve"> </w:t>
      </w:r>
      <w:r>
        <w:t xml:space="preserve">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Pharaoh would let the Israelites go free. How would you express</w:t>
      </w:r>
      <w:r>
        <w:t xml:space="preserve"> </w:t>
      </w:r>
      <w:r>
        <w:rPr>
          <w:bCs/>
          <w:b/>
        </w:rPr>
        <w:t xml:space="preserve">This would change Pharaoh’s mind</w:t>
      </w:r>
      <w:r>
        <w:t xml:space="preserve"> </w:t>
      </w:r>
      <w:r>
        <w:t xml:space="preserve">to mean this would be the last plague that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into the land. The gnats and flies swarmed everywhere. This also made it really hard to live. (10-05)</w:t>
      </w:r>
    </w:p>
    <w:br/>
    <w:p>
      <w:pPr>
        <w:pStyle w:val="BodyText"/>
      </w:pPr>
      <w:r>
        <w:t xml:space="preserve">God caused the farm animals of the Egyptians to get sick and die. God took away the Egyptians work animals and sources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heart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to be even more defiant of God and oppressive of God’s people. (10-01)</w:t>
      </w:r>
    </w:p>
    <w:br/>
    <w:p>
      <w:pPr>
        <w:pStyle w:val="BodyText"/>
      </w:pPr>
      <w:r>
        <w:t xml:space="preserve">Persistent Refusal: Pharaoh continued to be stubborn. Pharaoh kept refusing to listen to God’s commands. Pharaoh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br/>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Pharoah would not change his mind and grew even more defiant of God. Pharaoh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Pharaoh let the Israelites go free. However, Pharaoh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 Egyptians forced the Israelites into harsh slave work. God was defending his people by judging the Egyptians. (10-02)</w:t>
      </w:r>
    </w:p>
    <w:br/>
    <w:p>
      <w:pPr>
        <w:pStyle w:val="BodyText"/>
      </w:pPr>
      <w:r>
        <w:t xml:space="preserve">True God: God showed the Egyptians that he was the true God and that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2023-06-06T20:25:00Z</dcterms:created>
  <dcterms:modified xsi:type="dcterms:W3CDTF">2023-06-06T20:25:00Z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