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God led them toward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God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Moses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God was very angry with the people. God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God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at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died.</w:t>
      </w:r>
    </w:p>
    <w:p>
      <w:pPr>
        <w:pStyle w:val="BodyText"/>
      </w:pPr>
      <w:r>
        <w:t xml:space="preserve">When Israel reached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God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Israelites mourned for 30 days after Moses died. Joshua became their new leader.</w:t>
      </w:r>
    </w:p>
    <w:p>
      <w:pPr>
        <w:pStyle w:val="BodyText"/>
      </w:pPr>
      <w:r>
        <w:t xml:space="preserve">What kind of leader was Joshua?</w:t>
      </w:r>
      <w:r>
        <w:br/>
      </w:r>
      <w:r>
        <w:t xml:space="preserve">Joshua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that they were supposed to obey?</w:t>
      </w:r>
    </w:p>
    <w:br/>
    <w:p>
      <w:pPr>
        <w:pStyle w:val="BodyText"/>
      </w:pPr>
      <w:r>
        <w:rPr>
          <w:bCs/>
          <w:b/>
        </w:rPr>
        <w:t xml:space="preserve">because of his covenant with them</w:t>
      </w:r>
      <w:r>
        <w:t xml:space="preserve"> </w:t>
      </w:r>
      <w:r>
        <w:t xml:space="preserve">The word because explains the reason the Israelites must obey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They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into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decision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Joshua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God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of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the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the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is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2023-06-07T22:13:30Z</dcterms:created>
  <dcterms:modified xsi:type="dcterms:W3CDTF">2023-06-07T22:13:30Z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