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the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32-01</w:t>
      </w:r>
    </w:p>
    <w:p>
      <w:pPr>
        <w:pStyle w:val="FirstParagraph"/>
      </w:pPr>
      <w:r>
        <w:t xml:space="preserve">Where did Jesus and his disciples travel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women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she would be healed if she touched Jesus’ clothes.</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shaking and very afraid. She told Jesus that she touched his clothes and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him more powerful than normal humans.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restricted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loudly during the day and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getting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shows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controlling the man. It also indicates that the evil spirits that controlled him were very numerous. A legion was a group of several thousand soldiers in the Roman army. The name Legion compares the size of the demons to a large group of soldiers. This was the name for the group of demons because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many demons were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for Jesus not to force them to leave the region. The demons knew that Jesus had the authority to tell them what to do. How would you express</w:t>
      </w:r>
      <w:r>
        <w:t xml:space="preserve"> </w:t>
      </w:r>
      <w:r>
        <w:rPr>
          <w:bCs/>
          <w:b/>
        </w:rPr>
        <w:t xml:space="preserve">Please do not send us out of this region!</w:t>
      </w:r>
      <w:r>
        <w:t xml:space="preserve"> </w:t>
      </w:r>
      <w:r>
        <w:t xml:space="preserve">as a polite request for Jesus not to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for Jesus to allow them to go into a herd of pigs. They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for Jesus to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This resulted in the demons leaving the man and entering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asking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demon afflict the Gerasene man?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the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demon’s name was Legion because many evil sprits controlled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spirits.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she would be healed if she touched Jesus’ clothes.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fully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2023-06-07T22:03:53Z</dcterms:created>
  <dcterms:modified xsi:type="dcterms:W3CDTF">2023-06-07T22:03:53Z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