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35-01</w:t>
      </w:r>
    </w:p>
    <w:p>
      <w:pPr>
        <w:pStyle w:val="FirstParagraph"/>
      </w:pPr>
      <w:r>
        <w:t xml:space="preserve">What kind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in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that father’s servants had plenty to eat, and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the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and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often they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it is to collect money from citizens that is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who had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not willing to wait until after his father died in order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that would include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 way that is immoral and disobedient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that he would do for someone else in exchange for payment. The younger son could not find a good job that would pay good money. The only job that was available for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that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was living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the father saw he younger son within sight of his father’s home, but still a distance away?</w:t>
      </w:r>
    </w:p>
    <w:br/>
    <w:p>
      <w:pPr>
        <w:pStyle w:val="BodyText"/>
      </w:pPr>
      <w:r>
        <w:rPr>
          <w:bCs/>
          <w:b/>
        </w:rPr>
        <w:t xml:space="preserve">felt compassion</w:t>
      </w:r>
      <w:r>
        <w:t xml:space="preserve"> </w:t>
      </w:r>
      <w:r>
        <w:t xml:space="preserve">The father loved his son and had deep concern for him. How would you express</w:t>
      </w:r>
      <w:r>
        <w:t xml:space="preserve"> </w:t>
      </w:r>
      <w:r>
        <w:rPr>
          <w:bCs/>
          <w:b/>
        </w:rPr>
        <w:t xml:space="preserve">felt compassion</w:t>
      </w:r>
      <w:r>
        <w:t xml:space="preserve"> </w:t>
      </w:r>
      <w:r>
        <w:t xml:space="preserve">to mean the father felt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In this time and culture, this is how fathers would show affection to their sons.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that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disobeyed God’s commands and done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of his sin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the fattest calf for a feast. This was the calf that had been fattened so that, when cooked, it would taste the best. How would you express</w:t>
      </w:r>
      <w:r>
        <w:t xml:space="preserve"> </w:t>
      </w:r>
      <w:r>
        <w:rPr>
          <w:bCs/>
          <w:b/>
        </w:rPr>
        <w:t xml:space="preserve">the best calf</w:t>
      </w:r>
      <w:r>
        <w:t xml:space="preserve"> </w:t>
      </w:r>
      <w:r>
        <w:t xml:space="preserve">to mean fattest calf that would have the best 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is a strong statement that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 found again. This is a strong statement that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he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return of the younger son. How would you express</w:t>
      </w:r>
      <w:r>
        <w:t xml:space="preserve"> </w:t>
      </w:r>
      <w:r>
        <w:rPr>
          <w:bCs/>
          <w:b/>
        </w:rPr>
        <w:t xml:space="preserve">it is right for us</w:t>
      </w:r>
      <w:r>
        <w:t xml:space="preserve"> </w:t>
      </w:r>
      <w:r>
        <w:t xml:space="preserve">to mean it is the right/proper things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to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there were people who did not try to obey God. Although Jesus did not participate in their sin, Jesus was interacting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came to realize that his sinful living was foolish. He chose to live in sin and it led to a life of misery. Meanwhile, even the servants in his father’s house were eating better than he was. The son came to realize that his life of sin had led to misery and life was much better in his father’s home. The younger son had to admit he foolishness of his sin and the good of his father’s house before he would return home. (35-06)</w:t>
      </w:r>
    </w:p>
    <w:br/>
    <w:p>
      <w:pPr>
        <w:pStyle w:val="BodyText"/>
      </w:pPr>
      <w:r>
        <w:t xml:space="preserve">Return Home/Leave Sin: The younger son decided that he would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on him. When the son was still a distance away, the father saw him and welcomed him by hugging and kissing him. (35-07)</w:t>
      </w:r>
    </w:p>
    <w:br/>
    <w:p>
      <w:pPr>
        <w:pStyle w:val="BodyText"/>
      </w:pPr>
      <w:r>
        <w:t xml:space="preserve">Humble Confession: The younger son acknowledged that he sinned against God and his father. His sin made him unworthy to be part of his father’s family. They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showed disapproval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that he enjoy or the return of his wayward brother. (35-13)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a rebellion against/rejection of God? How does the rebellion of the younger brother teach us about the nature of sin?</w:t>
      </w:r>
    </w:p>
    <w:p>
      <w:pPr>
        <w:numPr>
          <w:ilvl w:val="0"/>
          <w:numId w:val="1001"/>
        </w:numPr>
        <w:pStyle w:val="Compact"/>
      </w:pPr>
      <w:r>
        <w:t xml:space="preserve">How can sinners be restored to a relationship with God? What does the return of the younger brother teach us about what it means to be restored in our relationship with God?</w:t>
      </w:r>
    </w:p>
    <w:p>
      <w:pPr>
        <w:numPr>
          <w:ilvl w:val="0"/>
          <w:numId w:val="1001"/>
        </w:numPr>
        <w:pStyle w:val="Compact"/>
      </w:pPr>
      <w:r>
        <w:t xml:space="preserve">What keeps people from returning to God? How does the rebellion of the younger brother and the angry response of the older brother help us understand what can keep people from returning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did your life before you became a Christian look like the rebellion of the younger son?</w:t>
      </w:r>
    </w:p>
    <w:p>
      <w:pPr>
        <w:numPr>
          <w:ilvl w:val="0"/>
          <w:numId w:val="1002"/>
        </w:numPr>
        <w:pStyle w:val="Compact"/>
      </w:pPr>
      <w:r>
        <w:t xml:space="preserve">How has God restored you and received you into his family like the father received the wayward son back into his family?</w:t>
      </w:r>
    </w:p>
    <w:p>
      <w:pPr>
        <w:numPr>
          <w:ilvl w:val="0"/>
          <w:numId w:val="1002"/>
        </w:numPr>
        <w:pStyle w:val="Compact"/>
      </w:pPr>
      <w:r>
        <w:t xml:space="preserve">In what ways are you in danger of a proud and self-righteous spirit in which you think you are better than others?</w:t>
      </w:r>
    </w:p>
    <w:p>
      <w:pPr>
        <w:numPr>
          <w:ilvl w:val="0"/>
          <w:numId w:val="1002"/>
        </w:numPr>
        <w:pStyle w:val="Compact"/>
      </w:pPr>
      <w:r>
        <w:t xml:space="preserve">How does Jesus’ example give you a model to follow in terms of how to minister to sinful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2023-05-24T01:30:26Z</dcterms:created>
  <dcterms:modified xsi:type="dcterms:W3CDTF">2023-05-24T01:30:26Z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Compassionate Father</vt:lpwstr>
  </property>
</Properties>
</file>